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D189A" w14:textId="77777777" w:rsidR="0097786E" w:rsidRPr="0097786E" w:rsidRDefault="0097786E" w:rsidP="00F55DF6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PizzaPol</w:t>
      </w:r>
      <w:r w:rsidRPr="009778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jest pizzerią, która oferuje pizzę na miejscu, na wynos lub na dowóz w obrębie centrum Katowic</w:t>
      </w:r>
      <w:r w:rsidRPr="009778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Obecnie pizzeria nie posiada aplikacji internetowej.  </w:t>
      </w:r>
    </w:p>
    <w:p w14:paraId="7C65759A" w14:textId="77777777" w:rsidR="0097786E" w:rsidRPr="0097786E" w:rsidRDefault="0097786E" w:rsidP="00F55DF6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W pizzerii pracują od jednej do trzech osób na stanowisku kelnera, co najmniej jeden dostawca pizzy, kilku pracowników kuchni, oraz manager zarządzający pizzerią. W lokalu do dyspozycji kelnerów jest telefon stacjonarny oraz kasa fiskalna, ale właściciel pizzerii planuje zakup komputera stacjonarnego dla kelnerów i komputera z telewizorem do kuchni, a każdy dostawca pizzy zostanie wyposażony w smartphone z wykupionym pakietem na transmisję danych przez sieć komórkową. Dostawcy przewożą pizzę w torbie, która jednocześnie może pomieścić maksymalnie 4 pizze oraz sosy. Każdy z dostawców pizzy ma do dyspozycji skuter wyposażony w pojemnik na torbę.</w:t>
      </w: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5B5D94D9" w14:textId="77777777" w:rsidR="0097786E" w:rsidRPr="0097786E" w:rsidRDefault="0097786E" w:rsidP="00F55DF6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Zadaniem kelnerów jest obsługa klientów w lokalu</w:t>
      </w:r>
      <w:r w:rsidRPr="009778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oraz przyjmowanie zamówień telefonicznych.</w:t>
      </w:r>
      <w:r w:rsidRPr="0097786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Po przyjęciu zamówienia przez telefon kelner zapisuje adres klienta, telefon kontaktowy, listę zamówionych produktów oraz ewentualne informacje dodatkowe. Następnie kelner informuje kuchnię o nowym zamówieniu. Pracownik kuchni sprawdza czy zamówienie można zrealizować (czy jest wystarczająca liczba składników, pudełka itd.), a następnie informuje o tym kelnera odpowiedzialnego za dane zamówienie. Jeżeli zamówienie wymaga dostawy, kelner weryfikuje, czy jest możliwość zrealizowania zamówienia w oferowanym przez pizzerię czasie dostawy na podstawie ilości zamówień w kolejce, odległości adresu dostawy oraz dostępności dostawców. Jeżeli zamówienie nie może zostać zrealizo</w:t>
      </w:r>
      <w:bookmarkStart w:id="0" w:name="_GoBack"/>
      <w:bookmarkEnd w:id="0"/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wane lub może zostać opóźnione, klient jest o tym informowany i może zmienić lub anulować zamówienie, albo zgodzić się na dłuższy czas oczekiwania. </w:t>
      </w:r>
    </w:p>
    <w:p w14:paraId="30242512" w14:textId="77777777" w:rsidR="0097786E" w:rsidRPr="0097786E" w:rsidRDefault="0097786E" w:rsidP="00F55DF6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Klient może nie przyjąć dostarczonego zamówienia z powodu przekroczonego czasu dostawy gwarantowanego przez pizzerię, złej ilości składników lub gdy pizza jest zimna. </w:t>
      </w: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75AEEE04" w14:textId="77777777" w:rsidR="0097786E" w:rsidRPr="0097786E" w:rsidRDefault="0097786E" w:rsidP="00F55DF6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Koszt dostawy pizzy jest stały, menu pizzerii jest stałe a oferowane pizze mają jeden rozmiar.</w:t>
      </w: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52EDFE6C" w14:textId="77777777" w:rsidR="0097786E" w:rsidRPr="0097786E" w:rsidRDefault="0097786E" w:rsidP="00F55DF6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Pizzeria współpracuje z dwiema zewnętrznymi firmami. Dostawca produktów spożywczych dostarcza wszystkie składniki na pizze. </w:t>
      </w:r>
    </w:p>
    <w:p w14:paraId="0F464F87" w14:textId="77777777" w:rsidR="0097786E" w:rsidRPr="0097786E" w:rsidRDefault="0097786E" w:rsidP="00F55DF6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Dostawca materiałów dostarcza pudełka na pizzę, plastikowe pojemniki na sosy, serwetki, plastikowe sztućce, papierowe talerze itp. </w:t>
      </w:r>
    </w:p>
    <w:p w14:paraId="17659CCD" w14:textId="615A4D0C" w:rsidR="0097786E" w:rsidRPr="0097786E" w:rsidRDefault="0097786E" w:rsidP="00F55DF6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Materiały zamawiane są wedle potrzeby przez managera.</w:t>
      </w:r>
      <w:r w:rsidRPr="0097786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Zamówienia na produkty spożywcze manager składa codziennie przez telefon przed określoną przez dostawcę produktów spożywczych godziną. Dostawc</w:t>
      </w:r>
      <w:r w:rsidR="0013701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produktów spożywczych jest zobowiązany do dostawy zamówionych produktów przed otwarciem kuchni kolejnego dni.</w:t>
      </w: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303D2523" w14:textId="77777777" w:rsidR="0097786E" w:rsidRPr="0097786E" w:rsidRDefault="0097786E" w:rsidP="00F55DF6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Właściciel pizzerii wymaga aby nowa aplikacja: </w:t>
      </w:r>
    </w:p>
    <w:p w14:paraId="34C68030" w14:textId="77777777" w:rsidR="0097786E" w:rsidRPr="0097786E" w:rsidRDefault="0097786E" w:rsidP="00F55DF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umożliwiła składanie zamówień oraz płatność przez internet </w:t>
      </w:r>
    </w:p>
    <w:p w14:paraId="3E308E6D" w14:textId="77777777" w:rsidR="0097786E" w:rsidRPr="0097786E" w:rsidRDefault="0097786E" w:rsidP="00F55DF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pozwoliła uzyskać informację zwrotną od klientów  </w:t>
      </w:r>
    </w:p>
    <w:p w14:paraId="67D4AF08" w14:textId="77777777" w:rsidR="0097786E" w:rsidRPr="0097786E" w:rsidRDefault="0097786E" w:rsidP="00F55DF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zminimalizowała błędy pracowników poprzez częściowe zautomatyzowanie procesu realizacji zamówień  </w:t>
      </w:r>
    </w:p>
    <w:p w14:paraId="654BB207" w14:textId="77777777" w:rsidR="0097786E" w:rsidRPr="0097786E" w:rsidRDefault="0097786E" w:rsidP="00F55DF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czasowo zoptymalizowała proces uzupełniania produktów spożywczych i materiałów  </w:t>
      </w:r>
    </w:p>
    <w:p w14:paraId="0EF71A91" w14:textId="3A5B7736" w:rsidR="00ED0756" w:rsidRPr="0097786E" w:rsidRDefault="0097786E" w:rsidP="00F55DF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sz w:val="24"/>
          <w:szCs w:val="24"/>
        </w:rPr>
        <w:t>umożliwiała generowanie raportów i statystyk dla właściciela, w tym definiowanie raportów generowanych automatycznie przez aplikację</w:t>
      </w:r>
    </w:p>
    <w:sectPr w:rsidR="00ED0756" w:rsidRPr="0097786E" w:rsidSect="00601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9586B"/>
    <w:multiLevelType w:val="multilevel"/>
    <w:tmpl w:val="9212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E352E1"/>
    <w:multiLevelType w:val="multilevel"/>
    <w:tmpl w:val="6E7E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09"/>
    <w:rsid w:val="00137017"/>
    <w:rsid w:val="001A7F74"/>
    <w:rsid w:val="002226F7"/>
    <w:rsid w:val="002450CA"/>
    <w:rsid w:val="003F7371"/>
    <w:rsid w:val="00601F0A"/>
    <w:rsid w:val="00657BC8"/>
    <w:rsid w:val="0097786E"/>
    <w:rsid w:val="00B530DF"/>
    <w:rsid w:val="00B91AB9"/>
    <w:rsid w:val="00C22809"/>
    <w:rsid w:val="00ED0756"/>
    <w:rsid w:val="00F55DF6"/>
    <w:rsid w:val="00FA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5EAA2"/>
  <w15:chartTrackingRefBased/>
  <w15:docId w15:val="{CF297179-4261-46F6-B388-CEB4D45E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FA5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433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Sebastian Kubczak</cp:lastModifiedBy>
  <cp:revision>10</cp:revision>
  <dcterms:created xsi:type="dcterms:W3CDTF">2019-12-14T19:29:00Z</dcterms:created>
  <dcterms:modified xsi:type="dcterms:W3CDTF">2020-01-11T07:48:00Z</dcterms:modified>
</cp:coreProperties>
</file>