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F160" w14:textId="63273FAE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</w:t>
      </w:r>
    </w:p>
    <w:p w14:paraId="5BC7E0AF" w14:textId="190D7F4E" w:rsidR="00EF024C" w:rsidRPr="001B5D43" w:rsidRDefault="001B5D43" w:rsidP="00EF024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id-ID"/>
        </w:rPr>
      </w:pPr>
      <w:r w:rsidRPr="001B5D43">
        <w:rPr>
          <w:i/>
          <w:iCs/>
          <w:sz w:val="28"/>
          <w:szCs w:val="28"/>
        </w:rPr>
        <w:t>L</w:t>
      </w:r>
      <w:r w:rsidRPr="001B5D43">
        <w:rPr>
          <w:i/>
          <w:iCs/>
          <w:sz w:val="28"/>
          <w:szCs w:val="28"/>
        </w:rPr>
        <w:t xml:space="preserve">atihan </w:t>
      </w:r>
      <w:proofErr w:type="spellStart"/>
      <w:r w:rsidRPr="001B5D43">
        <w:rPr>
          <w:i/>
          <w:iCs/>
          <w:sz w:val="28"/>
          <w:szCs w:val="28"/>
        </w:rPr>
        <w:t>Praktek</w:t>
      </w:r>
      <w:proofErr w:type="spellEnd"/>
      <w:r w:rsidRPr="001B5D43">
        <w:rPr>
          <w:i/>
          <w:iCs/>
          <w:sz w:val="28"/>
          <w:szCs w:val="28"/>
        </w:rPr>
        <w:t xml:space="preserve"> </w:t>
      </w:r>
      <w:proofErr w:type="spellStart"/>
      <w:r w:rsidRPr="001B5D43">
        <w:rPr>
          <w:i/>
          <w:iCs/>
          <w:sz w:val="28"/>
          <w:szCs w:val="28"/>
        </w:rPr>
        <w:t>Kelas</w:t>
      </w:r>
      <w:proofErr w:type="spellEnd"/>
      <w:r w:rsidRPr="001B5D43">
        <w:rPr>
          <w:i/>
          <w:iCs/>
          <w:sz w:val="28"/>
          <w:szCs w:val="28"/>
        </w:rPr>
        <w:t xml:space="preserve"> dan </w:t>
      </w:r>
      <w:proofErr w:type="spellStart"/>
      <w:r w:rsidRPr="001B5D43">
        <w:rPr>
          <w:i/>
          <w:iCs/>
          <w:sz w:val="28"/>
          <w:szCs w:val="28"/>
        </w:rPr>
        <w:t>Objek</w:t>
      </w:r>
      <w:proofErr w:type="spellEnd"/>
    </w:p>
    <w:p w14:paraId="0735A6C0" w14:textId="3FE0CCB5" w:rsid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E1A1A8A" wp14:editId="659F2CF6">
            <wp:extent cx="4146569" cy="2933700"/>
            <wp:effectExtent l="0" t="0" r="0" b="0"/>
            <wp:docPr id="202724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40858" name="Picture 20272408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099" cy="29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B74F" w14:textId="77777777" w:rsid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E8A40D7" w14:textId="77777777" w:rsid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FA4CB88" w14:textId="3FC1F2BE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 :</w:t>
      </w:r>
    </w:p>
    <w:p w14:paraId="0020F42E" w14:textId="18E24623" w:rsidR="00EF024C" w:rsidRPr="00EF024C" w:rsidRDefault="001B5D43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Muhammad Kholish Kamil</w:t>
      </w:r>
    </w:p>
    <w:p w14:paraId="0B443F0A" w14:textId="77777777" w:rsid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FEC52C4" w14:textId="77777777" w:rsid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95800C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330A32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Dosen Pengampu:</w:t>
      </w:r>
    </w:p>
    <w:p w14:paraId="451B04C9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sz w:val="24"/>
          <w:szCs w:val="24"/>
          <w:lang w:val="id-ID"/>
        </w:rPr>
        <w:t>Wanda Gusya Purnama, ST., MT</w:t>
      </w:r>
    </w:p>
    <w:p w14:paraId="38935B67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82643BB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F011116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6F93CA7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98AD55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TEKNIK INFORMATIKA </w:t>
      </w:r>
    </w:p>
    <w:p w14:paraId="763E6779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TEKNIK</w:t>
      </w:r>
    </w:p>
    <w:p w14:paraId="531485BE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PASUNDAN</w:t>
      </w:r>
    </w:p>
    <w:p w14:paraId="44B10FE2" w14:textId="555B9C5E" w:rsid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2024</w:t>
      </w:r>
    </w:p>
    <w:p w14:paraId="492B513C" w14:textId="77777777" w:rsidR="001B5D43" w:rsidRDefault="001B5D43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1B3861" w14:textId="14054853" w:rsid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Latihan 1</w:t>
      </w:r>
    </w:p>
    <w:p w14:paraId="045BD5F3" w14:textId="3AF54CB3" w:rsid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B5D43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F8C45A4" wp14:editId="149636A4">
            <wp:extent cx="3697357" cy="2468157"/>
            <wp:effectExtent l="0" t="0" r="0" b="8890"/>
            <wp:docPr id="211211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12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482" cy="24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F2B" w14:textId="77777777" w:rsid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07EFA5" w14:textId="36D693E4" w:rsidR="001B5D43" w:rsidRP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B5D4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0F470FC" wp14:editId="71B33610">
            <wp:extent cx="4589823" cy="3931809"/>
            <wp:effectExtent l="0" t="0" r="1270" b="0"/>
            <wp:docPr id="145158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85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973" cy="39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C6EA" w14:textId="4C1593B8" w:rsidR="001B5D43" w:rsidRDefault="001B5D43" w:rsidP="001B5D43">
      <w:proofErr w:type="spellStart"/>
      <w:r>
        <w:t>Kelas</w:t>
      </w:r>
      <w:proofErr w:type="spellEnd"/>
      <w:r>
        <w:t xml:space="preserve"> </w:t>
      </w:r>
      <w:proofErr w:type="spellStart"/>
      <w:r>
        <w:t>GelasMain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tukarWarnaGelas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objek</w:t>
      </w:r>
      <w:proofErr w:type="spellEnd"/>
      <w:r>
        <w:t xml:space="preserve"> Gelas. Dalam method </w:t>
      </w:r>
      <w:proofErr w:type="spellStart"/>
      <w:r>
        <w:t>tukarWarnaGelas</w:t>
      </w:r>
      <w:proofErr w:type="spellEnd"/>
      <w:r>
        <w:t xml:space="preserve">,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gTemp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g1. Warna g1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g2, dan </w:t>
      </w:r>
      <w:proofErr w:type="spellStart"/>
      <w:r>
        <w:t>warna</w:t>
      </w:r>
      <w:proofErr w:type="spellEnd"/>
      <w:r>
        <w:t xml:space="preserve"> g2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gTemp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g1 dan g2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5138C807" w14:textId="77777777" w:rsidR="001B5D43" w:rsidRDefault="001B5D43" w:rsidP="001B5D43"/>
    <w:p w14:paraId="6B6EB5E8" w14:textId="77777777" w:rsidR="001B5D43" w:rsidRDefault="001B5D43" w:rsidP="001B5D43"/>
    <w:p w14:paraId="7567957B" w14:textId="180A9460" w:rsidR="001B5D43" w:rsidRDefault="001B5D43" w:rsidP="001B5D43">
      <w:pPr>
        <w:rPr>
          <w:b/>
          <w:bCs/>
        </w:rPr>
      </w:pPr>
      <w:r>
        <w:rPr>
          <w:b/>
          <w:bCs/>
        </w:rPr>
        <w:lastRenderedPageBreak/>
        <w:t>Latihan 2</w:t>
      </w:r>
    </w:p>
    <w:p w14:paraId="53379A46" w14:textId="21C075E3" w:rsid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B5D43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4F55A6A" wp14:editId="4B64715D">
            <wp:extent cx="4849792" cy="3057851"/>
            <wp:effectExtent l="0" t="0" r="8255" b="9525"/>
            <wp:docPr id="54809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96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831" cy="30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F2F" w14:textId="64DD883D" w:rsidR="001B5D43" w:rsidRDefault="001B5D43" w:rsidP="001B5D43"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daftar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terpanggil</w:t>
      </w:r>
      <w:proofErr w:type="spellEnd"/>
      <w:r>
        <w:t xml:space="preserve">. Jadi,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dikomentar</w:t>
      </w:r>
      <w:proofErr w:type="spellEnd"/>
      <w:r>
        <w:t xml:space="preserve"> program.</w:t>
      </w:r>
    </w:p>
    <w:p w14:paraId="4D8253B2" w14:textId="77777777" w:rsidR="001B5D43" w:rsidRDefault="001B5D43" w:rsidP="001B5D43"/>
    <w:p w14:paraId="54A6CECB" w14:textId="3BFB0EF7" w:rsidR="001B5D43" w:rsidRDefault="001B5D43" w:rsidP="001B5D43">
      <w:pPr>
        <w:rPr>
          <w:b/>
          <w:bCs/>
        </w:rPr>
      </w:pPr>
      <w:r>
        <w:rPr>
          <w:b/>
          <w:bCs/>
        </w:rPr>
        <w:t xml:space="preserve">Latihan 3 </w:t>
      </w:r>
    </w:p>
    <w:p w14:paraId="43E717B7" w14:textId="4993A075" w:rsidR="001B5D43" w:rsidRDefault="00706656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06656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F7F7DD9" wp14:editId="79BB0AED">
            <wp:extent cx="5705011" cy="3085106"/>
            <wp:effectExtent l="0" t="0" r="0" b="1270"/>
            <wp:docPr id="83255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55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998" cy="31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C735" w14:textId="77777777" w:rsidR="00706656" w:rsidRPr="00706656" w:rsidRDefault="00706656" w:rsidP="0070665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FB1EC3" w14:textId="77777777" w:rsidR="00706656" w:rsidRDefault="00706656" w:rsidP="0070665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23B89AD" w14:textId="77777777" w:rsidR="00706656" w:rsidRDefault="00706656" w:rsidP="0070665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8563027" w14:textId="49F3C7D9" w:rsidR="00706656" w:rsidRDefault="00706656" w:rsidP="0070665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06656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2846AADF" wp14:editId="3A15FB16">
            <wp:extent cx="5080261" cy="4222967"/>
            <wp:effectExtent l="0" t="0" r="6350" b="6350"/>
            <wp:docPr id="183379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93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3F24" w14:textId="3AA6083F" w:rsidR="00706656" w:rsidRDefault="00706656" w:rsidP="00706656">
      <w:pPr>
        <w:tabs>
          <w:tab w:val="left" w:pos="92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665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2D14EC1" wp14:editId="32C6F0CB">
            <wp:extent cx="4991357" cy="2616334"/>
            <wp:effectExtent l="0" t="0" r="0" b="0"/>
            <wp:docPr id="132832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7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88D5" w14:textId="7690FAB1" w:rsidR="00706656" w:rsidRDefault="00706656" w:rsidP="00706656"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terhapat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IPK pada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IPK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SKS. Ini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nilaiIndex</w:t>
      </w:r>
      <w:proofErr w:type="spellEnd"/>
      <w:r>
        <w:t>(</w:t>
      </w:r>
      <w:proofErr w:type="gramEnd"/>
      <w:r>
        <w:t xml:space="preserve">)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MataKuliahMain</w:t>
      </w:r>
      <w:proofErr w:type="spellEnd"/>
      <w:r>
        <w:t>.</w:t>
      </w:r>
    </w:p>
    <w:p w14:paraId="78F1EAC8" w14:textId="77777777" w:rsidR="00706656" w:rsidRDefault="00706656" w:rsidP="00706656"/>
    <w:p w14:paraId="0032BCE9" w14:textId="4F242ACA" w:rsidR="00706656" w:rsidRDefault="00706656" w:rsidP="00706656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103E9129" w14:textId="77777777" w:rsidR="00706656" w:rsidRPr="00706656" w:rsidRDefault="00706656" w:rsidP="00706656">
      <w:pPr>
        <w:rPr>
          <w:b/>
          <w:bCs/>
        </w:rPr>
      </w:pPr>
    </w:p>
    <w:p w14:paraId="29492804" w14:textId="77777777" w:rsidR="00706656" w:rsidRPr="00706656" w:rsidRDefault="00706656" w:rsidP="00706656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706656" w:rsidRPr="00706656" w:rsidSect="00153B83">
      <w:type w:val="continuous"/>
      <w:pgSz w:w="11906" w:h="16838" w:code="9"/>
      <w:pgMar w:top="1440" w:right="1440" w:bottom="1440" w:left="1440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4C"/>
    <w:rsid w:val="00153B83"/>
    <w:rsid w:val="001B42D9"/>
    <w:rsid w:val="001B5D43"/>
    <w:rsid w:val="00442161"/>
    <w:rsid w:val="00450EF6"/>
    <w:rsid w:val="0065009B"/>
    <w:rsid w:val="006E3219"/>
    <w:rsid w:val="00703A7B"/>
    <w:rsid w:val="00706656"/>
    <w:rsid w:val="00897AEA"/>
    <w:rsid w:val="00AC419E"/>
    <w:rsid w:val="00CC6987"/>
    <w:rsid w:val="00D81B0C"/>
    <w:rsid w:val="00E226CE"/>
    <w:rsid w:val="00EF024C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41AC"/>
  <w15:chartTrackingRefBased/>
  <w15:docId w15:val="{31F0E3D9-51F9-4606-98D7-3033B3BB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 Alia Rahman</dc:creator>
  <cp:keywords/>
  <dc:description/>
  <cp:lastModifiedBy>kholish kamil</cp:lastModifiedBy>
  <cp:revision>2</cp:revision>
  <dcterms:created xsi:type="dcterms:W3CDTF">2024-03-08T15:02:00Z</dcterms:created>
  <dcterms:modified xsi:type="dcterms:W3CDTF">2024-03-08T15:02:00Z</dcterms:modified>
</cp:coreProperties>
</file>