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5756D408" w14:textId="5F52AE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91117CA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14:paraId="5FCA74E6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4F3978F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0A3A6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E87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0D90AC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17F3D3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95B9D40" w14:textId="77777777"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</w:p>
        <w:p w14:paraId="2AAC8448" w14:textId="22B4EC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№1</w:t>
          </w:r>
        </w:p>
        <w:p w14:paraId="375B8471" w14:textId="6260BBF9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14:paraId="4CF4A510" w14:textId="403C6AF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Pr="003842BD">
            <w:rPr>
              <w:rFonts w:ascii="Times New Roman" w:eastAsia="Times New Roman" w:hAnsi="Times New Roman" w:cs="Times New Roman"/>
              <w:sz w:val="28"/>
              <w:szCs w:val="28"/>
            </w:rPr>
            <w:t>Графические интерфейсы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14:paraId="606D31A0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5815A6A8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51A76B93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1ED6B980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2E9727D6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77E00964" w14:textId="422ED52B" w:rsidR="003842BD" w:rsidRDefault="003842BD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Выполнили студенты группы 20ВВВ1:</w:t>
          </w:r>
        </w:p>
        <w:p w14:paraId="68D53A8F" w14:textId="3573D76E" w:rsidR="003842BD" w:rsidRDefault="002527A1" w:rsidP="001C4CF4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Тюгаев</w:t>
          </w:r>
          <w:proofErr w:type="spellEnd"/>
          <w:r w:rsidR="003842BD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r w:rsidR="001C4CF4">
            <w:rPr>
              <w:rFonts w:ascii="Times New Roman" w:eastAsia="Times New Roman" w:hAnsi="Times New Roman" w:cs="Times New Roman"/>
              <w:sz w:val="28"/>
              <w:szCs w:val="28"/>
            </w:rPr>
            <w:t>К</w:t>
          </w:r>
          <w:r w:rsidR="003842BD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  <w:r w:rsidR="001C4CF4">
            <w:rPr>
              <w:rFonts w:ascii="Times New Roman" w:eastAsia="Times New Roman" w:hAnsi="Times New Roman" w:cs="Times New Roman"/>
              <w:sz w:val="28"/>
              <w:szCs w:val="28"/>
            </w:rPr>
            <w:t>А</w:t>
          </w:r>
          <w:r w:rsidR="003842BD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57347C41" w14:textId="77777777"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14:paraId="0A75742F" w14:textId="20FA8238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14:paraId="697944FB" w14:textId="7CF744B9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14:paraId="56F6E9D1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974E059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3CFA5F9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01F3407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81B99AE" w14:textId="6CFDD825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14:paraId="24171E17" w14:textId="77777777" w:rsidR="003842BD" w:rsidRDefault="003842BD" w:rsidP="007B5568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Pr="003842BD">
            <w:rPr>
              <w:rFonts w:ascii="Times New Roman" w:hAnsi="Times New Roman" w:cs="Times New Roman"/>
              <w:sz w:val="28"/>
              <w:szCs w:val="28"/>
            </w:rPr>
            <w:t xml:space="preserve"> научиться разрабатывать приложения, обладающие графическим интерфейсом пользователя, с использованием библиотеки </w:t>
          </w:r>
          <w:proofErr w:type="spellStart"/>
          <w:r w:rsidRPr="003842BD">
            <w:rPr>
              <w:rFonts w:ascii="Times New Roman" w:hAnsi="Times New Roman" w:cs="Times New Roman"/>
              <w:sz w:val="28"/>
              <w:szCs w:val="28"/>
            </w:rPr>
            <w:t>Swing</w:t>
          </w:r>
          <w:proofErr w:type="spellEnd"/>
          <w:r w:rsidRPr="003842BD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62B9535" w14:textId="77777777" w:rsidR="003842BD" w:rsidRDefault="00460043" w:rsidP="003842BD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34AE7A9" w14:textId="2CA1CA07"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14:paraId="679D54E7" w14:textId="77777777" w:rsidTr="00E13B06">
        <w:trPr>
          <w:jc w:val="center"/>
        </w:trPr>
        <w:tc>
          <w:tcPr>
            <w:tcW w:w="2370" w:type="dxa"/>
            <w:vAlign w:val="center"/>
          </w:tcPr>
          <w:p w14:paraId="5DE53D73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14:paraId="3E7347FC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14:paraId="4D5E81C1" w14:textId="77777777" w:rsidTr="00E13B06">
        <w:trPr>
          <w:jc w:val="center"/>
        </w:trPr>
        <w:tc>
          <w:tcPr>
            <w:tcW w:w="2370" w:type="dxa"/>
            <w:vAlign w:val="center"/>
          </w:tcPr>
          <w:p w14:paraId="575BA095" w14:textId="4E0EC5B6" w:rsidR="003842BD" w:rsidRPr="003842BD" w:rsidRDefault="00642D96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907" w:type="dxa"/>
            <w:vAlign w:val="center"/>
          </w:tcPr>
          <w:p w14:paraId="712C58FB" w14:textId="77777777" w:rsidR="003842BD" w:rsidRPr="003842BD" w:rsidRDefault="00460043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object w:dxaOrig="740" w:dyaOrig="360" w14:anchorId="7051C1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6.55pt;height:17.7pt;mso-width-percent:0;mso-height-percent:0;mso-width-percent:0;mso-height-percent:0" o:ole="">
                  <v:imagedata r:id="rId6" o:title=""/>
                </v:shape>
                <o:OLEObject Type="Embed" ProgID="Equation.DSMT4" ShapeID="_x0000_i1025" DrawAspect="Content" ObjectID="_1764169327" r:id="rId7"/>
              </w:object>
            </w:r>
          </w:p>
        </w:tc>
      </w:tr>
    </w:tbl>
    <w:p w14:paraId="163CE009" w14:textId="77777777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BDB1C" w14:textId="5CA738DA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FA835" wp14:editId="70641CE2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D487B" w14:textId="4A4D1D4C" w:rsidR="003842BD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5568">
        <w:rPr>
          <w:rFonts w:ascii="Times New Roman" w:hAnsi="Times New Roman" w:cs="Times New Roman"/>
          <w:sz w:val="28"/>
          <w:szCs w:val="28"/>
        </w:rPr>
        <w:t xml:space="preserve">Вычислить определенный интеграл функции в соответствии с вариантом задания (Приложение 1). Разработать приложение, обладающее графическим интерфейсом с использованием языка 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. Приложение должно содержать 3 поля ввода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JTextField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), доступных для редактирования, и соответственно таблицу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JTable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 с четырьмя колонками: нижняя граница интегрирования, верхняя граница интегрирования, шаг интегрирования и результат вычисления. Кроме того, должны присутствовать 3 кнопки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JButton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):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(Приложение 1) и параметров выделенной строки таблицы. Результат должен выводиться в четвертой колонке, которая не доступна для редактирования. Оформление лабораторной работы должно быть выполнено в соответствии с требованиями, приведенными в Приложении 2.</w:t>
      </w:r>
    </w:p>
    <w:p w14:paraId="2EF4D1A0" w14:textId="4BB508CE" w:rsidR="007B5568" w:rsidRDefault="007B5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1FA6AA" w14:textId="57E24DA1"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7F19C1EB" w14:textId="75CEA3E4" w:rsidR="007B5568" w:rsidRPr="00B27E43" w:rsidRDefault="00B27E43" w:rsidP="00B27E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27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NetBeans</w:t>
      </w:r>
    </w:p>
    <w:p w14:paraId="7536202D" w14:textId="788D5891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C8ED3C" wp14:editId="492886F9">
            <wp:extent cx="5400000" cy="3765858"/>
            <wp:effectExtent l="0" t="0" r="0" b="6350"/>
            <wp:docPr id="10741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567" w14:textId="3D006015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F9FC8E" wp14:editId="3C70732E">
            <wp:extent cx="5400000" cy="3359487"/>
            <wp:effectExtent l="0" t="0" r="0" b="0"/>
            <wp:docPr id="133646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6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CF6F" w14:textId="77777777" w:rsidR="00B27E43" w:rsidRDefault="00B2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7AB73" w14:textId="44C48CF3" w:rsidR="00E4649A" w:rsidRPr="00E4649A" w:rsidRDefault="00E4649A" w:rsidP="00E464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 графический интерфейс приложения</w:t>
      </w:r>
    </w:p>
    <w:p w14:paraId="52C434CB" w14:textId="4490823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64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E16301" wp14:editId="6E701FAC">
            <wp:extent cx="5400000" cy="2927718"/>
            <wp:effectExtent l="0" t="0" r="0" b="6350"/>
            <wp:docPr id="170098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3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41E" w14:textId="07CD821F" w:rsidR="00E4649A" w:rsidRDefault="00E4649A" w:rsidP="00E464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функции, выполняемые кнопками</w:t>
      </w:r>
    </w:p>
    <w:p w14:paraId="770D5376" w14:textId="054E0BF0" w:rsidR="00E4649A" w:rsidRPr="00E4649A" w:rsidRDefault="00E4649A" w:rsidP="00E4649A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</w:p>
    <w:p w14:paraId="5B1A6B7C" w14:textId="418AA2CF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4B54A" wp14:editId="172DAB26">
            <wp:extent cx="5400000" cy="1541785"/>
            <wp:effectExtent l="0" t="0" r="0" b="1270"/>
            <wp:docPr id="153515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0F23" w14:textId="191C54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</w:p>
    <w:p w14:paraId="30A4130A" w14:textId="3D02AF1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C410E" wp14:editId="4CFF0D9A">
            <wp:extent cx="5400000" cy="1743239"/>
            <wp:effectExtent l="0" t="0" r="0" b="0"/>
            <wp:docPr id="177369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182" w14:textId="77777777" w:rsidR="00E4649A" w:rsidRDefault="00E46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24046" w14:textId="217B23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Вычислить</w:t>
      </w:r>
    </w:p>
    <w:p w14:paraId="46B8563A" w14:textId="68F4B748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836D3" wp14:editId="145CD747">
            <wp:extent cx="5400000" cy="4389845"/>
            <wp:effectExtent l="0" t="0" r="0" b="0"/>
            <wp:docPr id="212507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73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E9CC" w14:textId="77777777" w:rsidR="00A45A82" w:rsidRDefault="00A45A82" w:rsidP="00E464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2B20F" w14:textId="74CBBA28" w:rsidR="00A45A82" w:rsidRP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3389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14:paraId="7D2308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nbfs://nbhost/SystemFileSystem/Templates/Licenses/license-default.txt to change this license</w:t>
      </w:r>
    </w:p>
    <w:p w14:paraId="4406049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nbfs://nbhost/SystemFileSystem/Templates/GUIForms/JFrame.java to edit this template</w:t>
      </w:r>
    </w:p>
    <w:p w14:paraId="35EB4F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F614C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my.numberaddition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C972E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AF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18AD1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14:paraId="43D45E8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@author Acer</w:t>
      </w:r>
    </w:p>
    <w:p w14:paraId="453BBF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3A1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.JFrame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05E6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FB9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6634BF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Creates new form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</w:p>
    <w:p w14:paraId="10B4D4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*/</w:t>
      </w:r>
    </w:p>
    <w:p w14:paraId="0438AD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D7717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D9E8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C695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583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487816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This method is called from within the constructor to initialize the form.</w:t>
      </w:r>
    </w:p>
    <w:p w14:paraId="42116E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WARNING: Do NOT modify this code. The content of this method is always</w:t>
      </w:r>
    </w:p>
    <w:p w14:paraId="31D1C4F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regenerated by the Form Editor.</w:t>
      </w:r>
    </w:p>
    <w:p w14:paraId="577EFB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D85EB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@SuppressWarnings("unchecked")</w:t>
      </w:r>
    </w:p>
    <w:p w14:paraId="55B4EB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="collapsed"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="Generated Code"&gt;                          </w:t>
      </w:r>
    </w:p>
    <w:p w14:paraId="18AA0C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EB5BA4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7A5F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C6781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9EE33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305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4109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1CE3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55FD5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88606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8A87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2665A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A48F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2E71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D0079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2BFB7A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F416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setDefaultCloseOperation(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.WindowConstants.EXIT_ON_CLOSE);</w:t>
      </w:r>
    </w:p>
    <w:p w14:paraId="22034D7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BE75A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jPanel1.setBorder(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.BorderFactory.createTitledBorder("Lab1 - 2. sin(x)"));</w:t>
      </w:r>
    </w:p>
    <w:p w14:paraId="6CB5BD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217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jLabel1.setText("</w:t>
      </w:r>
      <w:r w:rsidRPr="00A45A82">
        <w:rPr>
          <w:rFonts w:ascii="Times New Roman" w:hAnsi="Times New Roman" w:cs="Times New Roman"/>
          <w:sz w:val="28"/>
          <w:szCs w:val="28"/>
        </w:rPr>
        <w:t>Верхняя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52566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E509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jLabel2.setText("</w:t>
      </w:r>
      <w:r w:rsidRPr="00A45A82">
        <w:rPr>
          <w:rFonts w:ascii="Times New Roman" w:hAnsi="Times New Roman" w:cs="Times New Roman"/>
          <w:sz w:val="28"/>
          <w:szCs w:val="28"/>
        </w:rPr>
        <w:t>Нижняя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BA3D3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EF01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jLabel3.setText("</w:t>
      </w:r>
      <w:r w:rsidRPr="00A45A82">
        <w:rPr>
          <w:rFonts w:ascii="Times New Roman" w:hAnsi="Times New Roman" w:cs="Times New Roman"/>
          <w:sz w:val="28"/>
          <w:szCs w:val="28"/>
        </w:rPr>
        <w:t>Шаг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A2C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4D2F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jButton1.setText("</w:t>
      </w:r>
      <w:r w:rsidRPr="00A45A82">
        <w:rPr>
          <w:rFonts w:ascii="Times New Roman" w:hAnsi="Times New Roman" w:cs="Times New Roman"/>
          <w:sz w:val="28"/>
          <w:szCs w:val="28"/>
        </w:rPr>
        <w:t>Добавить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B265E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1A02A2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293C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F42B7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C34EC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756C084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7376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jButton2.setText("</w:t>
      </w:r>
      <w:r w:rsidRPr="00A45A82">
        <w:rPr>
          <w:rFonts w:ascii="Times New Roman" w:hAnsi="Times New Roman" w:cs="Times New Roman"/>
          <w:sz w:val="28"/>
          <w:szCs w:val="28"/>
        </w:rPr>
        <w:t>Удалить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A665F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jButton2.setToolTipText("");</w:t>
      </w:r>
    </w:p>
    <w:p w14:paraId="446A00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1AD698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4B71F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jButton2ActionPerformed(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307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EA528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11D494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90FBF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jButton3.setText("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Вычислисть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41EFE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40467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80EF6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jButton3ActionPerformed(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1BC3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1BFA2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95986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E94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551D0F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6EEFA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jTextField1ActionPerformed(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07F3E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12442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71620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154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jTable1.setModel(new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346C4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5A82">
        <w:rPr>
          <w:rFonts w:ascii="Times New Roman" w:hAnsi="Times New Roman" w:cs="Times New Roman"/>
          <w:sz w:val="28"/>
          <w:szCs w:val="28"/>
        </w:rPr>
        <w:t>[][</w:t>
      </w:r>
      <w:proofErr w:type="gramEnd"/>
      <w:r w:rsidRPr="00A45A82">
        <w:rPr>
          <w:rFonts w:ascii="Times New Roman" w:hAnsi="Times New Roman" w:cs="Times New Roman"/>
          <w:sz w:val="28"/>
          <w:szCs w:val="28"/>
        </w:rPr>
        <w:t>] {</w:t>
      </w:r>
    </w:p>
    <w:p w14:paraId="7D0067E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F70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14:paraId="66B8090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[] {</w:t>
      </w:r>
    </w:p>
    <w:p w14:paraId="3D3EF1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    "Верхняя граница", "Нижняя граница", "Шаг", "Результат"</w:t>
      </w:r>
    </w:p>
    <w:p w14:paraId="32CDA3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0EE0E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));</w:t>
      </w:r>
    </w:p>
    <w:p w14:paraId="53D6B8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jScrollPane1.setViewportView(jTable1);</w:t>
      </w:r>
    </w:p>
    <w:p w14:paraId="6F7434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201BA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jLabel4.setFont(new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java.awt.Font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("Segoe UI", 1, 18)); // NOI18N</w:t>
      </w:r>
    </w:p>
    <w:p w14:paraId="62D2AE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jLabel4.setText("</w:t>
      </w:r>
      <w:r w:rsidRPr="00A45A82">
        <w:rPr>
          <w:rFonts w:ascii="Times New Roman" w:hAnsi="Times New Roman" w:cs="Times New Roman"/>
          <w:sz w:val="28"/>
          <w:szCs w:val="28"/>
        </w:rPr>
        <w:t>Свойства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интегрирования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76E687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9D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(jPanel1);</w:t>
      </w:r>
    </w:p>
    <w:p w14:paraId="1C79CA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jPanel1.setLayout(jPanel1Layout);</w:t>
      </w:r>
    </w:p>
    <w:p w14:paraId="074C95D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jPanel1Layout.setHorizontalGroup(</w:t>
      </w:r>
    </w:p>
    <w:p w14:paraId="201CBC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96C2C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15F69A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(6, 6, 6)</w:t>
      </w:r>
    </w:p>
    <w:p w14:paraId="3085B8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1514D4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608,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25985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C51ED1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7E00662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5B39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A8E7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8C493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84F02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4A13A0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11E5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javax.swing.GroupLayout.PREFERRED_SIZE, 230,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923F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8A09B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747FE8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6A0EFA1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9DF1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4089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27E3CC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6916BDF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(196, 196, 196)</w:t>
      </w:r>
    </w:p>
    <w:p w14:paraId="2882D1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(jLabel4)))</w:t>
      </w:r>
    </w:p>
    <w:p w14:paraId="3DA61F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(16,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918CE6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37B296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jPanel1Layout.setVerticalGroup(</w:t>
      </w:r>
    </w:p>
    <w:p w14:paraId="595084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0EA96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2A7E6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(0, 0, 0)</w:t>
      </w:r>
    </w:p>
    <w:p w14:paraId="3E4866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</w:t>
      </w:r>
    </w:p>
    <w:p w14:paraId="7A967B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.addPreferredGap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(javax.swing.LayoutStyle.ComponentPlacement.RELATED, 17,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1DA8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5EDB58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(jLabel1)</w:t>
      </w:r>
    </w:p>
    <w:p w14:paraId="1FD3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(jButton1)</w:t>
      </w:r>
    </w:p>
    <w:p w14:paraId="08664B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7675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2E16E5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0D5326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(jLabel2)</w:t>
      </w:r>
    </w:p>
    <w:p w14:paraId="4A08F65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(jButton2)</w:t>
      </w:r>
    </w:p>
    <w:p w14:paraId="54E024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5DE7C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35A965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354538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(jLabel3)</w:t>
      </w:r>
    </w:p>
    <w:p w14:paraId="3BA104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(jButton3)</w:t>
      </w:r>
    </w:p>
    <w:p w14:paraId="2B26A43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477E0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(26, 26, 26)</w:t>
      </w:r>
    </w:p>
    <w:p w14:paraId="05DC14E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190,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1B30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(20,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193188E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1C5D1F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2738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6966B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(layout);</w:t>
      </w:r>
    </w:p>
    <w:p w14:paraId="239B01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layout.setHorizontalGroup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C8CE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15D6E6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4475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0D5269F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layout.setVerticalGroup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DB73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6918C8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CA81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51D337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1C6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pack(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1709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}// &lt;/editor-fold&gt;                        </w:t>
      </w:r>
    </w:p>
    <w:p w14:paraId="78DA49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3BC0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344791A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// TODO add your handling code here:</w:t>
      </w:r>
    </w:p>
    <w:p w14:paraId="38AA91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we define float variables.</w:t>
      </w:r>
    </w:p>
    <w:p w14:paraId="02A9184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2C163B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(jTextField1.getText());</w:t>
      </w:r>
    </w:p>
    <w:p w14:paraId="6BEA36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(jTextField2.getText());</w:t>
      </w:r>
    </w:p>
    <w:p w14:paraId="13285A6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(jTextField3.getText());</w:t>
      </w:r>
    </w:p>
    <w:p w14:paraId="0E2003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7D460F6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myTable.addRow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Object[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] {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step});</w:t>
      </w:r>
    </w:p>
    <w:p w14:paraId="03CA8E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0CC9D6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39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jTextField1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   </w:t>
      </w:r>
    </w:p>
    <w:p w14:paraId="5B54FB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664A84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   </w:t>
      </w:r>
    </w:p>
    <w:p w14:paraId="53BDE8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E7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67B233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4D0253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6D4C9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jTable1.getSelectedRow();</w:t>
      </w:r>
    </w:p>
    <w:p w14:paraId="2DF18B9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-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1){</w:t>
      </w:r>
      <w:proofErr w:type="gramEnd"/>
    </w:p>
    <w:p w14:paraId="2685F8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return;</w:t>
      </w:r>
    </w:p>
    <w:p w14:paraId="7C8DBC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477B8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5FE71CB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myTable.removeRow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46A80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1A7CE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4DBB67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95D6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300069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@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the command line arguments</w:t>
      </w:r>
    </w:p>
    <w:p w14:paraId="1ADA03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8B2B10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[]) {</w:t>
      </w:r>
    </w:p>
    <w:p w14:paraId="3A3E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Set the Nimbus look and feel */</w:t>
      </w:r>
    </w:p>
    <w:p w14:paraId="03455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="collapsed"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=" Look and feel setting code (optional) "&gt;</w:t>
      </w:r>
    </w:p>
    <w:p w14:paraId="16A37F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If Nimbus (introduced in Java SE 6) is not available, stay with the default look and feel.</w:t>
      </w:r>
    </w:p>
    <w:p w14:paraId="196E54B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 For details see http://download.oracle.com/javase/tutorial/uiswing/lookandfeel/plaf.html </w:t>
      </w:r>
    </w:p>
    <w:p w14:paraId="38B4461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*/</w:t>
      </w:r>
    </w:p>
    <w:p w14:paraId="76F101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16DBE0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.UIManager.LookAndFeelInfo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info :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javax.swing.UIManager.getInstalledLookAndFeels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0C36495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("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Nimbus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".equals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())) {</w:t>
      </w:r>
    </w:p>
    <w:p w14:paraId="19A79B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.UIManager.setLookAndFeel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info.getClassName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E00310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786699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320DA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78D8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2D25EB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2C7DE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InstantiationException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68B63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30AF729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IllegalAccessException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55CCC6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BE62CA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.UnsupportedLookAndFeelException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384CCF3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75B5B6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146C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//&lt;/editor-fold&gt;</w:t>
      </w:r>
    </w:p>
    <w:p w14:paraId="459EDA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408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Create and display the form */</w:t>
      </w:r>
    </w:p>
    <w:p w14:paraId="19BB17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java.awt.EventQueue.invokeLater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(new Runnable() {</w:t>
      </w:r>
    </w:p>
    <w:p w14:paraId="397A654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8D23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6CA607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87098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28C1C9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30D56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07855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37690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double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 x){</w:t>
      </w:r>
    </w:p>
    <w:p w14:paraId="567F86C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F=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Math.sin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14:paraId="75614E6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return F;</w:t>
      </w:r>
    </w:p>
    <w:p w14:paraId="310A0A1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</w:t>
      </w:r>
    </w:p>
    <w:p w14:paraId="6932804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jButton3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17109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788C12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30BEDD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5665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7E75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7FD26C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689F60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5B0B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7E8A9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(step == 0)) {</w:t>
      </w:r>
    </w:p>
    <w:p w14:paraId="13C3A7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14:paraId="540640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EEBBF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0) &amp;&amp;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)){</w:t>
      </w:r>
      <w:proofErr w:type="gramEnd"/>
    </w:p>
    <w:p w14:paraId="051E9A7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("Infinity",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0218C8E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13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75B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EB33D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0;</w:t>
      </w:r>
    </w:p>
    <w:p w14:paraId="642FB8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do{</w:t>
      </w:r>
      <w:proofErr w:type="gramEnd"/>
    </w:p>
    <w:p w14:paraId="15D8702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+ step;</w:t>
      </w:r>
    </w:p>
    <w:p w14:paraId="2B52F1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280EDA4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D7F0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32C15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+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490A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)/2;</w:t>
      </w:r>
    </w:p>
    <w:p w14:paraId="661964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+=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2212E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C49D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0E984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98F2F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(result,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4BAD81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42D7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144A1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</w:p>
    <w:p w14:paraId="50E803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6FCA03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3F186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AF54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Variables declaration - do not modify                     </w:t>
      </w:r>
    </w:p>
    <w:p w14:paraId="084B33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jButton1;</w:t>
      </w:r>
    </w:p>
    <w:p w14:paraId="4801FC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jButton2;</w:t>
      </w:r>
    </w:p>
    <w:p w14:paraId="0F52C4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jButton3;</w:t>
      </w:r>
    </w:p>
    <w:p w14:paraId="75531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jLabel1;</w:t>
      </w:r>
    </w:p>
    <w:p w14:paraId="10259F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jLabel2;</w:t>
      </w:r>
    </w:p>
    <w:p w14:paraId="0E62A2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jLabel3;</w:t>
      </w:r>
    </w:p>
    <w:p w14:paraId="78FBD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jLabel4;</w:t>
      </w:r>
    </w:p>
    <w:p w14:paraId="701BCE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jPanel1;</w:t>
      </w:r>
    </w:p>
    <w:p w14:paraId="75BE13F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jScrollPane1;</w:t>
      </w:r>
    </w:p>
    <w:p w14:paraId="181082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jTable1;</w:t>
      </w:r>
    </w:p>
    <w:p w14:paraId="4C6A98D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jTextField1;</w:t>
      </w:r>
    </w:p>
    <w:p w14:paraId="3076B9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jTextField2;</w:t>
      </w:r>
    </w:p>
    <w:p w14:paraId="55C33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jTextField3;</w:t>
      </w:r>
    </w:p>
    <w:p w14:paraId="3D81D4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45A82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declaration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14:paraId="38C77C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F15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EBF15F" w14:textId="41AE86FE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>}</w:t>
      </w:r>
    </w:p>
    <w:p w14:paraId="5F7DA081" w14:textId="77777777" w:rsidR="00A45A82" w:rsidRDefault="00A45A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5D7DC3" w14:textId="78D3FBC0" w:rsidR="00A45A82" w:rsidRDefault="00A45A82" w:rsidP="00A45A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работы:</w:t>
      </w:r>
    </w:p>
    <w:p w14:paraId="51A87763" w14:textId="06301FFF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45A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83C8B" wp14:editId="26E64233">
            <wp:extent cx="5400000" cy="3858215"/>
            <wp:effectExtent l="0" t="0" r="0" b="9525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4633AF" w14:textId="77777777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740371" w14:textId="606B591A" w:rsidR="00A45A82" w:rsidRDefault="00A45A82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FA308E">
        <w:rPr>
          <w:rFonts w:ascii="Times New Roman" w:hAnsi="Times New Roman" w:cs="Times New Roman"/>
          <w:sz w:val="28"/>
          <w:szCs w:val="28"/>
        </w:rPr>
        <w:t>работы программы совпадают с результатами ручного расчета:</w:t>
      </w:r>
    </w:p>
    <w:p w14:paraId="0D7B11A4" w14:textId="45606D16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B64ED" wp14:editId="732FEDFC">
            <wp:extent cx="5940425" cy="457835"/>
            <wp:effectExtent l="0" t="0" r="3175" b="0"/>
            <wp:docPr id="78429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4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7A3" w14:textId="6B69C1DD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F29F4" wp14:editId="624A9E9B">
            <wp:extent cx="5940425" cy="565785"/>
            <wp:effectExtent l="0" t="0" r="3175" b="5715"/>
            <wp:docPr id="1751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F29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EFD1F" wp14:editId="4902C6CD">
            <wp:extent cx="5940425" cy="455295"/>
            <wp:effectExtent l="0" t="0" r="3175" b="1905"/>
            <wp:docPr id="117227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1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CB1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0D4F2A" w14:textId="52DE6756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D103BC" w14:textId="1DC1FBA2" w:rsidR="00FA308E" w:rsidRDefault="00FA308E" w:rsidP="00FA30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мы </w:t>
      </w:r>
      <w:r w:rsidRPr="003842BD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 xml:space="preserve">лись </w:t>
      </w:r>
      <w:r w:rsidRPr="003842BD">
        <w:rPr>
          <w:rFonts w:ascii="Times New Roman" w:hAnsi="Times New Roman" w:cs="Times New Roman"/>
          <w:sz w:val="28"/>
          <w:szCs w:val="28"/>
        </w:rPr>
        <w:t xml:space="preserve">разрабатывать приложения, обладающие графическим интерфейсом пользователя, с использованием библиотеки </w:t>
      </w:r>
      <w:proofErr w:type="spellStart"/>
      <w:r w:rsidRPr="003842BD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3842BD">
        <w:rPr>
          <w:rFonts w:ascii="Times New Roman" w:hAnsi="Times New Roman" w:cs="Times New Roman"/>
          <w:sz w:val="28"/>
          <w:szCs w:val="28"/>
        </w:rPr>
        <w:t>.</w:t>
      </w:r>
    </w:p>
    <w:p w14:paraId="511B8A09" w14:textId="77777777" w:rsidR="00FA308E" w:rsidRPr="00A45A82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A308E" w:rsidRPr="00A45A82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BD"/>
    <w:rsid w:val="000735DB"/>
    <w:rsid w:val="001C4CF4"/>
    <w:rsid w:val="002527A1"/>
    <w:rsid w:val="00253240"/>
    <w:rsid w:val="003842BD"/>
    <w:rsid w:val="003B51C8"/>
    <w:rsid w:val="004547F5"/>
    <w:rsid w:val="00460043"/>
    <w:rsid w:val="00593DA0"/>
    <w:rsid w:val="00642D96"/>
    <w:rsid w:val="007B5568"/>
    <w:rsid w:val="00850CE9"/>
    <w:rsid w:val="00955588"/>
    <w:rsid w:val="00A45A82"/>
    <w:rsid w:val="00B27E43"/>
    <w:rsid w:val="00CF01B1"/>
    <w:rsid w:val="00DD00B1"/>
    <w:rsid w:val="00E258A7"/>
    <w:rsid w:val="00E4649A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3FA45D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30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F56DC-C795-D74C-99D4-26418AA7E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2367</Words>
  <Characters>13498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Будников</dc:creator>
  <cp:keywords/>
  <dc:description/>
  <cp:lastModifiedBy>Microsoft Office User</cp:lastModifiedBy>
  <cp:revision>2</cp:revision>
  <dcterms:created xsi:type="dcterms:W3CDTF">2023-12-15T15:16:00Z</dcterms:created>
  <dcterms:modified xsi:type="dcterms:W3CDTF">2023-12-15T15:16:00Z</dcterms:modified>
</cp:coreProperties>
</file>