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FB0" w:rsidRDefault="00964FB0" w:rsidP="00964FB0">
      <w:pPr>
        <w:jc w:val="center"/>
        <w:rPr>
          <w:rFonts w:ascii="Times New Roman" w:hAnsi="Times New Roman" w:cs="Times New Roman"/>
          <w:b/>
          <w:sz w:val="32"/>
        </w:rPr>
      </w:pPr>
      <w:r w:rsidRPr="00964FB0">
        <w:rPr>
          <w:rFonts w:ascii="Times New Roman" w:hAnsi="Times New Roman" w:cs="Times New Roman"/>
          <w:b/>
          <w:sz w:val="32"/>
        </w:rPr>
        <w:t>Critically review the relationship between digital technologies and sustainable economic growth.</w:t>
      </w:r>
    </w:p>
    <w:p w:rsidR="00964FB0" w:rsidRDefault="00964FB0" w:rsidP="00964FB0">
      <w:pPr>
        <w:rPr>
          <w:rFonts w:ascii="Times New Roman" w:hAnsi="Times New Roman" w:cs="Times New Roman"/>
          <w:b/>
          <w:sz w:val="32"/>
        </w:rPr>
      </w:pPr>
    </w:p>
    <w:p w:rsidR="00964FB0" w:rsidRPr="00964FB0" w:rsidRDefault="00964FB0">
      <w:pPr>
        <w:rPr>
          <w:rFonts w:ascii="Times New Roman" w:hAnsi="Times New Roman" w:cs="Times New Roman"/>
          <w:b/>
          <w:sz w:val="28"/>
          <w:szCs w:val="28"/>
        </w:rPr>
      </w:pPr>
      <w:r w:rsidRPr="00964FB0">
        <w:rPr>
          <w:rFonts w:ascii="Times New Roman" w:hAnsi="Times New Roman" w:cs="Times New Roman"/>
          <w:b/>
          <w:sz w:val="28"/>
          <w:szCs w:val="28"/>
        </w:rPr>
        <w:t>Abstract</w:t>
      </w:r>
    </w:p>
    <w:p w:rsidR="00964FB0" w:rsidRDefault="00964FB0">
      <w:pPr>
        <w:rPr>
          <w:rFonts w:ascii="Times New Roman" w:hAnsi="Times New Roman" w:cs="Times New Roman"/>
          <w:sz w:val="24"/>
          <w:szCs w:val="24"/>
        </w:rPr>
      </w:pPr>
      <w:r w:rsidRPr="00964FB0">
        <w:rPr>
          <w:rFonts w:ascii="Times New Roman" w:hAnsi="Times New Roman" w:cs="Times New Roman"/>
          <w:sz w:val="24"/>
          <w:szCs w:val="24"/>
        </w:rPr>
        <w:t>Digital technologies play a pivotal role in shaping the modern economy and have the potential to drive sustainable economic growth. This abstract critically reviews the complex and multifaceted relationship between digital technologies and sustainable economic growth. The positive aspects include increased productivity, innovation, and market access across various sectors. Digital technologies also contribute to financial inclusion and promote sustainable practices. However, challenges arise in the form of the digital divide, job displacement, and environmental concerns. Bridging the digital divide, ensuring equitable access and benefits, promoting digital literacy and skills, and fostering environmental sustainability are crucial in maximizing the positive impact of digital technologies on sustainable economic growth. Addressing these challenges requires collaborative efforts from governments, businesses, civil society, and individuals to create an inclusive and sustainable digital ecosystem. This abstract emphasizes the need for a holistic approach to leverage the transformative power of digital technologies for the benefit of society as a whole.</w:t>
      </w:r>
    </w:p>
    <w:p w:rsidR="00964FB0" w:rsidRDefault="00964FB0">
      <w:pPr>
        <w:rPr>
          <w:rFonts w:ascii="Times New Roman" w:hAnsi="Times New Roman" w:cs="Times New Roman"/>
          <w:sz w:val="24"/>
          <w:szCs w:val="24"/>
        </w:rPr>
      </w:pPr>
      <w:r w:rsidRPr="00964FB0">
        <w:rPr>
          <w:rFonts w:ascii="Times New Roman" w:hAnsi="Times New Roman" w:cs="Times New Roman"/>
          <w:b/>
          <w:sz w:val="26"/>
          <w:szCs w:val="24"/>
        </w:rPr>
        <w:t>Key Words:</w:t>
      </w:r>
      <w:r w:rsidRPr="00964FB0">
        <w:rPr>
          <w:rFonts w:ascii="Times New Roman" w:hAnsi="Times New Roman" w:cs="Times New Roman"/>
          <w:sz w:val="26"/>
          <w:szCs w:val="24"/>
        </w:rPr>
        <w:t xml:space="preserve"> </w:t>
      </w:r>
      <w:r>
        <w:rPr>
          <w:rFonts w:ascii="Times New Roman" w:hAnsi="Times New Roman" w:cs="Times New Roman"/>
          <w:sz w:val="24"/>
          <w:szCs w:val="24"/>
        </w:rPr>
        <w:t>Digital Technologies, Sustainable Economic Growth</w:t>
      </w:r>
    </w:p>
    <w:p w:rsidR="00964FB0" w:rsidRDefault="00964FB0">
      <w:pPr>
        <w:rPr>
          <w:rFonts w:ascii="Times New Roman" w:hAnsi="Times New Roman" w:cs="Times New Roman"/>
          <w:sz w:val="24"/>
          <w:szCs w:val="24"/>
        </w:rPr>
      </w:pPr>
    </w:p>
    <w:p w:rsidR="00964FB0" w:rsidRDefault="00964FB0">
      <w:pPr>
        <w:rPr>
          <w:rFonts w:ascii="Times New Roman" w:hAnsi="Times New Roman" w:cs="Times New Roman"/>
          <w:sz w:val="24"/>
          <w:szCs w:val="24"/>
        </w:rPr>
      </w:pPr>
    </w:p>
    <w:p w:rsidR="00964FB0" w:rsidRDefault="00964FB0">
      <w:pPr>
        <w:rPr>
          <w:rFonts w:ascii="Times New Roman" w:hAnsi="Times New Roman" w:cs="Times New Roman"/>
          <w:sz w:val="24"/>
          <w:szCs w:val="24"/>
        </w:rPr>
      </w:pPr>
    </w:p>
    <w:p w:rsidR="00964FB0" w:rsidRDefault="00964FB0">
      <w:pPr>
        <w:rPr>
          <w:rFonts w:ascii="Times New Roman" w:hAnsi="Times New Roman" w:cs="Times New Roman"/>
          <w:sz w:val="24"/>
          <w:szCs w:val="24"/>
        </w:rPr>
      </w:pPr>
    </w:p>
    <w:p w:rsidR="00964FB0" w:rsidRDefault="00964FB0">
      <w:pPr>
        <w:rPr>
          <w:rFonts w:ascii="Times New Roman" w:hAnsi="Times New Roman" w:cs="Times New Roman"/>
          <w:sz w:val="24"/>
          <w:szCs w:val="24"/>
        </w:rPr>
      </w:pPr>
    </w:p>
    <w:p w:rsidR="00964FB0" w:rsidRDefault="00964FB0">
      <w:pPr>
        <w:rPr>
          <w:rFonts w:ascii="Times New Roman" w:hAnsi="Times New Roman" w:cs="Times New Roman"/>
          <w:sz w:val="24"/>
          <w:szCs w:val="24"/>
        </w:rPr>
      </w:pPr>
    </w:p>
    <w:p w:rsidR="00964FB0" w:rsidRDefault="00964FB0">
      <w:pPr>
        <w:rPr>
          <w:rFonts w:ascii="Times New Roman" w:hAnsi="Times New Roman" w:cs="Times New Roman"/>
          <w:sz w:val="24"/>
          <w:szCs w:val="24"/>
        </w:rPr>
      </w:pPr>
    </w:p>
    <w:p w:rsidR="00964FB0" w:rsidRDefault="00964FB0">
      <w:pPr>
        <w:rPr>
          <w:rFonts w:ascii="Times New Roman" w:hAnsi="Times New Roman" w:cs="Times New Roman"/>
          <w:sz w:val="24"/>
          <w:szCs w:val="24"/>
        </w:rPr>
      </w:pPr>
    </w:p>
    <w:p w:rsidR="00964FB0" w:rsidRDefault="00964FB0">
      <w:pPr>
        <w:rPr>
          <w:rFonts w:ascii="Times New Roman" w:hAnsi="Times New Roman" w:cs="Times New Roman"/>
          <w:sz w:val="24"/>
          <w:szCs w:val="24"/>
        </w:rPr>
      </w:pPr>
    </w:p>
    <w:p w:rsidR="00964FB0" w:rsidRDefault="00964FB0">
      <w:pPr>
        <w:rPr>
          <w:rFonts w:ascii="Times New Roman" w:hAnsi="Times New Roman" w:cs="Times New Roman"/>
          <w:sz w:val="24"/>
          <w:szCs w:val="24"/>
        </w:rPr>
      </w:pPr>
    </w:p>
    <w:p w:rsidR="00964FB0" w:rsidRDefault="00964FB0">
      <w:pPr>
        <w:rPr>
          <w:rFonts w:ascii="Times New Roman" w:hAnsi="Times New Roman" w:cs="Times New Roman"/>
          <w:sz w:val="24"/>
          <w:szCs w:val="24"/>
        </w:rPr>
      </w:pPr>
    </w:p>
    <w:p w:rsidR="00964FB0" w:rsidRDefault="00964FB0">
      <w:pPr>
        <w:rPr>
          <w:rFonts w:ascii="Times New Roman" w:hAnsi="Times New Roman" w:cs="Times New Roman"/>
          <w:sz w:val="24"/>
          <w:szCs w:val="24"/>
        </w:rPr>
      </w:pPr>
    </w:p>
    <w:p w:rsidR="00964FB0" w:rsidRDefault="00964FB0">
      <w:pPr>
        <w:rPr>
          <w:rFonts w:ascii="Times New Roman" w:hAnsi="Times New Roman" w:cs="Times New Roman"/>
          <w:sz w:val="24"/>
          <w:szCs w:val="24"/>
        </w:rPr>
      </w:pPr>
    </w:p>
    <w:p w:rsidR="00964FB0" w:rsidRDefault="00964FB0">
      <w:pPr>
        <w:rPr>
          <w:rFonts w:ascii="Times New Roman" w:hAnsi="Times New Roman" w:cs="Times New Roman"/>
          <w:sz w:val="24"/>
          <w:szCs w:val="24"/>
        </w:rPr>
      </w:pPr>
    </w:p>
    <w:p w:rsidR="00130BEE" w:rsidRDefault="00130BEE">
      <w:pPr>
        <w:rPr>
          <w:rFonts w:ascii="Times New Roman" w:hAnsi="Times New Roman" w:cs="Times New Roman"/>
          <w:b/>
          <w:sz w:val="28"/>
          <w:szCs w:val="24"/>
        </w:rPr>
      </w:pPr>
      <w:r>
        <w:rPr>
          <w:rFonts w:ascii="Times New Roman" w:hAnsi="Times New Roman" w:cs="Times New Roman"/>
          <w:b/>
          <w:sz w:val="28"/>
          <w:szCs w:val="24"/>
        </w:rPr>
        <w:lastRenderedPageBreak/>
        <w:t xml:space="preserve">Definition </w:t>
      </w:r>
    </w:p>
    <w:p w:rsidR="00130BEE" w:rsidRDefault="00130BEE">
      <w:pPr>
        <w:rPr>
          <w:rFonts w:ascii="Times New Roman" w:hAnsi="Times New Roman" w:cs="Times New Roman"/>
          <w:b/>
          <w:sz w:val="28"/>
          <w:szCs w:val="24"/>
        </w:rPr>
      </w:pPr>
      <w:r>
        <w:rPr>
          <w:rFonts w:ascii="Times New Roman" w:hAnsi="Times New Roman" w:cs="Times New Roman"/>
          <w:b/>
          <w:sz w:val="28"/>
          <w:szCs w:val="24"/>
        </w:rPr>
        <w:t xml:space="preserve">Digital Technology: </w:t>
      </w:r>
    </w:p>
    <w:p w:rsidR="00130BEE" w:rsidRDefault="00130BEE" w:rsidP="00E814FC">
      <w:pPr>
        <w:pStyle w:val="ListParagraph"/>
        <w:numPr>
          <w:ilvl w:val="0"/>
          <w:numId w:val="1"/>
        </w:numPr>
        <w:rPr>
          <w:rFonts w:ascii="Times New Roman" w:hAnsi="Times New Roman" w:cs="Times New Roman"/>
          <w:sz w:val="24"/>
          <w:szCs w:val="24"/>
        </w:rPr>
      </w:pPr>
      <w:r w:rsidRPr="00130BEE">
        <w:rPr>
          <w:rFonts w:ascii="Times New Roman" w:hAnsi="Times New Roman" w:cs="Times New Roman"/>
          <w:sz w:val="24"/>
          <w:szCs w:val="24"/>
        </w:rPr>
        <w:t>Refers to digital devices, systems, and resources that help create, store, and manage data</w:t>
      </w:r>
      <w:r>
        <w:rPr>
          <w:rFonts w:ascii="Times New Roman" w:hAnsi="Times New Roman" w:cs="Times New Roman"/>
          <w:sz w:val="24"/>
          <w:szCs w:val="24"/>
        </w:rPr>
        <w:t>.</w:t>
      </w:r>
      <w:r w:rsidR="00575769" w:rsidRPr="00575769">
        <w:t xml:space="preserve"> </w:t>
      </w:r>
      <w:r w:rsidR="00E814FC" w:rsidRPr="00E814FC">
        <w:rPr>
          <w:rFonts w:ascii="Times New Roman" w:hAnsi="Times New Roman" w:cs="Times New Roman"/>
          <w:sz w:val="24"/>
          <w:szCs w:val="24"/>
        </w:rPr>
        <w:t>It encompasses a wide range of technologies, including computers, smartphones, the internet, software applications, artificial intelligence, and various digital tools and services.</w:t>
      </w:r>
    </w:p>
    <w:p w:rsidR="00130BEE" w:rsidRDefault="00575769" w:rsidP="005757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w:t>
      </w:r>
      <w:r w:rsidRPr="00575769">
        <w:rPr>
          <w:rFonts w:ascii="Times New Roman" w:hAnsi="Times New Roman" w:cs="Times New Roman"/>
          <w:sz w:val="24"/>
          <w:szCs w:val="24"/>
        </w:rPr>
        <w:t>ave advanced more rapidly than any innovation in our history – reaching around 50 per cent of the developing world’s population in only two decades and transforming societies. By enhancing connectivity, financial inclusion, access to trade and public services, technology can be a great equalizer.</w:t>
      </w:r>
    </w:p>
    <w:p w:rsidR="00CD286F" w:rsidRPr="00CD286F" w:rsidRDefault="00CD286F" w:rsidP="00CD286F">
      <w:pPr>
        <w:rPr>
          <w:rFonts w:ascii="Times New Roman" w:hAnsi="Times New Roman" w:cs="Times New Roman"/>
          <w:sz w:val="24"/>
          <w:szCs w:val="24"/>
        </w:rPr>
      </w:pPr>
      <w:r w:rsidRPr="00CD286F">
        <w:rPr>
          <w:rFonts w:ascii="Times New Roman" w:hAnsi="Times New Roman" w:cs="Times New Roman"/>
          <w:sz w:val="24"/>
          <w:szCs w:val="24"/>
        </w:rPr>
        <w:t>Some key aspects and applications</w:t>
      </w:r>
      <w:r>
        <w:rPr>
          <w:rFonts w:ascii="Times New Roman" w:hAnsi="Times New Roman" w:cs="Times New Roman"/>
          <w:sz w:val="24"/>
          <w:szCs w:val="24"/>
        </w:rPr>
        <w:t xml:space="preserve"> of digital technology include:</w:t>
      </w:r>
    </w:p>
    <w:p w:rsidR="00CD286F" w:rsidRDefault="00CD286F" w:rsidP="002378D0">
      <w:pPr>
        <w:pStyle w:val="ListParagraph"/>
        <w:numPr>
          <w:ilvl w:val="0"/>
          <w:numId w:val="3"/>
        </w:numPr>
        <w:rPr>
          <w:rFonts w:ascii="Times New Roman" w:hAnsi="Times New Roman" w:cs="Times New Roman"/>
          <w:sz w:val="24"/>
          <w:szCs w:val="24"/>
        </w:rPr>
      </w:pPr>
      <w:r w:rsidRPr="00CD286F">
        <w:rPr>
          <w:rFonts w:ascii="Times New Roman" w:hAnsi="Times New Roman" w:cs="Times New Roman"/>
          <w:sz w:val="24"/>
          <w:szCs w:val="24"/>
        </w:rPr>
        <w:t>Communication and connectivity: Digital technology has connected people across the globe, enabling instant communication through email, social media, messaging apps, and video conferencing platforms. It has also facilitated the creation of online communities and networks.</w:t>
      </w:r>
    </w:p>
    <w:p w:rsidR="00CD286F" w:rsidRDefault="00CD286F" w:rsidP="001011CB">
      <w:pPr>
        <w:pStyle w:val="ListParagraph"/>
        <w:numPr>
          <w:ilvl w:val="0"/>
          <w:numId w:val="3"/>
        </w:numPr>
        <w:rPr>
          <w:rFonts w:ascii="Times New Roman" w:hAnsi="Times New Roman" w:cs="Times New Roman"/>
          <w:sz w:val="24"/>
          <w:szCs w:val="24"/>
        </w:rPr>
      </w:pPr>
      <w:r w:rsidRPr="00CD286F">
        <w:rPr>
          <w:rFonts w:ascii="Times New Roman" w:hAnsi="Times New Roman" w:cs="Times New Roman"/>
          <w:sz w:val="24"/>
          <w:szCs w:val="24"/>
        </w:rPr>
        <w:t>Information access and sharing: Digital technology has made vast amounts of information readily available and accessible through the internet. It has transformed the way we search for and share information, providing opportunities for learning, research, and collaboration.</w:t>
      </w:r>
    </w:p>
    <w:p w:rsidR="00CD286F" w:rsidRDefault="00CD286F" w:rsidP="00D65033">
      <w:pPr>
        <w:pStyle w:val="ListParagraph"/>
        <w:numPr>
          <w:ilvl w:val="0"/>
          <w:numId w:val="3"/>
        </w:numPr>
        <w:rPr>
          <w:rFonts w:ascii="Times New Roman" w:hAnsi="Times New Roman" w:cs="Times New Roman"/>
          <w:sz w:val="24"/>
          <w:szCs w:val="24"/>
        </w:rPr>
      </w:pPr>
      <w:r w:rsidRPr="00CD286F">
        <w:rPr>
          <w:rFonts w:ascii="Times New Roman" w:hAnsi="Times New Roman" w:cs="Times New Roman"/>
          <w:sz w:val="24"/>
          <w:szCs w:val="24"/>
        </w:rPr>
        <w:t>Automation and efficiency: Digital technology has automated various processes and tasks, improving efficiency and productivity in industries such as manufacturing, logistics, and customer service. It has enabled the automation of repetitive tasks, data analysis, and decision-making processes.</w:t>
      </w:r>
    </w:p>
    <w:p w:rsidR="00CD286F" w:rsidRDefault="00CD286F" w:rsidP="00DE0C20">
      <w:pPr>
        <w:pStyle w:val="ListParagraph"/>
        <w:numPr>
          <w:ilvl w:val="0"/>
          <w:numId w:val="3"/>
        </w:numPr>
        <w:rPr>
          <w:rFonts w:ascii="Times New Roman" w:hAnsi="Times New Roman" w:cs="Times New Roman"/>
          <w:sz w:val="24"/>
          <w:szCs w:val="24"/>
        </w:rPr>
      </w:pPr>
      <w:r w:rsidRPr="00CD286F">
        <w:rPr>
          <w:rFonts w:ascii="Times New Roman" w:hAnsi="Times New Roman" w:cs="Times New Roman"/>
          <w:sz w:val="24"/>
          <w:szCs w:val="24"/>
        </w:rPr>
        <w:t>E-commerce and digital marketplaces: Digital technology has revolutionized the way goods and services are bought and sold. E-commerce platforms and digital marketplaces have created new opportunities for businesses and consumers, enabling online shopping, online payments, and global trade.</w:t>
      </w:r>
    </w:p>
    <w:p w:rsidR="00CD286F" w:rsidRDefault="00CD286F" w:rsidP="00C60B1A">
      <w:pPr>
        <w:pStyle w:val="ListParagraph"/>
        <w:numPr>
          <w:ilvl w:val="0"/>
          <w:numId w:val="3"/>
        </w:numPr>
        <w:rPr>
          <w:rFonts w:ascii="Times New Roman" w:hAnsi="Times New Roman" w:cs="Times New Roman"/>
          <w:sz w:val="24"/>
          <w:szCs w:val="24"/>
        </w:rPr>
      </w:pPr>
      <w:r w:rsidRPr="00CD286F">
        <w:rPr>
          <w:rFonts w:ascii="Times New Roman" w:hAnsi="Times New Roman" w:cs="Times New Roman"/>
          <w:sz w:val="24"/>
          <w:szCs w:val="24"/>
        </w:rPr>
        <w:t>Data analysis and artificial intelligence: Digital technology has facilitated the collection, storage, and analysis of large volumes of data. Advanced analytics and artificial intelligence algorithms enable organizations to extract valuable insights, make data-driven decisions, and develop intelligent systems.</w:t>
      </w:r>
    </w:p>
    <w:p w:rsidR="00CD286F" w:rsidRDefault="00CD286F" w:rsidP="00C872B6">
      <w:pPr>
        <w:pStyle w:val="ListParagraph"/>
        <w:numPr>
          <w:ilvl w:val="0"/>
          <w:numId w:val="3"/>
        </w:numPr>
        <w:rPr>
          <w:rFonts w:ascii="Times New Roman" w:hAnsi="Times New Roman" w:cs="Times New Roman"/>
          <w:sz w:val="24"/>
          <w:szCs w:val="24"/>
        </w:rPr>
      </w:pPr>
      <w:r w:rsidRPr="00CD286F">
        <w:rPr>
          <w:rFonts w:ascii="Times New Roman" w:hAnsi="Times New Roman" w:cs="Times New Roman"/>
          <w:sz w:val="24"/>
          <w:szCs w:val="24"/>
        </w:rPr>
        <w:t>Digital media and entertainment: Digital technology has transformed the media and entertainment industries. Streaming services, digital content platforms, and social media have changed the way we consume and engage with music, movies, TV shows, news, and other forms of entertainment.</w:t>
      </w:r>
    </w:p>
    <w:p w:rsidR="00CD286F" w:rsidRDefault="00CD286F" w:rsidP="00575769">
      <w:pPr>
        <w:pStyle w:val="ListParagraph"/>
        <w:numPr>
          <w:ilvl w:val="0"/>
          <w:numId w:val="3"/>
        </w:numPr>
        <w:rPr>
          <w:rFonts w:ascii="Times New Roman" w:hAnsi="Times New Roman" w:cs="Times New Roman"/>
          <w:sz w:val="24"/>
          <w:szCs w:val="24"/>
        </w:rPr>
      </w:pPr>
      <w:r w:rsidRPr="00CD286F">
        <w:rPr>
          <w:rFonts w:ascii="Times New Roman" w:hAnsi="Times New Roman" w:cs="Times New Roman"/>
          <w:sz w:val="24"/>
          <w:szCs w:val="24"/>
        </w:rPr>
        <w:t>Internet of Things (</w:t>
      </w:r>
      <w:proofErr w:type="spellStart"/>
      <w:r w:rsidRPr="00CD286F">
        <w:rPr>
          <w:rFonts w:ascii="Times New Roman" w:hAnsi="Times New Roman" w:cs="Times New Roman"/>
          <w:sz w:val="24"/>
          <w:szCs w:val="24"/>
        </w:rPr>
        <w:t>IoT</w:t>
      </w:r>
      <w:proofErr w:type="spellEnd"/>
      <w:r w:rsidRPr="00CD286F">
        <w:rPr>
          <w:rFonts w:ascii="Times New Roman" w:hAnsi="Times New Roman" w:cs="Times New Roman"/>
          <w:sz w:val="24"/>
          <w:szCs w:val="24"/>
        </w:rPr>
        <w:t xml:space="preserve">): The </w:t>
      </w:r>
      <w:proofErr w:type="spellStart"/>
      <w:r w:rsidRPr="00CD286F">
        <w:rPr>
          <w:rFonts w:ascii="Times New Roman" w:hAnsi="Times New Roman" w:cs="Times New Roman"/>
          <w:sz w:val="24"/>
          <w:szCs w:val="24"/>
        </w:rPr>
        <w:t>IoT</w:t>
      </w:r>
      <w:proofErr w:type="spellEnd"/>
      <w:r w:rsidRPr="00CD286F">
        <w:rPr>
          <w:rFonts w:ascii="Times New Roman" w:hAnsi="Times New Roman" w:cs="Times New Roman"/>
          <w:sz w:val="24"/>
          <w:szCs w:val="24"/>
        </w:rPr>
        <w:t xml:space="preserve"> refers to the network of interconnected devices embedded with sensors, software, and connectivity capabilities. It enables the exchange of data and communication between physical objects, leading to advancements in areas such as smart homes, smart cities, and industrial automation.</w:t>
      </w:r>
    </w:p>
    <w:p w:rsidR="00CD286F" w:rsidRDefault="00CD286F" w:rsidP="00CD286F">
      <w:pPr>
        <w:pStyle w:val="ListParagraph"/>
        <w:rPr>
          <w:rFonts w:ascii="Times New Roman" w:hAnsi="Times New Roman" w:cs="Times New Roman"/>
          <w:sz w:val="24"/>
          <w:szCs w:val="24"/>
        </w:rPr>
      </w:pPr>
    </w:p>
    <w:p w:rsidR="00575769" w:rsidRPr="00CD286F" w:rsidRDefault="00E814FC" w:rsidP="00CD286F">
      <w:pPr>
        <w:rPr>
          <w:rFonts w:ascii="Times New Roman" w:hAnsi="Times New Roman" w:cs="Times New Roman"/>
          <w:sz w:val="24"/>
          <w:szCs w:val="24"/>
        </w:rPr>
      </w:pPr>
      <w:r w:rsidRPr="00CD286F">
        <w:rPr>
          <w:rFonts w:ascii="Times New Roman" w:hAnsi="Times New Roman" w:cs="Times New Roman"/>
          <w:b/>
          <w:sz w:val="28"/>
          <w:szCs w:val="24"/>
        </w:rPr>
        <w:lastRenderedPageBreak/>
        <w:t>Sustainable Economic Growth:</w:t>
      </w:r>
    </w:p>
    <w:p w:rsidR="00E814FC" w:rsidRDefault="00E814FC" w:rsidP="00E814FC">
      <w:pPr>
        <w:pStyle w:val="ListParagraph"/>
        <w:numPr>
          <w:ilvl w:val="0"/>
          <w:numId w:val="2"/>
        </w:numPr>
        <w:rPr>
          <w:rFonts w:ascii="Times New Roman" w:hAnsi="Times New Roman" w:cs="Times New Roman"/>
          <w:sz w:val="24"/>
          <w:szCs w:val="24"/>
        </w:rPr>
      </w:pPr>
      <w:r w:rsidRPr="00E814FC">
        <w:rPr>
          <w:rFonts w:ascii="Times New Roman" w:hAnsi="Times New Roman" w:cs="Times New Roman"/>
          <w:sz w:val="24"/>
          <w:szCs w:val="24"/>
        </w:rPr>
        <w:t xml:space="preserve">Economic development that attempts to satisfy the needs of humans but in a manner that </w:t>
      </w:r>
      <w:proofErr w:type="gramStart"/>
      <w:r w:rsidRPr="00E814FC">
        <w:rPr>
          <w:rFonts w:ascii="Times New Roman" w:hAnsi="Times New Roman" w:cs="Times New Roman"/>
          <w:sz w:val="24"/>
          <w:szCs w:val="24"/>
        </w:rPr>
        <w:t>sustains</w:t>
      </w:r>
      <w:proofErr w:type="gramEnd"/>
      <w:r w:rsidRPr="00E814FC">
        <w:rPr>
          <w:rFonts w:ascii="Times New Roman" w:hAnsi="Times New Roman" w:cs="Times New Roman"/>
          <w:sz w:val="24"/>
          <w:szCs w:val="24"/>
        </w:rPr>
        <w:t xml:space="preserve"> natural resources and the environment for future generations.</w:t>
      </w:r>
    </w:p>
    <w:p w:rsidR="00E814FC" w:rsidRDefault="00E814FC" w:rsidP="00E814FC">
      <w:pPr>
        <w:pStyle w:val="ListParagraph"/>
        <w:numPr>
          <w:ilvl w:val="0"/>
          <w:numId w:val="2"/>
        </w:numPr>
        <w:rPr>
          <w:rFonts w:ascii="Times New Roman" w:hAnsi="Times New Roman" w:cs="Times New Roman"/>
          <w:sz w:val="24"/>
          <w:szCs w:val="24"/>
        </w:rPr>
      </w:pPr>
      <w:r w:rsidRPr="00E814FC">
        <w:rPr>
          <w:rFonts w:ascii="Times New Roman" w:hAnsi="Times New Roman" w:cs="Times New Roman"/>
          <w:sz w:val="24"/>
          <w:szCs w:val="24"/>
        </w:rPr>
        <w:t>Maintaining growth without creating economic problems or complications.</w:t>
      </w:r>
    </w:p>
    <w:p w:rsidR="00E814FC" w:rsidRDefault="00E814FC" w:rsidP="00E814FC">
      <w:pPr>
        <w:pStyle w:val="ListParagraph"/>
        <w:numPr>
          <w:ilvl w:val="0"/>
          <w:numId w:val="2"/>
        </w:numPr>
        <w:rPr>
          <w:rFonts w:ascii="Times New Roman" w:hAnsi="Times New Roman" w:cs="Times New Roman"/>
          <w:sz w:val="24"/>
          <w:szCs w:val="24"/>
        </w:rPr>
      </w:pPr>
      <w:r w:rsidRPr="00E814FC">
        <w:rPr>
          <w:rFonts w:ascii="Times New Roman" w:hAnsi="Times New Roman" w:cs="Times New Roman"/>
          <w:sz w:val="24"/>
          <w:szCs w:val="24"/>
        </w:rPr>
        <w:t>A form of economic development that balances economic progress with environmental protection and social inclusivity. It is an approach that seeks to meet the needs of the present generation without compromising the ability of future generations to meet their own needs.</w:t>
      </w:r>
    </w:p>
    <w:p w:rsidR="00CD286F" w:rsidRPr="00CD286F" w:rsidRDefault="00CD286F" w:rsidP="00CD286F">
      <w:pPr>
        <w:rPr>
          <w:rFonts w:ascii="Times New Roman" w:hAnsi="Times New Roman" w:cs="Times New Roman"/>
          <w:sz w:val="24"/>
          <w:szCs w:val="24"/>
        </w:rPr>
      </w:pPr>
      <w:r w:rsidRPr="00CD286F">
        <w:rPr>
          <w:rFonts w:ascii="Times New Roman" w:hAnsi="Times New Roman" w:cs="Times New Roman"/>
          <w:sz w:val="24"/>
          <w:szCs w:val="24"/>
        </w:rPr>
        <w:t>Key principles of sustainable economic growth include:</w:t>
      </w:r>
    </w:p>
    <w:p w:rsidR="00CD286F" w:rsidRDefault="00CD286F" w:rsidP="005C03FE">
      <w:pPr>
        <w:pStyle w:val="ListParagraph"/>
        <w:numPr>
          <w:ilvl w:val="0"/>
          <w:numId w:val="4"/>
        </w:numPr>
        <w:rPr>
          <w:rFonts w:ascii="Times New Roman" w:hAnsi="Times New Roman" w:cs="Times New Roman"/>
          <w:sz w:val="24"/>
          <w:szCs w:val="24"/>
        </w:rPr>
      </w:pPr>
      <w:r w:rsidRPr="00CD286F">
        <w:rPr>
          <w:rFonts w:ascii="Times New Roman" w:hAnsi="Times New Roman" w:cs="Times New Roman"/>
          <w:sz w:val="24"/>
          <w:szCs w:val="24"/>
        </w:rPr>
        <w:t>Environmental sustainability: Sustainable economic growth seeks to minimize negative environmental impacts and promote the efficient use of resources. It emphasizes the transition to a low-carbon and circular economy, reducing pollution and waste, and protecting natural ecosystems.</w:t>
      </w:r>
    </w:p>
    <w:p w:rsidR="00CD286F" w:rsidRDefault="00CD286F" w:rsidP="00F24073">
      <w:pPr>
        <w:pStyle w:val="ListParagraph"/>
        <w:numPr>
          <w:ilvl w:val="0"/>
          <w:numId w:val="4"/>
        </w:numPr>
        <w:rPr>
          <w:rFonts w:ascii="Times New Roman" w:hAnsi="Times New Roman" w:cs="Times New Roman"/>
          <w:sz w:val="24"/>
          <w:szCs w:val="24"/>
        </w:rPr>
      </w:pPr>
      <w:r w:rsidRPr="00CD286F">
        <w:rPr>
          <w:rFonts w:ascii="Times New Roman" w:hAnsi="Times New Roman" w:cs="Times New Roman"/>
          <w:sz w:val="24"/>
          <w:szCs w:val="24"/>
        </w:rPr>
        <w:t>Social inclusivity: Sustainable economic growth aims to ensure that the benefits of development are broadly shared and that all segments of society have equal access to opportunities, resources, and services. It seeks to reduce inequalities and promote social cohesion.</w:t>
      </w:r>
    </w:p>
    <w:p w:rsidR="00CD286F" w:rsidRDefault="00CD286F" w:rsidP="002F3295">
      <w:pPr>
        <w:pStyle w:val="ListParagraph"/>
        <w:numPr>
          <w:ilvl w:val="0"/>
          <w:numId w:val="4"/>
        </w:numPr>
        <w:rPr>
          <w:rFonts w:ascii="Times New Roman" w:hAnsi="Times New Roman" w:cs="Times New Roman"/>
          <w:sz w:val="24"/>
          <w:szCs w:val="24"/>
        </w:rPr>
      </w:pPr>
      <w:r w:rsidRPr="00CD286F">
        <w:rPr>
          <w:rFonts w:ascii="Times New Roman" w:hAnsi="Times New Roman" w:cs="Times New Roman"/>
          <w:sz w:val="24"/>
          <w:szCs w:val="24"/>
        </w:rPr>
        <w:t>Long-term perspective: Sustainable economic growth takes a long-term view, considering the impacts of present actions on future generations. It emphasizes the need for intergenerational equity and the preservation of natural resources for future use.</w:t>
      </w:r>
    </w:p>
    <w:p w:rsidR="00CD286F" w:rsidRDefault="00CD286F" w:rsidP="00CD286F">
      <w:pPr>
        <w:pStyle w:val="ListParagraph"/>
        <w:numPr>
          <w:ilvl w:val="0"/>
          <w:numId w:val="4"/>
        </w:numPr>
        <w:rPr>
          <w:rFonts w:ascii="Times New Roman" w:hAnsi="Times New Roman" w:cs="Times New Roman"/>
          <w:sz w:val="24"/>
          <w:szCs w:val="24"/>
        </w:rPr>
      </w:pPr>
      <w:r w:rsidRPr="00CD286F">
        <w:rPr>
          <w:rFonts w:ascii="Times New Roman" w:hAnsi="Times New Roman" w:cs="Times New Roman"/>
          <w:sz w:val="24"/>
          <w:szCs w:val="24"/>
        </w:rPr>
        <w:t>Resilience: Sustainable economic growth recognizes the importance of building resilience to economic, social, and environmental shocks and stresses. It promotes adaptive capacity and the ability to withstand and recover from disruptions.</w:t>
      </w:r>
    </w:p>
    <w:p w:rsidR="00CD286F" w:rsidRPr="00CD286F" w:rsidRDefault="00CD286F" w:rsidP="00CD286F">
      <w:pPr>
        <w:rPr>
          <w:rFonts w:ascii="Times New Roman" w:hAnsi="Times New Roman" w:cs="Times New Roman"/>
          <w:sz w:val="24"/>
          <w:szCs w:val="24"/>
        </w:rPr>
      </w:pPr>
    </w:p>
    <w:p w:rsidR="00964FB0" w:rsidRDefault="00964FB0">
      <w:pPr>
        <w:rPr>
          <w:rFonts w:ascii="Times New Roman" w:hAnsi="Times New Roman" w:cs="Times New Roman"/>
          <w:b/>
          <w:sz w:val="28"/>
          <w:szCs w:val="24"/>
        </w:rPr>
      </w:pPr>
      <w:r w:rsidRPr="00964FB0">
        <w:rPr>
          <w:rFonts w:ascii="Times New Roman" w:hAnsi="Times New Roman" w:cs="Times New Roman"/>
          <w:b/>
          <w:sz w:val="28"/>
          <w:szCs w:val="24"/>
        </w:rPr>
        <w:t>Introduction</w:t>
      </w:r>
    </w:p>
    <w:p w:rsidR="00964FB0" w:rsidRPr="00964FB0" w:rsidRDefault="00964FB0" w:rsidP="00964FB0">
      <w:pPr>
        <w:rPr>
          <w:rFonts w:ascii="Times New Roman" w:hAnsi="Times New Roman" w:cs="Times New Roman"/>
          <w:sz w:val="24"/>
          <w:szCs w:val="24"/>
        </w:rPr>
      </w:pPr>
      <w:r w:rsidRPr="00964FB0">
        <w:rPr>
          <w:rFonts w:ascii="Times New Roman" w:hAnsi="Times New Roman" w:cs="Times New Roman"/>
          <w:sz w:val="24"/>
          <w:szCs w:val="24"/>
        </w:rPr>
        <w:t>Digital technologies have become an integral part of our lives, transforming the way we work, communicate, and conduct business. The rapid advancement and widespread adoption of digital technologies have had a profound impact on the global economy. In recent years, there has been a growing recognition of the potential of digital technologies to contribute to sustainable economic growth. The concept of sustainable economic growth emphasizes the importance of balancing economic development with environmental pro</w:t>
      </w:r>
      <w:r w:rsidR="00130BEE">
        <w:rPr>
          <w:rFonts w:ascii="Times New Roman" w:hAnsi="Times New Roman" w:cs="Times New Roman"/>
          <w:sz w:val="24"/>
          <w:szCs w:val="24"/>
        </w:rPr>
        <w:t>tection and social inclusivity.</w:t>
      </w:r>
    </w:p>
    <w:p w:rsidR="00964FB0" w:rsidRPr="00964FB0" w:rsidRDefault="00964FB0" w:rsidP="00964FB0">
      <w:pPr>
        <w:rPr>
          <w:rFonts w:ascii="Times New Roman" w:hAnsi="Times New Roman" w:cs="Times New Roman"/>
          <w:sz w:val="24"/>
          <w:szCs w:val="24"/>
        </w:rPr>
      </w:pPr>
      <w:r w:rsidRPr="00964FB0">
        <w:rPr>
          <w:rFonts w:ascii="Times New Roman" w:hAnsi="Times New Roman" w:cs="Times New Roman"/>
          <w:sz w:val="24"/>
          <w:szCs w:val="24"/>
        </w:rPr>
        <w:t>The relationship between digital technologies and sustainable economic growth is a topic of great interest and significance, as it has the potential to shape the future of economies and societies worldwide. Digital technologies, such as artificial intelligence, big data analytics, cloud computing, the Internet of Things (</w:t>
      </w:r>
      <w:proofErr w:type="spellStart"/>
      <w:r w:rsidRPr="00964FB0">
        <w:rPr>
          <w:rFonts w:ascii="Times New Roman" w:hAnsi="Times New Roman" w:cs="Times New Roman"/>
          <w:sz w:val="24"/>
          <w:szCs w:val="24"/>
        </w:rPr>
        <w:t>IoT</w:t>
      </w:r>
      <w:proofErr w:type="spellEnd"/>
      <w:r w:rsidRPr="00964FB0">
        <w:rPr>
          <w:rFonts w:ascii="Times New Roman" w:hAnsi="Times New Roman" w:cs="Times New Roman"/>
          <w:sz w:val="24"/>
          <w:szCs w:val="24"/>
        </w:rPr>
        <w:t xml:space="preserve">), and </w:t>
      </w:r>
      <w:proofErr w:type="spellStart"/>
      <w:r w:rsidRPr="00964FB0">
        <w:rPr>
          <w:rFonts w:ascii="Times New Roman" w:hAnsi="Times New Roman" w:cs="Times New Roman"/>
          <w:sz w:val="24"/>
          <w:szCs w:val="24"/>
        </w:rPr>
        <w:t>blockchain</w:t>
      </w:r>
      <w:proofErr w:type="spellEnd"/>
      <w:r w:rsidRPr="00964FB0">
        <w:rPr>
          <w:rFonts w:ascii="Times New Roman" w:hAnsi="Times New Roman" w:cs="Times New Roman"/>
          <w:sz w:val="24"/>
          <w:szCs w:val="24"/>
        </w:rPr>
        <w:t>, have the capacity to enhance productivity, foster innovation, and optimize resource utilization. These technologies can enable businesses to operate more efficiently, create new industries and business models, and facilitate t</w:t>
      </w:r>
      <w:r w:rsidR="008D0E08">
        <w:rPr>
          <w:rFonts w:ascii="Times New Roman" w:hAnsi="Times New Roman" w:cs="Times New Roman"/>
          <w:sz w:val="24"/>
          <w:szCs w:val="24"/>
        </w:rPr>
        <w:t>he delivery of public services.</w:t>
      </w:r>
    </w:p>
    <w:p w:rsidR="00964FB0" w:rsidRPr="00964FB0" w:rsidRDefault="00964FB0" w:rsidP="00964FB0">
      <w:pPr>
        <w:rPr>
          <w:rFonts w:ascii="Times New Roman" w:hAnsi="Times New Roman" w:cs="Times New Roman"/>
          <w:sz w:val="24"/>
          <w:szCs w:val="24"/>
        </w:rPr>
      </w:pPr>
      <w:r w:rsidRPr="00964FB0">
        <w:rPr>
          <w:rFonts w:ascii="Times New Roman" w:hAnsi="Times New Roman" w:cs="Times New Roman"/>
          <w:sz w:val="24"/>
          <w:szCs w:val="24"/>
        </w:rPr>
        <w:lastRenderedPageBreak/>
        <w:t>Moreover, digital technologies have the potential to promote sustainable practices by reducing waste, minimizing environmental impacts, and enhancing the resilience of economies. For instance, smart grid technologies can optimize energy distribution and consumption, while digital platforms can facilitate the sharing economy and circular economy models. Additionally, digital technologies can improve access to financial services, particularly in underserved areas, thereby promoting financial inclusion and e</w:t>
      </w:r>
      <w:r w:rsidR="008D0E08">
        <w:rPr>
          <w:rFonts w:ascii="Times New Roman" w:hAnsi="Times New Roman" w:cs="Times New Roman"/>
          <w:sz w:val="24"/>
          <w:szCs w:val="24"/>
        </w:rPr>
        <w:t>nabling economic participation.</w:t>
      </w:r>
    </w:p>
    <w:p w:rsidR="00964FB0" w:rsidRPr="00964FB0" w:rsidRDefault="00964FB0" w:rsidP="00964FB0">
      <w:pPr>
        <w:rPr>
          <w:rFonts w:ascii="Times New Roman" w:hAnsi="Times New Roman" w:cs="Times New Roman"/>
          <w:sz w:val="24"/>
          <w:szCs w:val="24"/>
        </w:rPr>
      </w:pPr>
      <w:r w:rsidRPr="00964FB0">
        <w:rPr>
          <w:rFonts w:ascii="Times New Roman" w:hAnsi="Times New Roman" w:cs="Times New Roman"/>
          <w:sz w:val="24"/>
          <w:szCs w:val="24"/>
        </w:rPr>
        <w:t>However, there are also challenges and potential risks associated with the relationship between digital technologies and sustainable economic growth. The digital divide, characterized by disparities in access to and adoption of digital technologies, poses a significant challenge. Many individuals and communities, particularly in developing countries, still lack access to reliable internet connectivity and the necessary digital skills to fully participate in the digital economy. This digital divide can exacerbate existing inequalities and hi</w:t>
      </w:r>
      <w:r w:rsidR="008D0E08">
        <w:rPr>
          <w:rFonts w:ascii="Times New Roman" w:hAnsi="Times New Roman" w:cs="Times New Roman"/>
          <w:sz w:val="24"/>
          <w:szCs w:val="24"/>
        </w:rPr>
        <w:t>nder inclusive economic growth.</w:t>
      </w:r>
    </w:p>
    <w:p w:rsidR="00964FB0" w:rsidRPr="00964FB0" w:rsidRDefault="00964FB0" w:rsidP="00964FB0">
      <w:pPr>
        <w:rPr>
          <w:rFonts w:ascii="Times New Roman" w:hAnsi="Times New Roman" w:cs="Times New Roman"/>
          <w:sz w:val="24"/>
          <w:szCs w:val="24"/>
        </w:rPr>
      </w:pPr>
      <w:r w:rsidRPr="00964FB0">
        <w:rPr>
          <w:rFonts w:ascii="Times New Roman" w:hAnsi="Times New Roman" w:cs="Times New Roman"/>
          <w:sz w:val="24"/>
          <w:szCs w:val="24"/>
        </w:rPr>
        <w:t>Moreover, the rapid pace of technological change and automation raises concerns about job displacement and income inequality. While digital technologies have the potential to create new employment opportunities, there is a risk that certain jobs may become obsolete or require new skill sets. Ensuring that the benefits of digital technologies are equitably distributed and that individuals have the necessary skills to thrive in the digital economy is crucial f</w:t>
      </w:r>
      <w:r w:rsidR="008D0E08">
        <w:rPr>
          <w:rFonts w:ascii="Times New Roman" w:hAnsi="Times New Roman" w:cs="Times New Roman"/>
          <w:sz w:val="24"/>
          <w:szCs w:val="24"/>
        </w:rPr>
        <w:t>or sustainable economic growth.</w:t>
      </w:r>
    </w:p>
    <w:p w:rsidR="00964FB0" w:rsidRPr="00964FB0" w:rsidRDefault="00964FB0" w:rsidP="00964FB0">
      <w:pPr>
        <w:rPr>
          <w:rFonts w:ascii="Times New Roman" w:hAnsi="Times New Roman" w:cs="Times New Roman"/>
          <w:sz w:val="24"/>
          <w:szCs w:val="24"/>
        </w:rPr>
      </w:pPr>
      <w:r w:rsidRPr="00964FB0">
        <w:rPr>
          <w:rFonts w:ascii="Times New Roman" w:hAnsi="Times New Roman" w:cs="Times New Roman"/>
          <w:sz w:val="24"/>
          <w:szCs w:val="24"/>
        </w:rPr>
        <w:t>Furthermore, the environmental sustainability of digital technologies is an important consideration. The production, use, and disposal of digital devices contribute to electronic waste, while data centers and the energy consumption associated with digital infrastructure can have a significant carbon footprint. It is essential to mitigate these environmental impacts and promote responsible practices in the design and depl</w:t>
      </w:r>
      <w:r w:rsidR="008D0E08">
        <w:rPr>
          <w:rFonts w:ascii="Times New Roman" w:hAnsi="Times New Roman" w:cs="Times New Roman"/>
          <w:sz w:val="24"/>
          <w:szCs w:val="24"/>
        </w:rPr>
        <w:t>oyment of digital technologies.</w:t>
      </w:r>
    </w:p>
    <w:p w:rsidR="00964FB0" w:rsidRDefault="00964FB0" w:rsidP="00964FB0">
      <w:pPr>
        <w:rPr>
          <w:rFonts w:ascii="Times New Roman" w:hAnsi="Times New Roman" w:cs="Times New Roman"/>
          <w:sz w:val="24"/>
          <w:szCs w:val="24"/>
        </w:rPr>
      </w:pPr>
      <w:r w:rsidRPr="00964FB0">
        <w:rPr>
          <w:rFonts w:ascii="Times New Roman" w:hAnsi="Times New Roman" w:cs="Times New Roman"/>
          <w:sz w:val="24"/>
          <w:szCs w:val="24"/>
        </w:rPr>
        <w:t>In light of these complexities and challenges, it is necessary to critically review the relationship between digital technologies and sustainable economic growth. This review will examine the opportunities and risks associated with digital technologies, the strategies to bridge the digital divide, promote inclusive growth, and ensure environmental sustainability. By gaining a deeper understanding of this relationship, policymakers, businesses, and societies can harness the potential of digital technologies to drive sustainable economic growth and create a more inclusive and resilient future.</w:t>
      </w:r>
    </w:p>
    <w:p w:rsidR="00964FB0" w:rsidRPr="00964FB0" w:rsidRDefault="00964FB0" w:rsidP="00964FB0">
      <w:pPr>
        <w:rPr>
          <w:rFonts w:ascii="Times New Roman" w:hAnsi="Times New Roman" w:cs="Times New Roman"/>
          <w:b/>
          <w:sz w:val="28"/>
          <w:szCs w:val="24"/>
        </w:rPr>
      </w:pPr>
      <w:r w:rsidRPr="00964FB0">
        <w:rPr>
          <w:rFonts w:ascii="Times New Roman" w:hAnsi="Times New Roman" w:cs="Times New Roman"/>
          <w:b/>
          <w:sz w:val="28"/>
          <w:szCs w:val="24"/>
        </w:rPr>
        <w:t>Strength and Weakness</w:t>
      </w:r>
    </w:p>
    <w:p w:rsidR="00964FB0" w:rsidRPr="00964FB0" w:rsidRDefault="00964FB0" w:rsidP="00964FB0">
      <w:pPr>
        <w:rPr>
          <w:rFonts w:ascii="Times New Roman" w:hAnsi="Times New Roman" w:cs="Times New Roman"/>
          <w:sz w:val="24"/>
          <w:szCs w:val="24"/>
        </w:rPr>
      </w:pPr>
      <w:r>
        <w:rPr>
          <w:rFonts w:ascii="Times New Roman" w:hAnsi="Times New Roman" w:cs="Times New Roman"/>
          <w:sz w:val="24"/>
          <w:szCs w:val="24"/>
        </w:rPr>
        <w:t>Strengths:</w:t>
      </w:r>
    </w:p>
    <w:p w:rsidR="008D0E08" w:rsidRDefault="00964FB0" w:rsidP="00964FB0">
      <w:pPr>
        <w:rPr>
          <w:rFonts w:ascii="Times New Roman" w:hAnsi="Times New Roman" w:cs="Times New Roman"/>
          <w:sz w:val="24"/>
          <w:szCs w:val="24"/>
        </w:rPr>
      </w:pPr>
      <w:r w:rsidRPr="00E814FC">
        <w:rPr>
          <w:rFonts w:ascii="Times New Roman" w:hAnsi="Times New Roman" w:cs="Times New Roman"/>
          <w:b/>
          <w:sz w:val="24"/>
          <w:szCs w:val="24"/>
        </w:rPr>
        <w:t>Enhanced productivity:</w:t>
      </w:r>
      <w:r w:rsidRPr="00964FB0">
        <w:rPr>
          <w:rFonts w:ascii="Times New Roman" w:hAnsi="Times New Roman" w:cs="Times New Roman"/>
          <w:sz w:val="24"/>
          <w:szCs w:val="24"/>
        </w:rPr>
        <w:t xml:space="preserve"> Digital technologies enable businesses to automate processes, streamline operations, and improve efficiency, leading to increased productivity and economic growth.</w:t>
      </w:r>
    </w:p>
    <w:p w:rsidR="00964FB0" w:rsidRPr="00964FB0" w:rsidRDefault="00964FB0" w:rsidP="00964FB0">
      <w:pPr>
        <w:rPr>
          <w:rFonts w:ascii="Times New Roman" w:hAnsi="Times New Roman" w:cs="Times New Roman"/>
          <w:sz w:val="24"/>
          <w:szCs w:val="24"/>
        </w:rPr>
      </w:pPr>
      <w:r w:rsidRPr="008D0E08">
        <w:rPr>
          <w:rFonts w:ascii="Times New Roman" w:hAnsi="Times New Roman" w:cs="Times New Roman"/>
          <w:b/>
          <w:sz w:val="24"/>
          <w:szCs w:val="24"/>
        </w:rPr>
        <w:t>Innovation and new business models:</w:t>
      </w:r>
      <w:r w:rsidRPr="00964FB0">
        <w:rPr>
          <w:rFonts w:ascii="Times New Roman" w:hAnsi="Times New Roman" w:cs="Times New Roman"/>
          <w:sz w:val="24"/>
          <w:szCs w:val="24"/>
        </w:rPr>
        <w:t xml:space="preserve"> Digital technologies foster innovation by providing tools and platforms for experimentation and creativity. They also enable the development of new business models, such as the sharing economy, which can drive economic growth.</w:t>
      </w:r>
    </w:p>
    <w:p w:rsidR="00964FB0" w:rsidRPr="00964FB0" w:rsidRDefault="00964FB0" w:rsidP="00964FB0">
      <w:pPr>
        <w:rPr>
          <w:rFonts w:ascii="Times New Roman" w:hAnsi="Times New Roman" w:cs="Times New Roman"/>
          <w:sz w:val="24"/>
          <w:szCs w:val="24"/>
        </w:rPr>
      </w:pPr>
      <w:r w:rsidRPr="008D0E08">
        <w:rPr>
          <w:rFonts w:ascii="Times New Roman" w:hAnsi="Times New Roman" w:cs="Times New Roman"/>
          <w:b/>
          <w:sz w:val="24"/>
          <w:szCs w:val="24"/>
        </w:rPr>
        <w:lastRenderedPageBreak/>
        <w:t>Market access and globalization:</w:t>
      </w:r>
      <w:r w:rsidRPr="00964FB0">
        <w:rPr>
          <w:rFonts w:ascii="Times New Roman" w:hAnsi="Times New Roman" w:cs="Times New Roman"/>
          <w:sz w:val="24"/>
          <w:szCs w:val="24"/>
        </w:rPr>
        <w:t xml:space="preserve"> Digital technologies, particularly e-commerce platforms, connect businesses with a global market, expanding their reach and potential customer base. This can lead to increased trade and economic opportunities.</w:t>
      </w:r>
    </w:p>
    <w:p w:rsidR="00964FB0" w:rsidRPr="00964FB0" w:rsidRDefault="00964FB0" w:rsidP="00964FB0">
      <w:pPr>
        <w:rPr>
          <w:rFonts w:ascii="Times New Roman" w:hAnsi="Times New Roman" w:cs="Times New Roman"/>
          <w:sz w:val="24"/>
          <w:szCs w:val="24"/>
        </w:rPr>
      </w:pPr>
      <w:r w:rsidRPr="008D0E08">
        <w:rPr>
          <w:rFonts w:ascii="Times New Roman" w:hAnsi="Times New Roman" w:cs="Times New Roman"/>
          <w:b/>
          <w:sz w:val="24"/>
          <w:szCs w:val="24"/>
        </w:rPr>
        <w:t>Financial inclusion:</w:t>
      </w:r>
      <w:r w:rsidRPr="00964FB0">
        <w:rPr>
          <w:rFonts w:ascii="Times New Roman" w:hAnsi="Times New Roman" w:cs="Times New Roman"/>
          <w:sz w:val="24"/>
          <w:szCs w:val="24"/>
        </w:rPr>
        <w:t xml:space="preserve"> Digital technologies can provide access to financial services, such as digital payment systems and mobile banking, to previously underserved populations. This inclusion can promote economic participation and empowerment.</w:t>
      </w:r>
    </w:p>
    <w:p w:rsidR="00964FB0" w:rsidRPr="008D0E08" w:rsidRDefault="00964FB0" w:rsidP="00964FB0">
      <w:pPr>
        <w:rPr>
          <w:rFonts w:ascii="Times New Roman" w:hAnsi="Times New Roman" w:cs="Times New Roman"/>
          <w:sz w:val="24"/>
          <w:szCs w:val="24"/>
        </w:rPr>
      </w:pPr>
      <w:r w:rsidRPr="008D0E08">
        <w:rPr>
          <w:rFonts w:ascii="Times New Roman" w:hAnsi="Times New Roman" w:cs="Times New Roman"/>
          <w:b/>
          <w:sz w:val="24"/>
          <w:szCs w:val="24"/>
        </w:rPr>
        <w:t>Resource optimization and sustainability:</w:t>
      </w:r>
      <w:r w:rsidRPr="00964FB0">
        <w:rPr>
          <w:rFonts w:ascii="Times New Roman" w:hAnsi="Times New Roman" w:cs="Times New Roman"/>
          <w:sz w:val="24"/>
          <w:szCs w:val="24"/>
        </w:rPr>
        <w:t xml:space="preserve"> Digital technologies have the potential to optimize resource utilization, reduce waste, and minimize environmental impacts. They can contribute to sustainable practices and the tr</w:t>
      </w:r>
      <w:r w:rsidR="008D0E08">
        <w:rPr>
          <w:rFonts w:ascii="Times New Roman" w:hAnsi="Times New Roman" w:cs="Times New Roman"/>
          <w:sz w:val="24"/>
          <w:szCs w:val="24"/>
        </w:rPr>
        <w:t>ansition to a circular economy.</w:t>
      </w:r>
    </w:p>
    <w:p w:rsidR="00964FB0" w:rsidRPr="008D0E08" w:rsidRDefault="008D0E08" w:rsidP="00964FB0">
      <w:pPr>
        <w:rPr>
          <w:rFonts w:ascii="Times New Roman" w:hAnsi="Times New Roman" w:cs="Times New Roman"/>
          <w:b/>
          <w:sz w:val="28"/>
          <w:szCs w:val="24"/>
        </w:rPr>
      </w:pPr>
      <w:r>
        <w:rPr>
          <w:rFonts w:ascii="Times New Roman" w:hAnsi="Times New Roman" w:cs="Times New Roman"/>
          <w:b/>
          <w:sz w:val="28"/>
          <w:szCs w:val="24"/>
        </w:rPr>
        <w:t>Weaknesses:</w:t>
      </w:r>
    </w:p>
    <w:p w:rsidR="00964FB0" w:rsidRPr="00964FB0" w:rsidRDefault="00964FB0" w:rsidP="00964FB0">
      <w:pPr>
        <w:rPr>
          <w:rFonts w:ascii="Times New Roman" w:hAnsi="Times New Roman" w:cs="Times New Roman"/>
          <w:sz w:val="24"/>
          <w:szCs w:val="24"/>
        </w:rPr>
      </w:pPr>
      <w:r w:rsidRPr="008D0E08">
        <w:rPr>
          <w:rFonts w:ascii="Times New Roman" w:hAnsi="Times New Roman" w:cs="Times New Roman"/>
          <w:b/>
          <w:sz w:val="24"/>
          <w:szCs w:val="24"/>
        </w:rPr>
        <w:t>Digital divide:</w:t>
      </w:r>
      <w:r w:rsidRPr="00964FB0">
        <w:rPr>
          <w:rFonts w:ascii="Times New Roman" w:hAnsi="Times New Roman" w:cs="Times New Roman"/>
          <w:sz w:val="24"/>
          <w:szCs w:val="24"/>
        </w:rPr>
        <w:t xml:space="preserve"> The digital divide refers to the disparities in access to and adoption of digital technologies. Many individuals and communities, particularly in developing countries, lack access to reliable internet connectivity and the necessary digital skills, hindering their ability to fully partic</w:t>
      </w:r>
      <w:r w:rsidR="008D0E08">
        <w:rPr>
          <w:rFonts w:ascii="Times New Roman" w:hAnsi="Times New Roman" w:cs="Times New Roman"/>
          <w:sz w:val="24"/>
          <w:szCs w:val="24"/>
        </w:rPr>
        <w:t>ipate in the digital economy.</w:t>
      </w:r>
    </w:p>
    <w:p w:rsidR="00964FB0" w:rsidRPr="00964FB0" w:rsidRDefault="00964FB0" w:rsidP="00964FB0">
      <w:pPr>
        <w:rPr>
          <w:rFonts w:ascii="Times New Roman" w:hAnsi="Times New Roman" w:cs="Times New Roman"/>
          <w:sz w:val="24"/>
          <w:szCs w:val="24"/>
        </w:rPr>
      </w:pPr>
      <w:r w:rsidRPr="008D0E08">
        <w:rPr>
          <w:rFonts w:ascii="Times New Roman" w:hAnsi="Times New Roman" w:cs="Times New Roman"/>
          <w:b/>
          <w:sz w:val="24"/>
          <w:szCs w:val="24"/>
        </w:rPr>
        <w:t>Job displacement and inequality:</w:t>
      </w:r>
      <w:r w:rsidRPr="00964FB0">
        <w:rPr>
          <w:rFonts w:ascii="Times New Roman" w:hAnsi="Times New Roman" w:cs="Times New Roman"/>
          <w:sz w:val="24"/>
          <w:szCs w:val="24"/>
        </w:rPr>
        <w:t xml:space="preserve"> Automation and artificial intelligence technologies have the potential to replace certain jobs, leading to concerns about job displacement and income inequality. Ensuring that individuals have the necessary skills and opportunities to adapt to the changin</w:t>
      </w:r>
      <w:r w:rsidR="008D0E08">
        <w:rPr>
          <w:rFonts w:ascii="Times New Roman" w:hAnsi="Times New Roman" w:cs="Times New Roman"/>
          <w:sz w:val="24"/>
          <w:szCs w:val="24"/>
        </w:rPr>
        <w:t>g digital landscape is crucial.</w:t>
      </w:r>
    </w:p>
    <w:p w:rsidR="00964FB0" w:rsidRPr="00964FB0" w:rsidRDefault="00964FB0" w:rsidP="00964FB0">
      <w:pPr>
        <w:rPr>
          <w:rFonts w:ascii="Times New Roman" w:hAnsi="Times New Roman" w:cs="Times New Roman"/>
          <w:sz w:val="24"/>
          <w:szCs w:val="24"/>
        </w:rPr>
      </w:pPr>
      <w:r w:rsidRPr="008D0E08">
        <w:rPr>
          <w:rFonts w:ascii="Times New Roman" w:hAnsi="Times New Roman" w:cs="Times New Roman"/>
          <w:b/>
          <w:sz w:val="24"/>
          <w:szCs w:val="24"/>
        </w:rPr>
        <w:t>Environmental impacts:</w:t>
      </w:r>
      <w:r w:rsidRPr="00964FB0">
        <w:rPr>
          <w:rFonts w:ascii="Times New Roman" w:hAnsi="Times New Roman" w:cs="Times New Roman"/>
          <w:sz w:val="24"/>
          <w:szCs w:val="24"/>
        </w:rPr>
        <w:t xml:space="preserve"> The production, use, and disposal of digital devices contribute to electronic waste, while data centers and digital infrastructure require significant energy consumption. It is important to address the environmental impacts of digital technologies and promote sustainable practices.</w:t>
      </w:r>
    </w:p>
    <w:p w:rsidR="00964FB0" w:rsidRPr="00964FB0" w:rsidRDefault="00964FB0" w:rsidP="00964FB0">
      <w:pPr>
        <w:rPr>
          <w:rFonts w:ascii="Times New Roman" w:hAnsi="Times New Roman" w:cs="Times New Roman"/>
          <w:sz w:val="24"/>
          <w:szCs w:val="24"/>
        </w:rPr>
      </w:pPr>
      <w:r w:rsidRPr="008D0E08">
        <w:rPr>
          <w:rFonts w:ascii="Times New Roman" w:hAnsi="Times New Roman" w:cs="Times New Roman"/>
          <w:b/>
          <w:sz w:val="24"/>
          <w:szCs w:val="24"/>
        </w:rPr>
        <w:t>Privacy and security concerns:</w:t>
      </w:r>
      <w:r w:rsidRPr="00964FB0">
        <w:rPr>
          <w:rFonts w:ascii="Times New Roman" w:hAnsi="Times New Roman" w:cs="Times New Roman"/>
          <w:sz w:val="24"/>
          <w:szCs w:val="24"/>
        </w:rPr>
        <w:t xml:space="preserve"> The increasing reliance on digital technologies raises concerns about data privacy and </w:t>
      </w:r>
      <w:proofErr w:type="spellStart"/>
      <w:r w:rsidRPr="00964FB0">
        <w:rPr>
          <w:rFonts w:ascii="Times New Roman" w:hAnsi="Times New Roman" w:cs="Times New Roman"/>
          <w:sz w:val="24"/>
          <w:szCs w:val="24"/>
        </w:rPr>
        <w:t>cybersecurity</w:t>
      </w:r>
      <w:proofErr w:type="spellEnd"/>
      <w:r w:rsidRPr="00964FB0">
        <w:rPr>
          <w:rFonts w:ascii="Times New Roman" w:hAnsi="Times New Roman" w:cs="Times New Roman"/>
          <w:sz w:val="24"/>
          <w:szCs w:val="24"/>
        </w:rPr>
        <w:t xml:space="preserve">. Ensuring robust data protection regulations and </w:t>
      </w:r>
      <w:proofErr w:type="spellStart"/>
      <w:r w:rsidRPr="00964FB0">
        <w:rPr>
          <w:rFonts w:ascii="Times New Roman" w:hAnsi="Times New Roman" w:cs="Times New Roman"/>
          <w:sz w:val="24"/>
          <w:szCs w:val="24"/>
        </w:rPr>
        <w:t>cybersecurity</w:t>
      </w:r>
      <w:proofErr w:type="spellEnd"/>
      <w:r w:rsidRPr="00964FB0">
        <w:rPr>
          <w:rFonts w:ascii="Times New Roman" w:hAnsi="Times New Roman" w:cs="Times New Roman"/>
          <w:sz w:val="24"/>
          <w:szCs w:val="24"/>
        </w:rPr>
        <w:t xml:space="preserve"> measures is essential to mai</w:t>
      </w:r>
      <w:r w:rsidR="008D0E08">
        <w:rPr>
          <w:rFonts w:ascii="Times New Roman" w:hAnsi="Times New Roman" w:cs="Times New Roman"/>
          <w:sz w:val="24"/>
          <w:szCs w:val="24"/>
        </w:rPr>
        <w:t>ntain trust in digital systems.</w:t>
      </w:r>
    </w:p>
    <w:p w:rsidR="00964FB0" w:rsidRPr="00964FB0" w:rsidRDefault="00964FB0" w:rsidP="00964FB0">
      <w:pPr>
        <w:rPr>
          <w:rFonts w:ascii="Times New Roman" w:hAnsi="Times New Roman" w:cs="Times New Roman"/>
          <w:sz w:val="24"/>
          <w:szCs w:val="24"/>
        </w:rPr>
      </w:pPr>
      <w:r w:rsidRPr="008D0E08">
        <w:rPr>
          <w:rFonts w:ascii="Times New Roman" w:hAnsi="Times New Roman" w:cs="Times New Roman"/>
          <w:b/>
          <w:sz w:val="24"/>
          <w:szCs w:val="24"/>
        </w:rPr>
        <w:t>Affordability and accessibility:</w:t>
      </w:r>
      <w:r w:rsidRPr="00964FB0">
        <w:rPr>
          <w:rFonts w:ascii="Times New Roman" w:hAnsi="Times New Roman" w:cs="Times New Roman"/>
          <w:sz w:val="24"/>
          <w:szCs w:val="24"/>
        </w:rPr>
        <w:t xml:space="preserve"> The cost of digital devices, internet connectivity, and data plans can be prohibitive for many individuals and communities, particularly in low-income areas. Ensuring affordability and accessibility of digital technologies is crucial</w:t>
      </w:r>
      <w:r w:rsidR="008D0E08">
        <w:rPr>
          <w:rFonts w:ascii="Times New Roman" w:hAnsi="Times New Roman" w:cs="Times New Roman"/>
          <w:sz w:val="24"/>
          <w:szCs w:val="24"/>
        </w:rPr>
        <w:t xml:space="preserve"> for inclusive economic growth.</w:t>
      </w:r>
    </w:p>
    <w:p w:rsidR="00964FB0" w:rsidRDefault="00964FB0" w:rsidP="00964FB0">
      <w:pPr>
        <w:rPr>
          <w:rFonts w:ascii="Times New Roman" w:hAnsi="Times New Roman" w:cs="Times New Roman"/>
          <w:sz w:val="24"/>
          <w:szCs w:val="24"/>
        </w:rPr>
      </w:pPr>
      <w:r w:rsidRPr="00964FB0">
        <w:rPr>
          <w:rFonts w:ascii="Times New Roman" w:hAnsi="Times New Roman" w:cs="Times New Roman"/>
          <w:sz w:val="24"/>
          <w:szCs w:val="24"/>
        </w:rPr>
        <w:t>Understanding and addressing these strengths and weaknesses is essential for maximizing the positive impacts of digital technologies on sustainable economic growth while mitigating potential risks and challenges.</w:t>
      </w:r>
    </w:p>
    <w:p w:rsidR="00CD286F" w:rsidRPr="00964FB0" w:rsidRDefault="00CD286F" w:rsidP="00964FB0">
      <w:pPr>
        <w:rPr>
          <w:rFonts w:ascii="Times New Roman" w:hAnsi="Times New Roman" w:cs="Times New Roman"/>
          <w:sz w:val="24"/>
          <w:szCs w:val="24"/>
        </w:rPr>
      </w:pPr>
      <w:bookmarkStart w:id="0" w:name="_GoBack"/>
      <w:bookmarkEnd w:id="0"/>
    </w:p>
    <w:sectPr w:rsidR="00CD286F" w:rsidRPr="00964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1F5AD2"/>
    <w:multiLevelType w:val="hybridMultilevel"/>
    <w:tmpl w:val="9CF0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7943F0"/>
    <w:multiLevelType w:val="hybridMultilevel"/>
    <w:tmpl w:val="0DA23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E64AC5"/>
    <w:multiLevelType w:val="hybridMultilevel"/>
    <w:tmpl w:val="52D2D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D8354E"/>
    <w:multiLevelType w:val="hybridMultilevel"/>
    <w:tmpl w:val="44C246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FB0"/>
    <w:rsid w:val="00130BEE"/>
    <w:rsid w:val="00575769"/>
    <w:rsid w:val="008D0E08"/>
    <w:rsid w:val="00964FB0"/>
    <w:rsid w:val="00C051B8"/>
    <w:rsid w:val="00CD286F"/>
    <w:rsid w:val="00E81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0BC60-034D-4793-A359-D96DF64DC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21322">
      <w:bodyDiv w:val="1"/>
      <w:marLeft w:val="0"/>
      <w:marRight w:val="0"/>
      <w:marTop w:val="0"/>
      <w:marBottom w:val="0"/>
      <w:divBdr>
        <w:top w:val="none" w:sz="0" w:space="0" w:color="auto"/>
        <w:left w:val="none" w:sz="0" w:space="0" w:color="auto"/>
        <w:bottom w:val="none" w:sz="0" w:space="0" w:color="auto"/>
        <w:right w:val="none" w:sz="0" w:space="0" w:color="auto"/>
      </w:divBdr>
      <w:divsChild>
        <w:div w:id="14752959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1070261">
      <w:bodyDiv w:val="1"/>
      <w:marLeft w:val="0"/>
      <w:marRight w:val="0"/>
      <w:marTop w:val="0"/>
      <w:marBottom w:val="0"/>
      <w:divBdr>
        <w:top w:val="none" w:sz="0" w:space="0" w:color="auto"/>
        <w:left w:val="none" w:sz="0" w:space="0" w:color="auto"/>
        <w:bottom w:val="none" w:sz="0" w:space="0" w:color="auto"/>
        <w:right w:val="none" w:sz="0" w:space="0" w:color="auto"/>
      </w:divBdr>
    </w:div>
    <w:div w:id="934483647">
      <w:bodyDiv w:val="1"/>
      <w:marLeft w:val="0"/>
      <w:marRight w:val="0"/>
      <w:marTop w:val="0"/>
      <w:marBottom w:val="0"/>
      <w:divBdr>
        <w:top w:val="none" w:sz="0" w:space="0" w:color="auto"/>
        <w:left w:val="none" w:sz="0" w:space="0" w:color="auto"/>
        <w:bottom w:val="none" w:sz="0" w:space="0" w:color="auto"/>
        <w:right w:val="none" w:sz="0" w:space="0" w:color="auto"/>
      </w:divBdr>
    </w:div>
    <w:div w:id="104734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1863</Words>
  <Characters>10621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2024-01-30T17:43:00Z</dcterms:created>
  <dcterms:modified xsi:type="dcterms:W3CDTF">2024-01-30T19:38:00Z</dcterms:modified>
</cp:coreProperties>
</file>