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B0" w:rsidRDefault="002D0EB0" w:rsidP="002D0EB0">
      <w:pPr>
        <w:pStyle w:val="Heading1"/>
      </w:pPr>
      <w:bookmarkStart w:id="0" w:name="_Toc499735260"/>
      <w:r>
        <w:t>Changelog</w:t>
      </w:r>
      <w:bookmarkEnd w:id="0"/>
    </w:p>
    <w:p w:rsidR="002D0EB0" w:rsidRDefault="002D0EB0" w:rsidP="002D0EB0">
      <w:pPr>
        <w:pStyle w:val="Heading2"/>
      </w:pPr>
    </w:p>
    <w:sdt>
      <w:sdtPr>
        <w:id w:val="-1596784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2D0EB0" w:rsidRDefault="002D0EB0">
          <w:pPr>
            <w:pStyle w:val="TOCHeading"/>
          </w:pPr>
          <w:r>
            <w:t>Contents</w:t>
          </w:r>
        </w:p>
        <w:p w:rsidR="002D0EB0" w:rsidRDefault="002D0EB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5260" w:history="1">
            <w:r w:rsidRPr="00C725B7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EB0" w:rsidRDefault="002D0EB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9735261" w:history="1">
            <w:r w:rsidRPr="00C725B7">
              <w:rPr>
                <w:rStyle w:val="Hyperlink"/>
                <w:noProof/>
              </w:rPr>
              <w:t>29.11.2017r.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EB0" w:rsidRDefault="002D0EB0">
          <w:r>
            <w:rPr>
              <w:b/>
              <w:bCs/>
              <w:noProof/>
            </w:rPr>
            <w:fldChar w:fldCharType="end"/>
          </w:r>
        </w:p>
      </w:sdtContent>
    </w:sdt>
    <w:p w:rsidR="002D0EB0" w:rsidRDefault="002D0EB0" w:rsidP="002D0EB0">
      <w:bookmarkStart w:id="1" w:name="_GoBack"/>
      <w:bookmarkEnd w:id="1"/>
    </w:p>
    <w:p w:rsidR="002D0EB0" w:rsidRPr="002D0EB0" w:rsidRDefault="002D0EB0" w:rsidP="002D0EB0"/>
    <w:p w:rsidR="005B3236" w:rsidRDefault="002D0EB0" w:rsidP="002D0EB0">
      <w:pPr>
        <w:pStyle w:val="Heading2"/>
      </w:pPr>
      <w:bookmarkStart w:id="2" w:name="_Toc499735261"/>
      <w:r>
        <w:t>29.11.2017r.</w:t>
      </w:r>
      <w:bookmarkEnd w:id="2"/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Postawiono projekt z użyciem Spring Boot w wersji 1.5.9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Początkowe dependencies dodane do projektu: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Security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Web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Thymeleaf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H2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PostgreSQL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JSON in Java</w:t>
      </w:r>
    </w:p>
    <w:p w:rsidR="002D0EB0" w:rsidRP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0EB0">
        <w:rPr>
          <w:lang w:val="en-US"/>
        </w:rPr>
        <w:t>Tymczasowo</w:t>
      </w:r>
      <w:proofErr w:type="spellEnd"/>
      <w:r w:rsidRPr="002D0EB0">
        <w:rPr>
          <w:lang w:val="en-US"/>
        </w:rPr>
        <w:t xml:space="preserve"> </w:t>
      </w:r>
      <w:proofErr w:type="spellStart"/>
      <w:r w:rsidRPr="002D0EB0">
        <w:rPr>
          <w:lang w:val="en-US"/>
        </w:rPr>
        <w:t>wyłączono</w:t>
      </w:r>
      <w:proofErr w:type="spellEnd"/>
      <w:r w:rsidRPr="002D0EB0">
        <w:rPr>
          <w:lang w:val="en-US"/>
        </w:rPr>
        <w:t xml:space="preserve"> Spring Security (</w:t>
      </w:r>
      <w:proofErr w:type="spellStart"/>
      <w:r w:rsidRPr="002D0EB0">
        <w:rPr>
          <w:lang w:val="en-US"/>
        </w:rPr>
        <w:t>application.properties</w:t>
      </w:r>
      <w:proofErr w:type="spellEnd"/>
      <w:r w:rsidRPr="002D0EB0">
        <w:rPr>
          <w:lang w:val="en-US"/>
        </w:rPr>
        <w:t>)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3 modele: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User</w:t>
      </w:r>
    </w:p>
    <w:p w:rsidR="002D0EB0" w:rsidRPr="002D0EB0" w:rsidRDefault="002D0EB0" w:rsidP="002D0EB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D0EB0">
        <w:rPr>
          <w:lang w:val="en-US"/>
        </w:rPr>
        <w:t>Pola</w:t>
      </w:r>
      <w:proofErr w:type="spellEnd"/>
      <w:r w:rsidRPr="002D0EB0">
        <w:rPr>
          <w:lang w:val="en-US"/>
        </w:rPr>
        <w:t>: Id, Username, Email, Password, Avatar, About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Game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Title, About, Cover, AvgRating, MasterID (Id usera który dodał grę, ma służyć jako identyfikator tego kto może modyfikować opis oraz okładkę gry)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Review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ParentId (Id gry do której odnosi się review), Content, Rating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GameController: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test w </w:t>
      </w:r>
      <w:proofErr w:type="spellStart"/>
      <w:r>
        <w:rPr>
          <w:lang w:val="en-US"/>
        </w:rPr>
        <w:t>GameController</w:t>
      </w:r>
      <w:proofErr w:type="spellEnd"/>
      <w:r>
        <w:rPr>
          <w:lang w:val="en-US"/>
        </w:rPr>
        <w:t>: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Mapowanie</w:t>
      </w:r>
      <w:proofErr w:type="spellEnd"/>
      <w:r>
        <w:rPr>
          <w:lang w:val="en-US"/>
        </w:rPr>
        <w:t>: “/test”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Nagłówek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test (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>)</w:t>
      </w:r>
    </w:p>
    <w:p w:rsidR="002D0EB0" w:rsidRPr="002D0EB0" w:rsidRDefault="002D0EB0" w:rsidP="002D0EB0">
      <w:pPr>
        <w:pStyle w:val="ListParagraph"/>
        <w:numPr>
          <w:ilvl w:val="1"/>
          <w:numId w:val="1"/>
        </w:numPr>
      </w:pPr>
      <w:r w:rsidRPr="002D0EB0">
        <w:t>Użycie: Metoda do testowania użycia Thymeleaf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Dodano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GameService</w:t>
      </w:r>
      <w:proofErr w:type="spellEnd"/>
    </w:p>
    <w:p w:rsidR="002D0EB0" w:rsidRPr="002D0EB0" w:rsidRDefault="002D0EB0" w:rsidP="002D0EB0">
      <w:pPr>
        <w:pStyle w:val="ListParagraph"/>
        <w:numPr>
          <w:ilvl w:val="0"/>
          <w:numId w:val="1"/>
        </w:numPr>
      </w:pPr>
      <w:r w:rsidRPr="002D0EB0">
        <w:t>Dodano przykładowy szablon html – “test.html”</w:t>
      </w:r>
    </w:p>
    <w:p w:rsidR="002D0EB0" w:rsidRDefault="002D0EB0" w:rsidP="002D0EB0"/>
    <w:p w:rsidR="002D0EB0" w:rsidRDefault="002D0EB0" w:rsidP="002D0EB0"/>
    <w:p w:rsidR="002D0EB0" w:rsidRPr="002D0EB0" w:rsidRDefault="002D0EB0" w:rsidP="002D0EB0"/>
    <w:sectPr w:rsidR="002D0EB0" w:rsidRPr="002D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0874"/>
    <w:multiLevelType w:val="hybridMultilevel"/>
    <w:tmpl w:val="FBBAB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92C66"/>
    <w:multiLevelType w:val="hybridMultilevel"/>
    <w:tmpl w:val="E22A113E"/>
    <w:lvl w:ilvl="0" w:tplc="0415001B">
      <w:start w:val="1"/>
      <w:numFmt w:val="lowerRoman"/>
      <w:lvlText w:val="%1."/>
      <w:lvlJc w:val="right"/>
      <w:pPr>
        <w:ind w:left="2850" w:hanging="360"/>
      </w:pPr>
    </w:lvl>
    <w:lvl w:ilvl="1" w:tplc="04150019" w:tentative="1">
      <w:start w:val="1"/>
      <w:numFmt w:val="lowerLetter"/>
      <w:lvlText w:val="%2."/>
      <w:lvlJc w:val="left"/>
      <w:pPr>
        <w:ind w:left="3570" w:hanging="360"/>
      </w:pPr>
    </w:lvl>
    <w:lvl w:ilvl="2" w:tplc="0415001B" w:tentative="1">
      <w:start w:val="1"/>
      <w:numFmt w:val="lowerRoman"/>
      <w:lvlText w:val="%3."/>
      <w:lvlJc w:val="right"/>
      <w:pPr>
        <w:ind w:left="4290" w:hanging="180"/>
      </w:pPr>
    </w:lvl>
    <w:lvl w:ilvl="3" w:tplc="0415000F" w:tentative="1">
      <w:start w:val="1"/>
      <w:numFmt w:val="decimal"/>
      <w:lvlText w:val="%4."/>
      <w:lvlJc w:val="left"/>
      <w:pPr>
        <w:ind w:left="5010" w:hanging="360"/>
      </w:pPr>
    </w:lvl>
    <w:lvl w:ilvl="4" w:tplc="04150019" w:tentative="1">
      <w:start w:val="1"/>
      <w:numFmt w:val="lowerLetter"/>
      <w:lvlText w:val="%5."/>
      <w:lvlJc w:val="left"/>
      <w:pPr>
        <w:ind w:left="5730" w:hanging="360"/>
      </w:pPr>
    </w:lvl>
    <w:lvl w:ilvl="5" w:tplc="0415001B" w:tentative="1">
      <w:start w:val="1"/>
      <w:numFmt w:val="lowerRoman"/>
      <w:lvlText w:val="%6."/>
      <w:lvlJc w:val="right"/>
      <w:pPr>
        <w:ind w:left="6450" w:hanging="180"/>
      </w:pPr>
    </w:lvl>
    <w:lvl w:ilvl="6" w:tplc="0415000F" w:tentative="1">
      <w:start w:val="1"/>
      <w:numFmt w:val="decimal"/>
      <w:lvlText w:val="%7."/>
      <w:lvlJc w:val="left"/>
      <w:pPr>
        <w:ind w:left="7170" w:hanging="360"/>
      </w:pPr>
    </w:lvl>
    <w:lvl w:ilvl="7" w:tplc="04150019" w:tentative="1">
      <w:start w:val="1"/>
      <w:numFmt w:val="lowerLetter"/>
      <w:lvlText w:val="%8."/>
      <w:lvlJc w:val="left"/>
      <w:pPr>
        <w:ind w:left="7890" w:hanging="360"/>
      </w:pPr>
    </w:lvl>
    <w:lvl w:ilvl="8" w:tplc="0415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B0"/>
    <w:rsid w:val="002D0EB0"/>
    <w:rsid w:val="00C87080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A571-3AF2-4F16-9122-3EDDD661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835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2017-11-29T15:02:00Z</dcterms:created>
  <dcterms:modified xsi:type="dcterms:W3CDTF">2017-11-29T15:12:00Z</dcterms:modified>
</cp:coreProperties>
</file>