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F67" w:rsidRDefault="001F0A64" w:rsidP="001F0A64">
      <w:pPr>
        <w:jc w:val="center"/>
        <w:rPr>
          <w:rFonts w:asciiTheme="majorHAnsi" w:hAnsiTheme="majorHAnsi" w:cstheme="majorHAnsi"/>
          <w:sz w:val="32"/>
        </w:rPr>
      </w:pPr>
      <w:r w:rsidRPr="001F0A64">
        <w:rPr>
          <w:rFonts w:asciiTheme="majorHAnsi" w:hAnsiTheme="majorHAnsi" w:cstheme="majorHAnsi"/>
          <w:sz w:val="32"/>
        </w:rPr>
        <w:t>myDailyBudget</w:t>
      </w:r>
    </w:p>
    <w:p w:rsidR="001F0A64" w:rsidRPr="001F0A64" w:rsidRDefault="001F0A64" w:rsidP="001F0A64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Kamil Dłutowski</w:t>
      </w:r>
    </w:p>
    <w:p w:rsidR="001F0A64" w:rsidRPr="001F0A64" w:rsidRDefault="001F0A64" w:rsidP="001F0A64">
      <w:pPr>
        <w:jc w:val="center"/>
        <w:rPr>
          <w:rFonts w:asciiTheme="majorHAnsi" w:hAnsiTheme="majorHAnsi" w:cstheme="majorHAnsi"/>
        </w:rPr>
      </w:pPr>
    </w:p>
    <w:p w:rsidR="001F0A64" w:rsidRDefault="001F0A64" w:rsidP="001F0A64">
      <w:pPr>
        <w:rPr>
          <w:rFonts w:asciiTheme="majorHAnsi" w:hAnsiTheme="majorHAnsi" w:cstheme="majorHAnsi"/>
          <w:sz w:val="32"/>
        </w:rPr>
      </w:pPr>
      <w:r w:rsidRPr="001F0A64">
        <w:rPr>
          <w:rFonts w:asciiTheme="majorHAnsi" w:hAnsiTheme="majorHAnsi" w:cstheme="majorHAnsi"/>
          <w:sz w:val="32"/>
        </w:rPr>
        <w:t xml:space="preserve">1.Opis </w:t>
      </w:r>
    </w:p>
    <w:p w:rsidR="001F0A64" w:rsidRDefault="001F0A64" w:rsidP="001F0A6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Aplikacja do oszczędzania/prowadzenia codziennych wydatków. W aplikacji deklarujemy miesięczny budżet oraz kwotę jaką chcemy zaoszczędzić. Po podaniu niezbędnych informacji aplikacja obliczy dzienną wartość jaka możemy </w:t>
      </w:r>
      <w:r w:rsidR="003B3DBD">
        <w:rPr>
          <w:rFonts w:asciiTheme="majorHAnsi" w:hAnsiTheme="majorHAnsi" w:cstheme="majorHAnsi"/>
        </w:rPr>
        <w:t>wydać,</w:t>
      </w:r>
      <w:r>
        <w:rPr>
          <w:rFonts w:asciiTheme="majorHAnsi" w:hAnsiTheme="majorHAnsi" w:cstheme="majorHAnsi"/>
        </w:rPr>
        <w:t xml:space="preserve"> aby osiągnąć zamierzony cel </w:t>
      </w:r>
      <w:r w:rsidR="003B3DBD">
        <w:rPr>
          <w:rFonts w:asciiTheme="majorHAnsi" w:hAnsiTheme="majorHAnsi" w:cstheme="majorHAnsi"/>
        </w:rPr>
        <w:t>(oszczędzić</w:t>
      </w:r>
      <w:r>
        <w:rPr>
          <w:rFonts w:asciiTheme="majorHAnsi" w:hAnsiTheme="majorHAnsi" w:cstheme="majorHAnsi"/>
        </w:rPr>
        <w:t xml:space="preserve"> pieniądze). Po każdym zakupie użytkownik wpisuje wydaną kwotę. Wartości z kolejnych dni będą się sumować, czyli jeżeli jednego dnia nie zostanie wydana cała dostępna kwota to pozostała wartość zostanie dodana do dostępnej i podzielona na kolejne dni.</w:t>
      </w:r>
    </w:p>
    <w:p w:rsidR="001F0A64" w:rsidRDefault="001F0A64" w:rsidP="001F0A64">
      <w:pPr>
        <w:rPr>
          <w:rFonts w:asciiTheme="majorHAnsi" w:hAnsiTheme="majorHAnsi" w:cstheme="majorHAnsi"/>
        </w:rPr>
      </w:pPr>
    </w:p>
    <w:p w:rsidR="001F0A64" w:rsidRDefault="001F0A64" w:rsidP="001F0A64">
      <w:pPr>
        <w:rPr>
          <w:rFonts w:asciiTheme="majorHAnsi" w:hAnsiTheme="majorHAnsi" w:cstheme="majorHAnsi"/>
          <w:sz w:val="32"/>
        </w:rPr>
      </w:pPr>
      <w:r w:rsidRPr="001F0A64">
        <w:rPr>
          <w:rFonts w:asciiTheme="majorHAnsi" w:hAnsiTheme="majorHAnsi" w:cstheme="majorHAnsi"/>
          <w:sz w:val="32"/>
        </w:rPr>
        <w:t>2.</w:t>
      </w:r>
      <w:r>
        <w:rPr>
          <w:rFonts w:asciiTheme="majorHAnsi" w:hAnsiTheme="majorHAnsi" w:cstheme="majorHAnsi"/>
          <w:sz w:val="32"/>
        </w:rPr>
        <w:t>Funkcjonalności</w:t>
      </w:r>
    </w:p>
    <w:p w:rsidR="001F0A64" w:rsidRPr="003B3DBD" w:rsidRDefault="001F0A64" w:rsidP="001F0A64">
      <w:pPr>
        <w:rPr>
          <w:rFonts w:asciiTheme="majorHAnsi" w:hAnsiTheme="majorHAnsi" w:cstheme="majorHAnsi"/>
        </w:rPr>
      </w:pPr>
    </w:p>
    <w:p w:rsidR="001F0A64" w:rsidRPr="003B3DBD" w:rsidRDefault="003B3DBD" w:rsidP="00B95199">
      <w:pPr>
        <w:pStyle w:val="Akapitzlist"/>
        <w:numPr>
          <w:ilvl w:val="0"/>
          <w:numId w:val="1"/>
        </w:numPr>
        <w:rPr>
          <w:rFonts w:asciiTheme="majorHAnsi" w:hAnsiTheme="majorHAnsi" w:cstheme="majorHAnsi"/>
        </w:rPr>
      </w:pPr>
      <w:r w:rsidRPr="003B3DBD">
        <w:rPr>
          <w:rFonts w:asciiTheme="majorHAnsi" w:hAnsiTheme="majorHAnsi" w:cstheme="majorHAnsi"/>
        </w:rPr>
        <w:t>Dodawanie całkowitej kwoty oraz wartość, ile z tej kwoty chcemy oszczędzić</w:t>
      </w:r>
      <w:r w:rsidR="004B40BA">
        <w:rPr>
          <w:rFonts w:asciiTheme="majorHAnsi" w:hAnsiTheme="majorHAnsi" w:cstheme="majorHAnsi"/>
        </w:rPr>
        <w:t xml:space="preserve"> (baza danych?) </w:t>
      </w:r>
    </w:p>
    <w:p w:rsidR="003B3DBD" w:rsidRPr="003B3DBD" w:rsidRDefault="003B3DBD" w:rsidP="00B95199">
      <w:pPr>
        <w:pStyle w:val="Akapitzlist"/>
        <w:numPr>
          <w:ilvl w:val="0"/>
          <w:numId w:val="1"/>
        </w:numPr>
        <w:rPr>
          <w:rFonts w:asciiTheme="majorHAnsi" w:hAnsiTheme="majorHAnsi" w:cstheme="majorHAnsi"/>
        </w:rPr>
      </w:pPr>
      <w:r w:rsidRPr="003B3DBD">
        <w:rPr>
          <w:rFonts w:asciiTheme="majorHAnsi" w:hAnsiTheme="majorHAnsi" w:cstheme="majorHAnsi"/>
        </w:rPr>
        <w:t xml:space="preserve">Podział pozostałych pieniędzy na dni i obliczenie wartości jaka można wydać każdego </w:t>
      </w:r>
      <w:bookmarkStart w:id="0" w:name="_GoBack"/>
      <w:r w:rsidRPr="003B3DBD">
        <w:rPr>
          <w:rFonts w:asciiTheme="majorHAnsi" w:hAnsiTheme="majorHAnsi" w:cstheme="majorHAnsi"/>
        </w:rPr>
        <w:t>dnia</w:t>
      </w:r>
    </w:p>
    <w:bookmarkEnd w:id="0"/>
    <w:p w:rsidR="003B3DBD" w:rsidRPr="003B3DBD" w:rsidRDefault="003B3DBD" w:rsidP="00B95199">
      <w:pPr>
        <w:pStyle w:val="Akapitzlist"/>
        <w:numPr>
          <w:ilvl w:val="0"/>
          <w:numId w:val="1"/>
        </w:numPr>
        <w:rPr>
          <w:rFonts w:asciiTheme="majorHAnsi" w:hAnsiTheme="majorHAnsi" w:cstheme="majorHAnsi"/>
        </w:rPr>
      </w:pPr>
      <w:r w:rsidRPr="003B3DBD">
        <w:rPr>
          <w:rFonts w:asciiTheme="majorHAnsi" w:hAnsiTheme="majorHAnsi" w:cstheme="majorHAnsi"/>
        </w:rPr>
        <w:t xml:space="preserve">Niewydane kwoty sumują się i dołączają do całkowitej kwoty dzielonej na pozostałe dni </w:t>
      </w:r>
    </w:p>
    <w:p w:rsidR="003B3DBD" w:rsidRPr="003B3DBD" w:rsidRDefault="003B3DBD" w:rsidP="00B95199">
      <w:pPr>
        <w:pStyle w:val="Akapitzlist"/>
        <w:numPr>
          <w:ilvl w:val="0"/>
          <w:numId w:val="1"/>
        </w:numPr>
        <w:rPr>
          <w:rFonts w:asciiTheme="majorHAnsi" w:hAnsiTheme="majorHAnsi" w:cstheme="majorHAnsi"/>
        </w:rPr>
      </w:pPr>
      <w:r w:rsidRPr="003B3DBD">
        <w:rPr>
          <w:rFonts w:asciiTheme="majorHAnsi" w:hAnsiTheme="majorHAnsi" w:cstheme="majorHAnsi"/>
        </w:rPr>
        <w:t>Możliwość zadeklarowania kwoty do zaoszczędzenia na inny okres czasu (tydzień, miesiąc, 3 miesiące itp.)</w:t>
      </w:r>
    </w:p>
    <w:p w:rsidR="003B3DBD" w:rsidRPr="003B3DBD" w:rsidRDefault="003B3DBD" w:rsidP="00B95199">
      <w:pPr>
        <w:pStyle w:val="Akapitzlist"/>
        <w:numPr>
          <w:ilvl w:val="0"/>
          <w:numId w:val="1"/>
        </w:numPr>
        <w:rPr>
          <w:rFonts w:asciiTheme="majorHAnsi" w:hAnsiTheme="majorHAnsi" w:cstheme="majorHAnsi"/>
        </w:rPr>
      </w:pPr>
      <w:r w:rsidRPr="003B3DBD">
        <w:rPr>
          <w:rFonts w:asciiTheme="majorHAnsi" w:hAnsiTheme="majorHAnsi" w:cstheme="majorHAnsi"/>
        </w:rPr>
        <w:t xml:space="preserve">Deklaracja wydanej kwoty wraz z podaniem kategorii kupionej rzeczy </w:t>
      </w:r>
    </w:p>
    <w:p w:rsidR="003B3DBD" w:rsidRDefault="003B3DBD" w:rsidP="003B3DBD">
      <w:pPr>
        <w:rPr>
          <w:rFonts w:asciiTheme="majorHAnsi" w:hAnsiTheme="majorHAnsi" w:cstheme="majorHAnsi"/>
          <w:sz w:val="32"/>
        </w:rPr>
      </w:pPr>
    </w:p>
    <w:p w:rsidR="003B3DBD" w:rsidRPr="003B3DBD" w:rsidRDefault="003B3DBD" w:rsidP="003B3DBD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3. Repozytorium projektu </w:t>
      </w:r>
    </w:p>
    <w:p w:rsidR="001F0A64" w:rsidRPr="001F0A64" w:rsidRDefault="001F0A64" w:rsidP="001F0A64">
      <w:pPr>
        <w:rPr>
          <w:rFonts w:asciiTheme="majorHAnsi" w:hAnsiTheme="majorHAnsi" w:cstheme="majorHAnsi"/>
        </w:rPr>
      </w:pPr>
    </w:p>
    <w:p w:rsidR="001F0A64" w:rsidRPr="001F0A64" w:rsidRDefault="001F0A64" w:rsidP="001F0A64">
      <w:pPr>
        <w:rPr>
          <w:rFonts w:asciiTheme="majorHAnsi" w:hAnsiTheme="majorHAnsi" w:cstheme="majorHAnsi"/>
        </w:rPr>
      </w:pPr>
      <w:r w:rsidRPr="001F0A64">
        <w:rPr>
          <w:rFonts w:asciiTheme="majorHAnsi" w:hAnsiTheme="majorHAnsi" w:cstheme="majorHAnsi"/>
        </w:rPr>
        <w:tab/>
      </w:r>
    </w:p>
    <w:p w:rsidR="001F0A64" w:rsidRPr="001F0A64" w:rsidRDefault="00610D33" w:rsidP="001F0A64">
      <w:pPr>
        <w:jc w:val="center"/>
        <w:rPr>
          <w:rFonts w:asciiTheme="majorHAnsi" w:hAnsiTheme="majorHAnsi" w:cstheme="majorHAnsi"/>
        </w:rPr>
      </w:pPr>
      <w:r w:rsidRPr="00610D33">
        <w:rPr>
          <w:rFonts w:asciiTheme="majorHAnsi" w:hAnsiTheme="majorHAnsi" w:cstheme="majorHAnsi"/>
        </w:rPr>
        <w:t>https://github.com/kamild160/myDailyBudget</w:t>
      </w:r>
    </w:p>
    <w:sectPr w:rsidR="001F0A64" w:rsidRPr="001F0A64" w:rsidSect="00450FA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11CBB"/>
    <w:multiLevelType w:val="hybridMultilevel"/>
    <w:tmpl w:val="D95C5B4A"/>
    <w:lvl w:ilvl="0" w:tplc="0415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64"/>
    <w:rsid w:val="001F0A64"/>
    <w:rsid w:val="003B3DBD"/>
    <w:rsid w:val="00450FA4"/>
    <w:rsid w:val="004A2422"/>
    <w:rsid w:val="004B40BA"/>
    <w:rsid w:val="00610D33"/>
    <w:rsid w:val="00631E1A"/>
    <w:rsid w:val="00B9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ECCB94"/>
  <w15:chartTrackingRefBased/>
  <w15:docId w15:val="{7DBA7966-6193-094A-BAAA-288F0049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95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155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dłutowski</dc:creator>
  <cp:keywords/>
  <dc:description/>
  <cp:lastModifiedBy>Kamil dłutowski</cp:lastModifiedBy>
  <cp:revision>3</cp:revision>
  <cp:lastPrinted>2018-11-12T21:21:00Z</cp:lastPrinted>
  <dcterms:created xsi:type="dcterms:W3CDTF">2018-11-08T11:35:00Z</dcterms:created>
  <dcterms:modified xsi:type="dcterms:W3CDTF">2018-11-13T11:10:00Z</dcterms:modified>
</cp:coreProperties>
</file>