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F454" w14:textId="2EBAFAEA" w:rsidR="00B33450" w:rsidRPr="001E3EE3" w:rsidRDefault="001E3EE3" w:rsidP="001E3EE3">
      <w:pPr>
        <w:jc w:val="center"/>
        <w:rPr>
          <w:rFonts w:ascii="Calibri" w:hAnsi="Calibri" w:cs="Calibri"/>
          <w:color w:val="000000"/>
          <w:shd w:val="clear" w:color="auto" w:fill="FFFFFF"/>
          <w:lang w:val="lt-LT"/>
        </w:rPr>
      </w:pP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 xml:space="preserve">Neformalaus vaikų švietimo užsiėmimų procesų valdymo </w:t>
      </w:r>
      <w:r w:rsidR="00287251">
        <w:rPr>
          <w:rFonts w:ascii="Calibri" w:hAnsi="Calibri" w:cs="Calibri"/>
          <w:color w:val="000000"/>
          <w:shd w:val="clear" w:color="auto" w:fill="FFFFFF"/>
          <w:lang w:val="lt-LT"/>
        </w:rPr>
        <w:t>s</w:t>
      </w: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>istema</w:t>
      </w:r>
    </w:p>
    <w:p w14:paraId="50F1E763" w14:textId="77777777" w:rsidR="001E3EE3" w:rsidRPr="001E3EE3" w:rsidRDefault="001E3EE3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</w:p>
    <w:p w14:paraId="6C373C0F" w14:textId="7DBB1E09" w:rsidR="001E3EE3" w:rsidRPr="001E3EE3" w:rsidRDefault="001E3EE3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>Aprašymas:</w:t>
      </w:r>
    </w:p>
    <w:p w14:paraId="75CCA56F" w14:textId="692F1BC8" w:rsidR="001E3EE3" w:rsidRDefault="00E90D09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  <w:r>
        <w:rPr>
          <w:rFonts w:ascii="Calibri" w:hAnsi="Calibri" w:cs="Calibri"/>
          <w:color w:val="000000"/>
          <w:shd w:val="clear" w:color="auto" w:fill="FFFFFF"/>
          <w:lang w:val="lt-LT"/>
        </w:rPr>
        <w:t>N</w:t>
      </w:r>
      <w:r w:rsidRPr="00E90D09">
        <w:rPr>
          <w:rFonts w:ascii="Calibri" w:hAnsi="Calibri" w:cs="Calibri"/>
          <w:color w:val="000000"/>
          <w:shd w:val="clear" w:color="auto" w:fill="FFFFFF"/>
          <w:lang w:val="lt-LT"/>
        </w:rPr>
        <w:t>eformalaus švietimo ugdymo įstaigos duomenų valdymo sistem</w:t>
      </w:r>
      <w:r>
        <w:rPr>
          <w:rFonts w:ascii="Calibri" w:hAnsi="Calibri" w:cs="Calibri"/>
          <w:color w:val="000000"/>
          <w:shd w:val="clear" w:color="auto" w:fill="FFFFFF"/>
          <w:lang w:val="lt-LT"/>
        </w:rPr>
        <w:t>a</w:t>
      </w:r>
    </w:p>
    <w:p w14:paraId="4E8428F6" w14:textId="77777777" w:rsidR="00E90D09" w:rsidRPr="001E3EE3" w:rsidRDefault="00E90D09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</w:p>
    <w:p w14:paraId="056B931E" w14:textId="2CD4E0A6" w:rsidR="001E3EE3" w:rsidRPr="001E3EE3" w:rsidRDefault="001E3EE3" w:rsidP="001E3EE3">
      <w:pPr>
        <w:rPr>
          <w:lang w:val="lt-LT"/>
        </w:rPr>
      </w:pPr>
      <w:r w:rsidRPr="001E3EE3">
        <w:rPr>
          <w:lang w:val="lt-LT"/>
        </w:rPr>
        <w:t>Funkcionalumas:</w:t>
      </w:r>
    </w:p>
    <w:p w14:paraId="040DE5E3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užsiėmimų tvarkaraštis;</w:t>
      </w:r>
    </w:p>
    <w:p w14:paraId="2438ECEA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registracija į užsiėmimus;</w:t>
      </w:r>
    </w:p>
    <w:p w14:paraId="36E5905F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vaikų suskirstymas į grupes pagal amžių/klasę, kurioje mokosi;</w:t>
      </w:r>
    </w:p>
    <w:p w14:paraId="1FE04B4E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lankomumas;</w:t>
      </w:r>
    </w:p>
    <w:p w14:paraId="7AB5AB0D" w14:textId="1F13DFC1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priminimai į el.</w:t>
      </w:r>
      <w:r w:rsidR="00D948DE">
        <w:rPr>
          <w:lang w:val="lt-LT"/>
        </w:rPr>
        <w:t xml:space="preserve"> </w:t>
      </w:r>
      <w:r w:rsidRPr="00EA2BB9">
        <w:rPr>
          <w:lang w:val="lt-LT"/>
        </w:rPr>
        <w:t>paštus, kad reikia sumokėti;</w:t>
      </w:r>
    </w:p>
    <w:p w14:paraId="26700903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pažymima ar būrelis yra valstybės finansuojamas;</w:t>
      </w:r>
    </w:p>
    <w:p w14:paraId="33167229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pažymimos nuolaidas būreliui už pagyrimus, jei lanko ne pirmus metus ir jei lanko du būrelius;</w:t>
      </w:r>
    </w:p>
    <w:p w14:paraId="1F4E1411" w14:textId="486714F1" w:rsidR="00811225" w:rsidRPr="001E3EE3" w:rsidRDefault="00EA2BB9" w:rsidP="00831E06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uždaroma registracij</w:t>
      </w:r>
      <w:r w:rsidR="000B3A6F">
        <w:rPr>
          <w:lang w:val="lt-LT"/>
        </w:rPr>
        <w:t>a</w:t>
      </w:r>
      <w:r w:rsidRPr="00EA2BB9">
        <w:rPr>
          <w:lang w:val="lt-LT"/>
        </w:rPr>
        <w:t>, kai perpildomos grupės</w:t>
      </w:r>
      <w:r w:rsidR="00E90D09">
        <w:rPr>
          <w:lang w:val="lt-LT"/>
        </w:rPr>
        <w:t>.</w:t>
      </w:r>
      <w:bookmarkStart w:id="0" w:name="_GoBack"/>
      <w:bookmarkEnd w:id="0"/>
    </w:p>
    <w:sectPr w:rsidR="00811225" w:rsidRPr="001E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E3"/>
    <w:rsid w:val="000B3A6F"/>
    <w:rsid w:val="001E3EE3"/>
    <w:rsid w:val="00287251"/>
    <w:rsid w:val="00753D12"/>
    <w:rsid w:val="00811225"/>
    <w:rsid w:val="00831E06"/>
    <w:rsid w:val="008E3FAC"/>
    <w:rsid w:val="00A37599"/>
    <w:rsid w:val="00C57BB2"/>
    <w:rsid w:val="00C82761"/>
    <w:rsid w:val="00D948DE"/>
    <w:rsid w:val="00E90D09"/>
    <w:rsid w:val="00E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6E2"/>
  <w15:chartTrackingRefBased/>
  <w15:docId w15:val="{2F4C64FD-A929-4BF7-91D8-6BD48833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2018-11-25T20:46:00Z</dcterms:created>
  <dcterms:modified xsi:type="dcterms:W3CDTF">2018-11-25T21:27:00Z</dcterms:modified>
</cp:coreProperties>
</file>