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A019" w14:textId="32071300" w:rsidR="00F97D27" w:rsidRPr="00602E8D" w:rsidRDefault="008923E3" w:rsidP="00602E8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Hra na hrdinu vypořádávajícího se světem nepřátel</w:t>
      </w:r>
    </w:p>
    <w:p w14:paraId="1C00C095" w14:textId="7EF5663D" w:rsidR="00602E8D" w:rsidRPr="00602E8D" w:rsidRDefault="00602E8D" w:rsidP="00602E8D">
      <w:pPr>
        <w:jc w:val="center"/>
        <w:rPr>
          <w:sz w:val="28"/>
          <w:szCs w:val="28"/>
        </w:rPr>
      </w:pPr>
      <w:r w:rsidRPr="00602E8D">
        <w:rPr>
          <w:sz w:val="28"/>
          <w:szCs w:val="28"/>
        </w:rPr>
        <w:t>Aleš Janalík, Kryštof Bůšek</w:t>
      </w:r>
    </w:p>
    <w:p w14:paraId="27603B5B" w14:textId="31D1DC04" w:rsidR="00602E8D" w:rsidRDefault="00602E8D" w:rsidP="00602E8D">
      <w:pPr>
        <w:rPr>
          <w:sz w:val="24"/>
          <w:szCs w:val="24"/>
        </w:rPr>
      </w:pPr>
    </w:p>
    <w:p w14:paraId="5AF243A4" w14:textId="670851F0" w:rsidR="00602E8D" w:rsidRPr="00FC405D" w:rsidRDefault="00085031" w:rsidP="00FC405D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FC405D">
        <w:rPr>
          <w:sz w:val="24"/>
          <w:szCs w:val="24"/>
        </w:rPr>
        <w:t>Specifikace:</w:t>
      </w:r>
    </w:p>
    <w:p w14:paraId="312BEE7A" w14:textId="1A85A81B" w:rsidR="00FF21C0" w:rsidRDefault="00240225" w:rsidP="00240225">
      <w:pPr>
        <w:rPr>
          <w:sz w:val="24"/>
          <w:szCs w:val="24"/>
        </w:rPr>
      </w:pPr>
      <w:r w:rsidRPr="00240225">
        <w:rPr>
          <w:sz w:val="24"/>
          <w:szCs w:val="24"/>
        </w:rPr>
        <w:t xml:space="preserve">Hra, ve které bude hlavní postavou nějaký hrdina, kterému bude možno zadat základní údaje jako jméno, rasa atd. Hrdina bude procházet různé světy, ve kterých </w:t>
      </w:r>
      <w:r>
        <w:rPr>
          <w:sz w:val="24"/>
          <w:szCs w:val="24"/>
        </w:rPr>
        <w:t>bude bojovat proti různým nepřátelům, z nichž bude získávat zkušenosti a herní měnu, za které se bude vylepšovat nebo nakupovat v</w:t>
      </w:r>
      <w:r w:rsidR="00B77EA2">
        <w:rPr>
          <w:sz w:val="24"/>
          <w:szCs w:val="24"/>
        </w:rPr>
        <w:t> </w:t>
      </w:r>
      <w:r>
        <w:rPr>
          <w:sz w:val="24"/>
          <w:szCs w:val="24"/>
        </w:rPr>
        <w:t>obchodě</w:t>
      </w:r>
      <w:r w:rsidR="00B77EA2">
        <w:rPr>
          <w:sz w:val="24"/>
          <w:szCs w:val="24"/>
        </w:rPr>
        <w:t xml:space="preserve"> různé vybavení</w:t>
      </w:r>
      <w:r w:rsidR="00F05C5D">
        <w:rPr>
          <w:sz w:val="24"/>
          <w:szCs w:val="24"/>
        </w:rPr>
        <w:t>. Cílem hry je vypořádat se se všemi nepřáteli na všech světech.</w:t>
      </w:r>
    </w:p>
    <w:p w14:paraId="148EE688" w14:textId="492EB743" w:rsidR="00FF21C0" w:rsidRDefault="00FF21C0" w:rsidP="00240225">
      <w:pPr>
        <w:rPr>
          <w:sz w:val="24"/>
          <w:szCs w:val="24"/>
        </w:rPr>
      </w:pPr>
    </w:p>
    <w:p w14:paraId="20396699" w14:textId="170A93B7" w:rsidR="00FF21C0" w:rsidRDefault="00FF21C0" w:rsidP="00FF21C0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Zapojení členů:</w:t>
      </w:r>
    </w:p>
    <w:p w14:paraId="0BD18BD4" w14:textId="04EE73F3" w:rsidR="00FF21C0" w:rsidRDefault="0057563F" w:rsidP="00FF21C0">
      <w:pPr>
        <w:rPr>
          <w:sz w:val="24"/>
          <w:szCs w:val="24"/>
        </w:rPr>
      </w:pPr>
      <w:r>
        <w:rPr>
          <w:sz w:val="24"/>
          <w:szCs w:val="24"/>
        </w:rPr>
        <w:t>Postavy (</w:t>
      </w:r>
      <w:r w:rsidR="00F77DA5">
        <w:rPr>
          <w:sz w:val="24"/>
          <w:szCs w:val="24"/>
        </w:rPr>
        <w:t>h</w:t>
      </w:r>
      <w:r>
        <w:rPr>
          <w:sz w:val="24"/>
          <w:szCs w:val="24"/>
        </w:rPr>
        <w:t xml:space="preserve">rdina a nepřátelé) – </w:t>
      </w:r>
      <w:r w:rsidR="000727CE">
        <w:rPr>
          <w:sz w:val="24"/>
          <w:szCs w:val="24"/>
        </w:rPr>
        <w:t>Kryštof Bůšek</w:t>
      </w:r>
    </w:p>
    <w:p w14:paraId="651BD449" w14:textId="38EB4C54" w:rsidR="0057563F" w:rsidRDefault="0057563F" w:rsidP="00FF21C0">
      <w:pPr>
        <w:rPr>
          <w:sz w:val="24"/>
          <w:szCs w:val="24"/>
        </w:rPr>
      </w:pPr>
      <w:r>
        <w:rPr>
          <w:sz w:val="24"/>
          <w:szCs w:val="24"/>
        </w:rPr>
        <w:t xml:space="preserve">Obchody </w:t>
      </w:r>
      <w:r w:rsidR="00B0324D">
        <w:rPr>
          <w:sz w:val="24"/>
          <w:szCs w:val="24"/>
        </w:rPr>
        <w:t>a sbírání kořisti</w:t>
      </w:r>
      <w:r w:rsidR="00982757">
        <w:rPr>
          <w:sz w:val="24"/>
          <w:szCs w:val="24"/>
        </w:rPr>
        <w:t xml:space="preserve"> – </w:t>
      </w:r>
      <w:r w:rsidR="000727CE">
        <w:rPr>
          <w:sz w:val="24"/>
          <w:szCs w:val="24"/>
        </w:rPr>
        <w:t>Aleš Janalík</w:t>
      </w:r>
    </w:p>
    <w:p w14:paraId="39DCB188" w14:textId="51B910D7" w:rsidR="00FF21C0" w:rsidRDefault="0057563F" w:rsidP="00FF21C0">
      <w:pPr>
        <w:rPr>
          <w:sz w:val="24"/>
          <w:szCs w:val="24"/>
        </w:rPr>
      </w:pPr>
      <w:r>
        <w:rPr>
          <w:sz w:val="24"/>
          <w:szCs w:val="24"/>
        </w:rPr>
        <w:t>Svět a grafická část – o</w:t>
      </w:r>
      <w:r w:rsidR="00AC5858">
        <w:rPr>
          <w:sz w:val="24"/>
          <w:szCs w:val="24"/>
        </w:rPr>
        <w:t>ba (Aleš Janalík, Kryštof Bůšek)</w:t>
      </w:r>
    </w:p>
    <w:p w14:paraId="349143E1" w14:textId="77777777" w:rsidR="0057563F" w:rsidRDefault="0057563F" w:rsidP="00FF21C0">
      <w:pPr>
        <w:rPr>
          <w:sz w:val="24"/>
          <w:szCs w:val="24"/>
        </w:rPr>
      </w:pPr>
    </w:p>
    <w:p w14:paraId="4E7BD614" w14:textId="52B3B4B0" w:rsidR="00FF21C0" w:rsidRDefault="00FF21C0" w:rsidP="00FF21C0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Plánované knihovny:</w:t>
      </w:r>
    </w:p>
    <w:p w14:paraId="53279D07" w14:textId="0715DD3D" w:rsidR="00FF21C0" w:rsidRPr="00FF21C0" w:rsidRDefault="00051A20" w:rsidP="00FF21C0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FF21C0">
        <w:rPr>
          <w:sz w:val="24"/>
          <w:szCs w:val="24"/>
        </w:rPr>
        <w:t>andom, PySFML</w:t>
      </w:r>
    </w:p>
    <w:sectPr w:rsidR="00FF21C0" w:rsidRPr="00FF2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637C8"/>
    <w:multiLevelType w:val="hybridMultilevel"/>
    <w:tmpl w:val="C4B4C376"/>
    <w:lvl w:ilvl="0" w:tplc="BF640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B3526"/>
    <w:multiLevelType w:val="hybridMultilevel"/>
    <w:tmpl w:val="7C7E81DA"/>
    <w:lvl w:ilvl="0" w:tplc="E49A8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15"/>
    <w:rsid w:val="00051A20"/>
    <w:rsid w:val="000727CE"/>
    <w:rsid w:val="00085031"/>
    <w:rsid w:val="00240225"/>
    <w:rsid w:val="0057563F"/>
    <w:rsid w:val="00602E8D"/>
    <w:rsid w:val="008923E3"/>
    <w:rsid w:val="008F6B16"/>
    <w:rsid w:val="00925AA0"/>
    <w:rsid w:val="00982757"/>
    <w:rsid w:val="00AC5858"/>
    <w:rsid w:val="00B0324D"/>
    <w:rsid w:val="00B32EA2"/>
    <w:rsid w:val="00B77EA2"/>
    <w:rsid w:val="00F05C5D"/>
    <w:rsid w:val="00F77DA5"/>
    <w:rsid w:val="00F97D27"/>
    <w:rsid w:val="00FC405D"/>
    <w:rsid w:val="00FC7D15"/>
    <w:rsid w:val="00F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B830"/>
  <w15:chartTrackingRefBased/>
  <w15:docId w15:val="{E9580DCA-3E21-422B-968F-CA7933D3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85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96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Bůšek</dc:creator>
  <cp:keywords/>
  <dc:description/>
  <cp:lastModifiedBy>Kryštof Bůšek</cp:lastModifiedBy>
  <cp:revision>20</cp:revision>
  <dcterms:created xsi:type="dcterms:W3CDTF">2022-03-16T13:31:00Z</dcterms:created>
  <dcterms:modified xsi:type="dcterms:W3CDTF">2022-03-18T12:45:00Z</dcterms:modified>
</cp:coreProperties>
</file>