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412A" w14:textId="1B193B03" w:rsidR="00F7685C" w:rsidRDefault="00F7685C" w:rsidP="008D0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Семестровая работа 1</w:t>
      </w:r>
    </w:p>
    <w:p w14:paraId="31F99DCF" w14:textId="76D38742" w:rsidR="00F7685C" w:rsidRDefault="00F7685C" w:rsidP="00F7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8D0F56">
        <w:rPr>
          <w:rFonts w:ascii="Helvetica Neue" w:hAnsi="Helvetica Neue" w:cs="Helvetica Neue"/>
          <w:b/>
          <w:bCs/>
          <w:sz w:val="26"/>
          <w:szCs w:val="26"/>
        </w:rPr>
        <w:t>Тематика</w:t>
      </w:r>
      <w:r>
        <w:rPr>
          <w:rFonts w:ascii="Helvetica Neue" w:hAnsi="Helvetica Neue" w:cs="Helvetica Neue"/>
          <w:sz w:val="26"/>
          <w:szCs w:val="26"/>
        </w:rPr>
        <w:t>: искусство</w:t>
      </w:r>
    </w:p>
    <w:p w14:paraId="79FA57BE" w14:textId="77777777" w:rsidR="00F7685C" w:rsidRDefault="00F7685C" w:rsidP="00F7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F67F693" w14:textId="7724E806" w:rsidR="00F7685C" w:rsidRPr="00B50A39" w:rsidRDefault="00F7685C" w:rsidP="00F7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</w:rPr>
      </w:pPr>
      <w:r w:rsidRPr="00B50A39">
        <w:rPr>
          <w:rFonts w:ascii="Helvetica Neue" w:hAnsi="Helvetica Neue" w:cs="Helvetica Neue"/>
          <w:b/>
          <w:bCs/>
          <w:sz w:val="26"/>
          <w:szCs w:val="26"/>
        </w:rPr>
        <w:t xml:space="preserve">Описание страниц: </w:t>
      </w:r>
    </w:p>
    <w:p w14:paraId="7EAF8B42" w14:textId="77777777" w:rsidR="00F7685C" w:rsidRDefault="00F7685C" w:rsidP="00F7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B27D6D6" w14:textId="65833F6B" w:rsidR="008D0F56" w:rsidRPr="00B50A39" w:rsidRDefault="00422587" w:rsidP="008D0F56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sz w:val="26"/>
          <w:szCs w:val="26"/>
        </w:rPr>
      </w:pPr>
      <w:r w:rsidRPr="008D0F56">
        <w:rPr>
          <w:rFonts w:ascii="Helvetica Neue" w:hAnsi="Helvetica Neue" w:cs="Helvetica Neue"/>
          <w:i/>
          <w:iCs/>
          <w:sz w:val="26"/>
          <w:szCs w:val="26"/>
        </w:rPr>
        <w:t>Главная страница</w:t>
      </w:r>
    </w:p>
    <w:p w14:paraId="26CB77B0" w14:textId="49F3C876" w:rsidR="00612BEC" w:rsidRDefault="00B50A39" w:rsidP="008D0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sz w:val="26"/>
          <w:szCs w:val="26"/>
        </w:rPr>
      </w:pPr>
      <w:r>
        <w:rPr>
          <w:rFonts w:ascii="Helvetica Neue" w:hAnsi="Helvetica Neue" w:cs="Helvetica Neue"/>
          <w:i/>
          <w:iCs/>
          <w:sz w:val="26"/>
          <w:szCs w:val="26"/>
        </w:rPr>
        <w:t>На весь экран к</w:t>
      </w:r>
      <w:r w:rsidR="00612BEC">
        <w:rPr>
          <w:rFonts w:ascii="Helvetica Neue" w:hAnsi="Helvetica Neue" w:cs="Helvetica Neue"/>
          <w:i/>
          <w:iCs/>
          <w:sz w:val="26"/>
          <w:szCs w:val="26"/>
        </w:rPr>
        <w:t>артина</w:t>
      </w:r>
      <w:r>
        <w:rPr>
          <w:rFonts w:ascii="Helvetica Neue" w:hAnsi="Helvetica Neue" w:cs="Helvetica Neue"/>
          <w:i/>
          <w:iCs/>
          <w:sz w:val="26"/>
          <w:szCs w:val="26"/>
        </w:rPr>
        <w:t xml:space="preserve"> с названием музея, ниже - история музея и контакты</w:t>
      </w:r>
      <w:r w:rsidR="006C7E48">
        <w:rPr>
          <w:rFonts w:ascii="Helvetica Neue" w:hAnsi="Helvetica Neue" w:cs="Helvetica Neue"/>
          <w:i/>
          <w:iCs/>
          <w:sz w:val="26"/>
          <w:szCs w:val="26"/>
        </w:rPr>
        <w:t>. На данной странице пользователь узнает немного о музее.</w:t>
      </w:r>
    </w:p>
    <w:p w14:paraId="285E42FE" w14:textId="6C45486A" w:rsidR="00A30295" w:rsidRPr="00A30295" w:rsidRDefault="00A30295" w:rsidP="008D0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sz w:val="26"/>
          <w:szCs w:val="26"/>
          <w:lang w:val="en-US"/>
        </w:rPr>
      </w:pPr>
      <w:r>
        <w:rPr>
          <w:rFonts w:ascii="Helvetica Neue" w:hAnsi="Helvetica Neue" w:cs="Helvetica Neue"/>
          <w:i/>
          <w:iCs/>
          <w:sz w:val="26"/>
          <w:szCs w:val="26"/>
        </w:rPr>
        <w:t>Также, на данной странице можно посмотреть действующие тарифы на посещение.</w:t>
      </w:r>
    </w:p>
    <w:p w14:paraId="48109363" w14:textId="77777777" w:rsidR="00B50A39" w:rsidRDefault="00B50A39" w:rsidP="008D0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sz w:val="26"/>
          <w:szCs w:val="26"/>
        </w:rPr>
      </w:pPr>
    </w:p>
    <w:p w14:paraId="46A56DEA" w14:textId="0253E046" w:rsidR="00B50A39" w:rsidRPr="00B50A39" w:rsidRDefault="00B50A39" w:rsidP="00B50A39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sz w:val="26"/>
          <w:szCs w:val="26"/>
        </w:rPr>
      </w:pPr>
      <w:r w:rsidRPr="00B50A39">
        <w:rPr>
          <w:rFonts w:ascii="Helvetica Neue" w:hAnsi="Helvetica Neue" w:cs="Helvetica Neue"/>
          <w:i/>
          <w:iCs/>
          <w:sz w:val="26"/>
          <w:szCs w:val="26"/>
        </w:rPr>
        <w:t>Страница с картинами</w:t>
      </w:r>
    </w:p>
    <w:p w14:paraId="55747D45" w14:textId="7043396E" w:rsidR="00B50A39" w:rsidRDefault="00B50A39" w:rsidP="00B50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sz w:val="26"/>
          <w:szCs w:val="26"/>
        </w:rPr>
      </w:pPr>
      <w:r>
        <w:rPr>
          <w:rFonts w:ascii="Helvetica Neue" w:hAnsi="Helvetica Neue" w:cs="Helvetica Neue"/>
          <w:i/>
          <w:iCs/>
          <w:sz w:val="26"/>
          <w:szCs w:val="26"/>
        </w:rPr>
        <w:t>На всей странице в виде плитки расположены самые известные картины музея. При нажатии на картину открывается новая страница, где представлена картина (слева) и информация о ней (справа).</w:t>
      </w:r>
      <w:r w:rsidR="006C7E48">
        <w:rPr>
          <w:rFonts w:ascii="Helvetica Neue" w:hAnsi="Helvetica Neue" w:cs="Helvetica Neue"/>
          <w:i/>
          <w:iCs/>
          <w:sz w:val="26"/>
          <w:szCs w:val="26"/>
        </w:rPr>
        <w:t xml:space="preserve"> </w:t>
      </w:r>
    </w:p>
    <w:p w14:paraId="0C350BBD" w14:textId="77777777" w:rsidR="00B50A39" w:rsidRPr="008D0F56" w:rsidRDefault="00B50A39" w:rsidP="00B50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sz w:val="26"/>
          <w:szCs w:val="26"/>
        </w:rPr>
      </w:pPr>
    </w:p>
    <w:p w14:paraId="5952B848" w14:textId="5C8521EE" w:rsidR="00B50A39" w:rsidRPr="00B50A39" w:rsidRDefault="00B50A39" w:rsidP="00B50A39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sz w:val="26"/>
          <w:szCs w:val="26"/>
        </w:rPr>
      </w:pPr>
      <w:r w:rsidRPr="00B50A39">
        <w:rPr>
          <w:rFonts w:ascii="Helvetica Neue" w:hAnsi="Helvetica Neue" w:cs="Helvetica Neue"/>
          <w:i/>
          <w:iCs/>
          <w:sz w:val="26"/>
          <w:szCs w:val="26"/>
        </w:rPr>
        <w:t>Страница Выставки</w:t>
      </w:r>
    </w:p>
    <w:p w14:paraId="3B90ABFE" w14:textId="167EE351" w:rsidR="00B50A39" w:rsidRPr="00B50A39" w:rsidRDefault="006C7E48" w:rsidP="00B50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sz w:val="26"/>
          <w:szCs w:val="26"/>
        </w:rPr>
      </w:pPr>
      <w:r>
        <w:rPr>
          <w:rFonts w:ascii="Helvetica Neue" w:hAnsi="Helvetica Neue" w:cs="Helvetica Neue"/>
          <w:i/>
          <w:iCs/>
          <w:sz w:val="26"/>
          <w:szCs w:val="26"/>
        </w:rPr>
        <w:t>На странице п</w:t>
      </w:r>
      <w:r w:rsidR="00B50A39">
        <w:rPr>
          <w:rFonts w:ascii="Helvetica Neue" w:hAnsi="Helvetica Neue" w:cs="Helvetica Neue"/>
          <w:i/>
          <w:iCs/>
          <w:sz w:val="26"/>
          <w:szCs w:val="26"/>
        </w:rPr>
        <w:t>редставлен</w:t>
      </w:r>
      <w:r>
        <w:rPr>
          <w:rFonts w:ascii="Helvetica Neue" w:hAnsi="Helvetica Neue" w:cs="Helvetica Neue"/>
          <w:i/>
          <w:iCs/>
          <w:sz w:val="26"/>
          <w:szCs w:val="26"/>
        </w:rPr>
        <w:t>ы</w:t>
      </w:r>
      <w:r w:rsidR="00B50A39">
        <w:rPr>
          <w:rFonts w:ascii="Helvetica Neue" w:hAnsi="Helvetica Neue" w:cs="Helvetica Neue"/>
          <w:i/>
          <w:iCs/>
          <w:sz w:val="26"/>
          <w:szCs w:val="26"/>
        </w:rPr>
        <w:t xml:space="preserve"> все выставки в музеи</w:t>
      </w:r>
      <w:r>
        <w:rPr>
          <w:rFonts w:ascii="Helvetica Neue" w:hAnsi="Helvetica Neue" w:cs="Helvetica Neue"/>
          <w:i/>
          <w:iCs/>
          <w:sz w:val="26"/>
          <w:szCs w:val="26"/>
        </w:rPr>
        <w:t>. Каждую выставку можно отметить посещенной (только для зарегистрированного пользователя). Посещенные выставки появятся в его профиле.</w:t>
      </w:r>
    </w:p>
    <w:p w14:paraId="0FA93F44" w14:textId="77777777" w:rsidR="008D0F56" w:rsidRDefault="008D0F56" w:rsidP="008D0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AECD5B6" w14:textId="1CE34583" w:rsidR="008D0F56" w:rsidRDefault="008D0F56" w:rsidP="00B50A39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sz w:val="26"/>
          <w:szCs w:val="26"/>
        </w:rPr>
      </w:pPr>
      <w:r w:rsidRPr="00B50A39">
        <w:rPr>
          <w:rFonts w:ascii="Helvetica Neue" w:hAnsi="Helvetica Neue" w:cs="Helvetica Neue"/>
          <w:i/>
          <w:iCs/>
          <w:sz w:val="26"/>
          <w:szCs w:val="26"/>
        </w:rPr>
        <w:t xml:space="preserve">Страница мероприятий </w:t>
      </w:r>
    </w:p>
    <w:p w14:paraId="55EE7713" w14:textId="7AF7E272" w:rsidR="006C7E48" w:rsidRPr="006C7E48" w:rsidRDefault="006C7E48" w:rsidP="006C7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6C7E48">
        <w:rPr>
          <w:rFonts w:ascii="Helvetica Neue" w:hAnsi="Helvetica Neue" w:cs="Helvetica Neue"/>
          <w:sz w:val="26"/>
          <w:szCs w:val="26"/>
        </w:rPr>
        <w:t>На странице</w:t>
      </w:r>
      <w:r>
        <w:rPr>
          <w:rFonts w:ascii="Helvetica Neue" w:hAnsi="Helvetica Neue" w:cs="Helvetica Neue"/>
          <w:sz w:val="26"/>
          <w:szCs w:val="26"/>
        </w:rPr>
        <w:t xml:space="preserve"> представлены мероприятия музея.</w:t>
      </w:r>
    </w:p>
    <w:p w14:paraId="3CC16EFB" w14:textId="456F9872" w:rsidR="008D0F56" w:rsidRPr="006C7E48" w:rsidRDefault="008D0F56" w:rsidP="006C7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На каждое действующее или прошедшее мероприятие можно оставить отзыв, отправив соответствующую форму. Также можно зарегистрироваться </w:t>
      </w:r>
      <w:r w:rsidR="006C7E48">
        <w:rPr>
          <w:rFonts w:ascii="Helvetica Neue" w:hAnsi="Helvetica Neue" w:cs="Helvetica Neue"/>
          <w:sz w:val="26"/>
          <w:szCs w:val="26"/>
        </w:rPr>
        <w:t xml:space="preserve">на предстоящие мероприятия </w:t>
      </w:r>
      <w:r>
        <w:rPr>
          <w:rFonts w:ascii="Helvetica Neue" w:hAnsi="Helvetica Neue" w:cs="Helvetica Neue"/>
          <w:sz w:val="26"/>
          <w:szCs w:val="26"/>
        </w:rPr>
        <w:t>через специальную форму</w:t>
      </w:r>
      <w:r w:rsidR="006C7E48">
        <w:rPr>
          <w:rFonts w:ascii="Helvetica Neue" w:hAnsi="Helvetica Neue" w:cs="Helvetica Neue"/>
          <w:sz w:val="26"/>
          <w:szCs w:val="26"/>
        </w:rPr>
        <w:t>.</w:t>
      </w:r>
    </w:p>
    <w:p w14:paraId="24E6F81C" w14:textId="4BC8FE06" w:rsidR="00422587" w:rsidRPr="008D0F56" w:rsidRDefault="00422587" w:rsidP="00F7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sz w:val="26"/>
          <w:szCs w:val="26"/>
        </w:rPr>
      </w:pPr>
    </w:p>
    <w:p w14:paraId="14BF9398" w14:textId="11420566" w:rsidR="00422587" w:rsidRPr="006C7E48" w:rsidRDefault="00422587" w:rsidP="00F7685C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sz w:val="26"/>
          <w:szCs w:val="26"/>
        </w:rPr>
      </w:pPr>
      <w:r w:rsidRPr="00B50A39">
        <w:rPr>
          <w:rFonts w:ascii="Helvetica Neue" w:hAnsi="Helvetica Neue" w:cs="Helvetica Neue"/>
          <w:i/>
          <w:iCs/>
          <w:sz w:val="26"/>
          <w:szCs w:val="26"/>
        </w:rPr>
        <w:t>Страница Вход</w:t>
      </w:r>
      <w:r w:rsidRPr="00B50A39">
        <w:rPr>
          <w:rFonts w:ascii="Helvetica Neue" w:hAnsi="Helvetica Neue" w:cs="Helvetica Neue"/>
          <w:i/>
          <w:iCs/>
          <w:sz w:val="26"/>
          <w:szCs w:val="26"/>
          <w:lang w:val="en-US"/>
        </w:rPr>
        <w:t>/</w:t>
      </w:r>
      <w:r w:rsidRPr="00B50A39">
        <w:rPr>
          <w:rFonts w:ascii="Helvetica Neue" w:hAnsi="Helvetica Neue" w:cs="Helvetica Neue"/>
          <w:i/>
          <w:iCs/>
          <w:sz w:val="26"/>
          <w:szCs w:val="26"/>
        </w:rPr>
        <w:t>Регистрация</w:t>
      </w:r>
    </w:p>
    <w:p w14:paraId="0231B7D8" w14:textId="5154C4A5" w:rsidR="00422587" w:rsidRDefault="00422587" w:rsidP="00F7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На странице входа форм</w:t>
      </w:r>
      <w:r w:rsidR="006C7E48">
        <w:rPr>
          <w:rFonts w:ascii="Helvetica Neue" w:hAnsi="Helvetica Neue" w:cs="Helvetica Neue"/>
          <w:sz w:val="26"/>
          <w:szCs w:val="26"/>
        </w:rPr>
        <w:t>а</w:t>
      </w:r>
      <w:r>
        <w:rPr>
          <w:rFonts w:ascii="Helvetica Neue" w:hAnsi="Helvetica Neue" w:cs="Helvetica Neue"/>
          <w:sz w:val="26"/>
          <w:szCs w:val="26"/>
        </w:rPr>
        <w:t xml:space="preserve"> входа с полями логин и пароль</w:t>
      </w:r>
      <w:r w:rsidR="006C7E48">
        <w:rPr>
          <w:rFonts w:ascii="Helvetica Neue" w:hAnsi="Helvetica Neue" w:cs="Helvetica Neue"/>
          <w:sz w:val="26"/>
          <w:szCs w:val="26"/>
        </w:rPr>
        <w:t xml:space="preserve"> и </w:t>
      </w:r>
      <w:proofErr w:type="spellStart"/>
      <w:r w:rsidR="006C7E48" w:rsidRPr="00422587">
        <w:rPr>
          <w:rFonts w:ascii="Helvetica Neue" w:hAnsi="Helvetica Neue" w:cs="Helvetica Neue"/>
          <w:sz w:val="26"/>
          <w:szCs w:val="26"/>
        </w:rPr>
        <w:t>check</w:t>
      </w:r>
      <w:proofErr w:type="spellEnd"/>
      <w:r w:rsidR="006C7E48">
        <w:rPr>
          <w:rFonts w:ascii="Helvetica Neue" w:hAnsi="Helvetica Neue" w:cs="Helvetica Neue"/>
          <w:sz w:val="26"/>
          <w:szCs w:val="26"/>
        </w:rPr>
        <w:t xml:space="preserve"> «Запомнить меня».</w:t>
      </w:r>
    </w:p>
    <w:p w14:paraId="62742F59" w14:textId="7F8A83BA" w:rsidR="00422587" w:rsidRDefault="00422587" w:rsidP="00F7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На странице регистрации форма с различными виджетами</w:t>
      </w:r>
      <w:r w:rsidRPr="00422587">
        <w:rPr>
          <w:rFonts w:ascii="Helvetica Neue" w:hAnsi="Helvetica Neue" w:cs="Helvetica Neue"/>
          <w:sz w:val="26"/>
          <w:szCs w:val="26"/>
        </w:rPr>
        <w:t xml:space="preserve">– </w:t>
      </w:r>
      <w:r w:rsidR="006C7E48">
        <w:rPr>
          <w:rFonts w:ascii="Helvetica Neue" w:hAnsi="Helvetica Neue" w:cs="Helvetica Neue"/>
          <w:sz w:val="26"/>
          <w:szCs w:val="26"/>
        </w:rPr>
        <w:t>поле</w:t>
      </w:r>
      <w:r>
        <w:rPr>
          <w:rFonts w:ascii="Helvetica Neue" w:hAnsi="Helvetica Neue" w:cs="Helvetica Neue"/>
          <w:sz w:val="26"/>
          <w:szCs w:val="26"/>
        </w:rPr>
        <w:t xml:space="preserve"> для ввода имени, фамилии</w:t>
      </w:r>
      <w:r w:rsidRPr="00422587">
        <w:rPr>
          <w:rFonts w:ascii="Helvetica Neue" w:hAnsi="Helvetica Neue" w:cs="Helvetica Neue"/>
          <w:sz w:val="26"/>
          <w:szCs w:val="26"/>
        </w:rPr>
        <w:t>,</w:t>
      </w:r>
      <w:r w:rsidR="006C7E48">
        <w:rPr>
          <w:rFonts w:ascii="Helvetica Neue" w:hAnsi="Helvetica Neue" w:cs="Helvetica Neue"/>
          <w:sz w:val="26"/>
          <w:szCs w:val="26"/>
        </w:rPr>
        <w:t xml:space="preserve"> почты, номера телефона</w:t>
      </w:r>
      <w:r w:rsidRPr="00422587">
        <w:rPr>
          <w:rFonts w:ascii="Helvetica Neue" w:hAnsi="Helvetica Neue" w:cs="Helvetica Neue"/>
          <w:sz w:val="26"/>
          <w:szCs w:val="26"/>
        </w:rPr>
        <w:t xml:space="preserve"> </w:t>
      </w:r>
      <w:r w:rsidR="006C7E48">
        <w:rPr>
          <w:rFonts w:ascii="Helvetica Neue" w:hAnsi="Helvetica Neue" w:cs="Helvetica Neue"/>
          <w:sz w:val="26"/>
          <w:szCs w:val="26"/>
        </w:rPr>
        <w:t>и пароля, выпадающий список</w:t>
      </w:r>
      <w:r>
        <w:rPr>
          <w:rFonts w:ascii="Helvetica Neue" w:hAnsi="Helvetica Neue" w:cs="Helvetica Neue"/>
          <w:sz w:val="26"/>
          <w:szCs w:val="26"/>
        </w:rPr>
        <w:t xml:space="preserve"> для выбора пола (мужской,</w:t>
      </w:r>
      <w:r w:rsidRPr="00422587"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женский)</w:t>
      </w:r>
      <w:r w:rsidR="006C7E48">
        <w:rPr>
          <w:rFonts w:ascii="Helvetica Neue" w:hAnsi="Helvetica Neue" w:cs="Helvetica Neue"/>
          <w:sz w:val="26"/>
          <w:szCs w:val="26"/>
        </w:rPr>
        <w:t xml:space="preserve">. </w:t>
      </w:r>
    </w:p>
    <w:p w14:paraId="21E389F6" w14:textId="77777777" w:rsidR="00422587" w:rsidRDefault="00422587" w:rsidP="00F7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E43335C" w14:textId="21818E53" w:rsidR="00422587" w:rsidRPr="00B50A39" w:rsidRDefault="00422587" w:rsidP="00B50A39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sz w:val="26"/>
          <w:szCs w:val="26"/>
        </w:rPr>
      </w:pPr>
      <w:r w:rsidRPr="00B50A39">
        <w:rPr>
          <w:rFonts w:ascii="Helvetica Neue" w:hAnsi="Helvetica Neue" w:cs="Helvetica Neue"/>
          <w:i/>
          <w:iCs/>
          <w:sz w:val="26"/>
          <w:szCs w:val="26"/>
        </w:rPr>
        <w:t>Страница Профиль пользователя</w:t>
      </w:r>
    </w:p>
    <w:p w14:paraId="626397A8" w14:textId="6D22EF4C" w:rsidR="008D0F56" w:rsidRDefault="006C7E48" w:rsidP="00F7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На странице пользователя можно редактировать личную информацию, просматривать посещенные выставки и мероприятия, на которые пользователь зарегистрировался.</w:t>
      </w:r>
    </w:p>
    <w:p w14:paraId="7BDE6AAE" w14:textId="6A100F53" w:rsidR="008D0F56" w:rsidRDefault="008D0F56" w:rsidP="00F7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sectPr w:rsidR="008D0F56" w:rsidSect="008853F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8776F"/>
    <w:multiLevelType w:val="hybridMultilevel"/>
    <w:tmpl w:val="6616B2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230DD"/>
    <w:multiLevelType w:val="multilevel"/>
    <w:tmpl w:val="7E282E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4F608B1"/>
    <w:multiLevelType w:val="hybridMultilevel"/>
    <w:tmpl w:val="6616B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222017">
    <w:abstractNumId w:val="1"/>
  </w:num>
  <w:num w:numId="2" w16cid:durableId="398985100">
    <w:abstractNumId w:val="2"/>
  </w:num>
  <w:num w:numId="3" w16cid:durableId="78442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2D"/>
    <w:rsid w:val="00422587"/>
    <w:rsid w:val="005E737B"/>
    <w:rsid w:val="00612BEC"/>
    <w:rsid w:val="006C7E48"/>
    <w:rsid w:val="008853FC"/>
    <w:rsid w:val="008D0F56"/>
    <w:rsid w:val="00A30295"/>
    <w:rsid w:val="00B50A39"/>
    <w:rsid w:val="00D82BCC"/>
    <w:rsid w:val="00E9572D"/>
    <w:rsid w:val="00F7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2D3E15"/>
  <w15:chartTrackingRefBased/>
  <w15:docId w15:val="{F1F1B47E-9A23-CF48-AD99-A009B804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 Macbook</dc:creator>
  <cp:keywords/>
  <dc:description/>
  <cp:lastModifiedBy>Air Macbook</cp:lastModifiedBy>
  <cp:revision>8</cp:revision>
  <dcterms:created xsi:type="dcterms:W3CDTF">2022-11-20T19:08:00Z</dcterms:created>
  <dcterms:modified xsi:type="dcterms:W3CDTF">2022-11-20T23:34:00Z</dcterms:modified>
</cp:coreProperties>
</file>