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1A4" w:rsidRPr="002A2382" w:rsidRDefault="000D61A4" w:rsidP="000D61A4">
      <w:pPr>
        <w:pStyle w:val="ListParagraph"/>
        <w:numPr>
          <w:ilvl w:val="0"/>
          <w:numId w:val="4"/>
        </w:numPr>
        <w:rPr>
          <w:lang w:val="pl-PL"/>
        </w:rPr>
      </w:pPr>
      <w:r w:rsidRPr="0012675A">
        <w:rPr>
          <w:lang w:val="pl-PL"/>
        </w:rPr>
        <w:t>Ogólny</w:t>
      </w:r>
      <w:r w:rsidRPr="002A2382">
        <w:rPr>
          <w:lang w:val="pl-PL"/>
        </w:rPr>
        <w:t xml:space="preserve"> </w:t>
      </w:r>
      <w:r w:rsidR="005A03EB">
        <w:rPr>
          <w:lang w:val="pl-PL"/>
        </w:rPr>
        <w:t>Opis</w:t>
      </w:r>
      <w:r w:rsidRPr="002A2382">
        <w:rPr>
          <w:lang w:val="pl-PL"/>
        </w:rPr>
        <w:t xml:space="preserve"> </w:t>
      </w:r>
      <w:r w:rsidRPr="00862C7F">
        <w:rPr>
          <w:lang w:val="pl-PL"/>
        </w:rPr>
        <w:t>interfejsu</w:t>
      </w:r>
      <w:r w:rsidRPr="002A2382">
        <w:rPr>
          <w:lang w:val="pl-PL"/>
        </w:rPr>
        <w:t xml:space="preserve">, </w:t>
      </w:r>
      <w:r w:rsidRPr="007059B0">
        <w:rPr>
          <w:lang w:val="pl-PL"/>
        </w:rPr>
        <w:t>założenia</w:t>
      </w:r>
      <w:r w:rsidRPr="002A2382">
        <w:rPr>
          <w:lang w:val="pl-PL"/>
        </w:rPr>
        <w:t xml:space="preserve"> </w:t>
      </w:r>
      <w:r w:rsidRPr="007059B0">
        <w:rPr>
          <w:lang w:val="pl-PL"/>
        </w:rPr>
        <w:t>projektowe</w:t>
      </w:r>
      <w:r w:rsidRPr="002A2382">
        <w:rPr>
          <w:lang w:val="pl-PL"/>
        </w:rPr>
        <w:t>, schemat działania (</w:t>
      </w:r>
      <w:proofErr w:type="gramStart"/>
      <w:r w:rsidRPr="002A2382">
        <w:rPr>
          <w:lang w:val="pl-PL"/>
        </w:rPr>
        <w:t>myślę że</w:t>
      </w:r>
      <w:proofErr w:type="gramEnd"/>
      <w:r w:rsidRPr="002A2382">
        <w:rPr>
          <w:lang w:val="pl-PL"/>
        </w:rPr>
        <w:t xml:space="preserve"> wystarczy to co </w:t>
      </w:r>
      <w:proofErr w:type="spellStart"/>
      <w:r w:rsidRPr="002A2382">
        <w:rPr>
          <w:lang w:val="pl-PL"/>
        </w:rPr>
        <w:t>Błazej</w:t>
      </w:r>
      <w:proofErr w:type="spellEnd"/>
      <w:r w:rsidRPr="002A2382">
        <w:rPr>
          <w:lang w:val="pl-PL"/>
        </w:rPr>
        <w:t xml:space="preserve"> mówił na prezentacji + grafiki z prezentacji ładnie </w:t>
      </w:r>
      <w:r w:rsidR="005A03EB" w:rsidRPr="002A2382">
        <w:rPr>
          <w:lang w:val="pl-PL"/>
        </w:rPr>
        <w:t>Opis</w:t>
      </w:r>
      <w:r w:rsidRPr="002A2382">
        <w:rPr>
          <w:lang w:val="pl-PL"/>
        </w:rPr>
        <w:t>ane)</w:t>
      </w:r>
    </w:p>
    <w:p w:rsidR="008C7A60" w:rsidRPr="002A2382" w:rsidRDefault="008C7A60" w:rsidP="000D61A4">
      <w:pPr>
        <w:pStyle w:val="ListParagraph"/>
        <w:numPr>
          <w:ilvl w:val="0"/>
          <w:numId w:val="4"/>
        </w:numPr>
        <w:rPr>
          <w:lang w:val="pl-PL"/>
        </w:rPr>
      </w:pPr>
      <w:r w:rsidRPr="002A2382">
        <w:rPr>
          <w:lang w:val="pl-PL"/>
        </w:rPr>
        <w:t>Budowa aplikacji, moduły wymagane, moduły opcjonalne +6./</w:t>
      </w:r>
    </w:p>
    <w:p w:rsidR="000D61A4" w:rsidRDefault="005A03EB" w:rsidP="000D61A4">
      <w:pPr>
        <w:pStyle w:val="ListParagraph"/>
        <w:numPr>
          <w:ilvl w:val="0"/>
          <w:numId w:val="4"/>
        </w:numPr>
      </w:pPr>
      <w:proofErr w:type="spellStart"/>
      <w:r>
        <w:t>Opis</w:t>
      </w:r>
      <w:proofErr w:type="spellEnd"/>
      <w:r w:rsidR="000D61A4">
        <w:t xml:space="preserve"> </w:t>
      </w:r>
      <w:proofErr w:type="spellStart"/>
      <w:r w:rsidR="000D61A4">
        <w:t>modułów</w:t>
      </w:r>
      <w:proofErr w:type="spellEnd"/>
      <w:r w:rsidR="000D61A4">
        <w:t xml:space="preserve"> </w:t>
      </w:r>
    </w:p>
    <w:p w:rsidR="008C7A60" w:rsidRDefault="008C7A60" w:rsidP="000D61A4">
      <w:pPr>
        <w:pStyle w:val="ListParagraph"/>
        <w:numPr>
          <w:ilvl w:val="0"/>
          <w:numId w:val="4"/>
        </w:numPr>
      </w:pPr>
      <w:proofErr w:type="spellStart"/>
      <w:r>
        <w:t>Konfiguracja</w:t>
      </w:r>
      <w:proofErr w:type="spellEnd"/>
      <w:r>
        <w:t xml:space="preserve"> (</w:t>
      </w:r>
      <w:proofErr w:type="spellStart"/>
      <w:r>
        <w:t>cxse</w:t>
      </w:r>
      <w:proofErr w:type="spellEnd"/>
      <w:r>
        <w:t xml:space="preserve">) </w:t>
      </w:r>
    </w:p>
    <w:p w:rsidR="000D61A4" w:rsidRDefault="000D61A4" w:rsidP="000D61A4">
      <w:pPr>
        <w:pStyle w:val="ListParagraph"/>
        <w:numPr>
          <w:ilvl w:val="0"/>
          <w:numId w:val="4"/>
        </w:numPr>
      </w:pPr>
      <w:proofErr w:type="spellStart"/>
      <w:r>
        <w:t>Jak</w:t>
      </w:r>
      <w:proofErr w:type="spellEnd"/>
      <w:r>
        <w:t xml:space="preserve"> </w:t>
      </w:r>
      <w:proofErr w:type="spellStart"/>
      <w:r>
        <w:t>podmienić</w:t>
      </w:r>
      <w:proofErr w:type="spellEnd"/>
      <w:r>
        <w:t xml:space="preserve"> </w:t>
      </w:r>
      <w:r w:rsidRPr="007059B0">
        <w:rPr>
          <w:lang w:val="pl-PL"/>
        </w:rPr>
        <w:t>moduł</w:t>
      </w:r>
      <w:r>
        <w:t>?</w:t>
      </w:r>
    </w:p>
    <w:p w:rsidR="005558BC" w:rsidRDefault="005558BC" w:rsidP="000D61A4">
      <w:pPr>
        <w:pStyle w:val="ListParagraph"/>
        <w:numPr>
          <w:ilvl w:val="0"/>
          <w:numId w:val="4"/>
        </w:numPr>
      </w:pPr>
      <w:proofErr w:type="spellStart"/>
      <w:r>
        <w:t>Skróty</w:t>
      </w:r>
      <w:proofErr w:type="spellEnd"/>
      <w:r>
        <w:t xml:space="preserve"> </w:t>
      </w:r>
      <w:proofErr w:type="spellStart"/>
      <w:r>
        <w:t>klawiszowe</w:t>
      </w:r>
      <w:proofErr w:type="spellEnd"/>
    </w:p>
    <w:p w:rsidR="00A8683A" w:rsidRPr="002A2382" w:rsidRDefault="00A8683A" w:rsidP="00A8683A">
      <w:pPr>
        <w:rPr>
          <w:b/>
          <w:lang w:val="pl-PL"/>
        </w:rPr>
      </w:pPr>
      <w:r w:rsidRPr="002A2382">
        <w:rPr>
          <w:b/>
          <w:lang w:val="pl-PL"/>
        </w:rPr>
        <w:t xml:space="preserve">Jak developer ma korzystać z interfejsu, oczekiwania (jak modyfikować I rozwijać kod) </w:t>
      </w:r>
    </w:p>
    <w:p w:rsidR="00AF76D5" w:rsidRPr="002A2382" w:rsidRDefault="00A8683A" w:rsidP="000D61A4">
      <w:pPr>
        <w:rPr>
          <w:lang w:val="pl-PL"/>
        </w:rPr>
      </w:pPr>
      <w:r w:rsidRPr="002A2382">
        <w:rPr>
          <w:lang w:val="pl-PL"/>
        </w:rPr>
        <w:t xml:space="preserve">Oczekiwania użytkownika zwykłego </w:t>
      </w:r>
    </w:p>
    <w:p w:rsidR="00A8683A" w:rsidRPr="002A2382" w:rsidRDefault="003F1FDD" w:rsidP="000D61A4">
      <w:pPr>
        <w:rPr>
          <w:lang w:val="pl-PL"/>
        </w:rPr>
      </w:pPr>
      <w:r w:rsidRPr="002A2382">
        <w:rPr>
          <w:lang w:val="pl-PL"/>
        </w:rPr>
        <w:t>Owl.</w:t>
      </w:r>
      <w:proofErr w:type="gramStart"/>
      <w:r w:rsidRPr="002A2382">
        <w:rPr>
          <w:lang w:val="pl-PL"/>
        </w:rPr>
        <w:t>cs</w:t>
      </w:r>
      <w:proofErr w:type="gramEnd"/>
      <w:r w:rsidRPr="002A2382">
        <w:rPr>
          <w:lang w:val="pl-PL"/>
        </w:rPr>
        <w:t>.</w:t>
      </w:r>
      <w:proofErr w:type="gramStart"/>
      <w:r w:rsidRPr="002A2382">
        <w:rPr>
          <w:lang w:val="pl-PL"/>
        </w:rPr>
        <w:t>manchester</w:t>
      </w:r>
      <w:proofErr w:type="gramEnd"/>
      <w:r w:rsidRPr="002A2382">
        <w:rPr>
          <w:lang w:val="pl-PL"/>
        </w:rPr>
        <w:t>.</w:t>
      </w:r>
      <w:proofErr w:type="gramStart"/>
      <w:r w:rsidRPr="002A2382">
        <w:rPr>
          <w:lang w:val="pl-PL"/>
        </w:rPr>
        <w:t>ac</w:t>
      </w:r>
      <w:proofErr w:type="gramEnd"/>
      <w:r w:rsidRPr="002A2382">
        <w:rPr>
          <w:lang w:val="pl-PL"/>
        </w:rPr>
        <w:t>.</w:t>
      </w:r>
      <w:proofErr w:type="gramStart"/>
      <w:r w:rsidRPr="002A2382">
        <w:rPr>
          <w:lang w:val="pl-PL"/>
        </w:rPr>
        <w:t>uk</w:t>
      </w:r>
      <w:proofErr w:type="gramEnd"/>
      <w:r w:rsidRPr="002A2382">
        <w:rPr>
          <w:lang w:val="pl-PL"/>
        </w:rPr>
        <w:t>/</w:t>
      </w:r>
      <w:proofErr w:type="spellStart"/>
      <w:r w:rsidRPr="002A2382">
        <w:rPr>
          <w:lang w:val="pl-PL"/>
        </w:rPr>
        <w:t>tutorials</w:t>
      </w:r>
      <w:proofErr w:type="spellEnd"/>
      <w:r w:rsidRPr="002A2382">
        <w:rPr>
          <w:lang w:val="pl-PL"/>
        </w:rPr>
        <w:t xml:space="preserve">/ </w:t>
      </w:r>
      <w:proofErr w:type="spellStart"/>
      <w:r w:rsidRPr="002A2382">
        <w:rPr>
          <w:lang w:val="pl-PL"/>
        </w:rPr>
        <w:t>protegeowltutorial</w:t>
      </w:r>
      <w:proofErr w:type="spellEnd"/>
    </w:p>
    <w:p w:rsidR="00A8683A" w:rsidRPr="002A2382" w:rsidRDefault="00A8683A" w:rsidP="000D61A4">
      <w:pPr>
        <w:rPr>
          <w:lang w:val="pl-PL"/>
        </w:rPr>
      </w:pPr>
      <w:r w:rsidRPr="002A2382">
        <w:rPr>
          <w:lang w:val="pl-PL"/>
        </w:rPr>
        <w:t xml:space="preserve">Dokumentacja </w:t>
      </w:r>
      <w:proofErr w:type="spellStart"/>
      <w:r w:rsidRPr="002A2382">
        <w:rPr>
          <w:lang w:val="pl-PL"/>
        </w:rPr>
        <w:t>oryx</w:t>
      </w:r>
      <w:proofErr w:type="spellEnd"/>
    </w:p>
    <w:p w:rsidR="003F1FDD" w:rsidRPr="002A2382" w:rsidRDefault="003F1FDD" w:rsidP="000D61A4">
      <w:pPr>
        <w:rPr>
          <w:lang w:val="pl-PL"/>
        </w:rPr>
      </w:pPr>
      <w:r w:rsidRPr="002A2382">
        <w:rPr>
          <w:lang w:val="pl-PL"/>
        </w:rPr>
        <w:t xml:space="preserve">Czym jest graf, </w:t>
      </w:r>
      <w:proofErr w:type="spellStart"/>
      <w:r w:rsidRPr="002A2382">
        <w:rPr>
          <w:lang w:val="pl-PL"/>
        </w:rPr>
        <w:t>owl</w:t>
      </w:r>
      <w:proofErr w:type="spellEnd"/>
      <w:r w:rsidRPr="002A2382">
        <w:rPr>
          <w:lang w:val="pl-PL"/>
        </w:rPr>
        <w:t xml:space="preserve">, definicje.  Przypadek, </w:t>
      </w:r>
    </w:p>
    <w:p w:rsidR="003F1FDD" w:rsidRPr="002A2382" w:rsidRDefault="003F1FDD" w:rsidP="000D61A4">
      <w:pPr>
        <w:rPr>
          <w:lang w:val="pl-PL"/>
        </w:rPr>
      </w:pPr>
      <w:r w:rsidRPr="002A2382">
        <w:rPr>
          <w:lang w:val="pl-PL"/>
        </w:rPr>
        <w:t xml:space="preserve">Mniejszy obrazek, zmiana rozwój I wprowadzanie coraz bardziej zaawansowane rzeczy, </w:t>
      </w:r>
      <w:proofErr w:type="spellStart"/>
      <w:r w:rsidRPr="002A2382">
        <w:rPr>
          <w:lang w:val="pl-PL"/>
        </w:rPr>
        <w:t>zakładaja</w:t>
      </w:r>
      <w:proofErr w:type="spellEnd"/>
      <w:r w:rsidRPr="002A2382">
        <w:rPr>
          <w:lang w:val="pl-PL"/>
        </w:rPr>
        <w:t>. Jak budować usługę złożoną, co jest prostsze niż tworzenie wymagania.</w:t>
      </w:r>
    </w:p>
    <w:p w:rsidR="003F1FDD" w:rsidRPr="002A2382" w:rsidRDefault="003F1FDD" w:rsidP="000D61A4">
      <w:pPr>
        <w:rPr>
          <w:lang w:val="pl-PL"/>
        </w:rPr>
      </w:pPr>
    </w:p>
    <w:p w:rsidR="003F1FDD" w:rsidRPr="002A2382" w:rsidRDefault="003F1FDD" w:rsidP="000D61A4">
      <w:pPr>
        <w:rPr>
          <w:lang w:val="pl-PL"/>
        </w:rPr>
      </w:pPr>
      <w:r w:rsidRPr="002A2382">
        <w:rPr>
          <w:lang w:val="pl-PL"/>
        </w:rPr>
        <w:t xml:space="preserve">Ćwiczenie jak zbudować usługę złożoną. Proste funkcje interfejsu. Jak dodać wierzchołek. </w:t>
      </w:r>
    </w:p>
    <w:p w:rsidR="003F1FDD" w:rsidRPr="002A2382" w:rsidRDefault="003F1FDD" w:rsidP="000D61A4">
      <w:pPr>
        <w:rPr>
          <w:lang w:val="pl-PL"/>
        </w:rPr>
      </w:pPr>
    </w:p>
    <w:p w:rsidR="003F1FDD" w:rsidRPr="002A2382" w:rsidRDefault="003F1FDD" w:rsidP="000D61A4">
      <w:pPr>
        <w:rPr>
          <w:lang w:val="pl-PL"/>
        </w:rPr>
      </w:pPr>
      <w:r w:rsidRPr="002A2382">
        <w:rPr>
          <w:lang w:val="pl-PL"/>
        </w:rPr>
        <w:t xml:space="preserve">Usługa -&gt; wymaganie -&gt; </w:t>
      </w:r>
      <w:proofErr w:type="spellStart"/>
      <w:r w:rsidRPr="002A2382">
        <w:rPr>
          <w:lang w:val="pl-PL"/>
        </w:rPr>
        <w:t>editor</w:t>
      </w:r>
      <w:proofErr w:type="spellEnd"/>
      <w:r w:rsidRPr="002A2382">
        <w:rPr>
          <w:lang w:val="pl-PL"/>
        </w:rPr>
        <w:t xml:space="preserve"> (z formularzami) edycja wierzchołków </w:t>
      </w:r>
      <w:proofErr w:type="spellStart"/>
      <w:r w:rsidRPr="002A2382">
        <w:rPr>
          <w:lang w:val="pl-PL"/>
        </w:rPr>
        <w:t>manual</w:t>
      </w:r>
      <w:proofErr w:type="spellEnd"/>
      <w:r w:rsidRPr="002A2382">
        <w:rPr>
          <w:lang w:val="pl-PL"/>
        </w:rPr>
        <w:t>-&gt; usługa emulująca na koniec.</w:t>
      </w:r>
    </w:p>
    <w:p w:rsidR="003F1FDD" w:rsidRDefault="003F1FDD" w:rsidP="000D61A4">
      <w:proofErr w:type="spellStart"/>
      <w:r>
        <w:t>Typy</w:t>
      </w:r>
      <w:proofErr w:type="spellEnd"/>
      <w:r>
        <w:t xml:space="preserve"> </w:t>
      </w:r>
      <w:proofErr w:type="spellStart"/>
      <w:r>
        <w:t>proste</w:t>
      </w:r>
      <w:proofErr w:type="spellEnd"/>
      <w:r>
        <w:t xml:space="preserve"> </w:t>
      </w:r>
      <w:proofErr w:type="spellStart"/>
      <w:r>
        <w:t>usługi</w:t>
      </w:r>
      <w:proofErr w:type="spellEnd"/>
      <w:r>
        <w:t xml:space="preserve"> </w:t>
      </w:r>
      <w:proofErr w:type="spellStart"/>
      <w:r>
        <w:t>matematyczne</w:t>
      </w:r>
      <w:proofErr w:type="spellEnd"/>
      <w:r>
        <w:t xml:space="preserve">. </w:t>
      </w:r>
    </w:p>
    <w:p w:rsidR="003F1FDD" w:rsidRDefault="003F1FDD" w:rsidP="000D61A4"/>
    <w:p w:rsidR="003F1FDD" w:rsidRDefault="003F1FDD" w:rsidP="003F1FDD">
      <w:pPr>
        <w:pStyle w:val="ListParagraph"/>
        <w:numPr>
          <w:ilvl w:val="0"/>
          <w:numId w:val="10"/>
        </w:numPr>
      </w:pPr>
      <w:proofErr w:type="spellStart"/>
      <w:r>
        <w:t>Wyjaśnienie</w:t>
      </w:r>
      <w:proofErr w:type="spellEnd"/>
      <w:r>
        <w:t xml:space="preserve"> </w:t>
      </w:r>
      <w:proofErr w:type="spellStart"/>
      <w:r>
        <w:t>pojęć</w:t>
      </w:r>
      <w:proofErr w:type="spellEnd"/>
    </w:p>
    <w:p w:rsidR="003F1FDD" w:rsidRPr="002A2382" w:rsidRDefault="003F1FDD" w:rsidP="003F1FDD">
      <w:pPr>
        <w:pStyle w:val="ListParagraph"/>
        <w:numPr>
          <w:ilvl w:val="0"/>
          <w:numId w:val="10"/>
        </w:numPr>
        <w:rPr>
          <w:lang w:val="pl-PL"/>
        </w:rPr>
      </w:pPr>
      <w:r w:rsidRPr="002A2382">
        <w:rPr>
          <w:lang w:val="pl-PL"/>
        </w:rPr>
        <w:t xml:space="preserve">Przykłady budowania usług za pomocą pojęć </w:t>
      </w:r>
    </w:p>
    <w:p w:rsidR="00AF76D5" w:rsidRPr="002A2382" w:rsidRDefault="00A8683A" w:rsidP="000D61A4">
      <w:pPr>
        <w:rPr>
          <w:lang w:val="pl-PL"/>
        </w:rPr>
      </w:pPr>
      <w:r w:rsidRPr="002A2382">
        <w:rPr>
          <w:lang w:val="pl-PL"/>
        </w:rPr>
        <w:t xml:space="preserve">Przykłady wywołania, </w:t>
      </w:r>
      <w:proofErr w:type="spellStart"/>
      <w:r w:rsidRPr="002A2382">
        <w:rPr>
          <w:lang w:val="pl-PL"/>
        </w:rPr>
        <w:t>dołączeina</w:t>
      </w:r>
      <w:proofErr w:type="spellEnd"/>
      <w:r w:rsidRPr="002A2382">
        <w:rPr>
          <w:lang w:val="pl-PL"/>
        </w:rPr>
        <w:t xml:space="preserve"> modułu </w:t>
      </w:r>
    </w:p>
    <w:p w:rsidR="00F85D1C" w:rsidRPr="002A2382" w:rsidRDefault="00F85D1C" w:rsidP="000D61A4">
      <w:pPr>
        <w:rPr>
          <w:lang w:val="pl-PL"/>
        </w:rPr>
      </w:pPr>
    </w:p>
    <w:p w:rsidR="00F85D1C" w:rsidRPr="002A2382" w:rsidRDefault="00F85D1C" w:rsidP="000D61A4">
      <w:pPr>
        <w:rPr>
          <w:lang w:val="pl-PL"/>
        </w:rPr>
      </w:pPr>
      <w:r w:rsidRPr="002A2382">
        <w:rPr>
          <w:lang w:val="pl-PL"/>
        </w:rPr>
        <w:t>Ontologia (uzupełnianie wymagani)</w:t>
      </w:r>
    </w:p>
    <w:p w:rsidR="00F85D1C" w:rsidRPr="002A2382" w:rsidRDefault="00F85D1C" w:rsidP="000D61A4">
      <w:pPr>
        <w:rPr>
          <w:lang w:val="pl-PL"/>
        </w:rPr>
      </w:pPr>
      <w:r w:rsidRPr="002A2382">
        <w:rPr>
          <w:lang w:val="pl-PL"/>
        </w:rPr>
        <w:t>Podgraf</w:t>
      </w:r>
    </w:p>
    <w:p w:rsidR="000D61A4" w:rsidRPr="002A2382" w:rsidRDefault="00F85D1C" w:rsidP="000D61A4">
      <w:pPr>
        <w:rPr>
          <w:lang w:val="pl-PL"/>
        </w:rPr>
      </w:pPr>
      <w:r w:rsidRPr="002A2382">
        <w:rPr>
          <w:lang w:val="pl-PL"/>
        </w:rPr>
        <w:t xml:space="preserve">Inne pojęcia wprowadzane stopniowo. </w:t>
      </w:r>
      <w:r w:rsidR="000D61A4" w:rsidRPr="002A2382">
        <w:rPr>
          <w:lang w:val="pl-PL"/>
        </w:rPr>
        <w:br w:type="column"/>
      </w:r>
    </w:p>
    <w:p w:rsidR="005D60D9" w:rsidRPr="002A2382" w:rsidRDefault="005D60D9" w:rsidP="000D61A4">
      <w:pPr>
        <w:pStyle w:val="Heading1"/>
        <w:rPr>
          <w:lang w:val="pl-PL"/>
        </w:rPr>
      </w:pPr>
      <w:r w:rsidRPr="002A2382">
        <w:rPr>
          <w:lang w:val="pl-PL"/>
        </w:rPr>
        <w:t>Moduły</w:t>
      </w:r>
    </w:p>
    <w:p w:rsidR="005D60D9" w:rsidRPr="002A2382" w:rsidRDefault="005D60D9" w:rsidP="005D60D9">
      <w:pPr>
        <w:rPr>
          <w:lang w:val="pl-PL"/>
        </w:rPr>
      </w:pPr>
    </w:p>
    <w:p w:rsidR="005D60D9" w:rsidRPr="002A2382" w:rsidRDefault="005D60D9" w:rsidP="005D60D9">
      <w:pPr>
        <w:rPr>
          <w:lang w:val="pl-PL"/>
        </w:rPr>
      </w:pPr>
      <w:proofErr w:type="spellStart"/>
      <w:r w:rsidRPr="002A2382">
        <w:rPr>
          <w:lang w:val="pl-PL"/>
        </w:rPr>
        <w:t>Placeholder</w:t>
      </w:r>
      <w:proofErr w:type="spellEnd"/>
      <w:r w:rsidRPr="002A2382">
        <w:rPr>
          <w:lang w:val="pl-PL"/>
        </w:rPr>
        <w:t xml:space="preserve"> na spis treści</w:t>
      </w:r>
    </w:p>
    <w:p w:rsidR="00A8683A" w:rsidRPr="002A2382" w:rsidRDefault="00A8683A" w:rsidP="005D60D9">
      <w:pPr>
        <w:rPr>
          <w:lang w:val="pl-PL"/>
        </w:rPr>
      </w:pPr>
    </w:p>
    <w:p w:rsidR="00A8683A" w:rsidRPr="002A2382" w:rsidRDefault="00A8683A" w:rsidP="005D60D9">
      <w:pPr>
        <w:rPr>
          <w:lang w:val="pl-PL"/>
        </w:rPr>
      </w:pPr>
      <w:r w:rsidRPr="002A2382">
        <w:rPr>
          <w:lang w:val="pl-PL"/>
        </w:rPr>
        <w:t>Konfiguracja</w:t>
      </w:r>
    </w:p>
    <w:p w:rsidR="00A8683A" w:rsidRPr="002A2382" w:rsidRDefault="00A8683A" w:rsidP="005D60D9">
      <w:pPr>
        <w:rPr>
          <w:lang w:val="pl-PL"/>
        </w:rPr>
      </w:pPr>
      <w:r w:rsidRPr="002A2382">
        <w:rPr>
          <w:lang w:val="pl-PL"/>
        </w:rPr>
        <w:t xml:space="preserve">Opis modułowej budowy interfejsu. </w:t>
      </w:r>
    </w:p>
    <w:p w:rsidR="00A8683A" w:rsidRPr="002A2382" w:rsidRDefault="00A8683A" w:rsidP="005D60D9">
      <w:pPr>
        <w:rPr>
          <w:lang w:val="pl-PL"/>
        </w:rPr>
      </w:pPr>
      <w:proofErr w:type="gramStart"/>
      <w:r w:rsidRPr="002A2382">
        <w:rPr>
          <w:lang w:val="pl-PL"/>
        </w:rPr>
        <w:t>Silnik który</w:t>
      </w:r>
      <w:proofErr w:type="gramEnd"/>
      <w:r w:rsidRPr="002A2382">
        <w:rPr>
          <w:lang w:val="pl-PL"/>
        </w:rPr>
        <w:t xml:space="preserve"> ładuje wtyczki.</w:t>
      </w:r>
    </w:p>
    <w:p w:rsidR="00A8683A" w:rsidRPr="002A2382" w:rsidRDefault="00A8683A" w:rsidP="005D60D9">
      <w:pPr>
        <w:rPr>
          <w:lang w:val="pl-PL"/>
        </w:rPr>
      </w:pPr>
    </w:p>
    <w:p w:rsidR="00A8683A" w:rsidRPr="002A2382" w:rsidRDefault="00A8683A" w:rsidP="005D60D9">
      <w:pPr>
        <w:rPr>
          <w:b/>
          <w:lang w:val="pl-PL"/>
        </w:rPr>
      </w:pPr>
      <w:proofErr w:type="gramStart"/>
      <w:r w:rsidRPr="002A2382">
        <w:rPr>
          <w:b/>
          <w:lang w:val="pl-PL"/>
        </w:rPr>
        <w:t>przykłady</w:t>
      </w:r>
      <w:proofErr w:type="gramEnd"/>
    </w:p>
    <w:p w:rsidR="000D61A4" w:rsidRPr="002A2382" w:rsidRDefault="000D61A4" w:rsidP="005D60D9">
      <w:pPr>
        <w:pStyle w:val="Heading2"/>
        <w:rPr>
          <w:lang w:val="pl-PL"/>
        </w:rPr>
      </w:pPr>
    </w:p>
    <w:p w:rsidR="000D61A4" w:rsidRPr="002A2382" w:rsidRDefault="000D61A4" w:rsidP="000D61A4">
      <w:pPr>
        <w:pStyle w:val="Heading2"/>
        <w:rPr>
          <w:lang w:val="pl-PL"/>
        </w:rPr>
      </w:pPr>
      <w:r w:rsidRPr="002A2382">
        <w:rPr>
          <w:lang w:val="pl-PL"/>
        </w:rPr>
        <w:br w:type="column"/>
      </w:r>
      <w:r w:rsidRPr="002A2382">
        <w:rPr>
          <w:lang w:val="pl-PL"/>
        </w:rPr>
        <w:lastRenderedPageBreak/>
        <w:t>Template</w:t>
      </w:r>
    </w:p>
    <w:p w:rsidR="000D61A4" w:rsidRPr="002A2382" w:rsidRDefault="005A03EB" w:rsidP="000D61A4">
      <w:pPr>
        <w:pStyle w:val="Heading3"/>
        <w:rPr>
          <w:lang w:val="pl-PL"/>
        </w:rPr>
      </w:pPr>
      <w:r w:rsidRPr="002A2382">
        <w:rPr>
          <w:lang w:val="pl-PL"/>
        </w:rPr>
        <w:t>Opis</w:t>
      </w:r>
    </w:p>
    <w:p w:rsidR="000D61A4" w:rsidRPr="002A2382" w:rsidRDefault="000D61A4" w:rsidP="000D61A4">
      <w:pPr>
        <w:rPr>
          <w:lang w:val="pl-PL"/>
        </w:rPr>
      </w:pPr>
      <w:proofErr w:type="gramStart"/>
      <w:r w:rsidRPr="002A2382">
        <w:rPr>
          <w:lang w:val="pl-PL"/>
        </w:rPr>
        <w:t>aa</w:t>
      </w:r>
      <w:proofErr w:type="gramEnd"/>
    </w:p>
    <w:p w:rsidR="000D61A4" w:rsidRPr="002A2382" w:rsidRDefault="000D61A4" w:rsidP="000D61A4">
      <w:pPr>
        <w:pStyle w:val="Heading3"/>
        <w:rPr>
          <w:lang w:val="pl-PL"/>
        </w:rPr>
      </w:pPr>
      <w:r w:rsidRPr="002A2382">
        <w:rPr>
          <w:lang w:val="pl-PL"/>
        </w:rPr>
        <w:t>Model danych</w:t>
      </w:r>
    </w:p>
    <w:p w:rsidR="000D61A4" w:rsidRPr="002A2382" w:rsidRDefault="000D61A4" w:rsidP="000D61A4">
      <w:pPr>
        <w:rPr>
          <w:lang w:val="pl-PL"/>
        </w:rPr>
      </w:pPr>
      <w:proofErr w:type="gramStart"/>
      <w:r w:rsidRPr="002A2382">
        <w:rPr>
          <w:lang w:val="pl-PL"/>
        </w:rPr>
        <w:t>aa</w:t>
      </w:r>
      <w:proofErr w:type="gramEnd"/>
    </w:p>
    <w:p w:rsidR="000D61A4" w:rsidRPr="002A2382" w:rsidRDefault="000D61A4" w:rsidP="000D61A4">
      <w:pPr>
        <w:pStyle w:val="Heading3"/>
        <w:rPr>
          <w:lang w:val="pl-PL"/>
        </w:rPr>
      </w:pPr>
      <w:r w:rsidRPr="002A2382">
        <w:rPr>
          <w:lang w:val="pl-PL"/>
        </w:rPr>
        <w:t>Sposób działania modułu</w:t>
      </w:r>
    </w:p>
    <w:p w:rsidR="000D61A4" w:rsidRPr="002A2382" w:rsidRDefault="000D61A4" w:rsidP="000D61A4">
      <w:pPr>
        <w:pStyle w:val="ListParagraph"/>
        <w:ind w:left="0"/>
        <w:rPr>
          <w:lang w:val="pl-PL"/>
        </w:rPr>
      </w:pPr>
      <w:proofErr w:type="gramStart"/>
      <w:r w:rsidRPr="002A2382">
        <w:rPr>
          <w:lang w:val="pl-PL"/>
        </w:rPr>
        <w:t>aa</w:t>
      </w:r>
      <w:proofErr w:type="gramEnd"/>
    </w:p>
    <w:p w:rsidR="000D61A4" w:rsidRPr="002A2382" w:rsidRDefault="000D61A4" w:rsidP="000D61A4">
      <w:pPr>
        <w:pStyle w:val="Heading3"/>
        <w:rPr>
          <w:lang w:val="pl-PL"/>
        </w:rPr>
      </w:pPr>
      <w:r w:rsidRPr="002A2382">
        <w:rPr>
          <w:lang w:val="pl-PL"/>
        </w:rPr>
        <w:t>Zdarzenia</w:t>
      </w:r>
    </w:p>
    <w:p w:rsidR="000D61A4" w:rsidRPr="00F97092" w:rsidRDefault="000D61A4" w:rsidP="000D61A4">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0D61A4" w:rsidTr="000D61A4">
        <w:tc>
          <w:tcPr>
            <w:tcW w:w="2524" w:type="dxa"/>
          </w:tcPr>
          <w:p w:rsidR="000D61A4" w:rsidRPr="00F97092" w:rsidRDefault="000D61A4" w:rsidP="00F46C2F">
            <w:pPr>
              <w:rPr>
                <w:b/>
              </w:rPr>
            </w:pPr>
            <w:proofErr w:type="spellStart"/>
            <w:r w:rsidRPr="00F97092">
              <w:rPr>
                <w:b/>
              </w:rPr>
              <w:t>Zdarzenie</w:t>
            </w:r>
            <w:proofErr w:type="spellEnd"/>
          </w:p>
        </w:tc>
        <w:tc>
          <w:tcPr>
            <w:tcW w:w="6764" w:type="dxa"/>
          </w:tcPr>
          <w:p w:rsidR="000D61A4" w:rsidRPr="00F97092" w:rsidRDefault="005A03EB" w:rsidP="00F46C2F">
            <w:pPr>
              <w:rPr>
                <w:b/>
              </w:rPr>
            </w:pPr>
            <w:proofErr w:type="spellStart"/>
            <w:r>
              <w:rPr>
                <w:b/>
              </w:rPr>
              <w:t>Opis</w:t>
            </w:r>
            <w:proofErr w:type="spellEnd"/>
            <w:r w:rsidR="000D61A4">
              <w:rPr>
                <w:b/>
              </w:rPr>
              <w:t xml:space="preserve"> </w:t>
            </w:r>
            <w:proofErr w:type="spellStart"/>
            <w:r w:rsidR="000D61A4">
              <w:rPr>
                <w:b/>
              </w:rPr>
              <w:t>działania</w:t>
            </w:r>
            <w:proofErr w:type="spellEnd"/>
          </w:p>
        </w:tc>
      </w:tr>
      <w:tr w:rsidR="000D61A4" w:rsidTr="000D61A4">
        <w:tc>
          <w:tcPr>
            <w:tcW w:w="2524" w:type="dxa"/>
          </w:tcPr>
          <w:p w:rsidR="000D61A4" w:rsidRDefault="000D61A4" w:rsidP="00F46C2F"/>
        </w:tc>
        <w:tc>
          <w:tcPr>
            <w:tcW w:w="6764" w:type="dxa"/>
          </w:tcPr>
          <w:p w:rsidR="000D61A4" w:rsidRDefault="000D61A4" w:rsidP="00F46C2F"/>
        </w:tc>
      </w:tr>
    </w:tbl>
    <w:p w:rsidR="000D61A4" w:rsidRDefault="000D61A4" w:rsidP="000D61A4">
      <w:pPr>
        <w:ind w:firstLine="284"/>
      </w:pPr>
    </w:p>
    <w:p w:rsidR="000D61A4" w:rsidRPr="00F97092" w:rsidRDefault="000D61A4" w:rsidP="000D61A4">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0D61A4" w:rsidTr="00F46C2F">
        <w:tc>
          <w:tcPr>
            <w:tcW w:w="2518" w:type="dxa"/>
          </w:tcPr>
          <w:p w:rsidR="000D61A4" w:rsidRPr="00F97092" w:rsidRDefault="000D61A4" w:rsidP="00F46C2F">
            <w:pPr>
              <w:rPr>
                <w:b/>
              </w:rPr>
            </w:pPr>
            <w:proofErr w:type="spellStart"/>
            <w:r w:rsidRPr="00F97092">
              <w:rPr>
                <w:b/>
              </w:rPr>
              <w:t>Zdarzenie</w:t>
            </w:r>
            <w:proofErr w:type="spellEnd"/>
          </w:p>
        </w:tc>
        <w:tc>
          <w:tcPr>
            <w:tcW w:w="6694" w:type="dxa"/>
          </w:tcPr>
          <w:p w:rsidR="000D61A4" w:rsidRPr="00F97092" w:rsidRDefault="005A03EB" w:rsidP="00F46C2F">
            <w:pPr>
              <w:rPr>
                <w:b/>
              </w:rPr>
            </w:pPr>
            <w:proofErr w:type="spellStart"/>
            <w:r>
              <w:rPr>
                <w:b/>
              </w:rPr>
              <w:t>Opis</w:t>
            </w:r>
            <w:proofErr w:type="spellEnd"/>
            <w:r w:rsidR="000D61A4">
              <w:rPr>
                <w:b/>
              </w:rPr>
              <w:t xml:space="preserve"> </w:t>
            </w:r>
            <w:proofErr w:type="spellStart"/>
            <w:r w:rsidR="000D61A4">
              <w:rPr>
                <w:b/>
              </w:rPr>
              <w:t>działania</w:t>
            </w:r>
            <w:proofErr w:type="spellEnd"/>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Default="000D61A4" w:rsidP="000D61A4"/>
    <w:p w:rsidR="000D61A4" w:rsidRDefault="000D61A4" w:rsidP="000D61A4">
      <w:pPr>
        <w:pStyle w:val="Heading3"/>
      </w:pPr>
      <w:r>
        <w:t>Ustawienia</w:t>
      </w:r>
    </w:p>
    <w:p w:rsidR="000D61A4" w:rsidRPr="00A45E70" w:rsidRDefault="000D61A4" w:rsidP="000D61A4">
      <w:proofErr w:type="spellStart"/>
      <w:proofErr w:type="gramStart"/>
      <w:r>
        <w:t>aa</w:t>
      </w:r>
      <w:proofErr w:type="spellEnd"/>
      <w:proofErr w:type="gramEnd"/>
    </w:p>
    <w:tbl>
      <w:tblPr>
        <w:tblStyle w:val="TableGrid"/>
        <w:tblW w:w="0" w:type="auto"/>
        <w:tblLook w:val="04A0" w:firstRow="1" w:lastRow="0" w:firstColumn="1" w:lastColumn="0" w:noHBand="0" w:noVBand="1"/>
      </w:tblPr>
      <w:tblGrid>
        <w:gridCol w:w="2518"/>
        <w:gridCol w:w="6694"/>
      </w:tblGrid>
      <w:tr w:rsidR="000D61A4" w:rsidTr="00F46C2F">
        <w:tc>
          <w:tcPr>
            <w:tcW w:w="2518" w:type="dxa"/>
          </w:tcPr>
          <w:p w:rsidR="000D61A4" w:rsidRPr="00A45E70" w:rsidRDefault="000D61A4" w:rsidP="00F46C2F">
            <w:pPr>
              <w:rPr>
                <w:b/>
              </w:rPr>
            </w:pPr>
            <w:proofErr w:type="spellStart"/>
            <w:r>
              <w:rPr>
                <w:b/>
              </w:rPr>
              <w:t>Ustawienie</w:t>
            </w:r>
            <w:proofErr w:type="spellEnd"/>
          </w:p>
        </w:tc>
        <w:tc>
          <w:tcPr>
            <w:tcW w:w="6694" w:type="dxa"/>
          </w:tcPr>
          <w:p w:rsidR="000D61A4" w:rsidRPr="00A45E70" w:rsidRDefault="005A03EB" w:rsidP="00F46C2F">
            <w:pPr>
              <w:rPr>
                <w:b/>
              </w:rPr>
            </w:pPr>
            <w:proofErr w:type="spellStart"/>
            <w:r>
              <w:rPr>
                <w:b/>
              </w:rPr>
              <w:t>Opis</w:t>
            </w:r>
            <w:proofErr w:type="spellEnd"/>
          </w:p>
        </w:tc>
      </w:tr>
      <w:tr w:rsidR="000D61A4" w:rsidTr="00F46C2F">
        <w:tc>
          <w:tcPr>
            <w:tcW w:w="2518" w:type="dxa"/>
          </w:tcPr>
          <w:p w:rsidR="000D61A4" w:rsidRPr="00A45E70" w:rsidRDefault="000D61A4" w:rsidP="00F46C2F"/>
        </w:tc>
        <w:tc>
          <w:tcPr>
            <w:tcW w:w="6694" w:type="dxa"/>
          </w:tcPr>
          <w:p w:rsidR="000D61A4" w:rsidRPr="00A45E70" w:rsidRDefault="000D61A4" w:rsidP="00F46C2F"/>
        </w:tc>
      </w:tr>
    </w:tbl>
    <w:p w:rsidR="000D61A4" w:rsidRPr="00A45E70" w:rsidRDefault="000D61A4" w:rsidP="000D61A4"/>
    <w:p w:rsidR="000A01A7" w:rsidRDefault="000D61A4" w:rsidP="000A01A7">
      <w:pPr>
        <w:pStyle w:val="Heading2"/>
      </w:pPr>
      <w:r>
        <w:br w:type="column"/>
      </w:r>
      <w:r w:rsidR="000A01A7">
        <w:lastRenderedPageBreak/>
        <w:t>Event manager</w:t>
      </w:r>
    </w:p>
    <w:p w:rsidR="000A01A7" w:rsidRDefault="000A01A7" w:rsidP="000A01A7">
      <w:pPr>
        <w:pStyle w:val="Heading3"/>
      </w:pPr>
      <w:r>
        <w:t>Opis</w:t>
      </w:r>
    </w:p>
    <w:p w:rsidR="000A01A7" w:rsidRPr="002A2382" w:rsidRDefault="000A01A7" w:rsidP="000A01A7">
      <w:pPr>
        <w:rPr>
          <w:lang w:val="pl-PL"/>
        </w:rPr>
      </w:pPr>
      <w:proofErr w:type="spellStart"/>
      <w:r w:rsidRPr="002A2382">
        <w:rPr>
          <w:lang w:val="pl-PL"/>
        </w:rPr>
        <w:t>Event</w:t>
      </w:r>
      <w:proofErr w:type="spellEnd"/>
      <w:r w:rsidRPr="002A2382">
        <w:rPr>
          <w:lang w:val="pl-PL"/>
        </w:rPr>
        <w:t xml:space="preserve"> manager jest jednym z najważniejszych modułów aplikacji. Ponieważ </w:t>
      </w:r>
      <w:proofErr w:type="spellStart"/>
      <w:r w:rsidRPr="002A2382">
        <w:rPr>
          <w:lang w:val="pl-PL"/>
        </w:rPr>
        <w:t>JavaScript</w:t>
      </w:r>
      <w:proofErr w:type="spellEnd"/>
      <w:r w:rsidRPr="002A2382">
        <w:rPr>
          <w:lang w:val="pl-PL"/>
        </w:rPr>
        <w:t xml:space="preserve"> jest językiem sterowanym zdarzeniami do stworzenia aplikacji SSDL_SIG wykorzystano paradygmat </w:t>
      </w:r>
      <w:proofErr w:type="spellStart"/>
      <w:r w:rsidRPr="002A2382">
        <w:rPr>
          <w:lang w:val="pl-PL"/>
        </w:rPr>
        <w:t>porgramowania</w:t>
      </w:r>
      <w:proofErr w:type="spellEnd"/>
      <w:r w:rsidRPr="002A2382">
        <w:rPr>
          <w:lang w:val="pl-PL"/>
        </w:rPr>
        <w:t xml:space="preserve"> sterowanego zdarzeniami.</w:t>
      </w:r>
      <w:r w:rsidR="00936937" w:rsidRPr="002A2382">
        <w:rPr>
          <w:lang w:val="pl-PL"/>
        </w:rPr>
        <w:t xml:space="preserve"> Moduł daje możliwość definiowania wewnętrznych zdarzeń, które mogą być wywoływane w odpowiedzi na reakcję użytkownika, zdarzenie przeglądarki lub w innym dowolnym momencie podczas działania program.</w:t>
      </w:r>
      <w:r w:rsidRPr="002A2382">
        <w:rPr>
          <w:lang w:val="pl-PL"/>
        </w:rPr>
        <w:t xml:space="preserve"> Zadaniem </w:t>
      </w:r>
      <w:proofErr w:type="spellStart"/>
      <w:r w:rsidRPr="002A2382">
        <w:rPr>
          <w:lang w:val="pl-PL"/>
        </w:rPr>
        <w:t>event</w:t>
      </w:r>
      <w:proofErr w:type="spellEnd"/>
      <w:r w:rsidRPr="002A2382">
        <w:rPr>
          <w:lang w:val="pl-PL"/>
        </w:rPr>
        <w:t xml:space="preserve"> manager</w:t>
      </w:r>
      <w:r w:rsidR="00936937" w:rsidRPr="002A2382">
        <w:rPr>
          <w:lang w:val="pl-PL"/>
        </w:rPr>
        <w:t>a</w:t>
      </w:r>
      <w:r w:rsidRPr="002A2382">
        <w:rPr>
          <w:lang w:val="pl-PL"/>
        </w:rPr>
        <w:t xml:space="preserve"> jest obsługa wewnętrznych zdarzeń w aplikacji. Działanie większości modułów opiera się na jego działaniu. Jego zastosowanie umożliwia dodawanie nowych modułów bez ingerencji w już istniejące. </w:t>
      </w:r>
    </w:p>
    <w:p w:rsidR="000A01A7" w:rsidRPr="002A2382" w:rsidRDefault="000A01A7" w:rsidP="000A01A7">
      <w:pPr>
        <w:pStyle w:val="Heading3"/>
        <w:rPr>
          <w:lang w:val="pl-PL"/>
        </w:rPr>
      </w:pPr>
      <w:r w:rsidRPr="002A2382">
        <w:rPr>
          <w:lang w:val="pl-PL"/>
        </w:rPr>
        <w:t>Model danych</w:t>
      </w:r>
    </w:p>
    <w:p w:rsidR="000A01A7" w:rsidRPr="002A2382" w:rsidRDefault="000A01A7" w:rsidP="000A01A7">
      <w:pPr>
        <w:rPr>
          <w:lang w:val="pl-PL"/>
        </w:rPr>
      </w:pPr>
      <w:r w:rsidRPr="002A2382">
        <w:rPr>
          <w:lang w:val="pl-PL"/>
        </w:rPr>
        <w:t xml:space="preserve">Obsługa zdarzeń realizowana jest przez funkcje </w:t>
      </w:r>
      <w:proofErr w:type="spellStart"/>
      <w:r w:rsidRPr="002A2382">
        <w:rPr>
          <w:b/>
          <w:lang w:val="pl-PL"/>
        </w:rPr>
        <w:t>invokeEvent</w:t>
      </w:r>
      <w:proofErr w:type="spellEnd"/>
      <w:r w:rsidRPr="002A2382">
        <w:rPr>
          <w:b/>
          <w:lang w:val="pl-PL"/>
        </w:rPr>
        <w:t>()</w:t>
      </w:r>
      <w:r w:rsidRPr="002A2382">
        <w:rPr>
          <w:lang w:val="pl-PL"/>
        </w:rPr>
        <w:t xml:space="preserve"> oraz </w:t>
      </w:r>
      <w:proofErr w:type="spellStart"/>
      <w:r w:rsidRPr="002A2382">
        <w:rPr>
          <w:b/>
          <w:lang w:val="pl-PL"/>
        </w:rPr>
        <w:t>attachListener</w:t>
      </w:r>
      <w:proofErr w:type="spellEnd"/>
      <w:r w:rsidRPr="002A2382">
        <w:rPr>
          <w:b/>
          <w:lang w:val="pl-PL"/>
        </w:rPr>
        <w:t xml:space="preserve">(). </w:t>
      </w:r>
    </w:p>
    <w:p w:rsidR="000A01A7" w:rsidRPr="002A2382" w:rsidRDefault="000A01A7" w:rsidP="000A01A7">
      <w:pPr>
        <w:rPr>
          <w:lang w:val="pl-PL"/>
        </w:rPr>
      </w:pPr>
      <w:r w:rsidRPr="002A2382">
        <w:rPr>
          <w:lang w:val="pl-PL"/>
        </w:rPr>
        <w:t xml:space="preserve">Jako </w:t>
      </w:r>
      <w:proofErr w:type="spellStart"/>
      <w:r w:rsidRPr="002A2382">
        <w:rPr>
          <w:lang w:val="pl-PL"/>
        </w:rPr>
        <w:t>parameter</w:t>
      </w:r>
      <w:proofErr w:type="spellEnd"/>
      <w:r w:rsidRPr="002A2382">
        <w:rPr>
          <w:lang w:val="pl-PL"/>
        </w:rPr>
        <w:t xml:space="preserve"> funkcja </w:t>
      </w:r>
      <w:proofErr w:type="spellStart"/>
      <w:r w:rsidRPr="002A2382">
        <w:rPr>
          <w:lang w:val="pl-PL"/>
        </w:rPr>
        <w:t>invokeEvent</w:t>
      </w:r>
      <w:proofErr w:type="spellEnd"/>
      <w:r w:rsidRPr="002A2382">
        <w:rPr>
          <w:lang w:val="pl-PL"/>
        </w:rPr>
        <w:t xml:space="preserve"> </w:t>
      </w:r>
      <w:proofErr w:type="spellStart"/>
      <w:r w:rsidRPr="002A2382">
        <w:rPr>
          <w:lang w:val="pl-PL"/>
        </w:rPr>
        <w:t>przujmuje</w:t>
      </w:r>
      <w:proofErr w:type="spellEnd"/>
      <w:r w:rsidRPr="002A2382">
        <w:rPr>
          <w:lang w:val="pl-PL"/>
        </w:rPr>
        <w:t xml:space="preserve"> nazwę zdarzenia </w:t>
      </w:r>
      <w:proofErr w:type="spellStart"/>
      <w:r w:rsidRPr="002A2382">
        <w:rPr>
          <w:lang w:val="pl-PL"/>
        </w:rPr>
        <w:t>so</w:t>
      </w:r>
      <w:proofErr w:type="spellEnd"/>
      <w:r w:rsidRPr="002A2382">
        <w:rPr>
          <w:lang w:val="pl-PL"/>
        </w:rPr>
        <w:t xml:space="preserve"> wywołania oraz opcjonalne </w:t>
      </w:r>
      <w:proofErr w:type="gramStart"/>
      <w:r w:rsidRPr="002A2382">
        <w:rPr>
          <w:lang w:val="pl-PL"/>
        </w:rPr>
        <w:t>parametry które</w:t>
      </w:r>
      <w:proofErr w:type="gramEnd"/>
      <w:r w:rsidRPr="002A2382">
        <w:rPr>
          <w:lang w:val="pl-PL"/>
        </w:rPr>
        <w:t xml:space="preserve"> mają zostać przekazane do funkcji słuchacza. </w:t>
      </w:r>
    </w:p>
    <w:p w:rsidR="000A01A7" w:rsidRPr="002A2382" w:rsidRDefault="000A01A7" w:rsidP="000A01A7">
      <w:pPr>
        <w:rPr>
          <w:lang w:val="pl-PL"/>
        </w:rPr>
      </w:pPr>
      <w:r w:rsidRPr="002A2382">
        <w:rPr>
          <w:lang w:val="pl-PL"/>
        </w:rPr>
        <w:t xml:space="preserve">Funkcja </w:t>
      </w:r>
      <w:proofErr w:type="spellStart"/>
      <w:r w:rsidRPr="002A2382">
        <w:rPr>
          <w:lang w:val="pl-PL"/>
        </w:rPr>
        <w:t>attachListener</w:t>
      </w:r>
      <w:proofErr w:type="spellEnd"/>
      <w:r w:rsidRPr="002A2382">
        <w:rPr>
          <w:lang w:val="pl-PL"/>
        </w:rPr>
        <w:t xml:space="preserve"> </w:t>
      </w:r>
      <w:proofErr w:type="gramStart"/>
      <w:r w:rsidRPr="002A2382">
        <w:rPr>
          <w:lang w:val="pl-PL"/>
        </w:rPr>
        <w:t>przyjmuje jako</w:t>
      </w:r>
      <w:proofErr w:type="gramEnd"/>
      <w:r w:rsidRPr="002A2382">
        <w:rPr>
          <w:lang w:val="pl-PL"/>
        </w:rPr>
        <w:t xml:space="preserve"> parametry nazwę zdarzenia, funkcję która zostanie wykonana w momencie wystąpienia zdarzenia, nazwę modułu w którym słuchacz został zadeklarowany oraz opis.</w:t>
      </w:r>
    </w:p>
    <w:p w:rsidR="000A01A7" w:rsidRPr="002A2382" w:rsidRDefault="000A01A7" w:rsidP="000A01A7">
      <w:pPr>
        <w:rPr>
          <w:lang w:val="pl-PL"/>
        </w:rPr>
      </w:pPr>
      <w:r w:rsidRPr="002A2382">
        <w:rPr>
          <w:lang w:val="pl-PL"/>
        </w:rPr>
        <w:t xml:space="preserve">Moduł dostarcza również funkcję </w:t>
      </w:r>
      <w:proofErr w:type="spellStart"/>
      <w:proofErr w:type="gramStart"/>
      <w:r w:rsidRPr="002A2382">
        <w:rPr>
          <w:b/>
          <w:lang w:val="pl-PL"/>
        </w:rPr>
        <w:t>detachListener</w:t>
      </w:r>
      <w:proofErr w:type="spellEnd"/>
      <w:r w:rsidRPr="002A2382">
        <w:rPr>
          <w:b/>
          <w:lang w:val="pl-PL"/>
        </w:rPr>
        <w:t>()</w:t>
      </w:r>
      <w:r w:rsidRPr="002A2382">
        <w:rPr>
          <w:lang w:val="pl-PL"/>
        </w:rPr>
        <w:t xml:space="preserve"> która</w:t>
      </w:r>
      <w:proofErr w:type="gramEnd"/>
      <w:r w:rsidRPr="002A2382">
        <w:rPr>
          <w:lang w:val="pl-PL"/>
        </w:rPr>
        <w:t xml:space="preserve"> jako </w:t>
      </w:r>
      <w:proofErr w:type="spellStart"/>
      <w:r w:rsidRPr="002A2382">
        <w:rPr>
          <w:lang w:val="pl-PL"/>
        </w:rPr>
        <w:t>parameter</w:t>
      </w:r>
      <w:proofErr w:type="spellEnd"/>
      <w:r w:rsidRPr="002A2382">
        <w:rPr>
          <w:lang w:val="pl-PL"/>
        </w:rPr>
        <w:t xml:space="preserve"> przyjmuje id </w:t>
      </w:r>
      <w:proofErr w:type="spellStart"/>
      <w:r w:rsidRPr="002A2382">
        <w:rPr>
          <w:lang w:val="pl-PL"/>
        </w:rPr>
        <w:t>listenera</w:t>
      </w:r>
      <w:proofErr w:type="spellEnd"/>
      <w:r w:rsidRPr="002A2382">
        <w:rPr>
          <w:lang w:val="pl-PL"/>
        </w:rPr>
        <w:t xml:space="preserve"> zwróconego przez funkcję </w:t>
      </w:r>
      <w:proofErr w:type="spellStart"/>
      <w:r w:rsidRPr="002A2382">
        <w:rPr>
          <w:lang w:val="pl-PL"/>
        </w:rPr>
        <w:t>attachListener</w:t>
      </w:r>
      <w:proofErr w:type="spellEnd"/>
      <w:r w:rsidRPr="002A2382">
        <w:rPr>
          <w:lang w:val="pl-PL"/>
        </w:rPr>
        <w:t>()</w:t>
      </w:r>
    </w:p>
    <w:p w:rsidR="000A01A7" w:rsidRPr="002A2382" w:rsidRDefault="000A01A7" w:rsidP="000A01A7">
      <w:pPr>
        <w:pStyle w:val="Heading3"/>
        <w:rPr>
          <w:lang w:val="pl-PL"/>
        </w:rPr>
      </w:pPr>
      <w:r w:rsidRPr="002A2382">
        <w:rPr>
          <w:lang w:val="pl-PL"/>
        </w:rPr>
        <w:t>Sposób działania modułu</w:t>
      </w:r>
    </w:p>
    <w:p w:rsidR="000A01A7" w:rsidRDefault="000A01A7" w:rsidP="000A01A7">
      <w:pPr>
        <w:pStyle w:val="ListParagraph"/>
        <w:ind w:left="0"/>
        <w:rPr>
          <w:lang w:val="pl-PL"/>
        </w:rPr>
      </w:pPr>
      <w:r w:rsidRPr="002A2382">
        <w:rPr>
          <w:lang w:val="pl-PL"/>
        </w:rPr>
        <w:t xml:space="preserve">W momencie wywołania funkcji </w:t>
      </w:r>
      <w:proofErr w:type="spellStart"/>
      <w:r w:rsidRPr="002A2382">
        <w:rPr>
          <w:lang w:val="pl-PL"/>
        </w:rPr>
        <w:t>invokeEvent</w:t>
      </w:r>
      <w:proofErr w:type="spellEnd"/>
      <w:r w:rsidRPr="002A2382">
        <w:rPr>
          <w:lang w:val="pl-PL"/>
        </w:rPr>
        <w:t xml:space="preserve"> moduł uruchamia wszystkie funkcje nasłuchujące na dane zdarzenie. Przykładowo podczas startu aplikacji</w:t>
      </w:r>
      <w:r w:rsidR="00616B83" w:rsidRPr="002A2382">
        <w:rPr>
          <w:lang w:val="pl-PL"/>
        </w:rPr>
        <w:t>, po załadowaniu silnika,</w:t>
      </w:r>
      <w:r w:rsidRPr="002A2382">
        <w:rPr>
          <w:lang w:val="pl-PL"/>
        </w:rPr>
        <w:t xml:space="preserve"> wywoływane jest zdarzenie </w:t>
      </w:r>
      <w:proofErr w:type="spellStart"/>
      <w:r w:rsidRPr="002A2382">
        <w:rPr>
          <w:i/>
          <w:lang w:val="pl-PL"/>
        </w:rPr>
        <w:t>initView</w:t>
      </w:r>
      <w:proofErr w:type="spellEnd"/>
      <w:r w:rsidRPr="002A2382">
        <w:rPr>
          <w:i/>
          <w:lang w:val="pl-PL"/>
        </w:rPr>
        <w:t>.</w:t>
      </w:r>
      <w:r>
        <w:rPr>
          <w:lang w:val="pl-PL"/>
        </w:rPr>
        <w:t xml:space="preserve"> Łańcuch </w:t>
      </w:r>
      <w:r w:rsidR="00616B83">
        <w:rPr>
          <w:lang w:val="pl-PL"/>
        </w:rPr>
        <w:t xml:space="preserve">funkcji wywoływanych w reakcji na </w:t>
      </w:r>
      <w:proofErr w:type="spellStart"/>
      <w:r w:rsidR="00616B83">
        <w:rPr>
          <w:lang w:val="pl-PL"/>
        </w:rPr>
        <w:t>kego</w:t>
      </w:r>
      <w:proofErr w:type="spellEnd"/>
      <w:r w:rsidR="00616B83">
        <w:rPr>
          <w:lang w:val="pl-PL"/>
        </w:rPr>
        <w:t xml:space="preserve"> wystąpienie może wyglądać następująco:</w:t>
      </w:r>
    </w:p>
    <w:p w:rsidR="00616B83" w:rsidRDefault="00616B83" w:rsidP="000A01A7">
      <w:pPr>
        <w:pStyle w:val="ListParagraph"/>
        <w:ind w:left="0"/>
        <w:rPr>
          <w:lang w:val="pl-PL"/>
        </w:rPr>
      </w:pPr>
      <w:r>
        <w:rPr>
          <w:noProof/>
          <w:lang w:val="pl-PL" w:eastAsia="pl-PL" w:bidi="ar-SA"/>
        </w:rPr>
        <w:drawing>
          <wp:inline distT="0" distB="0" distL="0" distR="0" wp14:anchorId="0DEBEF82" wp14:editId="131D47D7">
            <wp:extent cx="5760720" cy="304633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046334"/>
                    </a:xfrm>
                    <a:prstGeom prst="rect">
                      <a:avLst/>
                    </a:prstGeom>
                  </pic:spPr>
                </pic:pic>
              </a:graphicData>
            </a:graphic>
          </wp:inline>
        </w:drawing>
      </w:r>
    </w:p>
    <w:p w:rsidR="00616B83" w:rsidRDefault="00616B83" w:rsidP="000A01A7">
      <w:pPr>
        <w:pStyle w:val="ListParagraph"/>
        <w:ind w:left="0"/>
        <w:rPr>
          <w:lang w:val="pl-PL"/>
        </w:rPr>
      </w:pPr>
    </w:p>
    <w:p w:rsidR="00616B83" w:rsidRDefault="00616B83" w:rsidP="000A01A7">
      <w:pPr>
        <w:pStyle w:val="ListParagraph"/>
        <w:ind w:left="0"/>
        <w:rPr>
          <w:lang w:val="pl-PL"/>
        </w:rPr>
      </w:pPr>
      <w:r>
        <w:rPr>
          <w:lang w:val="pl-PL"/>
        </w:rPr>
        <w:t xml:space="preserve">Można łatwo zauważyć, że funkcje wywoływane w odpowiedzi na wystąpienie zdarzenia mogą wywoływać kolejne.  </w:t>
      </w:r>
      <w:r w:rsidR="00447887">
        <w:rPr>
          <w:lang w:val="pl-PL"/>
        </w:rPr>
        <w:t xml:space="preserve">Pozwala to na tworzenie bardziej skomplikowanych łańcuchów </w:t>
      </w:r>
      <w:proofErr w:type="gramStart"/>
      <w:r w:rsidR="00447887">
        <w:rPr>
          <w:lang w:val="pl-PL"/>
        </w:rPr>
        <w:t>zdarzeń co</w:t>
      </w:r>
      <w:proofErr w:type="gramEnd"/>
      <w:r w:rsidR="00447887">
        <w:rPr>
          <w:lang w:val="pl-PL"/>
        </w:rPr>
        <w:t xml:space="preserve"> skutkuje precyzyjną reakcją na wystąpienie </w:t>
      </w:r>
      <w:proofErr w:type="spellStart"/>
      <w:r w:rsidR="00447887">
        <w:rPr>
          <w:lang w:val="pl-PL"/>
        </w:rPr>
        <w:t>konktnego</w:t>
      </w:r>
      <w:proofErr w:type="spellEnd"/>
      <w:r w:rsidR="00447887">
        <w:rPr>
          <w:lang w:val="pl-PL"/>
        </w:rPr>
        <w:t xml:space="preserve"> zdarzenia. </w:t>
      </w:r>
    </w:p>
    <w:p w:rsidR="000D61A4" w:rsidRPr="002A2382" w:rsidRDefault="00F46C2F" w:rsidP="000D61A4">
      <w:pPr>
        <w:pStyle w:val="Heading2"/>
        <w:rPr>
          <w:lang w:val="pl-PL"/>
        </w:rPr>
      </w:pPr>
      <w:r w:rsidRPr="002A2382">
        <w:rPr>
          <w:lang w:val="pl-PL"/>
        </w:rPr>
        <w:t>Arrow</w:t>
      </w:r>
    </w:p>
    <w:p w:rsidR="000D61A4" w:rsidRPr="002A2382" w:rsidRDefault="005A03EB" w:rsidP="000D61A4">
      <w:pPr>
        <w:pStyle w:val="Heading3"/>
        <w:rPr>
          <w:lang w:val="pl-PL"/>
        </w:rPr>
      </w:pPr>
      <w:r w:rsidRPr="002A2382">
        <w:rPr>
          <w:lang w:val="pl-PL"/>
        </w:rPr>
        <w:t>Opis</w:t>
      </w:r>
    </w:p>
    <w:p w:rsidR="000D61A4" w:rsidRPr="002A2382" w:rsidRDefault="00F46C2F" w:rsidP="000D61A4">
      <w:pPr>
        <w:rPr>
          <w:lang w:val="pl-PL"/>
        </w:rPr>
      </w:pPr>
      <w:r w:rsidRPr="002A2382">
        <w:rPr>
          <w:lang w:val="pl-PL"/>
        </w:rPr>
        <w:t>Zadaniem modułu “</w:t>
      </w:r>
      <w:proofErr w:type="spellStart"/>
      <w:r w:rsidRPr="002A2382">
        <w:rPr>
          <w:lang w:val="pl-PL"/>
        </w:rPr>
        <w:t>arrow</w:t>
      </w:r>
      <w:proofErr w:type="spellEnd"/>
      <w:r w:rsidRPr="002A2382">
        <w:rPr>
          <w:lang w:val="pl-PL"/>
        </w:rPr>
        <w:t>” jest rysowanie strzałek łączących wierzchołki w grafie. Strzałki rysowane są poprzez kliknięcie myszką od wyjścia wierzchołka do wejścia wierzchołka w grafie.  Ponadto moduł reaguje na zaznaczenie strzałki poprzez zmianę jej koloru</w:t>
      </w:r>
    </w:p>
    <w:p w:rsidR="000D61A4" w:rsidRPr="002A2382" w:rsidRDefault="000D61A4" w:rsidP="000D61A4">
      <w:pPr>
        <w:pStyle w:val="Heading3"/>
        <w:rPr>
          <w:lang w:val="pl-PL"/>
        </w:rPr>
      </w:pPr>
      <w:r w:rsidRPr="002A2382">
        <w:rPr>
          <w:lang w:val="pl-PL"/>
        </w:rPr>
        <w:t>Model danych</w:t>
      </w:r>
    </w:p>
    <w:p w:rsidR="000D61A4" w:rsidRPr="002A2382" w:rsidRDefault="00F46C2F" w:rsidP="000D61A4">
      <w:pPr>
        <w:rPr>
          <w:lang w:val="pl-PL"/>
        </w:rPr>
      </w:pPr>
      <w:r w:rsidRPr="002A2382">
        <w:rPr>
          <w:lang w:val="pl-PL"/>
        </w:rPr>
        <w:t>Strzałka dołączana jest do wejść i wyjść wierzchołków, które łączy, a więc nie posiada własnej reprezentacji danych.</w:t>
      </w:r>
    </w:p>
    <w:p w:rsidR="000D61A4" w:rsidRPr="002A2382" w:rsidRDefault="000D61A4" w:rsidP="000D61A4">
      <w:pPr>
        <w:pStyle w:val="Heading3"/>
        <w:rPr>
          <w:lang w:val="pl-PL"/>
        </w:rPr>
      </w:pPr>
      <w:r w:rsidRPr="002A2382">
        <w:rPr>
          <w:lang w:val="pl-PL"/>
        </w:rPr>
        <w:t>Sposób działania modułu</w:t>
      </w:r>
    </w:p>
    <w:p w:rsidR="000D61A4" w:rsidRPr="002A2382" w:rsidRDefault="00F46C2F" w:rsidP="000D61A4">
      <w:pPr>
        <w:pStyle w:val="ListParagraph"/>
        <w:ind w:left="0"/>
        <w:rPr>
          <w:lang w:val="pl-PL"/>
        </w:rPr>
      </w:pPr>
      <w:r w:rsidRPr="002A2382">
        <w:rPr>
          <w:lang w:val="pl-PL"/>
        </w:rPr>
        <w:t xml:space="preserve">Moduł obsługuje dwa tryby działania: </w:t>
      </w:r>
      <w:proofErr w:type="spellStart"/>
      <w:r w:rsidRPr="002A2382">
        <w:rPr>
          <w:lang w:val="pl-PL"/>
        </w:rPr>
        <w:t>ControlFlow</w:t>
      </w:r>
      <w:proofErr w:type="spellEnd"/>
      <w:r w:rsidRPr="002A2382">
        <w:rPr>
          <w:lang w:val="pl-PL"/>
        </w:rPr>
        <w:t xml:space="preserve"> oraz </w:t>
      </w:r>
      <w:proofErr w:type="spellStart"/>
      <w:r w:rsidRPr="002A2382">
        <w:rPr>
          <w:lang w:val="pl-PL"/>
        </w:rPr>
        <w:t>DataFlow</w:t>
      </w:r>
      <w:proofErr w:type="spellEnd"/>
      <w:r w:rsidRPr="002A2382">
        <w:rPr>
          <w:lang w:val="pl-PL"/>
        </w:rPr>
        <w:t>.</w:t>
      </w:r>
    </w:p>
    <w:p w:rsidR="00F46C2F" w:rsidRPr="002A2382" w:rsidRDefault="00F46C2F" w:rsidP="000D61A4">
      <w:pPr>
        <w:pStyle w:val="ListParagraph"/>
        <w:ind w:left="0"/>
        <w:rPr>
          <w:lang w:val="pl-PL"/>
        </w:rPr>
      </w:pPr>
    </w:p>
    <w:p w:rsidR="00F46C2F" w:rsidRPr="002A2382" w:rsidRDefault="00F46C2F" w:rsidP="000D61A4">
      <w:pPr>
        <w:pStyle w:val="ListParagraph"/>
        <w:ind w:left="0"/>
        <w:rPr>
          <w:b/>
          <w:lang w:val="pl-PL"/>
        </w:rPr>
      </w:pPr>
      <w:proofErr w:type="spellStart"/>
      <w:r w:rsidRPr="002A2382">
        <w:rPr>
          <w:b/>
          <w:lang w:val="pl-PL"/>
        </w:rPr>
        <w:t>ControlFlow</w:t>
      </w:r>
      <w:proofErr w:type="spellEnd"/>
      <w:r w:rsidRPr="002A2382">
        <w:rPr>
          <w:b/>
          <w:lang w:val="pl-PL"/>
        </w:rPr>
        <w:t>:</w:t>
      </w:r>
    </w:p>
    <w:p w:rsidR="00F46C2F" w:rsidRPr="002A2382" w:rsidRDefault="00F46C2F" w:rsidP="00F46C2F">
      <w:pPr>
        <w:pStyle w:val="ListParagraph"/>
        <w:ind w:left="0"/>
        <w:rPr>
          <w:lang w:val="pl-PL"/>
        </w:rPr>
      </w:pPr>
      <w:r w:rsidRPr="002A2382">
        <w:rPr>
          <w:lang w:val="pl-PL"/>
        </w:rPr>
        <w:t>Moduł wyszukuje najkrótsze możliwe połączenie pomiędzy konkretnymi wierzchołkami, pomiędzy którymi narysowana ma zostać strzałka.</w:t>
      </w:r>
    </w:p>
    <w:p w:rsidR="00F46C2F" w:rsidRPr="002A2382" w:rsidRDefault="00F46C2F" w:rsidP="000D61A4">
      <w:pPr>
        <w:pStyle w:val="ListParagraph"/>
        <w:ind w:left="0"/>
        <w:rPr>
          <w:lang w:val="pl-PL"/>
        </w:rPr>
      </w:pPr>
    </w:p>
    <w:p w:rsidR="00F46C2F" w:rsidRPr="002A2382" w:rsidRDefault="00F46C2F" w:rsidP="000D61A4">
      <w:pPr>
        <w:pStyle w:val="ListParagraph"/>
        <w:ind w:left="0"/>
        <w:rPr>
          <w:b/>
          <w:lang w:val="pl-PL"/>
        </w:rPr>
      </w:pPr>
      <w:proofErr w:type="spellStart"/>
      <w:r w:rsidRPr="002A2382">
        <w:rPr>
          <w:b/>
          <w:lang w:val="pl-PL"/>
        </w:rPr>
        <w:t>DataFlow</w:t>
      </w:r>
      <w:proofErr w:type="spellEnd"/>
      <w:r w:rsidRPr="002A2382">
        <w:rPr>
          <w:b/>
          <w:lang w:val="pl-PL"/>
        </w:rPr>
        <w:t>:</w:t>
      </w:r>
    </w:p>
    <w:p w:rsidR="00F46C2F" w:rsidRPr="002A2382" w:rsidRDefault="00F46C2F" w:rsidP="00F46C2F">
      <w:pPr>
        <w:pStyle w:val="ListParagraph"/>
        <w:ind w:left="0"/>
        <w:rPr>
          <w:lang w:val="pl-PL"/>
        </w:rPr>
      </w:pPr>
      <w:r w:rsidRPr="002A2382">
        <w:rPr>
          <w:lang w:val="pl-PL"/>
        </w:rPr>
        <w:t>Rysuje strzałkę pomiędzy wyjściami i wejściami konkretnych wierzchołków</w:t>
      </w:r>
    </w:p>
    <w:p w:rsidR="00F46C2F" w:rsidRPr="002A2382" w:rsidRDefault="00F46C2F" w:rsidP="000D61A4">
      <w:pPr>
        <w:pStyle w:val="ListParagraph"/>
        <w:ind w:left="0"/>
        <w:rPr>
          <w:b/>
          <w:lang w:val="pl-PL"/>
        </w:rPr>
      </w:pPr>
    </w:p>
    <w:p w:rsidR="008C7A60" w:rsidRPr="002A2382" w:rsidRDefault="008C7A60" w:rsidP="008C7A60">
      <w:pPr>
        <w:pStyle w:val="Heading2"/>
        <w:rPr>
          <w:lang w:val="pl-PL"/>
        </w:rPr>
      </w:pPr>
      <w:r w:rsidRPr="002A2382">
        <w:rPr>
          <w:lang w:val="pl-PL"/>
        </w:rPr>
        <w:br w:type="column"/>
      </w:r>
      <w:r w:rsidRPr="002A2382">
        <w:rPr>
          <w:lang w:val="pl-PL"/>
        </w:rPr>
        <w:lastRenderedPageBreak/>
        <w:t>Atomic</w:t>
      </w:r>
    </w:p>
    <w:p w:rsidR="008C7A60" w:rsidRPr="002A2382" w:rsidRDefault="005A03EB" w:rsidP="008C7A60">
      <w:pPr>
        <w:pStyle w:val="Heading3"/>
        <w:rPr>
          <w:lang w:val="pl-PL"/>
        </w:rPr>
      </w:pPr>
      <w:r w:rsidRPr="002A2382">
        <w:rPr>
          <w:lang w:val="pl-PL"/>
        </w:rPr>
        <w:t>Opis</w:t>
      </w:r>
    </w:p>
    <w:p w:rsidR="008C7A60" w:rsidRPr="002A2382" w:rsidRDefault="008C7A60" w:rsidP="008C7A60">
      <w:pPr>
        <w:rPr>
          <w:lang w:val="pl-PL"/>
        </w:rPr>
      </w:pPr>
    </w:p>
    <w:p w:rsidR="008C7A60" w:rsidRPr="002A2382" w:rsidRDefault="008C7A60" w:rsidP="008C7A60">
      <w:pPr>
        <w:pStyle w:val="Heading3"/>
        <w:rPr>
          <w:lang w:val="pl-PL"/>
        </w:rPr>
      </w:pPr>
      <w:r w:rsidRPr="002A2382">
        <w:rPr>
          <w:lang w:val="pl-PL"/>
        </w:rPr>
        <w:t>Model danych</w:t>
      </w:r>
    </w:p>
    <w:p w:rsidR="008C7A60" w:rsidRPr="002A2382" w:rsidRDefault="008C7A60" w:rsidP="008C7A60">
      <w:pPr>
        <w:rPr>
          <w:lang w:val="pl-PL"/>
        </w:rPr>
      </w:pPr>
      <w:proofErr w:type="gramStart"/>
      <w:r w:rsidRPr="002A2382">
        <w:rPr>
          <w:lang w:val="pl-PL"/>
        </w:rPr>
        <w:t>aa</w:t>
      </w:r>
      <w:proofErr w:type="gramEnd"/>
    </w:p>
    <w:p w:rsidR="008C7A60" w:rsidRPr="002A2382" w:rsidRDefault="008C7A60" w:rsidP="008C7A60">
      <w:pPr>
        <w:pStyle w:val="Heading3"/>
        <w:rPr>
          <w:lang w:val="pl-PL"/>
        </w:rPr>
      </w:pPr>
      <w:r w:rsidRPr="002A2382">
        <w:rPr>
          <w:lang w:val="pl-PL"/>
        </w:rPr>
        <w:t>Sposób działania modułu</w:t>
      </w:r>
    </w:p>
    <w:p w:rsidR="008C7A60" w:rsidRPr="000D61A4" w:rsidRDefault="008C7A60" w:rsidP="008C7A60">
      <w:pPr>
        <w:pStyle w:val="ListParagraph"/>
        <w:ind w:left="0"/>
      </w:pPr>
      <w:proofErr w:type="spellStart"/>
      <w:proofErr w:type="gramStart"/>
      <w:r w:rsidRPr="000D61A4">
        <w:t>aa</w:t>
      </w:r>
      <w:proofErr w:type="spellEnd"/>
      <w:proofErr w:type="gramEnd"/>
    </w:p>
    <w:p w:rsidR="008C7A60" w:rsidRDefault="008C7A60" w:rsidP="008C7A60">
      <w:pPr>
        <w:pStyle w:val="Heading3"/>
      </w:pPr>
      <w:r>
        <w:t>Ustawienia</w:t>
      </w:r>
    </w:p>
    <w:p w:rsidR="008C7A60" w:rsidRPr="00A45E70" w:rsidRDefault="008C7A60" w:rsidP="008C7A60">
      <w:proofErr w:type="spellStart"/>
      <w:proofErr w:type="gramStart"/>
      <w:r>
        <w:t>aa</w:t>
      </w:r>
      <w:proofErr w:type="spellEnd"/>
      <w:proofErr w:type="gramEnd"/>
    </w:p>
    <w:tbl>
      <w:tblPr>
        <w:tblStyle w:val="TableGrid"/>
        <w:tblW w:w="0" w:type="auto"/>
        <w:tblLook w:val="04A0" w:firstRow="1" w:lastRow="0" w:firstColumn="1" w:lastColumn="0" w:noHBand="0" w:noVBand="1"/>
      </w:tblPr>
      <w:tblGrid>
        <w:gridCol w:w="2518"/>
        <w:gridCol w:w="6694"/>
      </w:tblGrid>
      <w:tr w:rsidR="008C7A60" w:rsidTr="00A0781F">
        <w:tc>
          <w:tcPr>
            <w:tcW w:w="2518" w:type="dxa"/>
          </w:tcPr>
          <w:p w:rsidR="008C7A60" w:rsidRPr="00A45E70" w:rsidRDefault="008C7A60" w:rsidP="00A0781F">
            <w:pPr>
              <w:rPr>
                <w:b/>
              </w:rPr>
            </w:pPr>
            <w:proofErr w:type="spellStart"/>
            <w:r>
              <w:rPr>
                <w:b/>
              </w:rPr>
              <w:t>Ustawienie</w:t>
            </w:r>
            <w:proofErr w:type="spellEnd"/>
          </w:p>
        </w:tc>
        <w:tc>
          <w:tcPr>
            <w:tcW w:w="6694" w:type="dxa"/>
          </w:tcPr>
          <w:p w:rsidR="008C7A60" w:rsidRPr="00A45E70" w:rsidRDefault="005A03EB" w:rsidP="00A0781F">
            <w:pPr>
              <w:rPr>
                <w:b/>
              </w:rPr>
            </w:pPr>
            <w:proofErr w:type="spellStart"/>
            <w:r>
              <w:rPr>
                <w:b/>
              </w:rPr>
              <w:t>Opis</w:t>
            </w:r>
            <w:proofErr w:type="spellEnd"/>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5D60D9" w:rsidRDefault="005D60D9" w:rsidP="005D60D9">
      <w:pPr>
        <w:pStyle w:val="Heading2"/>
      </w:pPr>
      <w:r>
        <w:br w:type="column"/>
      </w:r>
      <w:r w:rsidR="000D61A4">
        <w:lastRenderedPageBreak/>
        <w:t>History</w:t>
      </w:r>
    </w:p>
    <w:p w:rsidR="005D60D9" w:rsidRDefault="005A03EB" w:rsidP="005D60D9">
      <w:pPr>
        <w:pStyle w:val="Heading3"/>
      </w:pPr>
      <w:r>
        <w:t>Opis</w:t>
      </w:r>
    </w:p>
    <w:p w:rsidR="005D60D9" w:rsidRPr="002A2382" w:rsidRDefault="005D60D9" w:rsidP="00F97092">
      <w:pPr>
        <w:rPr>
          <w:lang w:val="pl-PL"/>
        </w:rPr>
      </w:pPr>
      <w:r w:rsidRPr="002A2382">
        <w:rPr>
          <w:lang w:val="pl-PL"/>
        </w:rP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Pr="002A2382" w:rsidRDefault="005D60D9" w:rsidP="00F97092">
      <w:pPr>
        <w:rPr>
          <w:lang w:val="pl-PL"/>
        </w:rPr>
      </w:pPr>
      <w:r w:rsidRPr="002A2382">
        <w:rPr>
          <w:lang w:val="pl-PL"/>
        </w:rPr>
        <w:t xml:space="preserve">Moduł jest powiązany z innymi modułami za pomocą zdarzeń, które są obsługiwane przez </w:t>
      </w:r>
      <w:r w:rsidR="00F97092" w:rsidRPr="002A2382">
        <w:rPr>
          <w:lang w:val="pl-PL"/>
        </w:rPr>
        <w:t>moduł historii.</w:t>
      </w:r>
    </w:p>
    <w:p w:rsidR="005D60D9" w:rsidRPr="002A2382" w:rsidRDefault="005D60D9" w:rsidP="005D60D9">
      <w:pPr>
        <w:pStyle w:val="Heading3"/>
        <w:rPr>
          <w:lang w:val="pl-PL"/>
        </w:rPr>
      </w:pPr>
      <w:r w:rsidRPr="002A2382">
        <w:rPr>
          <w:lang w:val="pl-PL"/>
        </w:rPr>
        <w:t>Model danych</w:t>
      </w:r>
    </w:p>
    <w:p w:rsidR="005D60D9" w:rsidRPr="002A2382" w:rsidRDefault="005D60D9" w:rsidP="00F97092">
      <w:pPr>
        <w:rPr>
          <w:lang w:val="pl-PL"/>
        </w:rPr>
      </w:pPr>
      <w:r w:rsidRPr="002A2382">
        <w:rPr>
          <w:lang w:val="pl-PL"/>
        </w:rP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9"/>
                    <a:stretch>
                      <a:fillRect/>
                    </a:stretch>
                  </pic:blipFill>
                  <pic:spPr>
                    <a:xfrm>
                      <a:off x="0" y="0"/>
                      <a:ext cx="2667000" cy="1856673"/>
                    </a:xfrm>
                    <a:prstGeom prst="rect">
                      <a:avLst/>
                    </a:prstGeom>
                  </pic:spPr>
                </pic:pic>
              </a:graphicData>
            </a:graphic>
          </wp:inline>
        </w:drawing>
      </w:r>
    </w:p>
    <w:p w:rsidR="005D60D9" w:rsidRPr="002A2382" w:rsidRDefault="005D60D9" w:rsidP="00F97092">
      <w:pPr>
        <w:ind w:left="705" w:hanging="705"/>
        <w:rPr>
          <w:lang w:val="pl-PL"/>
        </w:rPr>
      </w:pPr>
      <w:r w:rsidRPr="002A2382">
        <w:rPr>
          <w:lang w:val="pl-PL"/>
        </w:rPr>
        <w:t xml:space="preserve">From: </w:t>
      </w:r>
      <w:r w:rsidRPr="002A2382">
        <w:rPr>
          <w:lang w:val="pl-PL"/>
        </w:rPr>
        <w:tab/>
        <w:t xml:space="preserve">Obiekt, w którym przechowywane są dane historyczne, to znaczy </w:t>
      </w:r>
      <w:proofErr w:type="gramStart"/>
      <w:r w:rsidRPr="002A2382">
        <w:rPr>
          <w:lang w:val="pl-PL"/>
        </w:rPr>
        <w:t>takie które</w:t>
      </w:r>
      <w:proofErr w:type="gramEnd"/>
      <w:r w:rsidRPr="002A2382">
        <w:rPr>
          <w:lang w:val="pl-PL"/>
        </w:rPr>
        <w:t xml:space="preserve"> są zachowane przed dokonaniem zmiany przez użytkownika.</w:t>
      </w:r>
    </w:p>
    <w:p w:rsidR="005D60D9" w:rsidRPr="002A2382" w:rsidRDefault="005D60D9" w:rsidP="00F97092">
      <w:pPr>
        <w:ind w:left="705" w:hanging="705"/>
        <w:rPr>
          <w:lang w:val="pl-PL"/>
        </w:rPr>
      </w:pPr>
      <w:r w:rsidRPr="002A2382">
        <w:rPr>
          <w:lang w:val="pl-PL"/>
        </w:rPr>
        <w:t>To</w:t>
      </w:r>
      <w:proofErr w:type="gramStart"/>
      <w:r w:rsidRPr="002A2382">
        <w:rPr>
          <w:lang w:val="pl-PL"/>
        </w:rPr>
        <w:t>:</w:t>
      </w:r>
      <w:r w:rsidRPr="002A2382">
        <w:rPr>
          <w:lang w:val="pl-PL"/>
        </w:rPr>
        <w:tab/>
        <w:t>Obiekt</w:t>
      </w:r>
      <w:proofErr w:type="gramEnd"/>
      <w:r w:rsidRPr="002A2382">
        <w:rPr>
          <w:lang w:val="pl-PL"/>
        </w:rPr>
        <w:t>, w którym przechowywane są dane aktualne, to znaczy takie, które są w danym momencie wyświetlane, po zmianach dokonanych przez użytkownika.</w:t>
      </w:r>
    </w:p>
    <w:p w:rsidR="005D60D9" w:rsidRPr="002A2382" w:rsidRDefault="005D60D9" w:rsidP="00F97092">
      <w:pPr>
        <w:ind w:left="705" w:hanging="705"/>
        <w:rPr>
          <w:lang w:val="pl-PL"/>
        </w:rPr>
      </w:pPr>
      <w:proofErr w:type="spellStart"/>
      <w:r w:rsidRPr="002A2382">
        <w:rPr>
          <w:lang w:val="pl-PL"/>
        </w:rPr>
        <w:t>Type</w:t>
      </w:r>
      <w:proofErr w:type="spellEnd"/>
      <w:proofErr w:type="gramStart"/>
      <w:r w:rsidRPr="002A2382">
        <w:rPr>
          <w:lang w:val="pl-PL"/>
        </w:rPr>
        <w:t>:</w:t>
      </w:r>
      <w:r w:rsidRPr="002A2382">
        <w:rPr>
          <w:lang w:val="pl-PL"/>
        </w:rPr>
        <w:tab/>
        <w:t>Typ</w:t>
      </w:r>
      <w:proofErr w:type="gramEnd"/>
      <w:r w:rsidRPr="002A2382">
        <w:rPr>
          <w:lang w:val="pl-PL"/>
        </w:rPr>
        <w:t xml:space="preserve"> zmiany zapisany w postaci tekstowej pozwalający na rozróżnienie ostatniej dokonanej zmiany.</w:t>
      </w:r>
    </w:p>
    <w:p w:rsidR="005D60D9" w:rsidRPr="002A2382" w:rsidRDefault="005D60D9" w:rsidP="00F97092">
      <w:pPr>
        <w:rPr>
          <w:lang w:val="pl-PL"/>
        </w:rPr>
      </w:pPr>
      <w:r w:rsidRPr="002A2382">
        <w:rPr>
          <w:lang w:val="pl-PL"/>
        </w:rPr>
        <w:t>Tablica zmian zawierać może w sobie wiele powyższych obiektów. Ich liczba ustalana jest w osobnym pliku ustawień. Do wskazania na ostatnią dokonaną zmianę służy wskaźnik zdefiniowany w module.</w:t>
      </w:r>
    </w:p>
    <w:p w:rsidR="005D60D9" w:rsidRPr="002A2382" w:rsidRDefault="005D60D9" w:rsidP="005D60D9">
      <w:pPr>
        <w:pStyle w:val="Heading3"/>
        <w:rPr>
          <w:lang w:val="pl-PL"/>
        </w:rPr>
      </w:pPr>
      <w:r w:rsidRPr="002A2382">
        <w:rPr>
          <w:lang w:val="pl-PL"/>
        </w:rPr>
        <w:t>Sposób działania modułu</w:t>
      </w:r>
    </w:p>
    <w:p w:rsidR="005D60D9" w:rsidRPr="002A2382" w:rsidRDefault="005D60D9" w:rsidP="00F97092">
      <w:pPr>
        <w:pStyle w:val="ListParagraph"/>
        <w:ind w:left="0"/>
        <w:rPr>
          <w:b/>
          <w:lang w:val="pl-PL"/>
        </w:rPr>
      </w:pPr>
      <w:r w:rsidRPr="002A2382">
        <w:rPr>
          <w:b/>
          <w:lang w:val="pl-PL"/>
        </w:rPr>
        <w:t>Cofnięcie zmiany:</w:t>
      </w:r>
      <w:r w:rsidRPr="002A2382">
        <w:rPr>
          <w:b/>
          <w:lang w:val="pl-PL"/>
        </w:rPr>
        <w:br/>
      </w:r>
    </w:p>
    <w:p w:rsidR="00F97092" w:rsidRPr="002A2382" w:rsidRDefault="00F97092" w:rsidP="00F97092">
      <w:pPr>
        <w:pStyle w:val="ListParagraph"/>
        <w:ind w:left="0"/>
        <w:rPr>
          <w:lang w:val="pl-PL"/>
        </w:rPr>
      </w:pPr>
      <w:r w:rsidRPr="002A2382">
        <w:rPr>
          <w:lang w:val="pl-PL"/>
        </w:rPr>
        <w:t>Wskaźnik “</w:t>
      </w:r>
      <w:proofErr w:type="spellStart"/>
      <w:r w:rsidRPr="002A2382">
        <w:rPr>
          <w:lang w:val="pl-PL"/>
        </w:rPr>
        <w:t>Current</w:t>
      </w:r>
      <w:proofErr w:type="spellEnd"/>
      <w:r w:rsidRPr="002A2382">
        <w:rPr>
          <w:lang w:val="pl-PL"/>
        </w:rPr>
        <w:t>” ustawiony jest na konkretnej pozycji. Przy cofnięciu zmiany zmieniają się dane, które są aktualnie wyświetlane. Dane, które należy podmienić determinowane są przez typ “</w:t>
      </w:r>
      <w:proofErr w:type="spellStart"/>
      <w:r w:rsidRPr="002A2382">
        <w:rPr>
          <w:lang w:val="pl-PL"/>
        </w:rPr>
        <w:t>Type</w:t>
      </w:r>
      <w:proofErr w:type="spellEnd"/>
      <w:r w:rsidRPr="002A2382">
        <w:rPr>
          <w:lang w:val="pl-PL"/>
        </w:rPr>
        <w:t xml:space="preserve">”. Zmianę aktualnych danych reprezentuje na </w:t>
      </w:r>
      <w:proofErr w:type="spellStart"/>
      <w:r w:rsidRPr="002A2382">
        <w:rPr>
          <w:lang w:val="pl-PL"/>
        </w:rPr>
        <w:t>rysuku</w:t>
      </w:r>
      <w:proofErr w:type="spellEnd"/>
      <w:r w:rsidRPr="002A2382">
        <w:rPr>
          <w:lang w:val="pl-PL"/>
        </w:rPr>
        <w:t xml:space="preserve"> strzałka A. Następnie wskaźnik przesuwany jest na poprzednią pozycję w tablicy: strzałka B.</w:t>
      </w:r>
    </w:p>
    <w:p w:rsidR="00F97092" w:rsidRDefault="00F97092" w:rsidP="00F97092">
      <w:pPr>
        <w:pStyle w:val="ListParagraph"/>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10"/>
                    <a:stretch>
                      <a:fillRect/>
                    </a:stretch>
                  </pic:blipFill>
                  <pic:spPr>
                    <a:xfrm>
                      <a:off x="0" y="0"/>
                      <a:ext cx="5760720" cy="2833370"/>
                    </a:xfrm>
                    <a:prstGeom prst="rect">
                      <a:avLst/>
                    </a:prstGeom>
                  </pic:spPr>
                </pic:pic>
              </a:graphicData>
            </a:graphic>
          </wp:inline>
        </w:drawing>
      </w:r>
    </w:p>
    <w:p w:rsidR="005D60D9" w:rsidRDefault="005D60D9" w:rsidP="00F97092">
      <w:pPr>
        <w:pStyle w:val="ListParagraph"/>
        <w:ind w:left="0"/>
      </w:pPr>
    </w:p>
    <w:p w:rsidR="00F97092" w:rsidRPr="002A2382" w:rsidRDefault="005D60D9" w:rsidP="00F97092">
      <w:pPr>
        <w:pStyle w:val="ListParagraph"/>
        <w:ind w:left="0"/>
        <w:rPr>
          <w:b/>
          <w:lang w:val="pl-PL"/>
        </w:rPr>
      </w:pPr>
      <w:r w:rsidRPr="002A2382">
        <w:rPr>
          <w:b/>
          <w:lang w:val="pl-PL"/>
        </w:rPr>
        <w:t>Powtórzenie zmiany</w:t>
      </w:r>
      <w:r w:rsidR="00F97092" w:rsidRPr="002A2382">
        <w:rPr>
          <w:b/>
          <w:lang w:val="pl-PL"/>
        </w:rPr>
        <w:t>:</w:t>
      </w:r>
    </w:p>
    <w:p w:rsidR="00F97092" w:rsidRPr="002A2382" w:rsidRDefault="00F97092" w:rsidP="00F97092">
      <w:pPr>
        <w:pStyle w:val="ListParagraph"/>
        <w:ind w:left="0"/>
        <w:rPr>
          <w:lang w:val="pl-PL"/>
        </w:rPr>
      </w:pPr>
    </w:p>
    <w:p w:rsidR="00F97092" w:rsidRPr="002A2382" w:rsidRDefault="00F97092" w:rsidP="00F97092">
      <w:pPr>
        <w:pStyle w:val="ListParagraph"/>
        <w:ind w:left="0"/>
        <w:rPr>
          <w:lang w:val="pl-PL"/>
        </w:rPr>
      </w:pPr>
      <w:r w:rsidRPr="002A2382">
        <w:rPr>
          <w:lang w:val="pl-PL"/>
        </w:rPr>
        <w:t>Wskaźnik “</w:t>
      </w:r>
      <w:proofErr w:type="spellStart"/>
      <w:r w:rsidRPr="002A2382">
        <w:rPr>
          <w:lang w:val="pl-PL"/>
        </w:rPr>
        <w:t>Current</w:t>
      </w:r>
      <w:proofErr w:type="spellEnd"/>
      <w:r w:rsidRPr="002A2382">
        <w:rPr>
          <w:lang w:val="pl-PL"/>
        </w:rPr>
        <w:t>” ustawiony jest na konkretnej pozycji. Przy powtórzeniu zmiany najpierw zmienia się położenie wskaźnika, co reprezentowane jest na rysunku przez strzałkę A, a następnie podmieniane są wyświetlane dane. Dane, które należy podmienić determinowane są przez typ “</w:t>
      </w:r>
      <w:proofErr w:type="spellStart"/>
      <w:r w:rsidRPr="002A2382">
        <w:rPr>
          <w:lang w:val="pl-PL"/>
        </w:rPr>
        <w:t>Type</w:t>
      </w:r>
      <w:proofErr w:type="spellEnd"/>
      <w:r w:rsidRPr="002A2382">
        <w:rPr>
          <w:lang w:val="pl-PL"/>
        </w:rPr>
        <w:t xml:space="preserve">”.  Zmianę aktualnych danych reprezentuje na </w:t>
      </w:r>
      <w:proofErr w:type="spellStart"/>
      <w:r w:rsidRPr="002A2382">
        <w:rPr>
          <w:lang w:val="pl-PL"/>
        </w:rPr>
        <w:t>rysuku</w:t>
      </w:r>
      <w:proofErr w:type="spellEnd"/>
      <w:r w:rsidRPr="002A2382">
        <w:rPr>
          <w:lang w:val="pl-PL"/>
        </w:rPr>
        <w:t xml:space="preserve"> strzałka B.</w:t>
      </w:r>
    </w:p>
    <w:p w:rsidR="005D60D9" w:rsidRPr="002A2382" w:rsidRDefault="00F97092" w:rsidP="00F97092">
      <w:pPr>
        <w:pStyle w:val="ListParagraph"/>
        <w:ind w:left="0"/>
        <w:rPr>
          <w:b/>
          <w:lang w:val="pl-PL"/>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11"/>
                    <a:stretch>
                      <a:fillRect/>
                    </a:stretch>
                  </pic:blipFill>
                  <pic:spPr>
                    <a:xfrm>
                      <a:off x="0" y="0"/>
                      <a:ext cx="5760720" cy="2985135"/>
                    </a:xfrm>
                    <a:prstGeom prst="rect">
                      <a:avLst/>
                    </a:prstGeom>
                  </pic:spPr>
                </pic:pic>
              </a:graphicData>
            </a:graphic>
          </wp:inline>
        </w:drawing>
      </w:r>
      <w:r w:rsidR="005D60D9" w:rsidRPr="002A2382">
        <w:rPr>
          <w:b/>
          <w:lang w:val="pl-PL"/>
        </w:rPr>
        <w:t>Cofnięcie wszystkich zmian</w:t>
      </w:r>
      <w:r w:rsidRPr="002A2382">
        <w:rPr>
          <w:b/>
          <w:lang w:val="pl-PL"/>
        </w:rPr>
        <w:t>:</w:t>
      </w:r>
    </w:p>
    <w:p w:rsidR="00F97092" w:rsidRPr="002A2382" w:rsidRDefault="00F97092" w:rsidP="00F97092">
      <w:pPr>
        <w:pStyle w:val="ListParagraph"/>
        <w:ind w:left="0"/>
        <w:rPr>
          <w:lang w:val="pl-PL"/>
        </w:rPr>
      </w:pPr>
    </w:p>
    <w:p w:rsidR="00F97092" w:rsidRPr="002A2382" w:rsidRDefault="000D61A4" w:rsidP="00F97092">
      <w:pPr>
        <w:pStyle w:val="ListParagraph"/>
        <w:ind w:left="0"/>
        <w:rPr>
          <w:lang w:val="pl-PL"/>
        </w:rPr>
      </w:pPr>
      <w:r w:rsidRPr="002A2382">
        <w:rPr>
          <w:lang w:val="pl-PL"/>
        </w:rPr>
        <w:t>Polega ono na przejściu</w:t>
      </w:r>
      <w:r w:rsidR="00F97092" w:rsidRPr="002A2382">
        <w:rPr>
          <w:lang w:val="pl-PL"/>
        </w:rPr>
        <w:t xml:space="preserve"> z aktualnej zmiany wskazywanej przez wskaźnik do początku tablicy, co odbywa się na takiej samej zasadzie jak dla jednej zmiany, z </w:t>
      </w:r>
      <w:proofErr w:type="gramStart"/>
      <w:r w:rsidR="00F97092" w:rsidRPr="002A2382">
        <w:rPr>
          <w:lang w:val="pl-PL"/>
        </w:rPr>
        <w:t>tym że</w:t>
      </w:r>
      <w:proofErr w:type="gramEnd"/>
      <w:r w:rsidR="00F97092" w:rsidRPr="002A2382">
        <w:rPr>
          <w:lang w:val="pl-PL"/>
        </w:rPr>
        <w:t xml:space="preserve"> podmiana danych wykonywana jest w pętli aż osiągnięty zostanie początek tablicy.</w:t>
      </w:r>
      <w:r w:rsidR="00F97092" w:rsidRPr="002A2382">
        <w:rPr>
          <w:lang w:val="pl-PL"/>
        </w:rPr>
        <w:br/>
      </w:r>
    </w:p>
    <w:p w:rsidR="00F97092" w:rsidRPr="002A2382" w:rsidRDefault="00F97092" w:rsidP="00F97092">
      <w:pPr>
        <w:pStyle w:val="ListParagraph"/>
        <w:ind w:left="0"/>
        <w:rPr>
          <w:lang w:val="pl-PL"/>
        </w:rPr>
      </w:pPr>
    </w:p>
    <w:p w:rsidR="005D60D9" w:rsidRPr="002A2382" w:rsidRDefault="005D60D9" w:rsidP="00F97092">
      <w:pPr>
        <w:pStyle w:val="ListParagraph"/>
        <w:ind w:left="0"/>
        <w:rPr>
          <w:lang w:val="pl-PL"/>
        </w:rPr>
      </w:pPr>
      <w:r w:rsidRPr="002A2382">
        <w:rPr>
          <w:b/>
          <w:lang w:val="pl-PL"/>
        </w:rPr>
        <w:t>Powtórzenie wszystkich zmian</w:t>
      </w:r>
      <w:proofErr w:type="gramStart"/>
      <w:r w:rsidR="00F97092" w:rsidRPr="002A2382">
        <w:rPr>
          <w:b/>
          <w:lang w:val="pl-PL"/>
        </w:rPr>
        <w:t>:</w:t>
      </w:r>
      <w:r w:rsidR="00F97092" w:rsidRPr="002A2382">
        <w:rPr>
          <w:lang w:val="pl-PL"/>
        </w:rPr>
        <w:br/>
      </w:r>
      <w:r w:rsidR="00F97092" w:rsidRPr="002A2382">
        <w:rPr>
          <w:lang w:val="pl-PL"/>
        </w:rPr>
        <w:br/>
        <w:t>Polega</w:t>
      </w:r>
      <w:proofErr w:type="gramEnd"/>
      <w:r w:rsidR="00F97092" w:rsidRPr="002A2382">
        <w:rPr>
          <w:lang w:val="pl-PL"/>
        </w:rPr>
        <w:t xml:space="preserve"> ono na przejściu z aktualnej zmiany wskazywanej przez wskaźnik na koniec tablicy </w:t>
      </w:r>
      <w:r w:rsidR="00F97092" w:rsidRPr="002A2382">
        <w:rPr>
          <w:lang w:val="pl-PL"/>
        </w:rPr>
        <w:lastRenderedPageBreak/>
        <w:t>zmian, co odbywa się na takiej samej zasadzie jak dla pojedynczej zmiany, z tym że podmiana danych dokonywana jest w pętli, aż osiągnięty zostanie koniec tablicy.</w:t>
      </w:r>
    </w:p>
    <w:p w:rsidR="005558BC" w:rsidRPr="002A2382" w:rsidRDefault="005558BC" w:rsidP="00F97092">
      <w:pPr>
        <w:pStyle w:val="ListParagraph"/>
        <w:ind w:left="0"/>
        <w:rPr>
          <w:lang w:val="pl-PL"/>
        </w:rPr>
      </w:pPr>
    </w:p>
    <w:p w:rsidR="00B66995" w:rsidRPr="002A2382" w:rsidRDefault="00B66995" w:rsidP="00B66995">
      <w:pPr>
        <w:pStyle w:val="Heading3"/>
        <w:rPr>
          <w:lang w:val="pl-PL"/>
        </w:rPr>
      </w:pPr>
      <w:r w:rsidRPr="002A2382">
        <w:rPr>
          <w:lang w:val="pl-PL"/>
        </w:rPr>
        <w:t>Zdarzenia</w:t>
      </w:r>
    </w:p>
    <w:p w:rsidR="00B66995" w:rsidRPr="002A2382" w:rsidRDefault="00B66995" w:rsidP="00B66995">
      <w:pPr>
        <w:rPr>
          <w:b/>
          <w:lang w:val="pl-PL"/>
        </w:rPr>
      </w:pPr>
      <w:r w:rsidRPr="002A2382">
        <w:rPr>
          <w:b/>
          <w:lang w:val="pl-PL"/>
        </w:rPr>
        <w:t>Zdarzenia obsługiwane przez moduł “</w:t>
      </w:r>
      <w:proofErr w:type="spellStart"/>
      <w:r w:rsidRPr="002A2382">
        <w:rPr>
          <w:b/>
          <w:lang w:val="pl-PL"/>
        </w:rPr>
        <w:t>history</w:t>
      </w:r>
      <w:proofErr w:type="spellEnd"/>
      <w:r w:rsidRPr="002A2382">
        <w:rPr>
          <w:b/>
          <w:lang w:val="pl-PL"/>
        </w:rPr>
        <w:t>”:</w:t>
      </w:r>
    </w:p>
    <w:tbl>
      <w:tblPr>
        <w:tblStyle w:val="TableGrid"/>
        <w:tblW w:w="0" w:type="auto"/>
        <w:tblLook w:val="04A0" w:firstRow="1" w:lastRow="0" w:firstColumn="1" w:lastColumn="0" w:noHBand="0" w:noVBand="1"/>
      </w:tblPr>
      <w:tblGrid>
        <w:gridCol w:w="2524"/>
        <w:gridCol w:w="6764"/>
      </w:tblGrid>
      <w:tr w:rsidR="00B66995" w:rsidTr="004012E0">
        <w:tc>
          <w:tcPr>
            <w:tcW w:w="2376" w:type="dxa"/>
          </w:tcPr>
          <w:p w:rsidR="00B66995" w:rsidRPr="00F97092" w:rsidRDefault="00B66995" w:rsidP="004012E0">
            <w:pPr>
              <w:rPr>
                <w:b/>
              </w:rPr>
            </w:pPr>
            <w:proofErr w:type="spellStart"/>
            <w:r w:rsidRPr="00F97092">
              <w:rPr>
                <w:b/>
              </w:rPr>
              <w:t>Zdarzenie</w:t>
            </w:r>
            <w:proofErr w:type="spellEnd"/>
          </w:p>
        </w:tc>
        <w:tc>
          <w:tcPr>
            <w:tcW w:w="6836"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RPr="002A2382" w:rsidTr="004012E0">
        <w:tc>
          <w:tcPr>
            <w:tcW w:w="2376" w:type="dxa"/>
          </w:tcPr>
          <w:p w:rsidR="00B66995" w:rsidRDefault="00B66995" w:rsidP="004012E0">
            <w:proofErr w:type="spellStart"/>
            <w:r>
              <w:t>historyChanged</w:t>
            </w:r>
            <w:proofErr w:type="spellEnd"/>
          </w:p>
        </w:tc>
        <w:tc>
          <w:tcPr>
            <w:tcW w:w="6836" w:type="dxa"/>
          </w:tcPr>
          <w:p w:rsidR="00B66995" w:rsidRPr="002A2382" w:rsidRDefault="00B66995" w:rsidP="004012E0">
            <w:pPr>
              <w:rPr>
                <w:lang w:val="pl-PL"/>
              </w:rPr>
            </w:pPr>
            <w:r w:rsidRPr="002A2382">
              <w:rPr>
                <w:lang w:val="pl-PL"/>
              </w:rPr>
              <w:t>Dodaje obiekt zmiany do tablicy zmian</w:t>
            </w:r>
          </w:p>
        </w:tc>
      </w:tr>
      <w:tr w:rsidR="00B66995" w:rsidTr="004012E0">
        <w:tc>
          <w:tcPr>
            <w:tcW w:w="2376" w:type="dxa"/>
          </w:tcPr>
          <w:p w:rsidR="00B66995" w:rsidRDefault="00B66995" w:rsidP="004012E0">
            <w:proofErr w:type="spellStart"/>
            <w:r>
              <w:t>shortcutBack</w:t>
            </w:r>
            <w:proofErr w:type="spellEnd"/>
          </w:p>
        </w:tc>
        <w:tc>
          <w:tcPr>
            <w:tcW w:w="6836" w:type="dxa"/>
          </w:tcPr>
          <w:p w:rsidR="00B66995" w:rsidRDefault="00B66995" w:rsidP="004012E0">
            <w:proofErr w:type="spellStart"/>
            <w:r>
              <w:t>Cofa</w:t>
            </w:r>
            <w:proofErr w:type="spellEnd"/>
            <w:r>
              <w:t xml:space="preserve"> </w:t>
            </w:r>
            <w:proofErr w:type="spellStart"/>
            <w:r>
              <w:t>zmianę</w:t>
            </w:r>
            <w:proofErr w:type="spellEnd"/>
          </w:p>
        </w:tc>
      </w:tr>
      <w:tr w:rsidR="00B66995" w:rsidTr="004012E0">
        <w:tc>
          <w:tcPr>
            <w:tcW w:w="2376" w:type="dxa"/>
          </w:tcPr>
          <w:p w:rsidR="00B66995" w:rsidRDefault="00B66995" w:rsidP="004012E0">
            <w:proofErr w:type="spellStart"/>
            <w:r>
              <w:t>shortcutForward</w:t>
            </w:r>
            <w:proofErr w:type="spellEnd"/>
          </w:p>
        </w:tc>
        <w:tc>
          <w:tcPr>
            <w:tcW w:w="6836" w:type="dxa"/>
          </w:tcPr>
          <w:p w:rsidR="00B66995" w:rsidRDefault="00B66995" w:rsidP="004012E0">
            <w:proofErr w:type="spellStart"/>
            <w:r>
              <w:t>Powtarza</w:t>
            </w:r>
            <w:proofErr w:type="spellEnd"/>
            <w:r>
              <w:t xml:space="preserve"> </w:t>
            </w:r>
            <w:proofErr w:type="spellStart"/>
            <w:r>
              <w:t>zmianę</w:t>
            </w:r>
            <w:proofErr w:type="spellEnd"/>
          </w:p>
        </w:tc>
      </w:tr>
      <w:tr w:rsidR="00B66995" w:rsidTr="004012E0">
        <w:tc>
          <w:tcPr>
            <w:tcW w:w="2376" w:type="dxa"/>
          </w:tcPr>
          <w:p w:rsidR="00B66995" w:rsidRDefault="00B66995" w:rsidP="004012E0">
            <w:proofErr w:type="spellStart"/>
            <w:r>
              <w:t>shortcutBackAll</w:t>
            </w:r>
            <w:proofErr w:type="spellEnd"/>
          </w:p>
        </w:tc>
        <w:tc>
          <w:tcPr>
            <w:tcW w:w="6836" w:type="dxa"/>
          </w:tcPr>
          <w:p w:rsidR="00B66995" w:rsidRDefault="00B66995" w:rsidP="004012E0">
            <w:proofErr w:type="spellStart"/>
            <w:r>
              <w:t>Cofa</w:t>
            </w:r>
            <w:proofErr w:type="spellEnd"/>
            <w:r>
              <w:t xml:space="preserve"> </w:t>
            </w:r>
            <w:proofErr w:type="spellStart"/>
            <w:r>
              <w:t>wszystkie</w:t>
            </w:r>
            <w:proofErr w:type="spellEnd"/>
            <w:r>
              <w:t xml:space="preserve"> </w:t>
            </w:r>
            <w:proofErr w:type="spellStart"/>
            <w:r>
              <w:t>zmiany</w:t>
            </w:r>
            <w:proofErr w:type="spellEnd"/>
          </w:p>
        </w:tc>
      </w:tr>
      <w:tr w:rsidR="00B66995" w:rsidTr="004012E0">
        <w:tc>
          <w:tcPr>
            <w:tcW w:w="2376" w:type="dxa"/>
          </w:tcPr>
          <w:p w:rsidR="00B66995" w:rsidRDefault="00B66995" w:rsidP="004012E0">
            <w:proofErr w:type="spellStart"/>
            <w:r>
              <w:t>shortcutForwardAll</w:t>
            </w:r>
            <w:proofErr w:type="spellEnd"/>
          </w:p>
        </w:tc>
        <w:tc>
          <w:tcPr>
            <w:tcW w:w="6836" w:type="dxa"/>
          </w:tcPr>
          <w:p w:rsidR="00B66995" w:rsidRDefault="00B66995" w:rsidP="004012E0">
            <w:proofErr w:type="spellStart"/>
            <w:r>
              <w:t>Powtarza</w:t>
            </w:r>
            <w:proofErr w:type="spellEnd"/>
            <w:r>
              <w:t xml:space="preserve"> </w:t>
            </w:r>
            <w:proofErr w:type="spellStart"/>
            <w:r>
              <w:t>wszystkie</w:t>
            </w:r>
            <w:proofErr w:type="spellEnd"/>
            <w:r>
              <w:t xml:space="preserve"> </w:t>
            </w:r>
            <w:proofErr w:type="spellStart"/>
            <w:r>
              <w:t>zmiany</w:t>
            </w:r>
            <w:proofErr w:type="spellEnd"/>
          </w:p>
        </w:tc>
      </w:tr>
      <w:tr w:rsidR="00B66995" w:rsidRPr="002A2382" w:rsidTr="004012E0">
        <w:tc>
          <w:tcPr>
            <w:tcW w:w="2376" w:type="dxa"/>
          </w:tcPr>
          <w:p w:rsidR="00B66995" w:rsidRDefault="00B66995" w:rsidP="004012E0">
            <w:proofErr w:type="spellStart"/>
            <w:r w:rsidRPr="00A45E70">
              <w:t>historyDeleteBlankNode</w:t>
            </w:r>
            <w:proofErr w:type="spellEnd"/>
          </w:p>
        </w:tc>
        <w:tc>
          <w:tcPr>
            <w:tcW w:w="6836" w:type="dxa"/>
          </w:tcPr>
          <w:p w:rsidR="00B66995" w:rsidRPr="002A2382" w:rsidRDefault="00B66995" w:rsidP="004012E0">
            <w:pPr>
              <w:rPr>
                <w:lang w:val="pl-PL"/>
              </w:rPr>
            </w:pPr>
            <w:r w:rsidRPr="002A2382">
              <w:rPr>
                <w:lang w:val="pl-PL"/>
              </w:rPr>
              <w:t>Usuwa wierzchołek jednocześnie przekazując go do modułu “</w:t>
            </w:r>
            <w:proofErr w:type="spellStart"/>
            <w:r w:rsidRPr="002A2382">
              <w:rPr>
                <w:lang w:val="pl-PL"/>
              </w:rPr>
              <w:t>blankNode</w:t>
            </w:r>
            <w:proofErr w:type="spellEnd"/>
            <w:r w:rsidRPr="002A2382">
              <w:rPr>
                <w:lang w:val="pl-PL"/>
              </w:rPr>
              <w:t>”</w:t>
            </w:r>
          </w:p>
        </w:tc>
      </w:tr>
    </w:tbl>
    <w:p w:rsidR="00B66995" w:rsidRPr="002A2382" w:rsidRDefault="00B66995" w:rsidP="00B66995">
      <w:pPr>
        <w:ind w:firstLine="284"/>
        <w:rPr>
          <w:lang w:val="pl-PL"/>
        </w:rPr>
      </w:pPr>
    </w:p>
    <w:p w:rsidR="00B66995" w:rsidRPr="002A2382" w:rsidRDefault="00B66995" w:rsidP="00B66995">
      <w:pPr>
        <w:rPr>
          <w:b/>
          <w:lang w:val="pl-PL"/>
        </w:rPr>
      </w:pPr>
      <w:r w:rsidRPr="002A2382">
        <w:rPr>
          <w:b/>
          <w:lang w:val="pl-PL"/>
        </w:rPr>
        <w:t>Zdarzenia wysyłane przez moduł “</w:t>
      </w:r>
      <w:proofErr w:type="spellStart"/>
      <w:r w:rsidRPr="002A2382">
        <w:rPr>
          <w:b/>
          <w:lang w:val="pl-PL"/>
        </w:rPr>
        <w:t>history</w:t>
      </w:r>
      <w:proofErr w:type="spellEnd"/>
      <w:r w:rsidRPr="002A2382">
        <w:rPr>
          <w:b/>
          <w:lang w:val="pl-PL"/>
        </w:rP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proofErr w:type="spellStart"/>
            <w:r w:rsidRPr="00F97092">
              <w:rPr>
                <w:b/>
              </w:rPr>
              <w:t>Zdarzenie</w:t>
            </w:r>
            <w:proofErr w:type="spellEnd"/>
          </w:p>
        </w:tc>
        <w:tc>
          <w:tcPr>
            <w:tcW w:w="669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Tr="004012E0">
        <w:tc>
          <w:tcPr>
            <w:tcW w:w="2518" w:type="dxa"/>
          </w:tcPr>
          <w:p w:rsidR="00B66995" w:rsidRPr="00A45E70" w:rsidRDefault="00B66995" w:rsidP="004012E0">
            <w:proofErr w:type="spellStart"/>
            <w:r w:rsidRPr="00A45E70">
              <w:t>refreshView</w:t>
            </w:r>
            <w:proofErr w:type="spellEnd"/>
          </w:p>
        </w:tc>
        <w:tc>
          <w:tcPr>
            <w:tcW w:w="6694" w:type="dxa"/>
          </w:tcPr>
          <w:p w:rsidR="00B66995" w:rsidRPr="00A45E70" w:rsidRDefault="00B66995" w:rsidP="004012E0">
            <w:proofErr w:type="spellStart"/>
            <w:r>
              <w:t>Odświeża</w:t>
            </w:r>
            <w:proofErr w:type="spellEnd"/>
            <w:r>
              <w:t xml:space="preserve"> </w:t>
            </w:r>
            <w:proofErr w:type="spellStart"/>
            <w:r>
              <w:t>aktualnie</w:t>
            </w:r>
            <w:proofErr w:type="spellEnd"/>
            <w:r>
              <w:t xml:space="preserve"> </w:t>
            </w:r>
            <w:proofErr w:type="spellStart"/>
            <w:r>
              <w:t>wyświetlany</w:t>
            </w:r>
            <w:proofErr w:type="spellEnd"/>
            <w:r>
              <w:t xml:space="preserve"> </w:t>
            </w:r>
            <w:proofErr w:type="spellStart"/>
            <w:r>
              <w:t>widok</w:t>
            </w:r>
            <w:proofErr w:type="spellEnd"/>
          </w:p>
        </w:tc>
      </w:tr>
      <w:tr w:rsidR="00B66995" w:rsidTr="004012E0">
        <w:tc>
          <w:tcPr>
            <w:tcW w:w="2518" w:type="dxa"/>
          </w:tcPr>
          <w:p w:rsidR="00B66995" w:rsidRPr="00A45E70" w:rsidRDefault="00B66995" w:rsidP="004012E0">
            <w:proofErr w:type="spellStart"/>
            <w:r w:rsidRPr="00A45E70">
              <w:t>replaceSsdl</w:t>
            </w:r>
            <w:proofErr w:type="spellEnd"/>
          </w:p>
        </w:tc>
        <w:tc>
          <w:tcPr>
            <w:tcW w:w="6694" w:type="dxa"/>
          </w:tcPr>
          <w:p w:rsidR="00B66995" w:rsidRDefault="00B66995" w:rsidP="004012E0">
            <w:proofErr w:type="spellStart"/>
            <w:r>
              <w:t>Podmienia</w:t>
            </w:r>
            <w:proofErr w:type="spellEnd"/>
            <w:r>
              <w:t xml:space="preserve"> </w:t>
            </w:r>
            <w:proofErr w:type="spellStart"/>
            <w:r>
              <w:t>wyświetlany</w:t>
            </w:r>
            <w:proofErr w:type="spellEnd"/>
            <w:r>
              <w:t xml:space="preserve"> </w:t>
            </w:r>
            <w:proofErr w:type="spellStart"/>
            <w:r>
              <w:t>graf</w:t>
            </w:r>
            <w:proofErr w:type="spellEnd"/>
            <w:r>
              <w:t>.</w:t>
            </w:r>
          </w:p>
        </w:tc>
      </w:tr>
    </w:tbl>
    <w:p w:rsidR="00B66995" w:rsidRDefault="00B66995" w:rsidP="00B66995"/>
    <w:p w:rsidR="00B66995" w:rsidRDefault="00B66995" w:rsidP="00B66995">
      <w:pPr>
        <w:pStyle w:val="Heading3"/>
      </w:pPr>
      <w:r>
        <w:t>Ustawienia</w:t>
      </w:r>
    </w:p>
    <w:p w:rsidR="00B66995" w:rsidRPr="00A45E70" w:rsidRDefault="00B66995" w:rsidP="00B66995">
      <w:r w:rsidRPr="002A2382">
        <w:rPr>
          <w:lang w:val="pl-PL"/>
        </w:rPr>
        <w:t xml:space="preserve">Ustawienia przechowywane są w oddzielnym folderze ustawień. </w:t>
      </w:r>
      <w:proofErr w:type="spellStart"/>
      <w:r>
        <w:t>Plik</w:t>
      </w:r>
      <w:proofErr w:type="spellEnd"/>
      <w:r>
        <w:t xml:space="preserve"> </w:t>
      </w:r>
      <w:proofErr w:type="spellStart"/>
      <w:r>
        <w:t>ustawień</w:t>
      </w:r>
      <w:proofErr w:type="spellEnd"/>
      <w:r>
        <w:t xml:space="preserve"> </w:t>
      </w:r>
      <w:proofErr w:type="spellStart"/>
      <w:r>
        <w:t>modułu</w:t>
      </w:r>
      <w:proofErr w:type="spellEnd"/>
      <w:r>
        <w:t xml:space="preserve"> </w:t>
      </w:r>
      <w:proofErr w:type="spellStart"/>
      <w:r>
        <w:rPr>
          <w:i/>
        </w:rPr>
        <w:t>historySettings</w:t>
      </w:r>
      <w:proofErr w:type="spellEnd"/>
      <w: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A45E70" w:rsidRDefault="00B66995" w:rsidP="004012E0">
            <w:pPr>
              <w:rPr>
                <w:b/>
              </w:rPr>
            </w:pPr>
            <w:proofErr w:type="spellStart"/>
            <w:r>
              <w:rPr>
                <w:b/>
              </w:rPr>
              <w:t>Ustawienie</w:t>
            </w:r>
            <w:proofErr w:type="spellEnd"/>
          </w:p>
        </w:tc>
        <w:tc>
          <w:tcPr>
            <w:tcW w:w="6694" w:type="dxa"/>
          </w:tcPr>
          <w:p w:rsidR="00B66995" w:rsidRPr="00A45E70" w:rsidRDefault="00B66995" w:rsidP="004012E0">
            <w:pPr>
              <w:rPr>
                <w:b/>
              </w:rPr>
            </w:pPr>
            <w:proofErr w:type="spellStart"/>
            <w:r>
              <w:rPr>
                <w:b/>
              </w:rPr>
              <w:t>Opis</w:t>
            </w:r>
            <w:proofErr w:type="spellEnd"/>
          </w:p>
        </w:tc>
      </w:tr>
      <w:tr w:rsidR="00B66995" w:rsidRPr="002A2382" w:rsidTr="004012E0">
        <w:tc>
          <w:tcPr>
            <w:tcW w:w="2518" w:type="dxa"/>
          </w:tcPr>
          <w:p w:rsidR="00B66995" w:rsidRPr="00A45E70" w:rsidRDefault="00B66995" w:rsidP="004012E0">
            <w:proofErr w:type="spellStart"/>
            <w:r>
              <w:t>historySize</w:t>
            </w:r>
            <w:proofErr w:type="spellEnd"/>
          </w:p>
        </w:tc>
        <w:tc>
          <w:tcPr>
            <w:tcW w:w="6694" w:type="dxa"/>
          </w:tcPr>
          <w:p w:rsidR="00B66995" w:rsidRPr="002A2382" w:rsidRDefault="00B66995" w:rsidP="004012E0">
            <w:pPr>
              <w:rPr>
                <w:lang w:val="pl-PL"/>
              </w:rPr>
            </w:pPr>
            <w:r w:rsidRPr="002A2382">
              <w:rPr>
                <w:lang w:val="pl-PL"/>
              </w:rPr>
              <w:t xml:space="preserve">Maksymalny </w:t>
            </w:r>
            <w:proofErr w:type="gramStart"/>
            <w:r w:rsidRPr="002A2382">
              <w:rPr>
                <w:lang w:val="pl-PL"/>
              </w:rPr>
              <w:t xml:space="preserve">rozmiar , </w:t>
            </w:r>
            <w:proofErr w:type="gramEnd"/>
            <w:r w:rsidRPr="002A2382">
              <w:rPr>
                <w:lang w:val="pl-PL"/>
              </w:rPr>
              <w:t>jaki osiągnąć może tablica zawierająca zmiany w module historii.</w:t>
            </w:r>
          </w:p>
        </w:tc>
      </w:tr>
    </w:tbl>
    <w:p w:rsidR="00B66995" w:rsidRPr="002A2382" w:rsidRDefault="00B66995" w:rsidP="00B66995">
      <w:pPr>
        <w:rPr>
          <w:lang w:val="pl-PL"/>
        </w:rPr>
      </w:pPr>
    </w:p>
    <w:p w:rsidR="00B66995" w:rsidRPr="002A2382" w:rsidRDefault="00B66995" w:rsidP="00F97092">
      <w:pPr>
        <w:pStyle w:val="ListParagraph"/>
        <w:ind w:left="0"/>
        <w:rPr>
          <w:lang w:val="pl-PL"/>
        </w:rPr>
      </w:pPr>
    </w:p>
    <w:p w:rsidR="005558BC" w:rsidRPr="002A2382" w:rsidRDefault="005558BC" w:rsidP="005558BC">
      <w:pPr>
        <w:pStyle w:val="Heading2"/>
        <w:rPr>
          <w:lang w:val="pl-PL"/>
        </w:rPr>
      </w:pPr>
      <w:bookmarkStart w:id="0" w:name="_GoBack"/>
      <w:bookmarkEnd w:id="0"/>
      <w:r w:rsidRPr="002A2382">
        <w:rPr>
          <w:lang w:val="pl-PL"/>
        </w:rPr>
        <w:t>contextmenu</w:t>
      </w:r>
    </w:p>
    <w:p w:rsidR="005558BC" w:rsidRPr="002A2382" w:rsidRDefault="005558BC" w:rsidP="005558BC">
      <w:pPr>
        <w:pStyle w:val="Heading3"/>
        <w:rPr>
          <w:lang w:val="pl-PL"/>
        </w:rPr>
      </w:pPr>
      <w:r w:rsidRPr="002A2382">
        <w:rPr>
          <w:lang w:val="pl-PL"/>
        </w:rPr>
        <w:t>Opis</w:t>
      </w:r>
    </w:p>
    <w:p w:rsidR="005558BC" w:rsidRPr="002A2382" w:rsidRDefault="005558BC" w:rsidP="005558BC">
      <w:pPr>
        <w:rPr>
          <w:lang w:val="pl-PL"/>
        </w:rPr>
      </w:pPr>
      <w:r w:rsidRPr="002A2382">
        <w:rPr>
          <w:lang w:val="pl-PL"/>
        </w:rPr>
        <w:t>Moduł odpowiedzialny jest za wizualizację menu kontekstowego po kliknięciu przez użytkownika prawym przyciskiem myszy na konkretnym obiekcie, do którego podłączone jest menu kontekstowe. Istnieje także możliwość podłączenia menu kontekstowego do lewego przycisku myszy wykorzystując specjalny parametr</w:t>
      </w:r>
    </w:p>
    <w:p w:rsidR="005558BC" w:rsidRPr="002A2382" w:rsidRDefault="005558BC" w:rsidP="005558BC">
      <w:pPr>
        <w:pStyle w:val="Heading3"/>
        <w:rPr>
          <w:lang w:val="pl-PL"/>
        </w:rPr>
      </w:pPr>
      <w:r w:rsidRPr="002A2382">
        <w:rPr>
          <w:lang w:val="pl-PL"/>
        </w:rPr>
        <w:t>Model danych</w:t>
      </w:r>
    </w:p>
    <w:p w:rsidR="005558BC" w:rsidRPr="002A2382" w:rsidRDefault="00B66995" w:rsidP="005558BC">
      <w:pPr>
        <w:rPr>
          <w:lang w:val="pl-PL"/>
        </w:rPr>
      </w:pPr>
      <w:r w:rsidRPr="002A2382">
        <w:rPr>
          <w:lang w:val="pl-PL"/>
        </w:rPr>
        <w:t>Menu kontekstowe zbudowane jest na zasadzie drzewa. P</w:t>
      </w:r>
      <w:r w:rsidR="005558BC" w:rsidRPr="002A2382">
        <w:rPr>
          <w:lang w:val="pl-PL"/>
        </w:rPr>
        <w:t xml:space="preserve">osiada </w:t>
      </w:r>
      <w:r w:rsidRPr="002A2382">
        <w:rPr>
          <w:lang w:val="pl-PL"/>
        </w:rPr>
        <w:t xml:space="preserve">ono </w:t>
      </w:r>
      <w:r w:rsidR="005558BC" w:rsidRPr="002A2382">
        <w:rPr>
          <w:lang w:val="pl-PL"/>
        </w:rPr>
        <w:t xml:space="preserve">własny model danych. Istnieje globalna tablica menu, do którego dodawany jest obiekt menu kontekstowego, co </w:t>
      </w:r>
      <w:r w:rsidR="005558BC" w:rsidRPr="002A2382">
        <w:rPr>
          <w:lang w:val="pl-PL"/>
        </w:rPr>
        <w:lastRenderedPageBreak/>
        <w:t xml:space="preserve">pozwala na zamknięcie wszystkich obiektów menu poprzez kliknięcie lewym przyciskiem myszy na dowolnym miejscu poza obiektem menu. </w:t>
      </w:r>
    </w:p>
    <w:p w:rsidR="00B66995" w:rsidRPr="002A2382" w:rsidRDefault="00B66995" w:rsidP="005558BC">
      <w:pPr>
        <w:rPr>
          <w:lang w:val="pl-PL"/>
        </w:rPr>
      </w:pPr>
      <w:r w:rsidRPr="002A2382">
        <w:rPr>
          <w:lang w:val="pl-PL"/>
        </w:rPr>
        <w:t>Każdy obiekt menu kontekstowego zawiera 3 dane:</w:t>
      </w:r>
    </w:p>
    <w:p w:rsidR="00B66995" w:rsidRDefault="00B66995" w:rsidP="00B66995">
      <w:pPr>
        <w:pStyle w:val="ListParagraph"/>
        <w:numPr>
          <w:ilvl w:val="0"/>
          <w:numId w:val="5"/>
        </w:numPr>
      </w:pPr>
      <w:proofErr w:type="spellStart"/>
      <w:r>
        <w:t>Obiekt</w:t>
      </w:r>
      <w:proofErr w:type="spellEnd"/>
      <w:r>
        <w:t xml:space="preserve"> </w:t>
      </w:r>
      <w:proofErr w:type="spellStart"/>
      <w:r>
        <w:t>wywołujący</w:t>
      </w:r>
      <w:proofErr w:type="spellEnd"/>
      <w:r>
        <w:t xml:space="preserve"> menu</w:t>
      </w:r>
    </w:p>
    <w:p w:rsidR="00B66995" w:rsidRPr="002A2382" w:rsidRDefault="00B66995" w:rsidP="00B66995">
      <w:pPr>
        <w:pStyle w:val="ListParagraph"/>
        <w:numPr>
          <w:ilvl w:val="0"/>
          <w:numId w:val="5"/>
        </w:numPr>
        <w:rPr>
          <w:lang w:val="pl-PL"/>
        </w:rPr>
      </w:pPr>
      <w:r w:rsidRPr="002A2382">
        <w:rPr>
          <w:lang w:val="pl-PL"/>
        </w:rPr>
        <w:t>Korzeń struktury drzewiastej przechowującej opcje.</w:t>
      </w:r>
    </w:p>
    <w:p w:rsidR="00B66995" w:rsidRPr="002A2382" w:rsidRDefault="00B66995" w:rsidP="00B66995">
      <w:pPr>
        <w:pStyle w:val="ListParagraph"/>
        <w:numPr>
          <w:ilvl w:val="0"/>
          <w:numId w:val="5"/>
        </w:numPr>
        <w:rPr>
          <w:lang w:val="pl-PL"/>
        </w:rPr>
      </w:pPr>
      <w:r w:rsidRPr="002A2382">
        <w:rPr>
          <w:lang w:val="pl-PL"/>
        </w:rPr>
        <w:t xml:space="preserve">Zbiór podmenu, które </w:t>
      </w:r>
      <w:proofErr w:type="spellStart"/>
      <w:r w:rsidRPr="002A2382">
        <w:rPr>
          <w:lang w:val="pl-PL"/>
        </w:rPr>
        <w:t>sa</w:t>
      </w:r>
      <w:proofErr w:type="spellEnd"/>
      <w:r w:rsidRPr="002A2382">
        <w:rPr>
          <w:lang w:val="pl-PL"/>
        </w:rPr>
        <w:t xml:space="preserve"> aktualnie otwarte.</w:t>
      </w:r>
    </w:p>
    <w:p w:rsidR="005558BC" w:rsidRPr="002A2382" w:rsidRDefault="005558BC" w:rsidP="005558BC">
      <w:pPr>
        <w:pStyle w:val="Heading3"/>
        <w:rPr>
          <w:lang w:val="pl-PL"/>
        </w:rPr>
      </w:pPr>
      <w:r w:rsidRPr="002A2382">
        <w:rPr>
          <w:lang w:val="pl-PL"/>
        </w:rPr>
        <w:t>Sposób działania modułu</w:t>
      </w:r>
    </w:p>
    <w:p w:rsidR="005558BC" w:rsidRPr="002A2382" w:rsidRDefault="00B66995" w:rsidP="005558BC">
      <w:pPr>
        <w:rPr>
          <w:lang w:val="pl-PL"/>
        </w:rPr>
      </w:pPr>
      <w:r w:rsidRPr="002A2382">
        <w:rPr>
          <w:lang w:val="pl-PL"/>
        </w:rPr>
        <w:t xml:space="preserve">Funkcja </w:t>
      </w:r>
      <w:proofErr w:type="spellStart"/>
      <w:r w:rsidRPr="002A2382">
        <w:rPr>
          <w:lang w:val="pl-PL"/>
        </w:rPr>
        <w:t>contextMenu</w:t>
      </w:r>
      <w:proofErr w:type="spellEnd"/>
      <w:r w:rsidRPr="002A2382">
        <w:rPr>
          <w:lang w:val="pl-PL"/>
        </w:rPr>
        <w:t xml:space="preserve"> buduje obiekt menu, która jako parametry przyjmuje nasłuchiwany obiekt </w:t>
      </w:r>
      <w:r w:rsidRPr="00B66995">
        <w:rPr>
          <w:lang w:val="pl-PL"/>
        </w:rPr>
        <w:t>i</w:t>
      </w:r>
      <w:r w:rsidRPr="002A2382">
        <w:rPr>
          <w:lang w:val="pl-PL"/>
        </w:rPr>
        <w:t xml:space="preserve"> opcjonalnie możliwość dodanie akcji po kliknięciu, a także możliwość odblokowania propagacji zdarzenia kliknięcia. </w:t>
      </w:r>
    </w:p>
    <w:p w:rsidR="00B66995" w:rsidRPr="002A2382" w:rsidRDefault="00B66995" w:rsidP="00B66995">
      <w:pPr>
        <w:pStyle w:val="Heading3"/>
        <w:rPr>
          <w:lang w:val="pl-PL"/>
        </w:rPr>
      </w:pPr>
      <w:r w:rsidRPr="002A2382">
        <w:rPr>
          <w:lang w:val="pl-PL"/>
        </w:rPr>
        <w:t>Zdarzenia</w:t>
      </w:r>
    </w:p>
    <w:p w:rsidR="00B66995" w:rsidRPr="002A2382" w:rsidRDefault="00B66995" w:rsidP="00B66995">
      <w:pPr>
        <w:rPr>
          <w:b/>
          <w:lang w:val="pl-PL"/>
        </w:rPr>
      </w:pPr>
      <w:r w:rsidRPr="002A2382">
        <w:rPr>
          <w:b/>
          <w:lang w:val="pl-PL"/>
        </w:rPr>
        <w:t>Zdarzenia obsługiwane przez moduł “</w:t>
      </w:r>
      <w:proofErr w:type="spellStart"/>
      <w:r w:rsidRPr="002A2382">
        <w:rPr>
          <w:b/>
          <w:lang w:val="pl-PL"/>
        </w:rPr>
        <w:t>contextMenu</w:t>
      </w:r>
      <w:proofErr w:type="spellEnd"/>
      <w:r w:rsidRPr="002A2382">
        <w:rPr>
          <w:b/>
          <w:lang w:val="pl-PL"/>
        </w:rPr>
        <w:t>”:</w:t>
      </w:r>
    </w:p>
    <w:tbl>
      <w:tblPr>
        <w:tblStyle w:val="TableGrid"/>
        <w:tblW w:w="0" w:type="auto"/>
        <w:tblLook w:val="04A0" w:firstRow="1" w:lastRow="0" w:firstColumn="1" w:lastColumn="0" w:noHBand="0" w:noVBand="1"/>
      </w:tblPr>
      <w:tblGrid>
        <w:gridCol w:w="2524"/>
        <w:gridCol w:w="6764"/>
      </w:tblGrid>
      <w:tr w:rsidR="00B66995" w:rsidTr="004012E0">
        <w:tc>
          <w:tcPr>
            <w:tcW w:w="2524" w:type="dxa"/>
          </w:tcPr>
          <w:p w:rsidR="00B66995" w:rsidRPr="00F97092" w:rsidRDefault="00B66995" w:rsidP="004012E0">
            <w:pPr>
              <w:rPr>
                <w:b/>
              </w:rPr>
            </w:pPr>
            <w:proofErr w:type="spellStart"/>
            <w:r w:rsidRPr="00F97092">
              <w:rPr>
                <w:b/>
              </w:rPr>
              <w:t>Zdarzenie</w:t>
            </w:r>
            <w:proofErr w:type="spellEnd"/>
          </w:p>
        </w:tc>
        <w:tc>
          <w:tcPr>
            <w:tcW w:w="676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Tr="004012E0">
        <w:tc>
          <w:tcPr>
            <w:tcW w:w="2524" w:type="dxa"/>
          </w:tcPr>
          <w:p w:rsidR="00B66995" w:rsidRDefault="004012E0" w:rsidP="004012E0">
            <w:proofErr w:type="spellStart"/>
            <w:r>
              <w:t>onEscape</w:t>
            </w:r>
            <w:proofErr w:type="spellEnd"/>
          </w:p>
        </w:tc>
        <w:tc>
          <w:tcPr>
            <w:tcW w:w="6764" w:type="dxa"/>
          </w:tcPr>
          <w:p w:rsidR="00B66995" w:rsidRDefault="004012E0" w:rsidP="004012E0">
            <w:proofErr w:type="spellStart"/>
            <w:r>
              <w:t>Zamyka</w:t>
            </w:r>
            <w:proofErr w:type="spellEnd"/>
            <w:r>
              <w:t xml:space="preserve"> </w:t>
            </w:r>
            <w:proofErr w:type="spellStart"/>
            <w:r>
              <w:t>wszystkie</w:t>
            </w:r>
            <w:proofErr w:type="spellEnd"/>
            <w:r>
              <w:t xml:space="preserve"> menu</w:t>
            </w:r>
          </w:p>
        </w:tc>
      </w:tr>
    </w:tbl>
    <w:p w:rsidR="00B66995" w:rsidRDefault="00B66995" w:rsidP="00B66995">
      <w:pPr>
        <w:ind w:firstLine="284"/>
      </w:pPr>
    </w:p>
    <w:p w:rsidR="00B66995" w:rsidRPr="002A2382" w:rsidRDefault="00B66995" w:rsidP="00B66995">
      <w:pPr>
        <w:rPr>
          <w:b/>
          <w:lang w:val="pl-PL"/>
        </w:rPr>
      </w:pPr>
      <w:r w:rsidRPr="002A2382">
        <w:rPr>
          <w:b/>
          <w:lang w:val="pl-PL"/>
        </w:rPr>
        <w:t>Zdarzenia wysyłane przez moduł “</w:t>
      </w:r>
      <w:proofErr w:type="spellStart"/>
      <w:r w:rsidRPr="002A2382">
        <w:rPr>
          <w:b/>
          <w:lang w:val="pl-PL"/>
        </w:rPr>
        <w:t>contextMenu</w:t>
      </w:r>
      <w:proofErr w:type="spellEnd"/>
      <w:r w:rsidRPr="002A2382">
        <w:rPr>
          <w:b/>
          <w:lang w:val="pl-PL"/>
        </w:rP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proofErr w:type="spellStart"/>
            <w:r w:rsidRPr="00F97092">
              <w:rPr>
                <w:b/>
              </w:rPr>
              <w:t>Zdarzenie</w:t>
            </w:r>
            <w:proofErr w:type="spellEnd"/>
          </w:p>
        </w:tc>
        <w:tc>
          <w:tcPr>
            <w:tcW w:w="669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4012E0" w:rsidRPr="002A2382" w:rsidTr="004012E0">
        <w:tc>
          <w:tcPr>
            <w:tcW w:w="2518" w:type="dxa"/>
          </w:tcPr>
          <w:p w:rsidR="004012E0" w:rsidRPr="002A2382" w:rsidRDefault="004012E0" w:rsidP="004012E0">
            <w:pPr>
              <w:rPr>
                <w:lang w:val="pl-PL"/>
              </w:rPr>
            </w:pPr>
            <w:r w:rsidRPr="002A2382">
              <w:rPr>
                <w:lang w:val="pl-PL"/>
              </w:rPr>
              <w:t>Zdarzenie zdefiniowane przy inicjalizacji menu</w:t>
            </w:r>
          </w:p>
        </w:tc>
        <w:tc>
          <w:tcPr>
            <w:tcW w:w="6694" w:type="dxa"/>
          </w:tcPr>
          <w:p w:rsidR="004012E0" w:rsidRPr="002A2382" w:rsidRDefault="004012E0" w:rsidP="004012E0">
            <w:pPr>
              <w:rPr>
                <w:b/>
                <w:lang w:val="pl-PL"/>
              </w:rPr>
            </w:pPr>
            <w:r w:rsidRPr="002A2382">
              <w:rPr>
                <w:lang w:val="pl-PL"/>
              </w:rPr>
              <w:t>Zdarzenie zdefiniowane przy inicjalizacji menu</w:t>
            </w:r>
          </w:p>
        </w:tc>
      </w:tr>
    </w:tbl>
    <w:p w:rsidR="00B66995" w:rsidRPr="002A2382" w:rsidRDefault="00B66995" w:rsidP="005558BC">
      <w:pPr>
        <w:rPr>
          <w:lang w:val="pl-PL"/>
        </w:rPr>
      </w:pPr>
    </w:p>
    <w:p w:rsidR="005558BC" w:rsidRPr="002A2382" w:rsidRDefault="004012E0" w:rsidP="005558BC">
      <w:pPr>
        <w:pStyle w:val="Heading2"/>
        <w:rPr>
          <w:lang w:val="pl-PL"/>
        </w:rPr>
      </w:pPr>
      <w:r w:rsidRPr="002A2382">
        <w:rPr>
          <w:lang w:val="pl-PL"/>
        </w:rPr>
        <w:t>Deployer</w:t>
      </w:r>
    </w:p>
    <w:p w:rsidR="005558BC" w:rsidRPr="002A2382" w:rsidRDefault="005558BC" w:rsidP="005558BC">
      <w:pPr>
        <w:pStyle w:val="Heading3"/>
        <w:rPr>
          <w:lang w:val="pl-PL"/>
        </w:rPr>
      </w:pPr>
      <w:r w:rsidRPr="002A2382">
        <w:rPr>
          <w:lang w:val="pl-PL"/>
        </w:rPr>
        <w:t>Opis</w:t>
      </w:r>
    </w:p>
    <w:p w:rsidR="005558BC" w:rsidRPr="002A2382" w:rsidRDefault="004012E0" w:rsidP="005558BC">
      <w:pPr>
        <w:rPr>
          <w:lang w:val="pl-PL"/>
        </w:rPr>
      </w:pPr>
      <w:r w:rsidRPr="002A2382">
        <w:rPr>
          <w:lang w:val="pl-PL"/>
        </w:rPr>
        <w:t xml:space="preserve">Moduł rozmieszczający graf na kanwie. </w:t>
      </w:r>
    </w:p>
    <w:p w:rsidR="005558BC" w:rsidRPr="002A2382" w:rsidRDefault="005558BC" w:rsidP="005558BC">
      <w:pPr>
        <w:pStyle w:val="Heading3"/>
        <w:rPr>
          <w:lang w:val="pl-PL"/>
        </w:rPr>
      </w:pPr>
      <w:r w:rsidRPr="002A2382">
        <w:rPr>
          <w:lang w:val="pl-PL"/>
        </w:rPr>
        <w:t>Model danych</w:t>
      </w:r>
    </w:p>
    <w:p w:rsidR="005558BC" w:rsidRPr="002A2382" w:rsidRDefault="00F1759F" w:rsidP="005558BC">
      <w:pPr>
        <w:rPr>
          <w:lang w:val="pl-PL"/>
        </w:rPr>
      </w:pPr>
      <w:r w:rsidRPr="002A2382">
        <w:rPr>
          <w:lang w:val="pl-PL"/>
        </w:rPr>
        <w:t xml:space="preserve">Moduł posiada własny </w:t>
      </w:r>
      <w:proofErr w:type="spellStart"/>
      <w:r w:rsidRPr="002A2382">
        <w:rPr>
          <w:lang w:val="pl-PL"/>
        </w:rPr>
        <w:t>parser</w:t>
      </w:r>
      <w:proofErr w:type="spellEnd"/>
      <w:r w:rsidRPr="002A2382">
        <w:rPr>
          <w:lang w:val="pl-PL"/>
        </w:rPr>
        <w:t xml:space="preserve">, </w:t>
      </w:r>
      <w:proofErr w:type="spellStart"/>
      <w:r w:rsidRPr="002A2382">
        <w:rPr>
          <w:lang w:val="pl-PL"/>
        </w:rPr>
        <w:t>ktróry</w:t>
      </w:r>
      <w:proofErr w:type="spellEnd"/>
      <w:r w:rsidRPr="002A2382">
        <w:rPr>
          <w:lang w:val="pl-PL"/>
        </w:rPr>
        <w:t xml:space="preserve"> przygotowuje tablicę węzłów, która posiada referencje rodzic- dziecko pomiędzy węzłami.</w:t>
      </w:r>
    </w:p>
    <w:p w:rsidR="00E82CBE" w:rsidRPr="002A2382" w:rsidRDefault="00F1759F" w:rsidP="00E82CBE">
      <w:pPr>
        <w:pStyle w:val="NoSpacing"/>
        <w:rPr>
          <w:lang w:val="pl-PL"/>
        </w:rPr>
      </w:pPr>
      <w:r w:rsidRPr="002A2382">
        <w:rPr>
          <w:lang w:val="pl-PL"/>
        </w:rPr>
        <w:t>Na potrzeby działania modułu konieczne jest również zdefiniowanie zmiennych:</w:t>
      </w:r>
    </w:p>
    <w:p w:rsidR="00F1759F" w:rsidRPr="002A2382" w:rsidRDefault="00F1759F" w:rsidP="00E82CBE">
      <w:pPr>
        <w:pStyle w:val="NoSpacing"/>
        <w:numPr>
          <w:ilvl w:val="0"/>
          <w:numId w:val="7"/>
        </w:numPr>
        <w:rPr>
          <w:lang w:val="pl-PL"/>
        </w:rPr>
      </w:pPr>
      <w:proofErr w:type="spellStart"/>
      <w:proofErr w:type="gramStart"/>
      <w:r w:rsidRPr="002A2382">
        <w:rPr>
          <w:lang w:val="pl-PL"/>
        </w:rPr>
        <w:t>level</w:t>
      </w:r>
      <w:proofErr w:type="spellEnd"/>
      <w:r w:rsidRPr="002A2382">
        <w:rPr>
          <w:lang w:val="pl-PL"/>
        </w:rPr>
        <w:t>-</w:t>
      </w:r>
      <w:proofErr w:type="gramEnd"/>
      <w:r w:rsidRPr="002A2382">
        <w:rPr>
          <w:lang w:val="pl-PL"/>
        </w:rPr>
        <w:t xml:space="preserve"> określająca poziom położenia wierzchołka w hierarchii</w:t>
      </w:r>
    </w:p>
    <w:p w:rsidR="00F1759F" w:rsidRDefault="00E82CBE" w:rsidP="005558BC">
      <w:pPr>
        <w:pStyle w:val="NoSpacing"/>
        <w:numPr>
          <w:ilvl w:val="0"/>
          <w:numId w:val="7"/>
        </w:numPr>
      </w:pPr>
      <w:proofErr w:type="spellStart"/>
      <w:proofErr w:type="gramStart"/>
      <w:r w:rsidRPr="002A2382">
        <w:rPr>
          <w:lang w:val="pl-PL"/>
        </w:rPr>
        <w:t>column</w:t>
      </w:r>
      <w:proofErr w:type="spellEnd"/>
      <w:r w:rsidRPr="002A2382">
        <w:rPr>
          <w:lang w:val="pl-PL"/>
        </w:rPr>
        <w:t>-</w:t>
      </w:r>
      <w:proofErr w:type="gramEnd"/>
      <w:r w:rsidRPr="002A2382">
        <w:rPr>
          <w:lang w:val="pl-PL"/>
        </w:rPr>
        <w:t xml:space="preserve"> numer kolumny w siatce grafu liczony od lewej do prawej. </w:t>
      </w:r>
      <w:proofErr w:type="spellStart"/>
      <w:r>
        <w:t>Obrazuje</w:t>
      </w:r>
      <w:proofErr w:type="spellEnd"/>
      <w:r>
        <w:t xml:space="preserve"> </w:t>
      </w:r>
      <w:proofErr w:type="spellStart"/>
      <w:r>
        <w:t>kolejność</w:t>
      </w:r>
      <w:proofErr w:type="spellEnd"/>
      <w:r>
        <w:t xml:space="preserve"> </w:t>
      </w:r>
      <w:proofErr w:type="spellStart"/>
      <w:r>
        <w:t>węzłów</w:t>
      </w:r>
      <w:proofErr w:type="spellEnd"/>
      <w:r>
        <w:t xml:space="preserve"> </w:t>
      </w:r>
      <w:proofErr w:type="spellStart"/>
      <w:proofErr w:type="gramStart"/>
      <w:r>
        <w:t>na</w:t>
      </w:r>
      <w:proofErr w:type="spellEnd"/>
      <w:proofErr w:type="gramEnd"/>
      <w:r>
        <w:t xml:space="preserve"> </w:t>
      </w:r>
      <w:proofErr w:type="spellStart"/>
      <w:r>
        <w:t>danym</w:t>
      </w:r>
      <w:proofErr w:type="spellEnd"/>
      <w:r>
        <w:t xml:space="preserve"> </w:t>
      </w:r>
      <w:proofErr w:type="spellStart"/>
      <w:r>
        <w:t>poziomie</w:t>
      </w:r>
      <w:proofErr w:type="spellEnd"/>
      <w:r>
        <w:t xml:space="preserve"> </w:t>
      </w:r>
      <w:proofErr w:type="spellStart"/>
      <w:r>
        <w:t>hierarchii</w:t>
      </w:r>
      <w:proofErr w:type="spellEnd"/>
      <w:r>
        <w:t>.</w:t>
      </w:r>
    </w:p>
    <w:p w:rsidR="00E82CBE" w:rsidRDefault="00E82CBE" w:rsidP="00E82CBE">
      <w:pPr>
        <w:pStyle w:val="NoSpacing"/>
      </w:pPr>
    </w:p>
    <w:p w:rsidR="00E82CBE" w:rsidRPr="002A2382" w:rsidRDefault="00E82CBE" w:rsidP="00E82CBE">
      <w:pPr>
        <w:pStyle w:val="NoSpacing"/>
        <w:rPr>
          <w:lang w:val="pl-PL"/>
        </w:rPr>
      </w:pPr>
      <w:r w:rsidRPr="002A2382">
        <w:rPr>
          <w:lang w:val="pl-PL"/>
        </w:rPr>
        <w:t>W późniejszym etapie działania modułu tworzona jest macierz grafu, która zawiera obiekty reprezentujące węzły.</w:t>
      </w:r>
    </w:p>
    <w:p w:rsidR="005558BC" w:rsidRPr="002A2382" w:rsidRDefault="005558BC" w:rsidP="005558BC">
      <w:pPr>
        <w:pStyle w:val="Heading3"/>
        <w:rPr>
          <w:lang w:val="pl-PL"/>
        </w:rPr>
      </w:pPr>
      <w:r w:rsidRPr="002A2382">
        <w:rPr>
          <w:lang w:val="pl-PL"/>
        </w:rPr>
        <w:t>Sposób działania modułu</w:t>
      </w:r>
    </w:p>
    <w:p w:rsidR="00E82CBE" w:rsidRPr="002A2382" w:rsidRDefault="00E82CBE" w:rsidP="005558BC">
      <w:pPr>
        <w:pStyle w:val="ListParagraph"/>
        <w:ind w:left="0"/>
        <w:rPr>
          <w:lang w:val="pl-PL"/>
        </w:rPr>
      </w:pPr>
      <w:r w:rsidRPr="002A2382">
        <w:rPr>
          <w:lang w:val="pl-PL"/>
        </w:rPr>
        <w:lastRenderedPageBreak/>
        <w:t xml:space="preserve">Stosując macierz grafu moduł tworzy optymalną strukturę hierarchiczną, a </w:t>
      </w:r>
      <w:proofErr w:type="spellStart"/>
      <w:r w:rsidRPr="002A2382">
        <w:rPr>
          <w:lang w:val="pl-PL"/>
        </w:rPr>
        <w:t>an</w:t>
      </w:r>
      <w:proofErr w:type="spellEnd"/>
      <w:r w:rsidRPr="002A2382">
        <w:rPr>
          <w:lang w:val="pl-PL"/>
        </w:rPr>
        <w:t xml:space="preserve"> jej podstawie wylicza współrzędne </w:t>
      </w:r>
      <w:proofErr w:type="spellStart"/>
      <w:r w:rsidRPr="002A2382">
        <w:rPr>
          <w:lang w:val="pl-PL"/>
        </w:rPr>
        <w:t>połorzenia</w:t>
      </w:r>
      <w:proofErr w:type="spellEnd"/>
      <w:r w:rsidRPr="002A2382">
        <w:rPr>
          <w:lang w:val="pl-PL"/>
        </w:rPr>
        <w:t xml:space="preserve"> konkretnych wierzchołków grafu.</w:t>
      </w:r>
    </w:p>
    <w:p w:rsidR="00E82CBE" w:rsidRPr="002A2382" w:rsidRDefault="00E82CBE" w:rsidP="005558BC">
      <w:pPr>
        <w:pStyle w:val="ListParagraph"/>
        <w:ind w:left="0"/>
        <w:rPr>
          <w:lang w:val="pl-PL"/>
        </w:rPr>
      </w:pPr>
    </w:p>
    <w:p w:rsidR="005558BC" w:rsidRPr="002A2382" w:rsidRDefault="004012E0" w:rsidP="005558BC">
      <w:pPr>
        <w:pStyle w:val="ListParagraph"/>
        <w:ind w:left="0"/>
        <w:rPr>
          <w:lang w:val="pl-PL"/>
        </w:rPr>
      </w:pPr>
      <w:r w:rsidRPr="002A2382">
        <w:rPr>
          <w:lang w:val="pl-PL"/>
        </w:rPr>
        <w:t>Moduł może działać w dwóch trybach:</w:t>
      </w:r>
    </w:p>
    <w:p w:rsidR="004012E0" w:rsidRPr="002A2382" w:rsidRDefault="004012E0" w:rsidP="004012E0">
      <w:pPr>
        <w:pStyle w:val="ListParagraph"/>
        <w:numPr>
          <w:ilvl w:val="0"/>
          <w:numId w:val="6"/>
        </w:numPr>
        <w:rPr>
          <w:lang w:val="pl-PL"/>
        </w:rPr>
      </w:pPr>
      <w:r w:rsidRPr="002A2382">
        <w:rPr>
          <w:lang w:val="pl-PL"/>
        </w:rPr>
        <w:t>Korzystający z metody “</w:t>
      </w:r>
      <w:proofErr w:type="spellStart"/>
      <w:r w:rsidRPr="002A2382">
        <w:rPr>
          <w:lang w:val="pl-PL"/>
        </w:rPr>
        <w:t>bruteforce</w:t>
      </w:r>
      <w:proofErr w:type="spellEnd"/>
      <w:r w:rsidRPr="002A2382">
        <w:rPr>
          <w:lang w:val="pl-PL"/>
        </w:rPr>
        <w:t>” (graf poniżej 18 węzłów)</w:t>
      </w:r>
    </w:p>
    <w:p w:rsidR="004012E0" w:rsidRPr="000D61A4" w:rsidRDefault="004012E0" w:rsidP="004012E0">
      <w:pPr>
        <w:pStyle w:val="ListParagraph"/>
        <w:numPr>
          <w:ilvl w:val="0"/>
          <w:numId w:val="6"/>
        </w:numPr>
      </w:pPr>
      <w:proofErr w:type="spellStart"/>
      <w:r>
        <w:t>Korzystający</w:t>
      </w:r>
      <w:proofErr w:type="spellEnd"/>
      <w:r>
        <w:t xml:space="preserve"> z </w:t>
      </w:r>
      <w:proofErr w:type="spellStart"/>
      <w:r>
        <w:t>algorytmu</w:t>
      </w:r>
      <w:proofErr w:type="spellEnd"/>
      <w:r>
        <w:t xml:space="preserve"> </w:t>
      </w:r>
      <w:proofErr w:type="spellStart"/>
      <w:r>
        <w:t>genetycznego</w:t>
      </w:r>
      <w:proofErr w:type="spellEnd"/>
    </w:p>
    <w:p w:rsidR="005558BC" w:rsidRDefault="005558BC" w:rsidP="005558BC">
      <w:pPr>
        <w:pStyle w:val="Heading3"/>
      </w:pPr>
      <w:r>
        <w:t>Zdarzenia</w:t>
      </w:r>
    </w:p>
    <w:p w:rsidR="005558BC" w:rsidRPr="00F97092" w:rsidRDefault="005558BC" w:rsidP="005558BC">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5558BC" w:rsidTr="004012E0">
        <w:tc>
          <w:tcPr>
            <w:tcW w:w="2524" w:type="dxa"/>
          </w:tcPr>
          <w:p w:rsidR="005558BC" w:rsidRPr="00F97092" w:rsidRDefault="005558BC" w:rsidP="004012E0">
            <w:pPr>
              <w:rPr>
                <w:b/>
              </w:rPr>
            </w:pPr>
            <w:proofErr w:type="spellStart"/>
            <w:r w:rsidRPr="00F97092">
              <w:rPr>
                <w:b/>
              </w:rPr>
              <w:t>Zdarzenie</w:t>
            </w:r>
            <w:proofErr w:type="spellEnd"/>
          </w:p>
        </w:tc>
        <w:tc>
          <w:tcPr>
            <w:tcW w:w="676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2A2382" w:rsidTr="004012E0">
        <w:tc>
          <w:tcPr>
            <w:tcW w:w="2524" w:type="dxa"/>
          </w:tcPr>
          <w:p w:rsidR="005558BC" w:rsidRDefault="00E82CBE" w:rsidP="004012E0">
            <w:proofErr w:type="spellStart"/>
            <w:r>
              <w:t>deploySsdl</w:t>
            </w:r>
            <w:proofErr w:type="spellEnd"/>
          </w:p>
        </w:tc>
        <w:tc>
          <w:tcPr>
            <w:tcW w:w="6764" w:type="dxa"/>
          </w:tcPr>
          <w:p w:rsidR="005558BC" w:rsidRPr="002A2382" w:rsidRDefault="00E82CBE" w:rsidP="00E82CBE">
            <w:pPr>
              <w:rPr>
                <w:lang w:val="pl-PL"/>
              </w:rPr>
            </w:pPr>
            <w:proofErr w:type="spellStart"/>
            <w:r w:rsidRPr="002A2382">
              <w:rPr>
                <w:lang w:val="pl-PL"/>
              </w:rPr>
              <w:t>Rozmiescza</w:t>
            </w:r>
            <w:proofErr w:type="spellEnd"/>
            <w:r w:rsidRPr="002A2382">
              <w:rPr>
                <w:lang w:val="pl-PL"/>
              </w:rPr>
              <w:t xml:space="preserve"> graf, wpisuje współrzędne wierzchołków i dopasowuje rozmiar kanwy.</w:t>
            </w:r>
          </w:p>
        </w:tc>
      </w:tr>
      <w:tr w:rsidR="00E82CBE" w:rsidRPr="002A2382" w:rsidTr="004012E0">
        <w:tc>
          <w:tcPr>
            <w:tcW w:w="2524" w:type="dxa"/>
          </w:tcPr>
          <w:p w:rsidR="00E82CBE" w:rsidRDefault="00E82CBE" w:rsidP="004012E0">
            <w:proofErr w:type="spellStart"/>
            <w:r>
              <w:t>redeploySsdl</w:t>
            </w:r>
            <w:proofErr w:type="spellEnd"/>
          </w:p>
        </w:tc>
        <w:tc>
          <w:tcPr>
            <w:tcW w:w="6764" w:type="dxa"/>
          </w:tcPr>
          <w:p w:rsidR="00E82CBE" w:rsidRPr="002A2382" w:rsidRDefault="00E82CBE" w:rsidP="00E82CBE">
            <w:pPr>
              <w:rPr>
                <w:lang w:val="pl-PL"/>
              </w:rPr>
            </w:pPr>
            <w:r w:rsidRPr="002A2382">
              <w:rPr>
                <w:lang w:val="pl-PL"/>
              </w:rPr>
              <w:t xml:space="preserve">Ponownie rozmieszcza graf. Ponadto wysyła zdarzenie </w:t>
            </w:r>
            <w:proofErr w:type="spellStart"/>
            <w:r w:rsidRPr="002A2382">
              <w:rPr>
                <w:lang w:val="pl-PL"/>
              </w:rPr>
              <w:t>historyChanged</w:t>
            </w:r>
            <w:proofErr w:type="spellEnd"/>
            <w:r w:rsidRPr="002A2382">
              <w:rPr>
                <w:lang w:val="pl-PL"/>
              </w:rPr>
              <w:t xml:space="preserve">, które </w:t>
            </w:r>
            <w:proofErr w:type="spellStart"/>
            <w:r w:rsidRPr="002A2382">
              <w:rPr>
                <w:lang w:val="pl-PL"/>
              </w:rPr>
              <w:t>umozliwia</w:t>
            </w:r>
            <w:proofErr w:type="spellEnd"/>
            <w:r w:rsidRPr="002A2382">
              <w:rPr>
                <w:lang w:val="pl-PL"/>
              </w:rPr>
              <w:t xml:space="preserve"> nawigację po historii zmian.</w:t>
            </w:r>
          </w:p>
        </w:tc>
      </w:tr>
    </w:tbl>
    <w:p w:rsidR="005558BC" w:rsidRPr="002A2382" w:rsidRDefault="005558BC" w:rsidP="005558BC">
      <w:pPr>
        <w:ind w:firstLine="284"/>
        <w:rPr>
          <w:lang w:val="pl-PL"/>
        </w:rPr>
      </w:pPr>
    </w:p>
    <w:p w:rsidR="005558BC" w:rsidRPr="00F97092" w:rsidRDefault="005558BC" w:rsidP="005558BC">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2A2382" w:rsidTr="004012E0">
        <w:tc>
          <w:tcPr>
            <w:tcW w:w="2518" w:type="dxa"/>
          </w:tcPr>
          <w:p w:rsidR="005558BC" w:rsidRPr="00A45E70" w:rsidRDefault="00E82CBE" w:rsidP="004012E0">
            <w:proofErr w:type="spellStart"/>
            <w:r>
              <w:t>ssdlDeployed</w:t>
            </w:r>
            <w:proofErr w:type="spellEnd"/>
          </w:p>
        </w:tc>
        <w:tc>
          <w:tcPr>
            <w:tcW w:w="6694" w:type="dxa"/>
          </w:tcPr>
          <w:p w:rsidR="005558BC" w:rsidRPr="002A2382" w:rsidRDefault="00E82CBE" w:rsidP="004012E0">
            <w:pPr>
              <w:rPr>
                <w:lang w:val="pl-PL"/>
              </w:rPr>
            </w:pPr>
            <w:r w:rsidRPr="002A2382">
              <w:rPr>
                <w:lang w:val="pl-PL"/>
              </w:rPr>
              <w:t>Informuje o zakończeniu działania rozmieszczania grafu.</w:t>
            </w:r>
          </w:p>
        </w:tc>
      </w:tr>
    </w:tbl>
    <w:p w:rsidR="005558BC" w:rsidRPr="002A2382" w:rsidRDefault="005558BC" w:rsidP="005558BC">
      <w:pPr>
        <w:rPr>
          <w:lang w:val="pl-PL"/>
        </w:rPr>
      </w:pPr>
    </w:p>
    <w:p w:rsidR="005558BC" w:rsidRPr="002A2382" w:rsidRDefault="005558BC" w:rsidP="005558BC">
      <w:pPr>
        <w:pStyle w:val="Heading3"/>
        <w:rPr>
          <w:lang w:val="pl-PL"/>
        </w:rPr>
      </w:pPr>
      <w:r w:rsidRPr="002A2382">
        <w:rPr>
          <w:lang w:val="pl-PL"/>
        </w:rPr>
        <w:t>Ustawienia</w:t>
      </w:r>
    </w:p>
    <w:p w:rsidR="005558BC" w:rsidRPr="002A2382" w:rsidRDefault="00E82CBE" w:rsidP="005558BC">
      <w:pPr>
        <w:rPr>
          <w:lang w:val="pl-PL"/>
        </w:rPr>
      </w:pPr>
      <w:r w:rsidRPr="002A2382">
        <w:rPr>
          <w:lang w:val="pl-PL"/>
        </w:rPr>
        <w:t>Ustawienia zawarte są w oddzielnym pliku</w:t>
      </w:r>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proofErr w:type="spellStart"/>
            <w:r>
              <w:rPr>
                <w:b/>
              </w:rPr>
              <w:t>Ustawienie</w:t>
            </w:r>
            <w:proofErr w:type="spellEnd"/>
          </w:p>
        </w:tc>
        <w:tc>
          <w:tcPr>
            <w:tcW w:w="6694" w:type="dxa"/>
          </w:tcPr>
          <w:p w:rsidR="005558BC" w:rsidRPr="00A45E70" w:rsidRDefault="005558BC" w:rsidP="004012E0">
            <w:pPr>
              <w:rPr>
                <w:b/>
              </w:rPr>
            </w:pPr>
            <w:proofErr w:type="spellStart"/>
            <w:r>
              <w:rPr>
                <w:b/>
              </w:rPr>
              <w:t>Opis</w:t>
            </w:r>
            <w:proofErr w:type="spellEnd"/>
          </w:p>
        </w:tc>
      </w:tr>
      <w:tr w:rsidR="005558BC" w:rsidTr="004012E0">
        <w:tc>
          <w:tcPr>
            <w:tcW w:w="2518" w:type="dxa"/>
          </w:tcPr>
          <w:p w:rsidR="005558BC" w:rsidRPr="00A45E70" w:rsidRDefault="00E82CBE" w:rsidP="004012E0">
            <w:proofErr w:type="spellStart"/>
            <w:r>
              <w:t>nodeW</w:t>
            </w:r>
            <w:proofErr w:type="spellEnd"/>
          </w:p>
        </w:tc>
        <w:tc>
          <w:tcPr>
            <w:tcW w:w="6694" w:type="dxa"/>
          </w:tcPr>
          <w:p w:rsidR="005558BC" w:rsidRPr="00A45E70" w:rsidRDefault="00E82CBE" w:rsidP="00E82CBE">
            <w:proofErr w:type="spellStart"/>
            <w:r>
              <w:t>Szerokość</w:t>
            </w:r>
            <w:proofErr w:type="spellEnd"/>
            <w:r>
              <w:t xml:space="preserve"> </w:t>
            </w:r>
            <w:proofErr w:type="spellStart"/>
            <w:r>
              <w:t>wierzchołka</w:t>
            </w:r>
            <w:proofErr w:type="spellEnd"/>
          </w:p>
        </w:tc>
      </w:tr>
      <w:tr w:rsidR="00E82CBE" w:rsidTr="004012E0">
        <w:tc>
          <w:tcPr>
            <w:tcW w:w="2518" w:type="dxa"/>
          </w:tcPr>
          <w:p w:rsidR="00E82CBE" w:rsidRPr="00A45E70" w:rsidRDefault="00E82CBE" w:rsidP="004012E0">
            <w:proofErr w:type="spellStart"/>
            <w:r>
              <w:t>nodeH</w:t>
            </w:r>
            <w:proofErr w:type="spellEnd"/>
          </w:p>
        </w:tc>
        <w:tc>
          <w:tcPr>
            <w:tcW w:w="6694" w:type="dxa"/>
          </w:tcPr>
          <w:p w:rsidR="00E82CBE" w:rsidRDefault="00E82CBE" w:rsidP="00E82CBE">
            <w:proofErr w:type="spellStart"/>
            <w:r>
              <w:t>Wysokość</w:t>
            </w:r>
            <w:proofErr w:type="spellEnd"/>
            <w:r>
              <w:t xml:space="preserve"> </w:t>
            </w:r>
            <w:proofErr w:type="spellStart"/>
            <w:r>
              <w:t>wierzchołka</w:t>
            </w:r>
            <w:proofErr w:type="spellEnd"/>
          </w:p>
        </w:tc>
      </w:tr>
    </w:tbl>
    <w:p w:rsidR="005558BC" w:rsidRPr="00A45E70" w:rsidRDefault="005558BC" w:rsidP="005558BC"/>
    <w:p w:rsidR="005558BC" w:rsidRDefault="00E82CBE" w:rsidP="005558BC">
      <w:pPr>
        <w:pStyle w:val="Heading2"/>
      </w:pPr>
      <w:r>
        <w:t>externalInterface</w:t>
      </w:r>
    </w:p>
    <w:p w:rsidR="005558BC" w:rsidRDefault="005558BC" w:rsidP="005558BC">
      <w:pPr>
        <w:pStyle w:val="Heading3"/>
      </w:pPr>
      <w:r>
        <w:t>Opis</w:t>
      </w:r>
    </w:p>
    <w:p w:rsidR="005558BC" w:rsidRPr="002A2382" w:rsidRDefault="00E82CBE" w:rsidP="005558BC">
      <w:pPr>
        <w:rPr>
          <w:lang w:val="pl-PL"/>
        </w:rPr>
      </w:pPr>
      <w:r w:rsidRPr="002A2382">
        <w:rPr>
          <w:lang w:val="pl-PL"/>
        </w:rPr>
        <w:t>Dodaje zestaw funkcji komunikacji zewnętrznych do modelu danych zawartego w silniku.</w:t>
      </w:r>
    </w:p>
    <w:p w:rsidR="005558BC" w:rsidRPr="002A2382" w:rsidRDefault="005558BC" w:rsidP="005558BC">
      <w:pPr>
        <w:pStyle w:val="Heading3"/>
        <w:rPr>
          <w:lang w:val="pl-PL"/>
        </w:rPr>
      </w:pPr>
      <w:r w:rsidRPr="002A2382">
        <w:rPr>
          <w:lang w:val="pl-PL"/>
        </w:rPr>
        <w:t>Sposób działania modułu</w:t>
      </w:r>
    </w:p>
    <w:p w:rsidR="005558BC" w:rsidRPr="002A2382" w:rsidRDefault="00E82CBE" w:rsidP="005558BC">
      <w:pPr>
        <w:pStyle w:val="ListParagraph"/>
        <w:ind w:left="0"/>
        <w:rPr>
          <w:lang w:val="pl-PL"/>
        </w:rPr>
      </w:pPr>
      <w:r w:rsidRPr="002A2382">
        <w:rPr>
          <w:lang w:val="pl-PL"/>
        </w:rPr>
        <w:t>Moduł służy za pośrednika przy wywoływaniu funkcjonalności innych modułów takich jak:</w:t>
      </w:r>
    </w:p>
    <w:p w:rsidR="00E82CBE" w:rsidRDefault="00E82CBE" w:rsidP="00E82CBE">
      <w:pPr>
        <w:pStyle w:val="ListParagraph"/>
        <w:numPr>
          <w:ilvl w:val="0"/>
          <w:numId w:val="8"/>
        </w:numPr>
      </w:pPr>
      <w:r>
        <w:t>Parser</w:t>
      </w:r>
    </w:p>
    <w:p w:rsidR="00E82CBE" w:rsidRDefault="00E82CBE" w:rsidP="00E82CBE">
      <w:pPr>
        <w:pStyle w:val="ListParagraph"/>
        <w:numPr>
          <w:ilvl w:val="0"/>
          <w:numId w:val="8"/>
        </w:numPr>
      </w:pPr>
      <w:r>
        <w:t>Validator</w:t>
      </w:r>
    </w:p>
    <w:p w:rsidR="00E82CBE" w:rsidRDefault="00E82CBE" w:rsidP="00E82CBE">
      <w:pPr>
        <w:pStyle w:val="ListParagraph"/>
        <w:numPr>
          <w:ilvl w:val="0"/>
          <w:numId w:val="8"/>
        </w:numPr>
      </w:pPr>
      <w:proofErr w:type="spellStart"/>
      <w:r>
        <w:t>AtomicServices</w:t>
      </w:r>
      <w:proofErr w:type="spellEnd"/>
    </w:p>
    <w:p w:rsidR="00E82CBE" w:rsidRPr="000D61A4" w:rsidRDefault="00E82CBE" w:rsidP="00E82CBE">
      <w:pPr>
        <w:pStyle w:val="ListParagraph"/>
        <w:numPr>
          <w:ilvl w:val="0"/>
          <w:numId w:val="8"/>
        </w:numPr>
      </w:pPr>
      <w:proofErr w:type="spellStart"/>
      <w:r>
        <w:t>Deparser</w:t>
      </w:r>
      <w:proofErr w:type="spellEnd"/>
    </w:p>
    <w:p w:rsidR="005558BC" w:rsidRDefault="005558BC" w:rsidP="005558BC">
      <w:pPr>
        <w:pStyle w:val="Heading3"/>
      </w:pPr>
      <w:r>
        <w:t>Zdarzenia</w:t>
      </w:r>
    </w:p>
    <w:p w:rsidR="005558BC" w:rsidRPr="00F97092" w:rsidRDefault="005558BC" w:rsidP="005558BC">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lastRenderedPageBreak/>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2A2382" w:rsidTr="004012E0">
        <w:tc>
          <w:tcPr>
            <w:tcW w:w="2518" w:type="dxa"/>
          </w:tcPr>
          <w:p w:rsidR="005558BC" w:rsidRPr="00A45E70" w:rsidRDefault="00D5061C" w:rsidP="004012E0">
            <w:proofErr w:type="spellStart"/>
            <w:r>
              <w:t>responseFormatError</w:t>
            </w:r>
            <w:proofErr w:type="spellEnd"/>
          </w:p>
        </w:tc>
        <w:tc>
          <w:tcPr>
            <w:tcW w:w="6694" w:type="dxa"/>
          </w:tcPr>
          <w:p w:rsidR="005558BC" w:rsidRPr="002A2382" w:rsidRDefault="00D5061C" w:rsidP="004012E0">
            <w:pPr>
              <w:rPr>
                <w:lang w:val="pl-PL"/>
              </w:rPr>
            </w:pPr>
            <w:r w:rsidRPr="002A2382">
              <w:rPr>
                <w:lang w:val="pl-PL"/>
              </w:rPr>
              <w:t>Wysyłane w momencie błędnego format odpowiedzi</w:t>
            </w:r>
          </w:p>
        </w:tc>
      </w:tr>
      <w:tr w:rsidR="00D5061C" w:rsidRPr="002A2382" w:rsidTr="004012E0">
        <w:tc>
          <w:tcPr>
            <w:tcW w:w="2518" w:type="dxa"/>
          </w:tcPr>
          <w:p w:rsidR="00D5061C" w:rsidRDefault="00D5061C" w:rsidP="004012E0">
            <w:proofErr w:type="spellStart"/>
            <w:r>
              <w:t>unknownAjaxError</w:t>
            </w:r>
            <w:proofErr w:type="spellEnd"/>
          </w:p>
        </w:tc>
        <w:tc>
          <w:tcPr>
            <w:tcW w:w="6694" w:type="dxa"/>
          </w:tcPr>
          <w:p w:rsidR="00D5061C" w:rsidRPr="002A2382" w:rsidRDefault="00D5061C" w:rsidP="00D5061C">
            <w:pPr>
              <w:rPr>
                <w:lang w:val="pl-PL"/>
              </w:rPr>
            </w:pPr>
            <w:r w:rsidRPr="002A2382">
              <w:rPr>
                <w:lang w:val="pl-PL"/>
              </w:rPr>
              <w:t xml:space="preserve">Wysyłane w </w:t>
            </w:r>
            <w:proofErr w:type="spellStart"/>
            <w:r w:rsidRPr="002A2382">
              <w:rPr>
                <w:lang w:val="pl-PL"/>
              </w:rPr>
              <w:t>moemencie</w:t>
            </w:r>
            <w:proofErr w:type="spellEnd"/>
            <w:r w:rsidRPr="002A2382">
              <w:rPr>
                <w:lang w:val="pl-PL"/>
              </w:rPr>
              <w:t xml:space="preserve"> błędu w komunikacji </w:t>
            </w:r>
            <w:proofErr w:type="spellStart"/>
            <w:r w:rsidRPr="002A2382">
              <w:rPr>
                <w:lang w:val="pl-PL"/>
              </w:rPr>
              <w:t>porpzez</w:t>
            </w:r>
            <w:proofErr w:type="spellEnd"/>
            <w:r w:rsidRPr="002A2382">
              <w:rPr>
                <w:lang w:val="pl-PL"/>
              </w:rPr>
              <w:t xml:space="preserve"> </w:t>
            </w:r>
            <w:proofErr w:type="spellStart"/>
            <w:r w:rsidRPr="002A2382">
              <w:rPr>
                <w:lang w:val="pl-PL"/>
              </w:rPr>
              <w:t>Ajax</w:t>
            </w:r>
            <w:proofErr w:type="spellEnd"/>
          </w:p>
        </w:tc>
      </w:tr>
    </w:tbl>
    <w:p w:rsidR="005558BC" w:rsidRPr="002A2382" w:rsidRDefault="005558BC" w:rsidP="005558BC">
      <w:pPr>
        <w:rPr>
          <w:lang w:val="pl-PL"/>
        </w:rPr>
      </w:pPr>
    </w:p>
    <w:p w:rsidR="005558BC" w:rsidRPr="002A2382" w:rsidRDefault="00D5061C" w:rsidP="005558BC">
      <w:pPr>
        <w:pStyle w:val="Heading2"/>
        <w:rPr>
          <w:lang w:val="pl-PL"/>
        </w:rPr>
      </w:pPr>
      <w:r w:rsidRPr="002A2382">
        <w:rPr>
          <w:lang w:val="pl-PL"/>
        </w:rPr>
        <w:t>logger</w:t>
      </w:r>
    </w:p>
    <w:p w:rsidR="005558BC" w:rsidRPr="002A2382" w:rsidRDefault="005558BC" w:rsidP="005558BC">
      <w:pPr>
        <w:pStyle w:val="Heading3"/>
        <w:rPr>
          <w:lang w:val="pl-PL"/>
        </w:rPr>
      </w:pPr>
      <w:r w:rsidRPr="002A2382">
        <w:rPr>
          <w:lang w:val="pl-PL"/>
        </w:rPr>
        <w:t>Opis</w:t>
      </w:r>
    </w:p>
    <w:p w:rsidR="005558BC" w:rsidRPr="002A2382" w:rsidRDefault="00D5061C" w:rsidP="005558BC">
      <w:pPr>
        <w:rPr>
          <w:lang w:val="pl-PL"/>
        </w:rPr>
      </w:pPr>
      <w:r w:rsidRPr="002A2382">
        <w:rPr>
          <w:lang w:val="pl-PL"/>
        </w:rPr>
        <w:t xml:space="preserve">Moduł wypisujący informacje zwrotne do użytkownika. Można je zobaczyć poprzez kliknięcie na przycisk otwierający konsolę. </w:t>
      </w:r>
    </w:p>
    <w:p w:rsidR="005558BC" w:rsidRPr="002A2382" w:rsidRDefault="005558BC" w:rsidP="005558BC">
      <w:pPr>
        <w:pStyle w:val="Heading3"/>
        <w:rPr>
          <w:lang w:val="pl-PL"/>
        </w:rPr>
      </w:pPr>
      <w:r w:rsidRPr="002A2382">
        <w:rPr>
          <w:lang w:val="pl-PL"/>
        </w:rPr>
        <w:t>Model danych</w:t>
      </w:r>
    </w:p>
    <w:p w:rsidR="005558BC" w:rsidRDefault="00D5061C" w:rsidP="005558BC">
      <w:r w:rsidRPr="002A2382">
        <w:rPr>
          <w:lang w:val="pl-PL"/>
        </w:rPr>
        <w:t xml:space="preserve">Moduł posiada własny model </w:t>
      </w:r>
      <w:proofErr w:type="spellStart"/>
      <w:r w:rsidRPr="002A2382">
        <w:rPr>
          <w:lang w:val="pl-PL"/>
        </w:rPr>
        <w:t>dancyh</w:t>
      </w:r>
      <w:proofErr w:type="spellEnd"/>
      <w:r w:rsidRPr="002A2382">
        <w:rPr>
          <w:lang w:val="pl-PL"/>
        </w:rPr>
        <w:t xml:space="preserve">, który przechowuje zbiór wiadomości. </w:t>
      </w:r>
      <w:proofErr w:type="spellStart"/>
      <w:r>
        <w:t>Wiadomość</w:t>
      </w:r>
      <w:proofErr w:type="spellEnd"/>
      <w:r>
        <w:t xml:space="preserve"> ma </w:t>
      </w:r>
      <w:proofErr w:type="spellStart"/>
      <w:r>
        <w:t>następujący</w:t>
      </w:r>
      <w:proofErr w:type="spellEnd"/>
      <w:r>
        <w:t xml:space="preserve"> format:</w:t>
      </w:r>
    </w:p>
    <w:p w:rsidR="00D5061C" w:rsidRDefault="00D5061C" w:rsidP="00D5061C">
      <w:pPr>
        <w:pStyle w:val="ListParagraph"/>
        <w:numPr>
          <w:ilvl w:val="0"/>
          <w:numId w:val="9"/>
        </w:numPr>
      </w:pPr>
      <w:r>
        <w:t xml:space="preserve">Type- </w:t>
      </w:r>
      <w:proofErr w:type="spellStart"/>
      <w:r>
        <w:t>typ</w:t>
      </w:r>
      <w:proofErr w:type="spellEnd"/>
      <w:r>
        <w:t xml:space="preserve"> </w:t>
      </w:r>
      <w:proofErr w:type="spellStart"/>
      <w:r>
        <w:t>wiadomości</w:t>
      </w:r>
      <w:proofErr w:type="spellEnd"/>
    </w:p>
    <w:p w:rsidR="00D5061C" w:rsidRDefault="00D5061C" w:rsidP="00D5061C">
      <w:pPr>
        <w:pStyle w:val="ListParagraph"/>
        <w:numPr>
          <w:ilvl w:val="0"/>
          <w:numId w:val="9"/>
        </w:numPr>
      </w:pPr>
      <w:r>
        <w:t xml:space="preserve">Title- </w:t>
      </w:r>
      <w:proofErr w:type="spellStart"/>
      <w:r>
        <w:t>opcjonalny</w:t>
      </w:r>
      <w:proofErr w:type="spellEnd"/>
      <w:r>
        <w:t xml:space="preserve"> </w:t>
      </w:r>
      <w:proofErr w:type="spellStart"/>
      <w:r>
        <w:t>nagłówek</w:t>
      </w:r>
      <w:proofErr w:type="spellEnd"/>
      <w:r>
        <w:t xml:space="preserve"> </w:t>
      </w:r>
      <w:proofErr w:type="spellStart"/>
      <w:r>
        <w:t>wiadomości</w:t>
      </w:r>
      <w:proofErr w:type="spellEnd"/>
    </w:p>
    <w:p w:rsidR="00D5061C" w:rsidRDefault="00D5061C" w:rsidP="00D5061C">
      <w:pPr>
        <w:pStyle w:val="ListParagraph"/>
        <w:numPr>
          <w:ilvl w:val="0"/>
          <w:numId w:val="9"/>
        </w:numPr>
      </w:pPr>
      <w:r>
        <w:t xml:space="preserve">Message- </w:t>
      </w:r>
      <w:proofErr w:type="spellStart"/>
      <w:r>
        <w:t>treść</w:t>
      </w:r>
      <w:proofErr w:type="spellEnd"/>
      <w:r>
        <w:t xml:space="preserve"> </w:t>
      </w:r>
      <w:proofErr w:type="spellStart"/>
      <w:r>
        <w:t>wiadomości</w:t>
      </w:r>
      <w:proofErr w:type="spellEnd"/>
    </w:p>
    <w:p w:rsidR="00D5061C" w:rsidRPr="002A2382" w:rsidRDefault="00D5061C" w:rsidP="00D5061C">
      <w:pPr>
        <w:rPr>
          <w:lang w:val="pl-PL"/>
        </w:rPr>
      </w:pPr>
      <w:r w:rsidRPr="002A2382">
        <w:rPr>
          <w:lang w:val="pl-PL"/>
        </w:rPr>
        <w:t>Ponadto przechowywane są liczniki dla poszczególnych typów wiadomości oraz ustawienia ich wyświetlania.</w:t>
      </w:r>
    </w:p>
    <w:p w:rsidR="005558BC" w:rsidRPr="002A2382" w:rsidRDefault="005558BC" w:rsidP="005558BC">
      <w:pPr>
        <w:pStyle w:val="Heading3"/>
        <w:rPr>
          <w:lang w:val="pl-PL"/>
        </w:rPr>
      </w:pPr>
      <w:r w:rsidRPr="002A2382">
        <w:rPr>
          <w:lang w:val="pl-PL"/>
        </w:rPr>
        <w:t>Sposób działania modułu</w:t>
      </w:r>
    </w:p>
    <w:p w:rsidR="005558BC" w:rsidRPr="002A2382" w:rsidRDefault="00D5061C" w:rsidP="005558BC">
      <w:pPr>
        <w:pStyle w:val="ListParagraph"/>
        <w:ind w:left="0"/>
        <w:rPr>
          <w:lang w:val="pl-PL"/>
        </w:rPr>
      </w:pPr>
      <w:r w:rsidRPr="002A2382">
        <w:rPr>
          <w:lang w:val="pl-PL"/>
        </w:rPr>
        <w:t xml:space="preserve">Moduł podłączony jest do widoku za pomocą funkcji, które wywołują dodanie konkretnego typu </w:t>
      </w:r>
      <w:proofErr w:type="spellStart"/>
      <w:r w:rsidRPr="002A2382">
        <w:rPr>
          <w:lang w:val="pl-PL"/>
        </w:rPr>
        <w:t>wiadomośći</w:t>
      </w:r>
      <w:proofErr w:type="spellEnd"/>
      <w:r w:rsidRPr="002A2382">
        <w:rPr>
          <w:lang w:val="pl-PL"/>
        </w:rPr>
        <w:t xml:space="preserve"> do danych. Moduł posiada także zdefiniowane funkcje, które otwierają i zamykają konsolę. </w:t>
      </w:r>
    </w:p>
    <w:p w:rsidR="005558BC" w:rsidRPr="002A2382" w:rsidRDefault="005558BC" w:rsidP="005558BC">
      <w:pPr>
        <w:rPr>
          <w:lang w:val="pl-PL"/>
        </w:rPr>
      </w:pPr>
    </w:p>
    <w:p w:rsidR="005558BC" w:rsidRDefault="005558BC" w:rsidP="005558BC">
      <w:pPr>
        <w:pStyle w:val="Heading3"/>
      </w:pPr>
      <w:r>
        <w:t>Ustawienia</w:t>
      </w:r>
    </w:p>
    <w:p w:rsidR="005558BC" w:rsidRPr="00A45E70" w:rsidRDefault="005558BC" w:rsidP="005558BC">
      <w:proofErr w:type="spellStart"/>
      <w:proofErr w:type="gramStart"/>
      <w:r>
        <w:t>aa</w:t>
      </w:r>
      <w:proofErr w:type="spellEnd"/>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proofErr w:type="spellStart"/>
            <w:r>
              <w:rPr>
                <w:b/>
              </w:rPr>
              <w:t>Ustawienie</w:t>
            </w:r>
            <w:proofErr w:type="spellEnd"/>
          </w:p>
        </w:tc>
        <w:tc>
          <w:tcPr>
            <w:tcW w:w="6694" w:type="dxa"/>
          </w:tcPr>
          <w:p w:rsidR="005558BC" w:rsidRPr="00A45E70" w:rsidRDefault="005558BC" w:rsidP="004012E0">
            <w:pPr>
              <w:rPr>
                <w:b/>
              </w:rPr>
            </w:pPr>
            <w:proofErr w:type="spellStart"/>
            <w:r>
              <w:rPr>
                <w:b/>
              </w:rPr>
              <w:t>Opis</w:t>
            </w:r>
            <w:proofErr w:type="spellEnd"/>
          </w:p>
        </w:tc>
      </w:tr>
      <w:tr w:rsidR="005558BC" w:rsidTr="004012E0">
        <w:tc>
          <w:tcPr>
            <w:tcW w:w="2518" w:type="dxa"/>
          </w:tcPr>
          <w:p w:rsidR="005558BC" w:rsidRPr="00A45E70" w:rsidRDefault="005558BC" w:rsidP="004012E0"/>
        </w:tc>
        <w:tc>
          <w:tcPr>
            <w:tcW w:w="6694" w:type="dxa"/>
          </w:tcPr>
          <w:p w:rsidR="005558BC" w:rsidRPr="00A45E70" w:rsidRDefault="005558BC" w:rsidP="004012E0"/>
        </w:tc>
      </w:tr>
    </w:tbl>
    <w:p w:rsidR="005558BC" w:rsidRPr="00A45E70" w:rsidRDefault="005558BC" w:rsidP="005558BC"/>
    <w:p w:rsidR="005558BC" w:rsidRDefault="00A0388D" w:rsidP="005558BC">
      <w:pPr>
        <w:pStyle w:val="Heading2"/>
      </w:pPr>
      <w:r>
        <w:t>shortcut</w:t>
      </w:r>
    </w:p>
    <w:p w:rsidR="005558BC" w:rsidRDefault="005558BC" w:rsidP="005558BC">
      <w:pPr>
        <w:pStyle w:val="Heading3"/>
      </w:pPr>
      <w:r>
        <w:t>Opis</w:t>
      </w:r>
    </w:p>
    <w:p w:rsidR="005558BC" w:rsidRPr="002A2382" w:rsidRDefault="00A0388D" w:rsidP="005558BC">
      <w:pPr>
        <w:rPr>
          <w:lang w:val="pl-PL"/>
        </w:rPr>
      </w:pPr>
      <w:r w:rsidRPr="002A2382">
        <w:rPr>
          <w:lang w:val="pl-PL"/>
        </w:rPr>
        <w:t xml:space="preserve">Moduł obsługuje skróty klawiszowe, za </w:t>
      </w:r>
      <w:proofErr w:type="gramStart"/>
      <w:r w:rsidRPr="002A2382">
        <w:rPr>
          <w:lang w:val="pl-PL"/>
        </w:rPr>
        <w:t>pomocą których</w:t>
      </w:r>
      <w:proofErr w:type="gramEnd"/>
      <w:r w:rsidRPr="002A2382">
        <w:rPr>
          <w:lang w:val="pl-PL"/>
        </w:rPr>
        <w:t xml:space="preserve"> mogą być wywoływane odpowiednie funkcjonalności interfejsu.</w:t>
      </w:r>
    </w:p>
    <w:p w:rsidR="005558BC" w:rsidRPr="002A2382" w:rsidRDefault="005558BC" w:rsidP="005558BC">
      <w:pPr>
        <w:pStyle w:val="Heading3"/>
        <w:rPr>
          <w:lang w:val="pl-PL"/>
        </w:rPr>
      </w:pPr>
      <w:r w:rsidRPr="002A2382">
        <w:rPr>
          <w:lang w:val="pl-PL"/>
        </w:rPr>
        <w:t>Model danych</w:t>
      </w:r>
    </w:p>
    <w:p w:rsidR="005558BC" w:rsidRPr="002A2382" w:rsidRDefault="00806BA0" w:rsidP="005558BC">
      <w:pPr>
        <w:rPr>
          <w:lang w:val="pl-PL"/>
        </w:rPr>
      </w:pPr>
      <w:r w:rsidRPr="002A2382">
        <w:rPr>
          <w:lang w:val="pl-PL"/>
        </w:rPr>
        <w:t>Moduł wykorzystuje zewnętrzną bibliotekę do potrzeb działania interfejsu.</w:t>
      </w:r>
    </w:p>
    <w:p w:rsidR="005558BC" w:rsidRPr="002A2382" w:rsidRDefault="005558BC" w:rsidP="005558BC">
      <w:pPr>
        <w:pStyle w:val="Heading3"/>
        <w:rPr>
          <w:lang w:val="pl-PL"/>
        </w:rPr>
      </w:pPr>
      <w:r w:rsidRPr="002A2382">
        <w:rPr>
          <w:lang w:val="pl-PL"/>
        </w:rPr>
        <w:lastRenderedPageBreak/>
        <w:t>Sposób działania modułu</w:t>
      </w:r>
    </w:p>
    <w:p w:rsidR="005558BC" w:rsidRPr="002A2382" w:rsidRDefault="00806BA0" w:rsidP="005558BC">
      <w:pPr>
        <w:pStyle w:val="ListParagraph"/>
        <w:ind w:left="0"/>
        <w:rPr>
          <w:lang w:val="pl-PL"/>
        </w:rPr>
      </w:pPr>
      <w:r w:rsidRPr="002A2382">
        <w:rPr>
          <w:lang w:val="pl-PL"/>
        </w:rPr>
        <w:t>Za pomocą odpowiedniej funkcji kontrolera skrót klawiszowy jest dodawany do silnika. Można go również usunąć za pomocą silnika. Wciśnięcie skrótu klawiszowego inicjuje zadane zdarzenie, które zdefiniowane jest przy dodawaniu skrótu klawiszowego do silnika.</w:t>
      </w:r>
    </w:p>
    <w:p w:rsidR="005558BC" w:rsidRPr="002A2382" w:rsidRDefault="005558BC" w:rsidP="005558BC">
      <w:pPr>
        <w:pStyle w:val="Heading3"/>
        <w:rPr>
          <w:lang w:val="pl-PL"/>
        </w:rPr>
      </w:pPr>
      <w:r w:rsidRPr="002A2382">
        <w:rPr>
          <w:lang w:val="pl-PL"/>
        </w:rPr>
        <w:t>Zdarzenia</w:t>
      </w:r>
    </w:p>
    <w:p w:rsidR="005558BC" w:rsidRPr="002A2382" w:rsidRDefault="00806BA0" w:rsidP="005558BC">
      <w:pPr>
        <w:rPr>
          <w:lang w:val="pl-PL"/>
        </w:rPr>
      </w:pPr>
      <w:r w:rsidRPr="002A2382">
        <w:rPr>
          <w:lang w:val="pl-PL"/>
        </w:rPr>
        <w:t xml:space="preserve">Moduł nie wywołuje żadnych </w:t>
      </w:r>
      <w:proofErr w:type="spellStart"/>
      <w:r w:rsidRPr="002A2382">
        <w:rPr>
          <w:lang w:val="pl-PL"/>
        </w:rPr>
        <w:t>zdarzenń</w:t>
      </w:r>
      <w:proofErr w:type="spellEnd"/>
      <w:r w:rsidRPr="002A2382">
        <w:rPr>
          <w:lang w:val="pl-PL"/>
        </w:rPr>
        <w:t xml:space="preserve"> ani nie nasłuchuje na żadne zdarzenia</w:t>
      </w:r>
    </w:p>
    <w:p w:rsidR="005558BC" w:rsidRDefault="00806BA0" w:rsidP="005558BC">
      <w:pPr>
        <w:pStyle w:val="Heading3"/>
      </w:pPr>
      <w:r>
        <w:t>zdefiniowane skróty klawiszowe</w:t>
      </w:r>
    </w:p>
    <w:tbl>
      <w:tblPr>
        <w:tblStyle w:val="TableGrid"/>
        <w:tblW w:w="9180" w:type="dxa"/>
        <w:tblLook w:val="04A0" w:firstRow="1" w:lastRow="0" w:firstColumn="1" w:lastColumn="0" w:noHBand="0" w:noVBand="1"/>
      </w:tblPr>
      <w:tblGrid>
        <w:gridCol w:w="1280"/>
        <w:gridCol w:w="3223"/>
        <w:gridCol w:w="4677"/>
      </w:tblGrid>
      <w:tr w:rsidR="00806BA0" w:rsidTr="00806BA0">
        <w:tc>
          <w:tcPr>
            <w:tcW w:w="1280" w:type="dxa"/>
          </w:tcPr>
          <w:p w:rsidR="00806BA0" w:rsidRPr="00A45E70" w:rsidRDefault="00806BA0" w:rsidP="004012E0">
            <w:pPr>
              <w:rPr>
                <w:b/>
              </w:rPr>
            </w:pPr>
            <w:proofErr w:type="spellStart"/>
            <w:r>
              <w:rPr>
                <w:b/>
              </w:rPr>
              <w:t>Skrót</w:t>
            </w:r>
            <w:proofErr w:type="spellEnd"/>
          </w:p>
        </w:tc>
        <w:tc>
          <w:tcPr>
            <w:tcW w:w="3223" w:type="dxa"/>
          </w:tcPr>
          <w:p w:rsidR="00806BA0" w:rsidRDefault="00806BA0" w:rsidP="004012E0">
            <w:pPr>
              <w:rPr>
                <w:b/>
              </w:rPr>
            </w:pPr>
            <w:proofErr w:type="spellStart"/>
            <w:r>
              <w:rPr>
                <w:b/>
              </w:rPr>
              <w:t>Moduł</w:t>
            </w:r>
            <w:proofErr w:type="spellEnd"/>
            <w:r>
              <w:rPr>
                <w:b/>
              </w:rPr>
              <w:t xml:space="preserve"> </w:t>
            </w:r>
            <w:proofErr w:type="spellStart"/>
            <w:r>
              <w:rPr>
                <w:b/>
              </w:rPr>
              <w:t>definiujący</w:t>
            </w:r>
            <w:proofErr w:type="spellEnd"/>
          </w:p>
        </w:tc>
        <w:tc>
          <w:tcPr>
            <w:tcW w:w="4677" w:type="dxa"/>
          </w:tcPr>
          <w:p w:rsidR="00806BA0" w:rsidRDefault="00806BA0" w:rsidP="00806BA0">
            <w:pPr>
              <w:rPr>
                <w:b/>
              </w:rPr>
            </w:pPr>
            <w:proofErr w:type="spellStart"/>
            <w:r>
              <w:rPr>
                <w:b/>
              </w:rPr>
              <w:t>Wysyłane</w:t>
            </w:r>
            <w:proofErr w:type="spellEnd"/>
            <w:r>
              <w:rPr>
                <w:b/>
              </w:rPr>
              <w:t xml:space="preserve"> </w:t>
            </w:r>
            <w:proofErr w:type="spellStart"/>
            <w:r>
              <w:rPr>
                <w:b/>
              </w:rPr>
              <w:t>zdarzenie</w:t>
            </w:r>
            <w:proofErr w:type="spellEnd"/>
          </w:p>
        </w:tc>
      </w:tr>
      <w:tr w:rsidR="00806BA0" w:rsidTr="00806BA0">
        <w:tc>
          <w:tcPr>
            <w:tcW w:w="1280" w:type="dxa"/>
          </w:tcPr>
          <w:p w:rsidR="00806BA0" w:rsidRPr="00A45E70" w:rsidRDefault="00806BA0" w:rsidP="004012E0">
            <w:r>
              <w:t>Escape</w:t>
            </w:r>
          </w:p>
        </w:tc>
        <w:tc>
          <w:tcPr>
            <w:tcW w:w="3223" w:type="dxa"/>
          </w:tcPr>
          <w:p w:rsidR="00806BA0" w:rsidRPr="00A45E70" w:rsidRDefault="00806BA0" w:rsidP="004012E0">
            <w:proofErr w:type="spellStart"/>
            <w:r>
              <w:t>SpecialEvents</w:t>
            </w:r>
            <w:proofErr w:type="spellEnd"/>
          </w:p>
        </w:tc>
        <w:tc>
          <w:tcPr>
            <w:tcW w:w="4677" w:type="dxa"/>
          </w:tcPr>
          <w:p w:rsidR="00806BA0" w:rsidRPr="00A45E70" w:rsidRDefault="00806BA0" w:rsidP="00806BA0">
            <w:proofErr w:type="spellStart"/>
            <w:r>
              <w:t>shortcutEscape</w:t>
            </w:r>
            <w:proofErr w:type="spellEnd"/>
          </w:p>
        </w:tc>
      </w:tr>
      <w:tr w:rsidR="00806BA0" w:rsidTr="00806BA0">
        <w:tc>
          <w:tcPr>
            <w:tcW w:w="1280" w:type="dxa"/>
          </w:tcPr>
          <w:p w:rsidR="00806BA0" w:rsidRDefault="00806BA0" w:rsidP="004012E0">
            <w:proofErr w:type="spellStart"/>
            <w:r>
              <w:t>Ctrl+S</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shortcutSave</w:t>
            </w:r>
            <w:proofErr w:type="spellEnd"/>
          </w:p>
        </w:tc>
      </w:tr>
      <w:tr w:rsidR="00806BA0" w:rsidTr="00806BA0">
        <w:tc>
          <w:tcPr>
            <w:tcW w:w="1280" w:type="dxa"/>
          </w:tcPr>
          <w:p w:rsidR="00806BA0" w:rsidRDefault="00806BA0" w:rsidP="004012E0">
            <w:proofErr w:type="spellStart"/>
            <w:r>
              <w:t>Ctrl+A</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shortcutSelectAll</w:t>
            </w:r>
            <w:proofErr w:type="spellEnd"/>
          </w:p>
        </w:tc>
      </w:tr>
      <w:tr w:rsidR="00806BA0" w:rsidTr="00806BA0">
        <w:tc>
          <w:tcPr>
            <w:tcW w:w="1280" w:type="dxa"/>
          </w:tcPr>
          <w:p w:rsidR="00806BA0" w:rsidRDefault="00806BA0" w:rsidP="004012E0">
            <w:proofErr w:type="spellStart"/>
            <w:r>
              <w:t>Ctrl+C</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shortcutCopy</w:t>
            </w:r>
            <w:proofErr w:type="spellEnd"/>
          </w:p>
        </w:tc>
      </w:tr>
      <w:tr w:rsidR="00806BA0" w:rsidTr="00806BA0">
        <w:tc>
          <w:tcPr>
            <w:tcW w:w="1280" w:type="dxa"/>
          </w:tcPr>
          <w:p w:rsidR="00806BA0" w:rsidRDefault="00806BA0" w:rsidP="004012E0">
            <w:proofErr w:type="spellStart"/>
            <w:r>
              <w:t>Ctrl+X</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shortcutCut</w:t>
            </w:r>
            <w:proofErr w:type="spellEnd"/>
          </w:p>
        </w:tc>
      </w:tr>
      <w:tr w:rsidR="00806BA0" w:rsidTr="00806BA0">
        <w:tc>
          <w:tcPr>
            <w:tcW w:w="1280" w:type="dxa"/>
          </w:tcPr>
          <w:p w:rsidR="00806BA0" w:rsidRDefault="00806BA0" w:rsidP="004012E0">
            <w:proofErr w:type="spellStart"/>
            <w:r>
              <w:t>Ctrl+V</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shortcutPaste</w:t>
            </w:r>
            <w:proofErr w:type="spellEnd"/>
          </w:p>
        </w:tc>
      </w:tr>
      <w:tr w:rsidR="00806BA0" w:rsidTr="00806BA0">
        <w:tc>
          <w:tcPr>
            <w:tcW w:w="1280" w:type="dxa"/>
          </w:tcPr>
          <w:p w:rsidR="00806BA0" w:rsidRDefault="00806BA0" w:rsidP="004012E0">
            <w:proofErr w:type="spellStart"/>
            <w:r>
              <w:t>Ctrl+Z</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shortcutBack</w:t>
            </w:r>
            <w:proofErr w:type="spellEnd"/>
          </w:p>
        </w:tc>
      </w:tr>
      <w:tr w:rsidR="00806BA0" w:rsidTr="00806BA0">
        <w:tc>
          <w:tcPr>
            <w:tcW w:w="1280" w:type="dxa"/>
          </w:tcPr>
          <w:p w:rsidR="00806BA0" w:rsidRDefault="00806BA0" w:rsidP="004012E0">
            <w:proofErr w:type="spellStart"/>
            <w:r>
              <w:t>Ctrl+Y</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shortcutForward</w:t>
            </w:r>
            <w:proofErr w:type="spellEnd"/>
          </w:p>
        </w:tc>
      </w:tr>
      <w:tr w:rsidR="00806BA0" w:rsidTr="00806BA0">
        <w:tc>
          <w:tcPr>
            <w:tcW w:w="1280" w:type="dxa"/>
          </w:tcPr>
          <w:p w:rsidR="00806BA0" w:rsidRDefault="00806BA0" w:rsidP="004012E0">
            <w:r>
              <w:t>Delete</w:t>
            </w:r>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shortcutDelete</w:t>
            </w:r>
            <w:proofErr w:type="spellEnd"/>
          </w:p>
        </w:tc>
      </w:tr>
      <w:tr w:rsidR="00806BA0" w:rsidTr="00806BA0">
        <w:tc>
          <w:tcPr>
            <w:tcW w:w="1280" w:type="dxa"/>
          </w:tcPr>
          <w:p w:rsidR="00806BA0" w:rsidRDefault="00806BA0" w:rsidP="004012E0">
            <w:proofErr w:type="spellStart"/>
            <w:r>
              <w:t>Shift+N</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shortcutNew</w:t>
            </w:r>
            <w:proofErr w:type="spellEnd"/>
          </w:p>
        </w:tc>
      </w:tr>
      <w:tr w:rsidR="00806BA0" w:rsidTr="00806BA0">
        <w:tc>
          <w:tcPr>
            <w:tcW w:w="1280" w:type="dxa"/>
          </w:tcPr>
          <w:p w:rsidR="00806BA0" w:rsidRDefault="00806BA0" w:rsidP="004012E0">
            <w:proofErr w:type="spellStart"/>
            <w:r>
              <w:t>Shift+Q</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switchConsole</w:t>
            </w:r>
            <w:proofErr w:type="spellEnd"/>
          </w:p>
        </w:tc>
      </w:tr>
      <w:tr w:rsidR="00806BA0" w:rsidTr="00806BA0">
        <w:tc>
          <w:tcPr>
            <w:tcW w:w="1280" w:type="dxa"/>
          </w:tcPr>
          <w:p w:rsidR="00806BA0" w:rsidRDefault="00806BA0" w:rsidP="004012E0">
            <w:proofErr w:type="spellStart"/>
            <w:r>
              <w:t>Shift+C</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switchToCF</w:t>
            </w:r>
            <w:proofErr w:type="spellEnd"/>
          </w:p>
        </w:tc>
      </w:tr>
      <w:tr w:rsidR="00806BA0" w:rsidTr="00806BA0">
        <w:tc>
          <w:tcPr>
            <w:tcW w:w="1280" w:type="dxa"/>
          </w:tcPr>
          <w:p w:rsidR="00806BA0" w:rsidRDefault="00806BA0" w:rsidP="004012E0">
            <w:proofErr w:type="spellStart"/>
            <w:r>
              <w:t>Shift+D</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switchToDF</w:t>
            </w:r>
            <w:proofErr w:type="spellEnd"/>
          </w:p>
        </w:tc>
      </w:tr>
      <w:tr w:rsidR="00806BA0" w:rsidTr="00806BA0">
        <w:tc>
          <w:tcPr>
            <w:tcW w:w="1280" w:type="dxa"/>
          </w:tcPr>
          <w:p w:rsidR="00806BA0" w:rsidRDefault="00806BA0" w:rsidP="004012E0">
            <w:proofErr w:type="spellStart"/>
            <w:r>
              <w:t>Shift+R</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redeploySsdl</w:t>
            </w:r>
            <w:proofErr w:type="spellEnd"/>
          </w:p>
        </w:tc>
      </w:tr>
      <w:tr w:rsidR="00806BA0" w:rsidTr="00806BA0">
        <w:tc>
          <w:tcPr>
            <w:tcW w:w="1280" w:type="dxa"/>
          </w:tcPr>
          <w:p w:rsidR="00806BA0" w:rsidRDefault="00806BA0" w:rsidP="004012E0">
            <w:proofErr w:type="spellStart"/>
            <w:r>
              <w:t>Shift+Z</w:t>
            </w:r>
            <w:proofErr w:type="spellEnd"/>
          </w:p>
        </w:tc>
        <w:tc>
          <w:tcPr>
            <w:tcW w:w="3223" w:type="dxa"/>
          </w:tcPr>
          <w:p w:rsidR="00806BA0" w:rsidRDefault="00806BA0" w:rsidP="004012E0">
            <w:r>
              <w:t>History</w:t>
            </w:r>
          </w:p>
        </w:tc>
        <w:tc>
          <w:tcPr>
            <w:tcW w:w="4677" w:type="dxa"/>
          </w:tcPr>
          <w:p w:rsidR="00806BA0" w:rsidRDefault="00521E51" w:rsidP="00806BA0">
            <w:proofErr w:type="spellStart"/>
            <w:r>
              <w:t>shortcutBackAll</w:t>
            </w:r>
            <w:proofErr w:type="spellEnd"/>
          </w:p>
        </w:tc>
      </w:tr>
      <w:tr w:rsidR="00521E51" w:rsidTr="00806BA0">
        <w:tc>
          <w:tcPr>
            <w:tcW w:w="1280" w:type="dxa"/>
          </w:tcPr>
          <w:p w:rsidR="00521E51" w:rsidRDefault="00521E51" w:rsidP="004012E0">
            <w:proofErr w:type="spellStart"/>
            <w:r>
              <w:t>Shift+Y</w:t>
            </w:r>
            <w:proofErr w:type="spellEnd"/>
          </w:p>
        </w:tc>
        <w:tc>
          <w:tcPr>
            <w:tcW w:w="3223" w:type="dxa"/>
          </w:tcPr>
          <w:p w:rsidR="00521E51" w:rsidRDefault="00521E51" w:rsidP="004012E0">
            <w:r>
              <w:t>History</w:t>
            </w:r>
          </w:p>
        </w:tc>
        <w:tc>
          <w:tcPr>
            <w:tcW w:w="4677" w:type="dxa"/>
          </w:tcPr>
          <w:p w:rsidR="00521E51" w:rsidRDefault="00521E51" w:rsidP="00806BA0">
            <w:proofErr w:type="spellStart"/>
            <w:r>
              <w:t>shortcutForwardAll</w:t>
            </w:r>
            <w:proofErr w:type="spellEnd"/>
          </w:p>
        </w:tc>
      </w:tr>
      <w:tr w:rsidR="00521E51" w:rsidTr="00806BA0">
        <w:tc>
          <w:tcPr>
            <w:tcW w:w="1280" w:type="dxa"/>
          </w:tcPr>
          <w:p w:rsidR="00521E51" w:rsidRDefault="00521E51" w:rsidP="004012E0">
            <w:proofErr w:type="spellStart"/>
            <w:r>
              <w:t>Shift+I</w:t>
            </w:r>
            <w:proofErr w:type="spellEnd"/>
          </w:p>
        </w:tc>
        <w:tc>
          <w:tcPr>
            <w:tcW w:w="3223" w:type="dxa"/>
          </w:tcPr>
          <w:p w:rsidR="00521E51" w:rsidRDefault="00521E51" w:rsidP="004012E0">
            <w:r>
              <w:t>Resizer</w:t>
            </w:r>
          </w:p>
        </w:tc>
        <w:tc>
          <w:tcPr>
            <w:tcW w:w="4677" w:type="dxa"/>
          </w:tcPr>
          <w:p w:rsidR="00521E51" w:rsidRDefault="00521E51" w:rsidP="00806BA0">
            <w:proofErr w:type="spellStart"/>
            <w:r>
              <w:t>enlargeGraph</w:t>
            </w:r>
            <w:proofErr w:type="spellEnd"/>
          </w:p>
        </w:tc>
      </w:tr>
      <w:tr w:rsidR="00521E51" w:rsidTr="00806BA0">
        <w:tc>
          <w:tcPr>
            <w:tcW w:w="1280" w:type="dxa"/>
          </w:tcPr>
          <w:p w:rsidR="00521E51" w:rsidRDefault="00521E51" w:rsidP="004012E0">
            <w:proofErr w:type="spellStart"/>
            <w:r>
              <w:t>Shift+O</w:t>
            </w:r>
            <w:proofErr w:type="spellEnd"/>
          </w:p>
        </w:tc>
        <w:tc>
          <w:tcPr>
            <w:tcW w:w="3223" w:type="dxa"/>
          </w:tcPr>
          <w:p w:rsidR="00521E51" w:rsidRDefault="00521E51" w:rsidP="004012E0">
            <w:r>
              <w:t>Resizer</w:t>
            </w:r>
          </w:p>
        </w:tc>
        <w:tc>
          <w:tcPr>
            <w:tcW w:w="4677" w:type="dxa"/>
          </w:tcPr>
          <w:p w:rsidR="00521E51" w:rsidRDefault="00521E51" w:rsidP="00806BA0">
            <w:proofErr w:type="spellStart"/>
            <w:r>
              <w:t>reduceGraph</w:t>
            </w:r>
            <w:proofErr w:type="spellEnd"/>
          </w:p>
        </w:tc>
      </w:tr>
      <w:tr w:rsidR="00521E51" w:rsidTr="00806BA0">
        <w:tc>
          <w:tcPr>
            <w:tcW w:w="1280" w:type="dxa"/>
          </w:tcPr>
          <w:p w:rsidR="00521E51" w:rsidRDefault="00521E51" w:rsidP="004012E0">
            <w:proofErr w:type="spellStart"/>
            <w:r>
              <w:t>Shift+U</w:t>
            </w:r>
            <w:proofErr w:type="spellEnd"/>
          </w:p>
        </w:tc>
        <w:tc>
          <w:tcPr>
            <w:tcW w:w="3223" w:type="dxa"/>
          </w:tcPr>
          <w:p w:rsidR="00521E51" w:rsidRDefault="00521E51" w:rsidP="004012E0">
            <w:r>
              <w:t>Resizer</w:t>
            </w:r>
          </w:p>
        </w:tc>
        <w:tc>
          <w:tcPr>
            <w:tcW w:w="4677" w:type="dxa"/>
          </w:tcPr>
          <w:p w:rsidR="00521E51" w:rsidRDefault="00521E51" w:rsidP="00806BA0">
            <w:proofErr w:type="spellStart"/>
            <w:r>
              <w:t>restoreGraph</w:t>
            </w:r>
            <w:proofErr w:type="spellEnd"/>
          </w:p>
        </w:tc>
      </w:tr>
    </w:tbl>
    <w:p w:rsidR="005558BC" w:rsidRPr="00A45E70" w:rsidRDefault="005558BC" w:rsidP="005558BC"/>
    <w:p w:rsidR="005558BC" w:rsidRDefault="00A0388D" w:rsidP="005558BC">
      <w:pPr>
        <w:pStyle w:val="Heading2"/>
      </w:pPr>
      <w:r>
        <w:t>specialEvents</w:t>
      </w:r>
    </w:p>
    <w:p w:rsidR="005558BC" w:rsidRDefault="005558BC" w:rsidP="005558BC">
      <w:pPr>
        <w:pStyle w:val="Heading3"/>
      </w:pPr>
      <w:r>
        <w:t>Opis</w:t>
      </w:r>
    </w:p>
    <w:p w:rsidR="005558BC" w:rsidRPr="002A2382" w:rsidRDefault="00645ED3" w:rsidP="005558BC">
      <w:pPr>
        <w:rPr>
          <w:lang w:val="pl-PL"/>
        </w:rPr>
      </w:pPr>
      <w:r w:rsidRPr="002A2382">
        <w:rPr>
          <w:lang w:val="pl-PL"/>
        </w:rPr>
        <w:t xml:space="preserve">Dopisuje zdarzenia odpowiedzialne za inicjację przepływu najważniejszych zdarzeń, które muszą wykonać </w:t>
      </w:r>
      <w:proofErr w:type="gramStart"/>
      <w:r w:rsidRPr="002A2382">
        <w:rPr>
          <w:lang w:val="pl-PL"/>
        </w:rPr>
        <w:t>się jako</w:t>
      </w:r>
      <w:proofErr w:type="gramEnd"/>
      <w:r w:rsidRPr="002A2382">
        <w:rPr>
          <w:lang w:val="pl-PL"/>
        </w:rPr>
        <w:t xml:space="preserve"> pierwsze przy uruchomieniu interfejsu.</w:t>
      </w:r>
    </w:p>
    <w:p w:rsidR="005558BC" w:rsidRPr="002A2382" w:rsidRDefault="005558BC" w:rsidP="005558BC">
      <w:pPr>
        <w:pStyle w:val="Heading3"/>
        <w:rPr>
          <w:lang w:val="pl-PL"/>
        </w:rPr>
      </w:pPr>
      <w:r w:rsidRPr="002A2382">
        <w:rPr>
          <w:lang w:val="pl-PL"/>
        </w:rPr>
        <w:t>Model danych</w:t>
      </w:r>
    </w:p>
    <w:p w:rsidR="005558BC" w:rsidRPr="002A2382" w:rsidRDefault="00645ED3" w:rsidP="005558BC">
      <w:pPr>
        <w:rPr>
          <w:lang w:val="pl-PL"/>
        </w:rPr>
      </w:pPr>
      <w:r w:rsidRPr="002A2382">
        <w:rPr>
          <w:lang w:val="pl-PL"/>
        </w:rPr>
        <w:t>Moduł nie posiada modelu danych</w:t>
      </w:r>
    </w:p>
    <w:p w:rsidR="005558BC" w:rsidRPr="002A2382" w:rsidRDefault="005558BC" w:rsidP="005558BC">
      <w:pPr>
        <w:pStyle w:val="Heading3"/>
        <w:rPr>
          <w:lang w:val="pl-PL"/>
        </w:rPr>
      </w:pPr>
      <w:r w:rsidRPr="002A2382">
        <w:rPr>
          <w:lang w:val="pl-PL"/>
        </w:rPr>
        <w:t>Sposób działania modułu</w:t>
      </w:r>
    </w:p>
    <w:p w:rsidR="005558BC" w:rsidRPr="002A2382" w:rsidRDefault="00645ED3" w:rsidP="005558BC">
      <w:pPr>
        <w:pStyle w:val="ListParagraph"/>
        <w:ind w:left="0"/>
        <w:rPr>
          <w:lang w:val="pl-PL"/>
        </w:rPr>
      </w:pPr>
      <w:r w:rsidRPr="002A2382">
        <w:rPr>
          <w:lang w:val="pl-PL"/>
        </w:rPr>
        <w:t xml:space="preserve">Przypisuje do zdarzeń </w:t>
      </w:r>
      <w:proofErr w:type="spellStart"/>
      <w:r w:rsidRPr="002A2382">
        <w:rPr>
          <w:lang w:val="pl-PL"/>
        </w:rPr>
        <w:t>JavaScript</w:t>
      </w:r>
      <w:proofErr w:type="spellEnd"/>
      <w:r w:rsidRPr="002A2382">
        <w:rPr>
          <w:lang w:val="pl-PL"/>
        </w:rPr>
        <w:t xml:space="preserve"> zdarzenia silnika. Ponadto definiuje </w:t>
      </w:r>
      <w:proofErr w:type="gramStart"/>
      <w:r w:rsidRPr="002A2382">
        <w:rPr>
          <w:lang w:val="pl-PL"/>
        </w:rPr>
        <w:t>większość  skrótów</w:t>
      </w:r>
      <w:proofErr w:type="gramEnd"/>
      <w:r w:rsidRPr="002A2382">
        <w:rPr>
          <w:lang w:val="pl-PL"/>
        </w:rPr>
        <w:t xml:space="preserve"> klawiszowych.</w:t>
      </w:r>
    </w:p>
    <w:p w:rsidR="005558BC" w:rsidRPr="002A2382" w:rsidRDefault="005558BC" w:rsidP="005558BC">
      <w:pPr>
        <w:pStyle w:val="Heading3"/>
        <w:rPr>
          <w:lang w:val="pl-PL"/>
        </w:rPr>
      </w:pPr>
      <w:r w:rsidRPr="002A2382">
        <w:rPr>
          <w:lang w:val="pl-PL"/>
        </w:rPr>
        <w:lastRenderedPageBreak/>
        <w:t>Zdarzenia</w:t>
      </w:r>
    </w:p>
    <w:p w:rsidR="005558BC" w:rsidRPr="002A2382" w:rsidRDefault="005558BC" w:rsidP="005558BC">
      <w:pPr>
        <w:rPr>
          <w:b/>
          <w:lang w:val="pl-PL"/>
        </w:rPr>
      </w:pPr>
      <w:r w:rsidRPr="002A2382">
        <w:rPr>
          <w:b/>
          <w:lang w:val="pl-PL"/>
        </w:rPr>
        <w:t>Zdarzenia wysyłane przez moduł ”</w:t>
      </w:r>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Tr="004012E0">
        <w:tc>
          <w:tcPr>
            <w:tcW w:w="2518" w:type="dxa"/>
          </w:tcPr>
          <w:p w:rsidR="005558BC" w:rsidRPr="00A45E70" w:rsidRDefault="00645ED3" w:rsidP="004012E0">
            <w:proofErr w:type="spellStart"/>
            <w:r>
              <w:t>onEscape</w:t>
            </w:r>
            <w:proofErr w:type="spellEnd"/>
          </w:p>
        </w:tc>
        <w:tc>
          <w:tcPr>
            <w:tcW w:w="6694" w:type="dxa"/>
          </w:tcPr>
          <w:p w:rsidR="005558BC" w:rsidRPr="00A45E70" w:rsidRDefault="00645ED3" w:rsidP="00645ED3">
            <w:r w:rsidRPr="002A2382">
              <w:rPr>
                <w:lang w:val="pl-PL"/>
              </w:rPr>
              <w:t xml:space="preserve">Wywołuje zamknięcie wszystkich elementów wizualnych, które zostały wcześniej otworzone. </w:t>
            </w:r>
            <w:proofErr w:type="spellStart"/>
            <w:r>
              <w:t>Zdarzenie</w:t>
            </w:r>
            <w:proofErr w:type="spellEnd"/>
            <w:r>
              <w:t xml:space="preserve"> </w:t>
            </w:r>
            <w:proofErr w:type="spellStart"/>
            <w:r>
              <w:t>przypisane</w:t>
            </w:r>
            <w:proofErr w:type="spellEnd"/>
            <w:r>
              <w:t xml:space="preserve"> jest do </w:t>
            </w:r>
            <w:proofErr w:type="spellStart"/>
            <w:r>
              <w:t>JavaScriptowej</w:t>
            </w:r>
            <w:proofErr w:type="spellEnd"/>
            <w:r>
              <w:t xml:space="preserve"> </w:t>
            </w:r>
            <w:proofErr w:type="spellStart"/>
            <w:r>
              <w:t>funkcji</w:t>
            </w:r>
            <w:proofErr w:type="spellEnd"/>
            <w:r>
              <w:t xml:space="preserve"> “</w:t>
            </w:r>
            <w:proofErr w:type="spellStart"/>
            <w:r>
              <w:t>onclick</w:t>
            </w:r>
            <w:proofErr w:type="spellEnd"/>
            <w:r>
              <w:t>”</w:t>
            </w:r>
          </w:p>
        </w:tc>
      </w:tr>
    </w:tbl>
    <w:p w:rsidR="005558BC" w:rsidRPr="00A45E70" w:rsidRDefault="005558BC" w:rsidP="005558BC"/>
    <w:p w:rsidR="00A0388D" w:rsidRDefault="00A0388D" w:rsidP="00A0388D">
      <w:pPr>
        <w:pStyle w:val="Heading2"/>
      </w:pPr>
      <w:r>
        <w:t>subgraphNavigator</w:t>
      </w:r>
    </w:p>
    <w:p w:rsidR="00A0388D" w:rsidRDefault="00A0388D" w:rsidP="00A0388D">
      <w:pPr>
        <w:pStyle w:val="Heading3"/>
      </w:pPr>
      <w:r>
        <w:t>Opis</w:t>
      </w:r>
    </w:p>
    <w:p w:rsidR="00A0388D" w:rsidRPr="002A2382" w:rsidRDefault="00645ED3" w:rsidP="00A0388D">
      <w:pPr>
        <w:rPr>
          <w:lang w:val="pl-PL"/>
        </w:rPr>
      </w:pPr>
      <w:r w:rsidRPr="002A2382">
        <w:rPr>
          <w:lang w:val="pl-PL"/>
        </w:rPr>
        <w:t>Zapewnia możliwość przechodzenia po grafach oraz podgrafach, które mogą zawierać poszczególne wierzchołki.</w:t>
      </w:r>
    </w:p>
    <w:p w:rsidR="00A0388D" w:rsidRPr="002A2382" w:rsidRDefault="00A0388D" w:rsidP="00A0388D">
      <w:pPr>
        <w:pStyle w:val="Heading3"/>
        <w:rPr>
          <w:lang w:val="pl-PL"/>
        </w:rPr>
      </w:pPr>
      <w:r w:rsidRPr="002A2382">
        <w:rPr>
          <w:lang w:val="pl-PL"/>
        </w:rPr>
        <w:t>Model danych</w:t>
      </w:r>
    </w:p>
    <w:p w:rsidR="00A0388D" w:rsidRPr="002A2382" w:rsidRDefault="00645ED3" w:rsidP="00A0388D">
      <w:pPr>
        <w:rPr>
          <w:lang w:val="pl-PL"/>
        </w:rPr>
      </w:pPr>
      <w:r w:rsidRPr="002A2382">
        <w:rPr>
          <w:lang w:val="pl-PL"/>
        </w:rPr>
        <w:t>Moduł nie posiada własnego modelu danych</w:t>
      </w:r>
    </w:p>
    <w:p w:rsidR="00A0388D" w:rsidRPr="002A2382" w:rsidRDefault="00A0388D" w:rsidP="00A0388D">
      <w:pPr>
        <w:pStyle w:val="Heading3"/>
        <w:rPr>
          <w:lang w:val="pl-PL"/>
        </w:rPr>
      </w:pPr>
      <w:r w:rsidRPr="002A2382">
        <w:rPr>
          <w:lang w:val="pl-PL"/>
        </w:rPr>
        <w:t>Sposób działania modułu</w:t>
      </w:r>
    </w:p>
    <w:p w:rsidR="00A0388D" w:rsidRPr="002A2382" w:rsidRDefault="00645ED3" w:rsidP="00A0388D">
      <w:pPr>
        <w:pStyle w:val="ListParagraph"/>
        <w:ind w:left="0"/>
        <w:rPr>
          <w:lang w:val="pl-PL"/>
        </w:rPr>
      </w:pPr>
      <w:proofErr w:type="spellStart"/>
      <w:r w:rsidRPr="002A2382">
        <w:rPr>
          <w:lang w:val="pl-PL"/>
        </w:rPr>
        <w:t>Modul</w:t>
      </w:r>
      <w:proofErr w:type="spellEnd"/>
      <w:r w:rsidRPr="002A2382">
        <w:rPr>
          <w:lang w:val="pl-PL"/>
        </w:rPr>
        <w:t xml:space="preserve"> przy każdym odświeżeniu widoku buduje nową ścieżkę grafu, który jest aktualnie wyświetlany w interfejsie graficznym. Pozwala na przechodzenie pomiędzy dowolnymi elementami drzewa jego podgrafów lub grafów macierzystych. Korzysta przy tym z funkcjonalności modułu </w:t>
      </w:r>
      <w:proofErr w:type="spellStart"/>
      <w:r w:rsidRPr="002A2382">
        <w:rPr>
          <w:lang w:val="pl-PL"/>
        </w:rPr>
        <w:t>contextMenu</w:t>
      </w:r>
      <w:proofErr w:type="spellEnd"/>
      <w:r w:rsidRPr="002A2382">
        <w:rPr>
          <w:lang w:val="pl-PL"/>
        </w:rPr>
        <w:t xml:space="preserve"> do wyświetlania drzewa grafu i podgrafów</w:t>
      </w:r>
    </w:p>
    <w:p w:rsidR="00A0388D" w:rsidRDefault="00A0388D" w:rsidP="00A0388D">
      <w:pPr>
        <w:pStyle w:val="Heading3"/>
      </w:pPr>
      <w:r>
        <w:t>Zdarzenia</w:t>
      </w:r>
    </w:p>
    <w:p w:rsidR="00A0388D" w:rsidRPr="00F97092" w:rsidRDefault="00A0388D" w:rsidP="00A0388D">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proofErr w:type="spellStart"/>
            <w:r w:rsidRPr="00F97092">
              <w:rPr>
                <w:b/>
              </w:rPr>
              <w:t>Zdarzenie</w:t>
            </w:r>
            <w:proofErr w:type="spellEnd"/>
          </w:p>
        </w:tc>
        <w:tc>
          <w:tcPr>
            <w:tcW w:w="676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24" w:type="dxa"/>
          </w:tcPr>
          <w:p w:rsidR="00A0388D" w:rsidRDefault="00645ED3" w:rsidP="00A0388D">
            <w:proofErr w:type="spellStart"/>
            <w:r>
              <w:t>initView</w:t>
            </w:r>
            <w:proofErr w:type="spellEnd"/>
          </w:p>
        </w:tc>
        <w:tc>
          <w:tcPr>
            <w:tcW w:w="6764" w:type="dxa"/>
          </w:tcPr>
          <w:p w:rsidR="00A0388D" w:rsidRDefault="00645ED3" w:rsidP="00645ED3">
            <w:proofErr w:type="spellStart"/>
            <w:r>
              <w:t>Inicjalizuje</w:t>
            </w:r>
            <w:proofErr w:type="spellEnd"/>
            <w:r>
              <w:t xml:space="preserve"> </w:t>
            </w:r>
            <w:proofErr w:type="spellStart"/>
            <w:r>
              <w:t>część</w:t>
            </w:r>
            <w:proofErr w:type="spellEnd"/>
            <w:r>
              <w:t xml:space="preserve"> </w:t>
            </w:r>
            <w:proofErr w:type="spellStart"/>
            <w:r>
              <w:t>graficzną</w:t>
            </w:r>
            <w:proofErr w:type="spellEnd"/>
            <w:r>
              <w:t xml:space="preserve"> </w:t>
            </w:r>
            <w:proofErr w:type="spellStart"/>
            <w:r>
              <w:t>modułu</w:t>
            </w:r>
            <w:proofErr w:type="spellEnd"/>
          </w:p>
        </w:tc>
      </w:tr>
      <w:tr w:rsidR="00645ED3" w:rsidRPr="002A2382" w:rsidTr="00A0388D">
        <w:tc>
          <w:tcPr>
            <w:tcW w:w="2524" w:type="dxa"/>
          </w:tcPr>
          <w:p w:rsidR="00645ED3" w:rsidRDefault="00645ED3" w:rsidP="00A0388D">
            <w:proofErr w:type="spellStart"/>
            <w:r>
              <w:t>refreshView</w:t>
            </w:r>
            <w:proofErr w:type="spellEnd"/>
          </w:p>
        </w:tc>
        <w:tc>
          <w:tcPr>
            <w:tcW w:w="6764" w:type="dxa"/>
          </w:tcPr>
          <w:p w:rsidR="00645ED3" w:rsidRPr="002A2382" w:rsidRDefault="00A72C79" w:rsidP="00A72C79">
            <w:pPr>
              <w:rPr>
                <w:lang w:val="pl-PL"/>
              </w:rPr>
            </w:pPr>
            <w:r w:rsidRPr="002A2382">
              <w:rPr>
                <w:lang w:val="pl-PL"/>
              </w:rPr>
              <w:t>Pokazuje aktualną ścieżkę grafów wyświetlanym drzewie</w:t>
            </w:r>
          </w:p>
        </w:tc>
      </w:tr>
    </w:tbl>
    <w:p w:rsidR="00A0388D" w:rsidRPr="002A2382" w:rsidRDefault="00A0388D" w:rsidP="00A0388D">
      <w:pPr>
        <w:ind w:firstLine="284"/>
        <w:rPr>
          <w:lang w:val="pl-PL"/>
        </w:rPr>
      </w:pPr>
    </w:p>
    <w:p w:rsidR="00A0388D" w:rsidRPr="00F97092" w:rsidRDefault="00A0388D" w:rsidP="00A0388D">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A0388D" w:rsidTr="00A0388D">
        <w:tc>
          <w:tcPr>
            <w:tcW w:w="2518" w:type="dxa"/>
          </w:tcPr>
          <w:p w:rsidR="00A0388D" w:rsidRPr="00F97092" w:rsidRDefault="00A0388D" w:rsidP="00A0388D">
            <w:pPr>
              <w:rPr>
                <w:b/>
              </w:rPr>
            </w:pPr>
            <w:proofErr w:type="spellStart"/>
            <w:r w:rsidRPr="00F97092">
              <w:rPr>
                <w:b/>
              </w:rPr>
              <w:t>Zdarzenie</w:t>
            </w:r>
            <w:proofErr w:type="spellEnd"/>
          </w:p>
        </w:tc>
        <w:tc>
          <w:tcPr>
            <w:tcW w:w="669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18" w:type="dxa"/>
          </w:tcPr>
          <w:p w:rsidR="00A0388D" w:rsidRPr="00A45E70" w:rsidRDefault="00A72C79" w:rsidP="00A0388D">
            <w:proofErr w:type="spellStart"/>
            <w:r>
              <w:t>onEscape</w:t>
            </w:r>
            <w:proofErr w:type="spellEnd"/>
          </w:p>
        </w:tc>
        <w:tc>
          <w:tcPr>
            <w:tcW w:w="6694" w:type="dxa"/>
          </w:tcPr>
          <w:p w:rsidR="00A0388D" w:rsidRPr="00A45E70" w:rsidRDefault="00A72C79" w:rsidP="00A0388D">
            <w:proofErr w:type="spellStart"/>
            <w:r>
              <w:t>Zamyka</w:t>
            </w:r>
            <w:proofErr w:type="spellEnd"/>
            <w:r>
              <w:t xml:space="preserve"> </w:t>
            </w:r>
            <w:proofErr w:type="spellStart"/>
            <w:r>
              <w:t>wyświetlane</w:t>
            </w:r>
            <w:proofErr w:type="spellEnd"/>
            <w:r>
              <w:t xml:space="preserve"> </w:t>
            </w:r>
            <w:proofErr w:type="spellStart"/>
            <w:r>
              <w:t>elementy</w:t>
            </w:r>
            <w:proofErr w:type="spellEnd"/>
            <w:r>
              <w:t xml:space="preserve"> </w:t>
            </w:r>
            <w:proofErr w:type="spellStart"/>
            <w:r>
              <w:t>graficzne</w:t>
            </w:r>
            <w:proofErr w:type="spellEnd"/>
          </w:p>
        </w:tc>
      </w:tr>
      <w:tr w:rsidR="00A72C79" w:rsidRPr="002A2382" w:rsidTr="00A0388D">
        <w:tc>
          <w:tcPr>
            <w:tcW w:w="2518" w:type="dxa"/>
          </w:tcPr>
          <w:p w:rsidR="00A72C79" w:rsidRDefault="00A72C79" w:rsidP="00A0388D">
            <w:proofErr w:type="spellStart"/>
            <w:r>
              <w:t>historyChanged</w:t>
            </w:r>
            <w:proofErr w:type="spellEnd"/>
          </w:p>
        </w:tc>
        <w:tc>
          <w:tcPr>
            <w:tcW w:w="6694" w:type="dxa"/>
          </w:tcPr>
          <w:p w:rsidR="00A72C79" w:rsidRPr="002A2382" w:rsidRDefault="00A72C79" w:rsidP="00A0388D">
            <w:pPr>
              <w:rPr>
                <w:lang w:val="pl-PL"/>
              </w:rPr>
            </w:pPr>
            <w:r w:rsidRPr="002A2382">
              <w:rPr>
                <w:lang w:val="pl-PL"/>
              </w:rPr>
              <w:t>Dodaje zmianę podmiany grafu do historii</w:t>
            </w:r>
          </w:p>
        </w:tc>
      </w:tr>
      <w:tr w:rsidR="00A72C79" w:rsidRPr="002A2382" w:rsidTr="00A0388D">
        <w:tc>
          <w:tcPr>
            <w:tcW w:w="2518" w:type="dxa"/>
          </w:tcPr>
          <w:p w:rsidR="00A72C79" w:rsidRDefault="00A72C79" w:rsidP="00A0388D">
            <w:proofErr w:type="spellStart"/>
            <w:r>
              <w:t>replaceSsdl</w:t>
            </w:r>
            <w:proofErr w:type="spellEnd"/>
          </w:p>
        </w:tc>
        <w:tc>
          <w:tcPr>
            <w:tcW w:w="6694" w:type="dxa"/>
          </w:tcPr>
          <w:p w:rsidR="00A72C79" w:rsidRPr="002A2382" w:rsidRDefault="00A72C79" w:rsidP="00A72C79">
            <w:pPr>
              <w:rPr>
                <w:lang w:val="pl-PL"/>
              </w:rPr>
            </w:pPr>
            <w:r w:rsidRPr="002A2382">
              <w:rPr>
                <w:lang w:val="pl-PL"/>
              </w:rPr>
              <w:t xml:space="preserve">Przeładowuje </w:t>
            </w:r>
            <w:proofErr w:type="spellStart"/>
            <w:r w:rsidRPr="002A2382">
              <w:rPr>
                <w:lang w:val="pl-PL"/>
              </w:rPr>
              <w:t>ssdl</w:t>
            </w:r>
            <w:proofErr w:type="spellEnd"/>
            <w:r w:rsidRPr="002A2382">
              <w:rPr>
                <w:lang w:val="pl-PL"/>
              </w:rPr>
              <w:t xml:space="preserve"> oraz inicjalizuje przeładowanie widoku</w:t>
            </w:r>
          </w:p>
        </w:tc>
      </w:tr>
    </w:tbl>
    <w:p w:rsidR="00A0388D" w:rsidRPr="002A2382" w:rsidRDefault="00A72C79" w:rsidP="00A0388D">
      <w:pPr>
        <w:pStyle w:val="Heading2"/>
        <w:rPr>
          <w:lang w:val="pl-PL"/>
        </w:rPr>
      </w:pPr>
      <w:r w:rsidRPr="002A2382">
        <w:rPr>
          <w:lang w:val="pl-PL"/>
        </w:rPr>
        <w:t>ViewResizer</w:t>
      </w:r>
    </w:p>
    <w:p w:rsidR="00A0388D" w:rsidRPr="002A2382" w:rsidRDefault="00A0388D" w:rsidP="00A0388D">
      <w:pPr>
        <w:pStyle w:val="Heading3"/>
        <w:rPr>
          <w:lang w:val="pl-PL"/>
        </w:rPr>
      </w:pPr>
      <w:r w:rsidRPr="002A2382">
        <w:rPr>
          <w:lang w:val="pl-PL"/>
        </w:rPr>
        <w:t>Opis</w:t>
      </w:r>
    </w:p>
    <w:p w:rsidR="00A0388D" w:rsidRPr="002A2382" w:rsidRDefault="00A72C79" w:rsidP="00A0388D">
      <w:pPr>
        <w:rPr>
          <w:lang w:val="pl-PL"/>
        </w:rPr>
      </w:pPr>
      <w:r w:rsidRPr="002A2382">
        <w:rPr>
          <w:lang w:val="pl-PL"/>
        </w:rPr>
        <w:t>Inicjuje zmienne ustawień odpowiedzialne za konfigurację przeglądarki użytkownika wymagane do pracy z interfejsem oraz rozmieszczenia obiektów w interfejsie.</w:t>
      </w:r>
    </w:p>
    <w:p w:rsidR="00A0388D" w:rsidRPr="002A2382" w:rsidRDefault="00A0388D" w:rsidP="00A0388D">
      <w:pPr>
        <w:pStyle w:val="Heading3"/>
        <w:rPr>
          <w:lang w:val="pl-PL"/>
        </w:rPr>
      </w:pPr>
      <w:r w:rsidRPr="002A2382">
        <w:rPr>
          <w:lang w:val="pl-PL"/>
        </w:rPr>
        <w:lastRenderedPageBreak/>
        <w:t>Model danych</w:t>
      </w:r>
    </w:p>
    <w:p w:rsidR="00A0388D" w:rsidRPr="002A2382" w:rsidRDefault="00A72C79" w:rsidP="00A0388D">
      <w:pPr>
        <w:rPr>
          <w:lang w:val="pl-PL"/>
        </w:rPr>
      </w:pPr>
      <w:r w:rsidRPr="002A2382">
        <w:rPr>
          <w:lang w:val="pl-PL"/>
        </w:rPr>
        <w:t>Moduł nie posiada modelu danych</w:t>
      </w:r>
    </w:p>
    <w:p w:rsidR="00A0388D" w:rsidRPr="002A2382" w:rsidRDefault="00A0388D" w:rsidP="00A0388D">
      <w:pPr>
        <w:pStyle w:val="Heading3"/>
        <w:rPr>
          <w:lang w:val="pl-PL"/>
        </w:rPr>
      </w:pPr>
      <w:r w:rsidRPr="002A2382">
        <w:rPr>
          <w:lang w:val="pl-PL"/>
        </w:rPr>
        <w:t>Sposób działania modułu</w:t>
      </w:r>
    </w:p>
    <w:p w:rsidR="00A0388D" w:rsidRPr="002A2382" w:rsidRDefault="00A72C79" w:rsidP="00A0388D">
      <w:pPr>
        <w:pStyle w:val="ListParagraph"/>
        <w:ind w:left="0"/>
        <w:rPr>
          <w:lang w:val="pl-PL"/>
        </w:rPr>
      </w:pPr>
      <w:r w:rsidRPr="002A2382">
        <w:rPr>
          <w:lang w:val="pl-PL"/>
        </w:rPr>
        <w:t>Definiuje zestaw funkcji odpowiedzialnych za przekształcenia okna przeglądarki dostosowując interfejs do napotkanych warunków (</w:t>
      </w:r>
      <w:proofErr w:type="spellStart"/>
      <w:r w:rsidRPr="002A2382">
        <w:rPr>
          <w:lang w:val="pl-PL"/>
        </w:rPr>
        <w:t>np</w:t>
      </w:r>
      <w:proofErr w:type="spellEnd"/>
      <w:r w:rsidRPr="002A2382">
        <w:rPr>
          <w:lang w:val="pl-PL"/>
        </w:rPr>
        <w:t xml:space="preserve"> rozdzielczość).</w:t>
      </w:r>
    </w:p>
    <w:p w:rsidR="00A72C79" w:rsidRPr="002A2382" w:rsidRDefault="00A72C79" w:rsidP="00A0388D">
      <w:pPr>
        <w:pStyle w:val="ListParagraph"/>
        <w:ind w:left="0"/>
        <w:rPr>
          <w:lang w:val="pl-PL"/>
        </w:rPr>
      </w:pPr>
      <w:r w:rsidRPr="002A2382">
        <w:rPr>
          <w:lang w:val="pl-PL"/>
        </w:rPr>
        <w:t xml:space="preserve">Dołącza się głównie do zdarzeń języka </w:t>
      </w:r>
      <w:proofErr w:type="spellStart"/>
      <w:r w:rsidRPr="002A2382">
        <w:rPr>
          <w:lang w:val="pl-PL"/>
        </w:rPr>
        <w:t>JavaScript</w:t>
      </w:r>
      <w:proofErr w:type="spellEnd"/>
      <w:r w:rsidRPr="002A2382">
        <w:rPr>
          <w:lang w:val="pl-PL"/>
        </w:rPr>
        <w:t xml:space="preserve">. </w:t>
      </w:r>
    </w:p>
    <w:p w:rsidR="00A0388D" w:rsidRDefault="00A0388D" w:rsidP="00A72C79">
      <w:pPr>
        <w:pStyle w:val="Heading3"/>
        <w:pBdr>
          <w:top w:val="dotted" w:sz="4" w:space="3" w:color="622423" w:themeColor="accent2" w:themeShade="7F"/>
        </w:pBdr>
      </w:pPr>
      <w:r>
        <w:t>Zdarzenia</w:t>
      </w:r>
    </w:p>
    <w:p w:rsidR="00A0388D" w:rsidRPr="00F97092" w:rsidRDefault="00A0388D" w:rsidP="00A0388D">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proofErr w:type="spellStart"/>
            <w:r w:rsidRPr="00F97092">
              <w:rPr>
                <w:b/>
              </w:rPr>
              <w:t>Zdarzenie</w:t>
            </w:r>
            <w:proofErr w:type="spellEnd"/>
          </w:p>
        </w:tc>
        <w:tc>
          <w:tcPr>
            <w:tcW w:w="676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24" w:type="dxa"/>
          </w:tcPr>
          <w:p w:rsidR="00A0388D" w:rsidRDefault="00A72C79" w:rsidP="00A0388D">
            <w:proofErr w:type="spellStart"/>
            <w:r>
              <w:t>initView</w:t>
            </w:r>
            <w:proofErr w:type="spellEnd"/>
          </w:p>
        </w:tc>
        <w:tc>
          <w:tcPr>
            <w:tcW w:w="6764" w:type="dxa"/>
          </w:tcPr>
          <w:p w:rsidR="00A0388D" w:rsidRDefault="00A72C79" w:rsidP="00A0388D">
            <w:r w:rsidRPr="002A2382">
              <w:rPr>
                <w:lang w:val="pl-PL"/>
              </w:rPr>
              <w:t xml:space="preserve">Dopasowuje interfejs do rozmiaru okna. </w:t>
            </w:r>
            <w:proofErr w:type="spellStart"/>
            <w:r>
              <w:t>Definiuje</w:t>
            </w:r>
            <w:proofErr w:type="spellEnd"/>
            <w:r>
              <w:t xml:space="preserve"> </w:t>
            </w:r>
            <w:proofErr w:type="spellStart"/>
            <w:r>
              <w:t>podstawowe</w:t>
            </w:r>
            <w:proofErr w:type="spellEnd"/>
            <w:r>
              <w:t xml:space="preserve"> </w:t>
            </w:r>
            <w:proofErr w:type="spellStart"/>
            <w:r>
              <w:t>zmienne</w:t>
            </w:r>
            <w:proofErr w:type="spellEnd"/>
          </w:p>
        </w:tc>
      </w:tr>
      <w:tr w:rsidR="00A72C79" w:rsidRPr="002A2382" w:rsidTr="00A0388D">
        <w:tc>
          <w:tcPr>
            <w:tcW w:w="2524" w:type="dxa"/>
          </w:tcPr>
          <w:p w:rsidR="00A72C79" w:rsidRDefault="00A72C79" w:rsidP="00A0388D">
            <w:proofErr w:type="spellStart"/>
            <w:r>
              <w:t>refreshView</w:t>
            </w:r>
            <w:proofErr w:type="spellEnd"/>
          </w:p>
        </w:tc>
        <w:tc>
          <w:tcPr>
            <w:tcW w:w="6764" w:type="dxa"/>
          </w:tcPr>
          <w:p w:rsidR="00A72C79" w:rsidRPr="002A2382" w:rsidRDefault="00A72C79" w:rsidP="00A72C79">
            <w:pPr>
              <w:rPr>
                <w:lang w:val="pl-PL"/>
              </w:rPr>
            </w:pPr>
            <w:r w:rsidRPr="002A2382">
              <w:rPr>
                <w:lang w:val="pl-PL"/>
              </w:rPr>
              <w:t>Wykonuje operacje na kanwie: dostosowuje ją do wyświetlanego grafu.</w:t>
            </w:r>
          </w:p>
        </w:tc>
      </w:tr>
    </w:tbl>
    <w:p w:rsidR="008C7A60" w:rsidRPr="002A2382" w:rsidRDefault="008C7A60" w:rsidP="008C7A60">
      <w:pPr>
        <w:rPr>
          <w:lang w:val="pl-PL"/>
        </w:rPr>
      </w:pPr>
      <w:r w:rsidRPr="002A2382">
        <w:rPr>
          <w:lang w:val="pl-PL"/>
        </w:rPr>
        <w:br w:type="column"/>
      </w:r>
    </w:p>
    <w:p w:rsidR="008C7A60" w:rsidRPr="002A2382" w:rsidRDefault="008C7A60" w:rsidP="008C7A60">
      <w:pPr>
        <w:pStyle w:val="Heading1"/>
        <w:rPr>
          <w:lang w:val="pl-PL"/>
        </w:rPr>
      </w:pPr>
      <w:r w:rsidRPr="002A2382">
        <w:rPr>
          <w:lang w:val="pl-PL"/>
        </w:rPr>
        <w:t>Zdarzenia</w:t>
      </w:r>
    </w:p>
    <w:p w:rsidR="00897ED5" w:rsidRPr="002A2382" w:rsidRDefault="00897ED5" w:rsidP="00897ED5">
      <w:pPr>
        <w:pStyle w:val="Heading3"/>
        <w:rPr>
          <w:lang w:val="pl-PL"/>
        </w:rPr>
      </w:pPr>
      <w:r w:rsidRPr="002A2382">
        <w:rPr>
          <w:lang w:val="pl-PL"/>
        </w:rPr>
        <w:t>Konwencja</w:t>
      </w:r>
    </w:p>
    <w:p w:rsidR="00897ED5" w:rsidRPr="002A2382" w:rsidRDefault="00897ED5" w:rsidP="00897ED5">
      <w:pPr>
        <w:rPr>
          <w:lang w:val="pl-PL"/>
        </w:rPr>
      </w:pPr>
      <w:r w:rsidRPr="002A2382">
        <w:rPr>
          <w:lang w:val="pl-PL"/>
        </w:rPr>
        <w:t xml:space="preserve">Do </w:t>
      </w:r>
      <w:r w:rsidR="005A03EB" w:rsidRPr="002A2382">
        <w:rPr>
          <w:lang w:val="pl-PL"/>
        </w:rPr>
        <w:t>Opis</w:t>
      </w:r>
      <w:r w:rsidRPr="002A2382">
        <w:rPr>
          <w:lang w:val="pl-PL"/>
        </w:rPr>
        <w:t>u przepływu danych między zdarzeniami przyjęto następującą konwencję:</w:t>
      </w:r>
    </w:p>
    <w:p w:rsidR="00897ED5" w:rsidRDefault="00897ED5" w:rsidP="00897ED5">
      <w:r>
        <w:rPr>
          <w:noProof/>
          <w:lang w:val="pl-PL" w:eastAsia="pl-PL" w:bidi="ar-SA"/>
        </w:rPr>
        <w:drawing>
          <wp:inline distT="0" distB="0" distL="0" distR="0">
            <wp:extent cx="5760720" cy="736600"/>
            <wp:effectExtent l="19050" t="0" r="0" b="0"/>
            <wp:docPr id="7" name="Obraz 6" descr="Eventskonwen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konwencja.jpg"/>
                    <pic:cNvPicPr/>
                  </pic:nvPicPr>
                  <pic:blipFill>
                    <a:blip r:embed="rId12"/>
                    <a:stretch>
                      <a:fillRect/>
                    </a:stretch>
                  </pic:blipFill>
                  <pic:spPr>
                    <a:xfrm>
                      <a:off x="0" y="0"/>
                      <a:ext cx="5760720" cy="736600"/>
                    </a:xfrm>
                    <a:prstGeom prst="rect">
                      <a:avLst/>
                    </a:prstGeom>
                  </pic:spPr>
                </pic:pic>
              </a:graphicData>
            </a:graphic>
          </wp:inline>
        </w:drawing>
      </w:r>
    </w:p>
    <w:p w:rsidR="00897ED5" w:rsidRDefault="00897ED5" w:rsidP="00897ED5"/>
    <w:p w:rsidR="00897ED5" w:rsidRPr="002A2382" w:rsidRDefault="00897ED5" w:rsidP="00897ED5">
      <w:pPr>
        <w:ind w:left="2127" w:hanging="2127"/>
        <w:rPr>
          <w:lang w:val="pl-PL"/>
        </w:rPr>
      </w:pPr>
      <w:r w:rsidRPr="002A2382">
        <w:rPr>
          <w:lang w:val="pl-PL"/>
        </w:rPr>
        <w:t xml:space="preserve">Module1: </w:t>
      </w:r>
      <w:r w:rsidRPr="002A2382">
        <w:rPr>
          <w:lang w:val="pl-PL"/>
        </w:rPr>
        <w:tab/>
        <w:t>Elipsa symbolizująca moduł wywołujący zdarzenie</w:t>
      </w:r>
    </w:p>
    <w:p w:rsidR="00897ED5" w:rsidRPr="002A2382" w:rsidRDefault="00897ED5" w:rsidP="00897ED5">
      <w:pPr>
        <w:ind w:left="2127" w:hanging="2127"/>
        <w:rPr>
          <w:lang w:val="pl-PL"/>
        </w:rPr>
      </w:pPr>
      <w:proofErr w:type="spellStart"/>
      <w:r w:rsidRPr="002A2382">
        <w:rPr>
          <w:lang w:val="pl-PL"/>
        </w:rPr>
        <w:t>InvokeEvent</w:t>
      </w:r>
      <w:proofErr w:type="spellEnd"/>
      <w:r w:rsidRPr="002A2382">
        <w:rPr>
          <w:lang w:val="pl-PL"/>
        </w:rPr>
        <w:t>:</w:t>
      </w:r>
      <w:r w:rsidRPr="002A2382">
        <w:rPr>
          <w:lang w:val="pl-PL"/>
        </w:rPr>
        <w:tab/>
        <w:t xml:space="preserve">Strzałka wychodząca z elipsy, wchodząca do prostokąta </w:t>
      </w:r>
      <w:proofErr w:type="gramStart"/>
      <w:r w:rsidRPr="002A2382">
        <w:rPr>
          <w:lang w:val="pl-PL"/>
        </w:rPr>
        <w:t>symbolizuje  wywołanie</w:t>
      </w:r>
      <w:proofErr w:type="gramEnd"/>
      <w:r w:rsidRPr="002A2382">
        <w:rPr>
          <w:lang w:val="pl-PL"/>
        </w:rPr>
        <w:t xml:space="preserve"> zdarzenia przez moduł</w:t>
      </w:r>
    </w:p>
    <w:p w:rsidR="00897ED5" w:rsidRPr="002A2382" w:rsidRDefault="00897ED5" w:rsidP="00897ED5">
      <w:pPr>
        <w:ind w:left="2127" w:hanging="2127"/>
        <w:rPr>
          <w:lang w:val="pl-PL"/>
        </w:rPr>
      </w:pPr>
      <w:proofErr w:type="spellStart"/>
      <w:r w:rsidRPr="002A2382">
        <w:rPr>
          <w:lang w:val="pl-PL"/>
        </w:rPr>
        <w:t>Event</w:t>
      </w:r>
      <w:proofErr w:type="spellEnd"/>
      <w:proofErr w:type="gramStart"/>
      <w:r w:rsidRPr="002A2382">
        <w:rPr>
          <w:lang w:val="pl-PL"/>
        </w:rPr>
        <w:t>:</w:t>
      </w:r>
      <w:r w:rsidRPr="002A2382">
        <w:rPr>
          <w:lang w:val="pl-PL"/>
        </w:rPr>
        <w:tab/>
        <w:t>Prostokąt</w:t>
      </w:r>
      <w:proofErr w:type="gramEnd"/>
      <w:r w:rsidRPr="002A2382">
        <w:rPr>
          <w:lang w:val="pl-PL"/>
        </w:rPr>
        <w:t xml:space="preserve"> symbolizujący zdarzenie. Etykieta jest nazwą zdarzenia</w:t>
      </w:r>
    </w:p>
    <w:p w:rsidR="00897ED5" w:rsidRPr="002A2382" w:rsidRDefault="00897ED5" w:rsidP="00897ED5">
      <w:pPr>
        <w:ind w:left="2127" w:hanging="2127"/>
        <w:rPr>
          <w:lang w:val="pl-PL"/>
        </w:rPr>
      </w:pPr>
      <w:proofErr w:type="spellStart"/>
      <w:r w:rsidRPr="002A2382">
        <w:rPr>
          <w:lang w:val="pl-PL"/>
        </w:rPr>
        <w:t>ListenEvent</w:t>
      </w:r>
      <w:proofErr w:type="spellEnd"/>
      <w:r w:rsidRPr="002A2382">
        <w:rPr>
          <w:lang w:val="pl-PL"/>
        </w:rPr>
        <w:tab/>
        <w:t>Strzałka wychodząca z prostokąta, wchodząca do elipsy symbolizuje reakcję modułu na zdarzenie, na które moduł ten nasłuchuje.</w:t>
      </w:r>
    </w:p>
    <w:p w:rsidR="00897ED5" w:rsidRPr="002A2382" w:rsidRDefault="00897ED5" w:rsidP="00897ED5">
      <w:pPr>
        <w:ind w:left="2127" w:hanging="2127"/>
        <w:rPr>
          <w:lang w:val="pl-PL"/>
        </w:rPr>
      </w:pPr>
      <w:r w:rsidRPr="002A2382">
        <w:rPr>
          <w:lang w:val="pl-PL"/>
        </w:rPr>
        <w:t>Module</w:t>
      </w:r>
      <w:proofErr w:type="gramStart"/>
      <w:r w:rsidRPr="002A2382">
        <w:rPr>
          <w:lang w:val="pl-PL"/>
        </w:rPr>
        <w:t>2:</w:t>
      </w:r>
      <w:r w:rsidRPr="002A2382">
        <w:rPr>
          <w:lang w:val="pl-PL"/>
        </w:rPr>
        <w:tab/>
        <w:t>Elipsa</w:t>
      </w:r>
      <w:proofErr w:type="gramEnd"/>
      <w:r w:rsidRPr="002A2382">
        <w:rPr>
          <w:lang w:val="pl-PL"/>
        </w:rPr>
        <w:t xml:space="preserve"> symbolizująca moduł obsługujący zdarzenie, na które nasłuchuje.</w:t>
      </w:r>
    </w:p>
    <w:p w:rsidR="0012675A" w:rsidRPr="002A2382" w:rsidRDefault="0012675A" w:rsidP="0012675A">
      <w:pPr>
        <w:pStyle w:val="Heading2"/>
        <w:rPr>
          <w:lang w:val="pl-PL"/>
        </w:rPr>
      </w:pPr>
      <w:r w:rsidRPr="002A2382">
        <w:rPr>
          <w:lang w:val="pl-PL"/>
        </w:rPr>
        <w:br w:type="column"/>
      </w:r>
      <w:r w:rsidR="00CC6C31" w:rsidRPr="002A2382">
        <w:rPr>
          <w:lang w:val="pl-PL"/>
        </w:rPr>
        <w:lastRenderedPageBreak/>
        <w:t>a</w:t>
      </w:r>
      <w:r w:rsidRPr="002A2382">
        <w:rPr>
          <w:lang w:val="pl-PL"/>
        </w:rPr>
        <w:t>dd</w:t>
      </w:r>
      <w:r w:rsidR="00CC6C31" w:rsidRPr="002A2382">
        <w:rPr>
          <w:lang w:val="pl-PL"/>
        </w:rPr>
        <w:t>B</w:t>
      </w:r>
      <w:r w:rsidRPr="002A2382">
        <w:rPr>
          <w:lang w:val="pl-PL"/>
        </w:rPr>
        <w:t>lank</w:t>
      </w:r>
      <w:r w:rsidR="00CC6C31" w:rsidRPr="002A2382">
        <w:rPr>
          <w:lang w:val="pl-PL"/>
        </w:rPr>
        <w:t>N</w:t>
      </w:r>
      <w:r w:rsidRPr="002A2382">
        <w:rPr>
          <w:lang w:val="pl-PL"/>
        </w:rPr>
        <w:t>ode</w:t>
      </w:r>
    </w:p>
    <w:p w:rsidR="0012675A" w:rsidRPr="002A2382" w:rsidRDefault="005A03EB" w:rsidP="0012675A">
      <w:pPr>
        <w:pStyle w:val="Heading3"/>
        <w:rPr>
          <w:lang w:val="pl-PL"/>
        </w:rPr>
      </w:pPr>
      <w:r w:rsidRPr="002A2382">
        <w:rPr>
          <w:lang w:val="pl-PL"/>
        </w:rPr>
        <w:t>Opis</w:t>
      </w:r>
    </w:p>
    <w:p w:rsidR="0012675A" w:rsidRPr="002A2382" w:rsidRDefault="0012675A" w:rsidP="0012675A">
      <w:pPr>
        <w:rPr>
          <w:lang w:val="pl-PL"/>
        </w:rPr>
      </w:pPr>
      <w:r w:rsidRPr="0012675A">
        <w:rPr>
          <w:lang w:val="pl-PL"/>
        </w:rPr>
        <w:t>Zdarzenie</w:t>
      </w:r>
      <w:r w:rsidRPr="002A2382">
        <w:rPr>
          <w:lang w:val="pl-PL"/>
        </w:rPr>
        <w:t xml:space="preserve"> wywoływane jest przez użytkownika za pośrednictwem menu głównego bądź za pośrednictwem modułu historii. Zdarzenie obsługiwane rzez moduł “</w:t>
      </w:r>
      <w:proofErr w:type="spellStart"/>
      <w:r w:rsidRPr="002A2382">
        <w:rPr>
          <w:lang w:val="pl-PL"/>
        </w:rPr>
        <w:t>blankNode</w:t>
      </w:r>
      <w:proofErr w:type="spellEnd"/>
      <w:r w:rsidRPr="002A2382">
        <w:rPr>
          <w:lang w:val="pl-PL"/>
        </w:rPr>
        <w:t>” dodaje do grafu pusty obiekt i wywołuje</w:t>
      </w:r>
      <w:r w:rsidR="00862C7F" w:rsidRPr="002A2382">
        <w:rPr>
          <w:lang w:val="pl-PL"/>
        </w:rPr>
        <w:t xml:space="preserve"> moduł “</w:t>
      </w:r>
      <w:proofErr w:type="spellStart"/>
      <w:r w:rsidR="00862C7F" w:rsidRPr="002A2382">
        <w:rPr>
          <w:lang w:val="pl-PL"/>
        </w:rPr>
        <w:t>nodeVisualiser</w:t>
      </w:r>
      <w:proofErr w:type="spellEnd"/>
      <w:r w:rsidR="00862C7F" w:rsidRPr="002A2382">
        <w:rPr>
          <w:lang w:val="pl-PL"/>
        </w:rPr>
        <w:t>”, który rysuje dany wierzchołek.</w:t>
      </w:r>
    </w:p>
    <w:p w:rsidR="0012675A" w:rsidRPr="002A2382" w:rsidRDefault="0012675A" w:rsidP="0012675A">
      <w:pPr>
        <w:pStyle w:val="Heading3"/>
        <w:rPr>
          <w:lang w:val="pl-PL"/>
        </w:rPr>
      </w:pPr>
      <w:r w:rsidRPr="002A2382">
        <w:rPr>
          <w:lang w:val="pl-PL"/>
        </w:rPr>
        <w:t>Powiązane moduły</w:t>
      </w:r>
    </w:p>
    <w:p w:rsidR="0012675A" w:rsidRPr="002A2382" w:rsidRDefault="0012675A" w:rsidP="0012675A">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2675A" w:rsidTr="0012675A">
        <w:tc>
          <w:tcPr>
            <w:tcW w:w="2524" w:type="dxa"/>
          </w:tcPr>
          <w:p w:rsidR="0012675A" w:rsidRPr="00F97092" w:rsidRDefault="0012675A" w:rsidP="0012675A">
            <w:pPr>
              <w:rPr>
                <w:b/>
              </w:rPr>
            </w:pPr>
            <w:proofErr w:type="spellStart"/>
            <w:r>
              <w:rPr>
                <w:b/>
              </w:rPr>
              <w:t>Moduł</w:t>
            </w:r>
            <w:proofErr w:type="spellEnd"/>
          </w:p>
        </w:tc>
        <w:tc>
          <w:tcPr>
            <w:tcW w:w="6764" w:type="dxa"/>
          </w:tcPr>
          <w:p w:rsidR="0012675A" w:rsidRPr="00F97092" w:rsidRDefault="0012675A" w:rsidP="0012675A">
            <w:pPr>
              <w:rPr>
                <w:b/>
              </w:rPr>
            </w:pPr>
            <w:proofErr w:type="spellStart"/>
            <w:r>
              <w:rPr>
                <w:b/>
              </w:rPr>
              <w:t>Rola</w:t>
            </w:r>
            <w:proofErr w:type="spellEnd"/>
          </w:p>
        </w:tc>
      </w:tr>
      <w:tr w:rsidR="0012675A" w:rsidTr="0012675A">
        <w:tc>
          <w:tcPr>
            <w:tcW w:w="2524" w:type="dxa"/>
          </w:tcPr>
          <w:p w:rsidR="0012675A" w:rsidRDefault="0012675A" w:rsidP="0012675A">
            <w:r>
              <w:t>History</w:t>
            </w:r>
          </w:p>
        </w:tc>
        <w:tc>
          <w:tcPr>
            <w:tcW w:w="6764" w:type="dxa"/>
          </w:tcPr>
          <w:p w:rsidR="0012675A" w:rsidRDefault="0012675A" w:rsidP="0012675A">
            <w:proofErr w:type="spellStart"/>
            <w:r>
              <w:t>Wywoływacz</w:t>
            </w:r>
            <w:proofErr w:type="spellEnd"/>
          </w:p>
        </w:tc>
      </w:tr>
      <w:tr w:rsidR="0012675A" w:rsidTr="0012675A">
        <w:tc>
          <w:tcPr>
            <w:tcW w:w="2524" w:type="dxa"/>
          </w:tcPr>
          <w:p w:rsidR="0012675A" w:rsidRDefault="0012675A" w:rsidP="0012675A">
            <w:proofErr w:type="spellStart"/>
            <w:r>
              <w:t>mainMenu</w:t>
            </w:r>
            <w:proofErr w:type="spellEnd"/>
          </w:p>
        </w:tc>
        <w:tc>
          <w:tcPr>
            <w:tcW w:w="6764" w:type="dxa"/>
          </w:tcPr>
          <w:p w:rsidR="0012675A" w:rsidRDefault="0012675A" w:rsidP="0012675A">
            <w:proofErr w:type="spellStart"/>
            <w:r>
              <w:t>Wywoływacz</w:t>
            </w:r>
            <w:proofErr w:type="spellEnd"/>
          </w:p>
        </w:tc>
      </w:tr>
      <w:tr w:rsidR="0012675A" w:rsidTr="0012675A">
        <w:tc>
          <w:tcPr>
            <w:tcW w:w="2524" w:type="dxa"/>
          </w:tcPr>
          <w:p w:rsidR="0012675A" w:rsidRDefault="0012675A" w:rsidP="0012675A">
            <w:proofErr w:type="spellStart"/>
            <w:r>
              <w:t>blankNode</w:t>
            </w:r>
            <w:proofErr w:type="spellEnd"/>
          </w:p>
        </w:tc>
        <w:tc>
          <w:tcPr>
            <w:tcW w:w="6764" w:type="dxa"/>
          </w:tcPr>
          <w:p w:rsidR="0012675A" w:rsidRDefault="0012675A" w:rsidP="0012675A">
            <w:proofErr w:type="spellStart"/>
            <w:r>
              <w:t>Słuchacz</w:t>
            </w:r>
            <w:proofErr w:type="spellEnd"/>
          </w:p>
        </w:tc>
      </w:tr>
    </w:tbl>
    <w:p w:rsidR="0012675A" w:rsidRDefault="0012675A" w:rsidP="0012675A">
      <w:pPr>
        <w:pStyle w:val="Heading3"/>
      </w:pPr>
      <w:r>
        <w:t>graf przepływu</w:t>
      </w:r>
    </w:p>
    <w:p w:rsidR="00862C7F" w:rsidRDefault="0012675A" w:rsidP="00862C7F">
      <w:r>
        <w:rPr>
          <w:noProof/>
          <w:lang w:val="pl-PL" w:eastAsia="pl-PL" w:bidi="ar-SA"/>
        </w:rPr>
        <w:drawing>
          <wp:inline distT="0" distB="0" distL="0" distR="0">
            <wp:extent cx="5760720" cy="1315720"/>
            <wp:effectExtent l="19050" t="0" r="0" b="0"/>
            <wp:docPr id="5" name="Obraz 4" descr="add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lankNode.jpg"/>
                    <pic:cNvPicPr/>
                  </pic:nvPicPr>
                  <pic:blipFill>
                    <a:blip r:embed="rId13"/>
                    <a:stretch>
                      <a:fillRect/>
                    </a:stretch>
                  </pic:blipFill>
                  <pic:spPr>
                    <a:xfrm>
                      <a:off x="0" y="0"/>
                      <a:ext cx="5760720" cy="1315720"/>
                    </a:xfrm>
                    <a:prstGeom prst="rect">
                      <a:avLst/>
                    </a:prstGeom>
                  </pic:spPr>
                </pic:pic>
              </a:graphicData>
            </a:graphic>
          </wp:inline>
        </w:drawing>
      </w:r>
    </w:p>
    <w:p w:rsidR="00862C7F" w:rsidRDefault="00862C7F" w:rsidP="00862C7F"/>
    <w:p w:rsidR="00862C7F" w:rsidRPr="002A2382" w:rsidRDefault="00862C7F" w:rsidP="00862C7F">
      <w:pPr>
        <w:pStyle w:val="Heading2"/>
        <w:rPr>
          <w:lang w:val="pl-PL"/>
        </w:rPr>
      </w:pPr>
      <w:r w:rsidRPr="002A2382">
        <w:rPr>
          <w:lang w:val="pl-PL"/>
        </w:rPr>
        <w:t>atomicParseError</w:t>
      </w:r>
    </w:p>
    <w:p w:rsidR="00862C7F" w:rsidRPr="002A2382" w:rsidRDefault="005A03EB" w:rsidP="00862C7F">
      <w:pPr>
        <w:pStyle w:val="Heading3"/>
        <w:rPr>
          <w:lang w:val="pl-PL"/>
        </w:rPr>
      </w:pPr>
      <w:r w:rsidRPr="002A2382">
        <w:rPr>
          <w:lang w:val="pl-PL"/>
        </w:rPr>
        <w:t>Opis</w:t>
      </w:r>
    </w:p>
    <w:p w:rsidR="00862C7F" w:rsidRPr="002A2382" w:rsidRDefault="008B2B8C" w:rsidP="00862C7F">
      <w:pPr>
        <w:rPr>
          <w:lang w:val="pl-PL"/>
        </w:rPr>
      </w:pPr>
      <w:r w:rsidRPr="002A2382">
        <w:rPr>
          <w:lang w:val="pl-PL"/>
        </w:rPr>
        <w:t xml:space="preserve">Zdarzenie wywoływane w momencie, gdy połączenie </w:t>
      </w:r>
      <w:proofErr w:type="spellStart"/>
      <w:r w:rsidRPr="002A2382">
        <w:rPr>
          <w:lang w:val="pl-PL"/>
        </w:rPr>
        <w:t>Ajax</w:t>
      </w:r>
      <w:proofErr w:type="spellEnd"/>
      <w:r w:rsidRPr="002A2382">
        <w:rPr>
          <w:lang w:val="pl-PL"/>
        </w:rPr>
        <w:t xml:space="preserve"> pobierające dane o usługach atomowych zwróci błąd</w:t>
      </w:r>
    </w:p>
    <w:p w:rsidR="00862C7F" w:rsidRPr="002A2382" w:rsidRDefault="00862C7F" w:rsidP="00862C7F">
      <w:pPr>
        <w:pStyle w:val="Heading3"/>
        <w:rPr>
          <w:lang w:val="pl-PL"/>
        </w:rPr>
      </w:pPr>
      <w:r w:rsidRPr="002A2382">
        <w:rPr>
          <w:lang w:val="pl-PL"/>
        </w:rPr>
        <w:t>Powiązane moduły</w:t>
      </w:r>
    </w:p>
    <w:p w:rsidR="00862C7F" w:rsidRPr="002A2382" w:rsidRDefault="00862C7F" w:rsidP="00862C7F">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r>
              <w:t>Atomic</w:t>
            </w:r>
          </w:p>
        </w:tc>
        <w:tc>
          <w:tcPr>
            <w:tcW w:w="6764" w:type="dxa"/>
          </w:tcPr>
          <w:p w:rsidR="00862C7F" w:rsidRDefault="00862C7F" w:rsidP="00577A08">
            <w:proofErr w:type="spellStart"/>
            <w:r>
              <w:t>Słuchacz</w:t>
            </w:r>
            <w:proofErr w:type="spellEnd"/>
          </w:p>
        </w:tc>
      </w:tr>
    </w:tbl>
    <w:p w:rsidR="00862C7F" w:rsidRDefault="00862C7F" w:rsidP="00862C7F">
      <w:pPr>
        <w:pStyle w:val="Heading3"/>
      </w:pPr>
      <w:r>
        <w:t>graf przepływu</w:t>
      </w:r>
    </w:p>
    <w:p w:rsidR="00862C7F" w:rsidRDefault="00862C7F" w:rsidP="00862C7F">
      <w:pPr>
        <w:jc w:val="center"/>
      </w:pPr>
      <w:r>
        <w:rPr>
          <w:noProof/>
          <w:lang w:val="pl-PL" w:eastAsia="pl-PL" w:bidi="ar-SA"/>
        </w:rPr>
        <w:lastRenderedPageBreak/>
        <w:drawing>
          <wp:inline distT="0" distB="0" distL="0" distR="0">
            <wp:extent cx="5154614" cy="809625"/>
            <wp:effectExtent l="19050" t="0" r="7936" b="0"/>
            <wp:docPr id="6" name="Obraz 5" descr="atomicPars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Error.jpg"/>
                    <pic:cNvPicPr/>
                  </pic:nvPicPr>
                  <pic:blipFill>
                    <a:blip r:embed="rId14"/>
                    <a:stretch>
                      <a:fillRect/>
                    </a:stretch>
                  </pic:blipFill>
                  <pic:spPr>
                    <a:xfrm>
                      <a:off x="0" y="0"/>
                      <a:ext cx="5165636" cy="811356"/>
                    </a:xfrm>
                    <a:prstGeom prst="rect">
                      <a:avLst/>
                    </a:prstGeom>
                  </pic:spPr>
                </pic:pic>
              </a:graphicData>
            </a:graphic>
          </wp:inline>
        </w:drawing>
      </w:r>
    </w:p>
    <w:p w:rsidR="00862C7F" w:rsidRPr="002A2382" w:rsidRDefault="00862C7F" w:rsidP="00862C7F">
      <w:pPr>
        <w:pStyle w:val="Heading2"/>
        <w:rPr>
          <w:lang w:val="pl-PL"/>
        </w:rPr>
      </w:pPr>
      <w:r w:rsidRPr="002A2382">
        <w:rPr>
          <w:lang w:val="pl-PL"/>
        </w:rPr>
        <w:t>atomicparserperformed</w:t>
      </w:r>
    </w:p>
    <w:p w:rsidR="00862C7F" w:rsidRPr="002A2382" w:rsidRDefault="005A03EB" w:rsidP="00862C7F">
      <w:pPr>
        <w:pStyle w:val="Heading3"/>
        <w:rPr>
          <w:lang w:val="pl-PL"/>
        </w:rPr>
      </w:pPr>
      <w:r w:rsidRPr="002A2382">
        <w:rPr>
          <w:lang w:val="pl-PL"/>
        </w:rPr>
        <w:t>Opis</w:t>
      </w:r>
    </w:p>
    <w:p w:rsidR="008B2B8C" w:rsidRPr="002A2382" w:rsidRDefault="008B2B8C" w:rsidP="008B2B8C">
      <w:pPr>
        <w:rPr>
          <w:lang w:val="pl-PL"/>
        </w:rPr>
      </w:pPr>
      <w:proofErr w:type="spellStart"/>
      <w:proofErr w:type="gramStart"/>
      <w:r w:rsidRPr="002A2382">
        <w:rPr>
          <w:lang w:val="pl-PL"/>
        </w:rPr>
        <w:t>tODO</w:t>
      </w:r>
      <w:proofErr w:type="spellEnd"/>
      <w:proofErr w:type="gramEnd"/>
    </w:p>
    <w:p w:rsidR="00862C7F" w:rsidRPr="002A2382" w:rsidRDefault="00862C7F" w:rsidP="00862C7F">
      <w:pPr>
        <w:pStyle w:val="Heading3"/>
        <w:rPr>
          <w:lang w:val="pl-PL"/>
        </w:rPr>
      </w:pPr>
      <w:r w:rsidRPr="002A2382">
        <w:rPr>
          <w:lang w:val="pl-PL"/>
        </w:rPr>
        <w:t>Powiązane moduły</w:t>
      </w:r>
    </w:p>
    <w:p w:rsidR="00862C7F" w:rsidRPr="002A2382" w:rsidRDefault="00862C7F" w:rsidP="00862C7F">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r>
              <w:t>Atomic</w:t>
            </w:r>
          </w:p>
        </w:tc>
        <w:tc>
          <w:tcPr>
            <w:tcW w:w="6764" w:type="dxa"/>
          </w:tcPr>
          <w:p w:rsidR="00862C7F" w:rsidRDefault="00862C7F" w:rsidP="00577A08">
            <w:proofErr w:type="spellStart"/>
            <w:r>
              <w:t>Słuchacz</w:t>
            </w:r>
            <w:proofErr w:type="spellEnd"/>
          </w:p>
        </w:tc>
      </w:tr>
    </w:tbl>
    <w:p w:rsidR="00862C7F" w:rsidRDefault="00862C7F" w:rsidP="00862C7F">
      <w:pPr>
        <w:pStyle w:val="Heading3"/>
      </w:pPr>
      <w:r>
        <w:t>graf przepływu</w:t>
      </w:r>
    </w:p>
    <w:p w:rsidR="00862C7F" w:rsidRDefault="00862C7F" w:rsidP="00862C7F">
      <w:pPr>
        <w:jc w:val="center"/>
      </w:pPr>
      <w:r>
        <w:rPr>
          <w:noProof/>
          <w:lang w:val="pl-PL" w:eastAsia="pl-PL" w:bidi="ar-SA"/>
        </w:rPr>
        <w:drawing>
          <wp:inline distT="0" distB="0" distL="0" distR="0">
            <wp:extent cx="5400675" cy="819664"/>
            <wp:effectExtent l="19050" t="0" r="9525" b="0"/>
            <wp:docPr id="13" name="Obraz 12" descr="atomicParser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rPerformed.jpg"/>
                    <pic:cNvPicPr/>
                  </pic:nvPicPr>
                  <pic:blipFill>
                    <a:blip r:embed="rId15"/>
                    <a:stretch>
                      <a:fillRect/>
                    </a:stretch>
                  </pic:blipFill>
                  <pic:spPr>
                    <a:xfrm>
                      <a:off x="0" y="0"/>
                      <a:ext cx="5400675" cy="819664"/>
                    </a:xfrm>
                    <a:prstGeom prst="rect">
                      <a:avLst/>
                    </a:prstGeom>
                  </pic:spPr>
                </pic:pic>
              </a:graphicData>
            </a:graphic>
          </wp:inline>
        </w:drawing>
      </w:r>
    </w:p>
    <w:p w:rsidR="00862C7F" w:rsidRPr="002A2382" w:rsidRDefault="00862C7F" w:rsidP="00862C7F">
      <w:pPr>
        <w:pStyle w:val="Heading2"/>
        <w:rPr>
          <w:lang w:val="pl-PL"/>
        </w:rPr>
      </w:pPr>
      <w:r w:rsidRPr="002A2382">
        <w:rPr>
          <w:lang w:val="pl-PL"/>
        </w:rPr>
        <w:t>deploy</w:t>
      </w:r>
      <w:r w:rsidR="00CC6C31" w:rsidRPr="002A2382">
        <w:rPr>
          <w:lang w:val="pl-PL"/>
        </w:rPr>
        <w:t>SSDL</w:t>
      </w:r>
    </w:p>
    <w:p w:rsidR="00862C7F" w:rsidRPr="002A2382" w:rsidRDefault="005A03EB" w:rsidP="00862C7F">
      <w:pPr>
        <w:pStyle w:val="Heading3"/>
        <w:rPr>
          <w:lang w:val="pl-PL"/>
        </w:rPr>
      </w:pPr>
      <w:r w:rsidRPr="002A2382">
        <w:rPr>
          <w:lang w:val="pl-PL"/>
        </w:rPr>
        <w:t>Opis</w:t>
      </w:r>
    </w:p>
    <w:p w:rsidR="00862C7F" w:rsidRPr="002A2382" w:rsidRDefault="00862C7F" w:rsidP="00862C7F">
      <w:pPr>
        <w:rPr>
          <w:lang w:val="pl-PL"/>
        </w:rPr>
      </w:pPr>
      <w:r w:rsidRPr="002A2382">
        <w:rPr>
          <w:lang w:val="pl-PL"/>
        </w:rPr>
        <w:t>Zdarzenie wywoływane przez moduł “</w:t>
      </w:r>
      <w:proofErr w:type="spellStart"/>
      <w:r w:rsidRPr="002A2382">
        <w:rPr>
          <w:lang w:val="pl-PL"/>
        </w:rPr>
        <w:t>ssdlParser</w:t>
      </w:r>
      <w:proofErr w:type="spellEnd"/>
      <w:r w:rsidRPr="002A2382">
        <w:rPr>
          <w:lang w:val="pl-PL"/>
        </w:rPr>
        <w:t xml:space="preserve">”, informujące o </w:t>
      </w:r>
      <w:proofErr w:type="spellStart"/>
      <w:r w:rsidRPr="002A2382">
        <w:rPr>
          <w:lang w:val="pl-PL"/>
        </w:rPr>
        <w:t>sparsowaniu</w:t>
      </w:r>
      <w:proofErr w:type="spellEnd"/>
      <w:r w:rsidRPr="002A2382">
        <w:rPr>
          <w:lang w:val="pl-PL"/>
        </w:rPr>
        <w:t xml:space="preserve"> danego grafu do postaci danych wykorzystywanych w interfejsie, które obsługiwane jest przez moduł “</w:t>
      </w:r>
      <w:proofErr w:type="spellStart"/>
      <w:proofErr w:type="gramStart"/>
      <w:r w:rsidRPr="002A2382">
        <w:rPr>
          <w:lang w:val="pl-PL"/>
        </w:rPr>
        <w:t>deployer</w:t>
      </w:r>
      <w:proofErr w:type="spellEnd"/>
      <w:r w:rsidRPr="002A2382">
        <w:rPr>
          <w:lang w:val="pl-PL"/>
        </w:rPr>
        <w:t>”  znajdujący</w:t>
      </w:r>
      <w:proofErr w:type="gramEnd"/>
      <w:r w:rsidRPr="002A2382">
        <w:rPr>
          <w:lang w:val="pl-PL"/>
        </w:rPr>
        <w:t xml:space="preserve"> położenie wierzchołków grafu </w:t>
      </w:r>
    </w:p>
    <w:p w:rsidR="00862C7F" w:rsidRPr="002A2382" w:rsidRDefault="00862C7F" w:rsidP="00862C7F">
      <w:pPr>
        <w:pStyle w:val="Heading3"/>
        <w:rPr>
          <w:lang w:val="pl-PL"/>
        </w:rPr>
      </w:pPr>
      <w:r w:rsidRPr="002A2382">
        <w:rPr>
          <w:lang w:val="pl-PL"/>
        </w:rPr>
        <w:t>Powiązane moduły</w:t>
      </w:r>
    </w:p>
    <w:p w:rsidR="00862C7F" w:rsidRPr="002A2382" w:rsidRDefault="00862C7F" w:rsidP="00862C7F">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proofErr w:type="spellStart"/>
            <w:r>
              <w:t>ssdlParser</w:t>
            </w:r>
            <w:proofErr w:type="spellEnd"/>
          </w:p>
        </w:tc>
        <w:tc>
          <w:tcPr>
            <w:tcW w:w="6764" w:type="dxa"/>
          </w:tcPr>
          <w:p w:rsidR="00862C7F" w:rsidRDefault="00862C7F" w:rsidP="00577A08">
            <w:proofErr w:type="spellStart"/>
            <w:r>
              <w:t>Wywoływacz</w:t>
            </w:r>
            <w:proofErr w:type="spellEnd"/>
          </w:p>
        </w:tc>
      </w:tr>
      <w:tr w:rsidR="00862C7F" w:rsidTr="00577A08">
        <w:tc>
          <w:tcPr>
            <w:tcW w:w="2524" w:type="dxa"/>
          </w:tcPr>
          <w:p w:rsidR="00862C7F" w:rsidRDefault="00862C7F" w:rsidP="00577A08">
            <w:proofErr w:type="spellStart"/>
            <w:r>
              <w:t>Deployer</w:t>
            </w:r>
            <w:proofErr w:type="spellEnd"/>
          </w:p>
        </w:tc>
        <w:tc>
          <w:tcPr>
            <w:tcW w:w="6764" w:type="dxa"/>
          </w:tcPr>
          <w:p w:rsidR="00862C7F" w:rsidRDefault="00862C7F" w:rsidP="00577A08">
            <w:proofErr w:type="spellStart"/>
            <w:r>
              <w:t>Słuchacz</w:t>
            </w:r>
            <w:proofErr w:type="spellEnd"/>
          </w:p>
        </w:tc>
      </w:tr>
    </w:tbl>
    <w:p w:rsidR="00862C7F" w:rsidRDefault="00862C7F" w:rsidP="00862C7F">
      <w:pPr>
        <w:pStyle w:val="Heading3"/>
      </w:pPr>
      <w:r>
        <w:t>graf przepływu</w:t>
      </w:r>
    </w:p>
    <w:p w:rsidR="00862C7F" w:rsidRDefault="00862C7F" w:rsidP="00862C7F">
      <w:r>
        <w:rPr>
          <w:noProof/>
          <w:lang w:val="pl-PL" w:eastAsia="pl-PL" w:bidi="ar-SA"/>
        </w:rPr>
        <w:drawing>
          <wp:inline distT="0" distB="0" distL="0" distR="0">
            <wp:extent cx="5760720" cy="609600"/>
            <wp:effectExtent l="19050" t="0" r="0" b="0"/>
            <wp:docPr id="14" name="Obraz 13" descr="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SSDL.jpg"/>
                    <pic:cNvPicPr/>
                  </pic:nvPicPr>
                  <pic:blipFill>
                    <a:blip r:embed="rId16"/>
                    <a:stretch>
                      <a:fillRect/>
                    </a:stretch>
                  </pic:blipFill>
                  <pic:spPr>
                    <a:xfrm>
                      <a:off x="0" y="0"/>
                      <a:ext cx="5760720" cy="609600"/>
                    </a:xfrm>
                    <a:prstGeom prst="rect">
                      <a:avLst/>
                    </a:prstGeom>
                  </pic:spPr>
                </pic:pic>
              </a:graphicData>
            </a:graphic>
          </wp:inline>
        </w:drawing>
      </w:r>
    </w:p>
    <w:p w:rsidR="007059B0" w:rsidRDefault="007059B0" w:rsidP="00862C7F"/>
    <w:p w:rsidR="008C7A60" w:rsidRPr="002A2382" w:rsidRDefault="00CC7944" w:rsidP="0012675A">
      <w:pPr>
        <w:pStyle w:val="Heading2"/>
        <w:rPr>
          <w:lang w:val="pl-PL"/>
        </w:rPr>
      </w:pPr>
      <w:r w:rsidRPr="002A2382">
        <w:rPr>
          <w:lang w:val="pl-PL"/>
        </w:rPr>
        <w:lastRenderedPageBreak/>
        <w:t>engine</w:t>
      </w:r>
      <w:r w:rsidR="00CC6C31" w:rsidRPr="002A2382">
        <w:rPr>
          <w:lang w:val="pl-PL"/>
        </w:rPr>
        <w:t>L</w:t>
      </w:r>
      <w:r w:rsidRPr="002A2382">
        <w:rPr>
          <w:lang w:val="pl-PL"/>
        </w:rPr>
        <w:t>oaded</w:t>
      </w:r>
    </w:p>
    <w:p w:rsidR="008C7A60" w:rsidRPr="002A2382" w:rsidRDefault="005A03EB" w:rsidP="008C7A60">
      <w:pPr>
        <w:pStyle w:val="Heading3"/>
        <w:rPr>
          <w:lang w:val="pl-PL"/>
        </w:rPr>
      </w:pPr>
      <w:r w:rsidRPr="002A2382">
        <w:rPr>
          <w:lang w:val="pl-PL"/>
        </w:rPr>
        <w:t>Opis</w:t>
      </w:r>
    </w:p>
    <w:p w:rsidR="008C7A60" w:rsidRPr="000D61A4" w:rsidRDefault="00CC7944" w:rsidP="008C7A60">
      <w:proofErr w:type="spellStart"/>
      <w:r w:rsidRPr="002A2382">
        <w:rPr>
          <w:lang w:val="pl-PL"/>
        </w:rPr>
        <w:t>EngineLoaded</w:t>
      </w:r>
      <w:proofErr w:type="spellEnd"/>
      <w:r w:rsidRPr="002A2382">
        <w:rPr>
          <w:lang w:val="pl-PL"/>
        </w:rPr>
        <w:t xml:space="preserve"> jest to zdarzenie, które wywoływane jest przy inicjalizacji interfejsu. </w:t>
      </w:r>
      <w:proofErr w:type="spellStart"/>
      <w:r w:rsidR="00D6294B">
        <w:t>Ładuje</w:t>
      </w:r>
      <w:proofErr w:type="spellEnd"/>
      <w:r w:rsidR="00D6294B">
        <w:t xml:space="preserve"> SSDL.</w:t>
      </w:r>
    </w:p>
    <w:p w:rsidR="008C7A60" w:rsidRDefault="008C7A60" w:rsidP="008C7A60">
      <w:pPr>
        <w:pStyle w:val="Heading3"/>
      </w:pPr>
      <w:r>
        <w:t>Powiązane moduły</w:t>
      </w:r>
    </w:p>
    <w:p w:rsidR="008C7A60" w:rsidRPr="00F97092" w:rsidRDefault="008C7A60" w:rsidP="008C7A60">
      <w:pPr>
        <w:rPr>
          <w:b/>
        </w:rPr>
      </w:pPr>
      <w:proofErr w:type="spellStart"/>
      <w:r w:rsidRPr="00F97092">
        <w:rPr>
          <w:b/>
        </w:rPr>
        <w:t>Zda</w:t>
      </w:r>
      <w:r>
        <w:rPr>
          <w:b/>
        </w:rPr>
        <w:t>rzenia</w:t>
      </w:r>
      <w:proofErr w:type="spellEnd"/>
      <w:r>
        <w:rPr>
          <w:b/>
        </w:rPr>
        <w:t xml:space="preserve"> </w:t>
      </w:r>
      <w:proofErr w:type="spellStart"/>
      <w:r w:rsidR="00CC7944">
        <w:rPr>
          <w:b/>
        </w:rPr>
        <w:t>powiązane</w:t>
      </w:r>
      <w:proofErr w:type="spellEnd"/>
      <w:r w:rsidR="00CC7944">
        <w:rPr>
          <w:b/>
        </w:rPr>
        <w:t xml:space="preserve"> z </w:t>
      </w:r>
      <w:proofErr w:type="spellStart"/>
      <w:r w:rsidR="00CC7944">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8C7A60" w:rsidTr="00A0781F">
        <w:tc>
          <w:tcPr>
            <w:tcW w:w="2524" w:type="dxa"/>
          </w:tcPr>
          <w:p w:rsidR="008C7A60" w:rsidRPr="00F97092" w:rsidRDefault="00CC7944" w:rsidP="00A0781F">
            <w:pPr>
              <w:rPr>
                <w:b/>
              </w:rPr>
            </w:pPr>
            <w:proofErr w:type="spellStart"/>
            <w:r>
              <w:rPr>
                <w:b/>
              </w:rPr>
              <w:t>Moduł</w:t>
            </w:r>
            <w:proofErr w:type="spellEnd"/>
          </w:p>
        </w:tc>
        <w:tc>
          <w:tcPr>
            <w:tcW w:w="6764" w:type="dxa"/>
          </w:tcPr>
          <w:p w:rsidR="008C7A60" w:rsidRPr="00F97092" w:rsidRDefault="00CC7944" w:rsidP="00A0781F">
            <w:pPr>
              <w:rPr>
                <w:b/>
              </w:rPr>
            </w:pPr>
            <w:proofErr w:type="spellStart"/>
            <w:r>
              <w:rPr>
                <w:b/>
              </w:rPr>
              <w:t>Rola</w:t>
            </w:r>
            <w:proofErr w:type="spellEnd"/>
          </w:p>
        </w:tc>
      </w:tr>
      <w:tr w:rsidR="008C7A60" w:rsidTr="00A0781F">
        <w:tc>
          <w:tcPr>
            <w:tcW w:w="2524" w:type="dxa"/>
          </w:tcPr>
          <w:p w:rsidR="008C7A60" w:rsidRDefault="00CC7944" w:rsidP="00A0781F">
            <w:proofErr w:type="spellStart"/>
            <w:r>
              <w:t>Init</w:t>
            </w:r>
            <w:proofErr w:type="spellEnd"/>
          </w:p>
        </w:tc>
        <w:tc>
          <w:tcPr>
            <w:tcW w:w="6764" w:type="dxa"/>
          </w:tcPr>
          <w:p w:rsidR="008C7A60" w:rsidRDefault="00CC7944" w:rsidP="00A0781F">
            <w:proofErr w:type="spellStart"/>
            <w:r>
              <w:t>Wywoływacz</w:t>
            </w:r>
            <w:proofErr w:type="spellEnd"/>
            <w:r>
              <w:t xml:space="preserve">, </w:t>
            </w:r>
            <w:proofErr w:type="spellStart"/>
            <w:r>
              <w:t>Słuchacz</w:t>
            </w:r>
            <w:proofErr w:type="spellEnd"/>
          </w:p>
        </w:tc>
      </w:tr>
      <w:tr w:rsidR="00CC7944" w:rsidTr="00A0781F">
        <w:tc>
          <w:tcPr>
            <w:tcW w:w="2524" w:type="dxa"/>
          </w:tcPr>
          <w:p w:rsidR="00CC7944" w:rsidRDefault="00CC7944" w:rsidP="00A0781F">
            <w:proofErr w:type="spellStart"/>
            <w:r>
              <w:t>specialEvents</w:t>
            </w:r>
            <w:proofErr w:type="spellEnd"/>
          </w:p>
        </w:tc>
        <w:tc>
          <w:tcPr>
            <w:tcW w:w="6764" w:type="dxa"/>
          </w:tcPr>
          <w:p w:rsidR="00CC7944" w:rsidRDefault="00CC7944" w:rsidP="00A0781F">
            <w:proofErr w:type="spellStart"/>
            <w:r>
              <w:t>Słuchacz</w:t>
            </w:r>
            <w:proofErr w:type="spellEnd"/>
          </w:p>
        </w:tc>
      </w:tr>
    </w:tbl>
    <w:p w:rsidR="008C7A60" w:rsidRDefault="008C7A60" w:rsidP="008C7A60">
      <w:pPr>
        <w:pStyle w:val="Heading3"/>
      </w:pPr>
      <w:r>
        <w:t>graf przepływu</w:t>
      </w:r>
    </w:p>
    <w:p w:rsidR="00577A08" w:rsidRDefault="00CC7944" w:rsidP="00577A08">
      <w:r>
        <w:rPr>
          <w:noProof/>
          <w:lang w:val="pl-PL" w:eastAsia="pl-PL" w:bidi="ar-SA"/>
        </w:rPr>
        <w:drawing>
          <wp:inline distT="0" distB="0" distL="0" distR="0">
            <wp:extent cx="5760720" cy="1207135"/>
            <wp:effectExtent l="19050" t="0" r="0" b="0"/>
            <wp:docPr id="8" name="Obraz 7" descr="engin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Loaded.jpg"/>
                    <pic:cNvPicPr/>
                  </pic:nvPicPr>
                  <pic:blipFill>
                    <a:blip r:embed="rId17"/>
                    <a:stretch>
                      <a:fillRect/>
                    </a:stretch>
                  </pic:blipFill>
                  <pic:spPr>
                    <a:xfrm>
                      <a:off x="0" y="0"/>
                      <a:ext cx="5760720" cy="1207135"/>
                    </a:xfrm>
                    <a:prstGeom prst="rect">
                      <a:avLst/>
                    </a:prstGeom>
                  </pic:spPr>
                </pic:pic>
              </a:graphicData>
            </a:graphic>
          </wp:inline>
        </w:drawing>
      </w:r>
    </w:p>
    <w:p w:rsidR="007059B0" w:rsidRPr="002A2382" w:rsidRDefault="00577A08" w:rsidP="007059B0">
      <w:pPr>
        <w:pStyle w:val="Heading2"/>
        <w:rPr>
          <w:lang w:val="pl-PL"/>
        </w:rPr>
      </w:pPr>
      <w:r w:rsidRPr="002A2382">
        <w:rPr>
          <w:lang w:val="pl-PL"/>
        </w:rPr>
        <w:t>enlarge</w:t>
      </w:r>
      <w:r w:rsidR="00CC6C31" w:rsidRPr="002A2382">
        <w:rPr>
          <w:lang w:val="pl-PL"/>
        </w:rPr>
        <w:t>G</w:t>
      </w:r>
      <w:r w:rsidRPr="002A2382">
        <w:rPr>
          <w:lang w:val="pl-PL"/>
        </w:rPr>
        <w:t>raph</w:t>
      </w:r>
    </w:p>
    <w:p w:rsidR="007059B0" w:rsidRPr="002A2382" w:rsidRDefault="005A03EB" w:rsidP="007059B0">
      <w:pPr>
        <w:pStyle w:val="Heading3"/>
        <w:rPr>
          <w:lang w:val="pl-PL"/>
        </w:rPr>
      </w:pPr>
      <w:r w:rsidRPr="002A2382">
        <w:rPr>
          <w:lang w:val="pl-PL"/>
        </w:rPr>
        <w:t>Opis</w:t>
      </w:r>
    </w:p>
    <w:p w:rsidR="007059B0" w:rsidRPr="002A2382" w:rsidRDefault="00577A08" w:rsidP="007059B0">
      <w:pPr>
        <w:rPr>
          <w:lang w:val="pl-PL"/>
        </w:rPr>
      </w:pPr>
      <w:r w:rsidRPr="002A2382">
        <w:rPr>
          <w:lang w:val="pl-PL"/>
        </w:rPr>
        <w:t>Zdarzenie w momencie, gdy konieczne żądane jest powiększenie grafu. Obsługiwane jest przez moduł “</w:t>
      </w:r>
      <w:proofErr w:type="spellStart"/>
      <w:r w:rsidRPr="002A2382">
        <w:rPr>
          <w:lang w:val="pl-PL"/>
        </w:rPr>
        <w:t>resizer</w:t>
      </w:r>
      <w:proofErr w:type="spellEnd"/>
      <w:r w:rsidRPr="002A2382">
        <w:rPr>
          <w:lang w:val="pl-PL"/>
        </w:rPr>
        <w:t>”, który zmienia ustawienia rysowania wierzchołków grafu, a następnie komunikuje się z modułem “</w:t>
      </w:r>
      <w:proofErr w:type="spellStart"/>
      <w:r w:rsidRPr="002A2382">
        <w:rPr>
          <w:lang w:val="pl-PL"/>
        </w:rPr>
        <w:t>nodeVisualiser</w:t>
      </w:r>
      <w:proofErr w:type="spellEnd"/>
      <w:r w:rsidRPr="002A2382">
        <w:rPr>
          <w:lang w:val="pl-PL"/>
        </w:rPr>
        <w:t>”, aby graf został przerysowany. Ponadto moduł “</w:t>
      </w:r>
      <w:proofErr w:type="spellStart"/>
      <w:r w:rsidRPr="002A2382">
        <w:rPr>
          <w:lang w:val="pl-PL"/>
        </w:rPr>
        <w:t>resizer</w:t>
      </w:r>
      <w:proofErr w:type="spellEnd"/>
      <w:r w:rsidRPr="002A2382">
        <w:rPr>
          <w:lang w:val="pl-PL"/>
        </w:rPr>
        <w:t xml:space="preserve">” definiuje skrót klawiszowy, za </w:t>
      </w:r>
      <w:proofErr w:type="gramStart"/>
      <w:r w:rsidRPr="002A2382">
        <w:rPr>
          <w:lang w:val="pl-PL"/>
        </w:rPr>
        <w:t>pomocą którego</w:t>
      </w:r>
      <w:proofErr w:type="gramEnd"/>
      <w:r w:rsidRPr="002A2382">
        <w:rPr>
          <w:lang w:val="pl-PL"/>
        </w:rPr>
        <w:t xml:space="preserve"> graf może być powiększony. </w:t>
      </w:r>
    </w:p>
    <w:p w:rsidR="007059B0" w:rsidRPr="002A2382" w:rsidRDefault="007059B0" w:rsidP="007059B0">
      <w:pPr>
        <w:pStyle w:val="Heading3"/>
        <w:rPr>
          <w:lang w:val="pl-PL"/>
        </w:rPr>
      </w:pPr>
      <w:r w:rsidRPr="002A2382">
        <w:rPr>
          <w:lang w:val="pl-PL"/>
        </w:rPr>
        <w:t>Powiązane moduły</w:t>
      </w:r>
    </w:p>
    <w:p w:rsidR="007059B0" w:rsidRPr="002A2382" w:rsidRDefault="007059B0" w:rsidP="007059B0">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7059B0" w:rsidTr="00577A08">
        <w:tc>
          <w:tcPr>
            <w:tcW w:w="2524" w:type="dxa"/>
          </w:tcPr>
          <w:p w:rsidR="007059B0" w:rsidRPr="00F97092" w:rsidRDefault="007059B0" w:rsidP="00577A08">
            <w:pPr>
              <w:rPr>
                <w:b/>
              </w:rPr>
            </w:pPr>
            <w:proofErr w:type="spellStart"/>
            <w:r>
              <w:rPr>
                <w:b/>
              </w:rPr>
              <w:t>Moduł</w:t>
            </w:r>
            <w:proofErr w:type="spellEnd"/>
          </w:p>
        </w:tc>
        <w:tc>
          <w:tcPr>
            <w:tcW w:w="6764" w:type="dxa"/>
          </w:tcPr>
          <w:p w:rsidR="007059B0" w:rsidRPr="00F97092" w:rsidRDefault="007059B0" w:rsidP="00577A08">
            <w:pPr>
              <w:rPr>
                <w:b/>
              </w:rPr>
            </w:pPr>
            <w:proofErr w:type="spellStart"/>
            <w:r>
              <w:rPr>
                <w:b/>
              </w:rPr>
              <w:t>Rola</w:t>
            </w:r>
            <w:proofErr w:type="spellEnd"/>
          </w:p>
        </w:tc>
      </w:tr>
      <w:tr w:rsidR="007059B0" w:rsidTr="00577A08">
        <w:tc>
          <w:tcPr>
            <w:tcW w:w="2524" w:type="dxa"/>
          </w:tcPr>
          <w:p w:rsidR="007059B0" w:rsidRDefault="00577A08" w:rsidP="00577A08">
            <w:proofErr w:type="spellStart"/>
            <w:r>
              <w:t>mainMenu</w:t>
            </w:r>
            <w:proofErr w:type="spellEnd"/>
          </w:p>
        </w:tc>
        <w:tc>
          <w:tcPr>
            <w:tcW w:w="6764" w:type="dxa"/>
          </w:tcPr>
          <w:p w:rsidR="007059B0" w:rsidRDefault="00577A08" w:rsidP="00577A08">
            <w:proofErr w:type="spellStart"/>
            <w:r>
              <w:t>Wywoływacz</w:t>
            </w:r>
            <w:proofErr w:type="spellEnd"/>
          </w:p>
        </w:tc>
      </w:tr>
      <w:tr w:rsidR="00577A08" w:rsidTr="00577A08">
        <w:tc>
          <w:tcPr>
            <w:tcW w:w="2524" w:type="dxa"/>
          </w:tcPr>
          <w:p w:rsidR="00577A08" w:rsidRDefault="00577A08" w:rsidP="00577A08">
            <w:r>
              <w:t>Resize</w:t>
            </w:r>
          </w:p>
        </w:tc>
        <w:tc>
          <w:tcPr>
            <w:tcW w:w="6764" w:type="dxa"/>
          </w:tcPr>
          <w:p w:rsidR="00577A08" w:rsidRDefault="00577A08" w:rsidP="00577A08">
            <w:proofErr w:type="spellStart"/>
            <w:r>
              <w:t>Słuchacz</w:t>
            </w:r>
            <w:proofErr w:type="spellEnd"/>
          </w:p>
        </w:tc>
      </w:tr>
    </w:tbl>
    <w:p w:rsidR="007059B0" w:rsidRDefault="007059B0" w:rsidP="007059B0">
      <w:pPr>
        <w:pStyle w:val="Heading3"/>
      </w:pPr>
      <w:r>
        <w:t>graf przepływu</w:t>
      </w:r>
    </w:p>
    <w:p w:rsidR="007059B0" w:rsidRDefault="00577A08" w:rsidP="00577A08">
      <w:r>
        <w:rPr>
          <w:noProof/>
          <w:lang w:val="pl-PL" w:eastAsia="pl-PL" w:bidi="ar-SA"/>
        </w:rPr>
        <w:drawing>
          <wp:inline distT="0" distB="0" distL="0" distR="0">
            <wp:extent cx="5760720" cy="906145"/>
            <wp:effectExtent l="19050" t="0" r="0" b="0"/>
            <wp:docPr id="15" name="Obraz 14" descr="enlarg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largeGraph.jpg"/>
                    <pic:cNvPicPr/>
                  </pic:nvPicPr>
                  <pic:blipFill>
                    <a:blip r:embed="rId18"/>
                    <a:stretch>
                      <a:fillRect/>
                    </a:stretch>
                  </pic:blipFill>
                  <pic:spPr>
                    <a:xfrm>
                      <a:off x="0" y="0"/>
                      <a:ext cx="5760720" cy="906145"/>
                    </a:xfrm>
                    <a:prstGeom prst="rect">
                      <a:avLst/>
                    </a:prstGeom>
                  </pic:spPr>
                </pic:pic>
              </a:graphicData>
            </a:graphic>
          </wp:inline>
        </w:drawing>
      </w:r>
    </w:p>
    <w:p w:rsidR="00577A08" w:rsidRDefault="00577A08" w:rsidP="00577A08"/>
    <w:p w:rsidR="00CC7944" w:rsidRPr="002A2382" w:rsidRDefault="00CC7944" w:rsidP="00CC7944">
      <w:pPr>
        <w:pStyle w:val="Heading2"/>
        <w:rPr>
          <w:lang w:val="pl-PL"/>
        </w:rPr>
      </w:pPr>
      <w:r w:rsidRPr="002A2382">
        <w:rPr>
          <w:lang w:val="pl-PL"/>
        </w:rPr>
        <w:lastRenderedPageBreak/>
        <w:t>form</w:t>
      </w:r>
      <w:r w:rsidR="00CC6C31" w:rsidRPr="002A2382">
        <w:rPr>
          <w:lang w:val="pl-PL"/>
        </w:rPr>
        <w:t>S</w:t>
      </w:r>
      <w:r w:rsidRPr="002A2382">
        <w:rPr>
          <w:lang w:val="pl-PL"/>
        </w:rPr>
        <w:t>ubmitted</w:t>
      </w:r>
    </w:p>
    <w:p w:rsidR="00CC7944" w:rsidRPr="002A2382" w:rsidRDefault="005A03EB" w:rsidP="00CC7944">
      <w:pPr>
        <w:pStyle w:val="Heading3"/>
        <w:rPr>
          <w:lang w:val="pl-PL"/>
        </w:rPr>
      </w:pPr>
      <w:r w:rsidRPr="002A2382">
        <w:rPr>
          <w:lang w:val="pl-PL"/>
        </w:rPr>
        <w:t>Opis</w:t>
      </w:r>
    </w:p>
    <w:p w:rsidR="00CC7944" w:rsidRPr="002A2382" w:rsidRDefault="00CC7944" w:rsidP="00CC7944">
      <w:pPr>
        <w:rPr>
          <w:lang w:val="pl-PL"/>
        </w:rPr>
      </w:pPr>
      <w:r w:rsidRPr="002A2382">
        <w:rPr>
          <w:lang w:val="pl-PL"/>
        </w:rPr>
        <w:t>Zdarzenie wywoływane jest w momencie kliknięcia przycisku zapisz znajdującego się pod formularzem. Przekazuje dane z formularza zmodyfikowanego przez użytkownika do wierzchołka i zamyka formularz.</w:t>
      </w:r>
      <w:r w:rsidR="00A0781F" w:rsidRPr="002A2382">
        <w:rPr>
          <w:lang w:val="pl-PL"/>
        </w:rPr>
        <w:t xml:space="preserve"> Następuje również wyczyszczenie danych w celu uniknięcia ich nadpisania przy następnym wykorzystaniu formularza.</w:t>
      </w:r>
    </w:p>
    <w:p w:rsidR="00CC7944" w:rsidRPr="002A2382" w:rsidRDefault="00CC7944" w:rsidP="00CC7944">
      <w:pPr>
        <w:pStyle w:val="Heading3"/>
        <w:rPr>
          <w:lang w:val="pl-PL"/>
        </w:rPr>
      </w:pPr>
      <w:r w:rsidRPr="002A2382">
        <w:rPr>
          <w:lang w:val="pl-PL"/>
        </w:rPr>
        <w:t>Powiązane moduły</w:t>
      </w:r>
    </w:p>
    <w:p w:rsidR="00CC7944" w:rsidRPr="002A2382" w:rsidRDefault="00CC7944" w:rsidP="00CC7944">
      <w:pPr>
        <w:rPr>
          <w:b/>
          <w:lang w:val="pl-PL"/>
        </w:rPr>
      </w:pPr>
      <w:r w:rsidRPr="002A2382">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A0781F" w:rsidP="00A0781F">
            <w:proofErr w:type="spellStart"/>
            <w:r>
              <w:t>formGenerator</w:t>
            </w:r>
            <w:proofErr w:type="spellEnd"/>
          </w:p>
        </w:tc>
        <w:tc>
          <w:tcPr>
            <w:tcW w:w="6764" w:type="dxa"/>
          </w:tcPr>
          <w:p w:rsidR="00CC7944" w:rsidRDefault="00CC7944" w:rsidP="00A0781F">
            <w:proofErr w:type="spellStart"/>
            <w:r>
              <w:t>Wywoływacz</w:t>
            </w:r>
            <w:proofErr w:type="spellEnd"/>
            <w:r>
              <w:t xml:space="preserve">, </w:t>
            </w:r>
            <w:proofErr w:type="spellStart"/>
            <w:r>
              <w:t>Słuchacz</w:t>
            </w:r>
            <w:proofErr w:type="spellEnd"/>
          </w:p>
        </w:tc>
      </w:tr>
    </w:tbl>
    <w:p w:rsidR="00CC7944" w:rsidRDefault="00CC7944" w:rsidP="00CC7944"/>
    <w:p w:rsidR="00CC7944" w:rsidRDefault="00CC7944" w:rsidP="00CC7944">
      <w:pPr>
        <w:pStyle w:val="Heading3"/>
      </w:pPr>
      <w:r>
        <w:t>graf przepływu</w:t>
      </w:r>
    </w:p>
    <w:p w:rsidR="00577A08" w:rsidRDefault="00A0781F" w:rsidP="00577A08">
      <w:pPr>
        <w:jc w:val="center"/>
      </w:pPr>
      <w:r>
        <w:rPr>
          <w:noProof/>
          <w:lang w:val="pl-PL" w:eastAsia="pl-PL" w:bidi="ar-SA"/>
        </w:rPr>
        <w:drawing>
          <wp:inline distT="0" distB="0" distL="0" distR="0">
            <wp:extent cx="4200525" cy="1230709"/>
            <wp:effectExtent l="19050" t="0" r="0" b="0"/>
            <wp:docPr id="9" name="Obraz 8" descr="formsubmit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ubmitted.jpg"/>
                    <pic:cNvPicPr/>
                  </pic:nvPicPr>
                  <pic:blipFill>
                    <a:blip r:embed="rId19"/>
                    <a:stretch>
                      <a:fillRect/>
                    </a:stretch>
                  </pic:blipFill>
                  <pic:spPr>
                    <a:xfrm>
                      <a:off x="0" y="0"/>
                      <a:ext cx="4205271" cy="1232100"/>
                    </a:xfrm>
                    <a:prstGeom prst="rect">
                      <a:avLst/>
                    </a:prstGeom>
                  </pic:spPr>
                </pic:pic>
              </a:graphicData>
            </a:graphic>
          </wp:inline>
        </w:drawing>
      </w:r>
    </w:p>
    <w:p w:rsidR="00577A08" w:rsidRPr="00577A08" w:rsidRDefault="00577A08" w:rsidP="00577A08"/>
    <w:p w:rsidR="00577A08" w:rsidRPr="002A2382" w:rsidRDefault="00577A08" w:rsidP="00577A08">
      <w:pPr>
        <w:pStyle w:val="Heading2"/>
        <w:rPr>
          <w:lang w:val="pl-PL"/>
        </w:rPr>
      </w:pPr>
      <w:r w:rsidRPr="002A2382">
        <w:rPr>
          <w:lang w:val="pl-PL"/>
        </w:rPr>
        <w:t>history</w:t>
      </w:r>
      <w:r w:rsidR="00CC6C31" w:rsidRPr="002A2382">
        <w:rPr>
          <w:lang w:val="pl-PL"/>
        </w:rPr>
        <w:t>C</w:t>
      </w:r>
      <w:r w:rsidRPr="002A2382">
        <w:rPr>
          <w:lang w:val="pl-PL"/>
        </w:rPr>
        <w:t>hanged</w:t>
      </w:r>
    </w:p>
    <w:p w:rsidR="00577A08" w:rsidRPr="002A2382" w:rsidRDefault="005A03EB" w:rsidP="00577A08">
      <w:pPr>
        <w:pStyle w:val="Heading3"/>
        <w:rPr>
          <w:lang w:val="pl-PL"/>
        </w:rPr>
      </w:pPr>
      <w:r w:rsidRPr="002A2382">
        <w:rPr>
          <w:lang w:val="pl-PL"/>
        </w:rPr>
        <w:t>Opis</w:t>
      </w:r>
    </w:p>
    <w:p w:rsidR="00577A08" w:rsidRPr="002A2382" w:rsidRDefault="00577A08" w:rsidP="00577A08">
      <w:pPr>
        <w:rPr>
          <w:lang w:val="pl-PL"/>
        </w:rPr>
      </w:pPr>
      <w:r w:rsidRPr="002A2382">
        <w:rPr>
          <w:lang w:val="pl-PL"/>
        </w:rPr>
        <w:t>Zdarzenie wywoływane przez szereg różnych modułów, które zapewnia komunikację z modułem historii. Moduł historii obsługując zdarzenie dodaje zmianę do historii zmian, przez co umożliwia cofnięcie bądź powtórzenie zmian.</w:t>
      </w:r>
    </w:p>
    <w:p w:rsidR="00577A08" w:rsidRPr="002A2382" w:rsidRDefault="00577A08" w:rsidP="00577A08">
      <w:pPr>
        <w:pStyle w:val="Heading3"/>
        <w:rPr>
          <w:lang w:val="pl-PL"/>
        </w:rPr>
      </w:pPr>
      <w:r w:rsidRPr="002A2382">
        <w:rPr>
          <w:lang w:val="pl-PL"/>
        </w:rPr>
        <w:t>Powiązane moduły</w:t>
      </w:r>
    </w:p>
    <w:p w:rsidR="00577A08" w:rsidRPr="002A2382" w:rsidRDefault="00577A08" w:rsidP="00577A08">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3132"/>
        <w:gridCol w:w="6156"/>
      </w:tblGrid>
      <w:tr w:rsidR="00577A08" w:rsidTr="00577A08">
        <w:tc>
          <w:tcPr>
            <w:tcW w:w="2524" w:type="dxa"/>
          </w:tcPr>
          <w:p w:rsidR="00577A08" w:rsidRPr="00F97092" w:rsidRDefault="00577A08" w:rsidP="00577A08">
            <w:pPr>
              <w:rPr>
                <w:b/>
              </w:rPr>
            </w:pPr>
            <w:proofErr w:type="spellStart"/>
            <w:r>
              <w:rPr>
                <w:b/>
              </w:rPr>
              <w:t>Moduł</w:t>
            </w:r>
            <w:proofErr w:type="spellEnd"/>
          </w:p>
        </w:tc>
        <w:tc>
          <w:tcPr>
            <w:tcW w:w="6764" w:type="dxa"/>
          </w:tcPr>
          <w:p w:rsidR="00577A08" w:rsidRPr="00F97092" w:rsidRDefault="00577A08" w:rsidP="00577A08">
            <w:pPr>
              <w:rPr>
                <w:b/>
              </w:rPr>
            </w:pPr>
            <w:proofErr w:type="spellStart"/>
            <w:r>
              <w:rPr>
                <w:b/>
              </w:rPr>
              <w:t>Rola</w:t>
            </w:r>
            <w:proofErr w:type="spellEnd"/>
          </w:p>
        </w:tc>
      </w:tr>
      <w:tr w:rsidR="00577A08" w:rsidTr="00577A08">
        <w:tc>
          <w:tcPr>
            <w:tcW w:w="2524" w:type="dxa"/>
          </w:tcPr>
          <w:p w:rsidR="00577A08" w:rsidRDefault="00577A08" w:rsidP="00577A08">
            <w:proofErr w:type="spellStart"/>
            <w:r>
              <w:t>Deployer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nodeVisualiserBusinessEdition</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Deleter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subgraphNavigator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blankNode</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r>
              <w:t>resizer</w:t>
            </w:r>
          </w:p>
        </w:tc>
        <w:tc>
          <w:tcPr>
            <w:tcW w:w="6764" w:type="dxa"/>
          </w:tcPr>
          <w:p w:rsidR="00577A08" w:rsidRPr="00577A08" w:rsidRDefault="00577A08" w:rsidP="00577A08">
            <w:pPr>
              <w:rPr>
                <w:b/>
              </w:rPr>
            </w:pPr>
            <w:proofErr w:type="spellStart"/>
            <w:r>
              <w:t>Wywoływacz</w:t>
            </w:r>
            <w:proofErr w:type="spellEnd"/>
          </w:p>
        </w:tc>
      </w:tr>
      <w:tr w:rsidR="00577A08" w:rsidTr="00577A08">
        <w:tc>
          <w:tcPr>
            <w:tcW w:w="2524" w:type="dxa"/>
          </w:tcPr>
          <w:p w:rsidR="00577A08" w:rsidRDefault="00577A08" w:rsidP="00577A08">
            <w:proofErr w:type="spellStart"/>
            <w:r>
              <w:t>nodeVisualiser</w:t>
            </w:r>
            <w:proofErr w:type="spellEnd"/>
          </w:p>
        </w:tc>
        <w:tc>
          <w:tcPr>
            <w:tcW w:w="6764" w:type="dxa"/>
          </w:tcPr>
          <w:p w:rsidR="00577A08" w:rsidRPr="00577A08" w:rsidRDefault="00577A08" w:rsidP="00577A08">
            <w:proofErr w:type="spellStart"/>
            <w:r>
              <w:t>Wywoływacz</w:t>
            </w:r>
            <w:proofErr w:type="spellEnd"/>
          </w:p>
        </w:tc>
      </w:tr>
      <w:tr w:rsidR="00577A08" w:rsidTr="00577A08">
        <w:tc>
          <w:tcPr>
            <w:tcW w:w="2524" w:type="dxa"/>
          </w:tcPr>
          <w:p w:rsidR="00577A08" w:rsidRDefault="00577A08" w:rsidP="00577A08">
            <w:r>
              <w:t>History</w:t>
            </w:r>
          </w:p>
        </w:tc>
        <w:tc>
          <w:tcPr>
            <w:tcW w:w="6764" w:type="dxa"/>
          </w:tcPr>
          <w:p w:rsidR="00577A08" w:rsidRDefault="00577A08" w:rsidP="00577A08">
            <w:proofErr w:type="spellStart"/>
            <w:r>
              <w:t>Słuchacz</w:t>
            </w:r>
            <w:proofErr w:type="spellEnd"/>
          </w:p>
        </w:tc>
      </w:tr>
    </w:tbl>
    <w:p w:rsidR="00577A08" w:rsidRDefault="00577A08" w:rsidP="00577A08">
      <w:pPr>
        <w:pStyle w:val="Heading3"/>
      </w:pPr>
      <w:r>
        <w:lastRenderedPageBreak/>
        <w:t>graf przepływu</w:t>
      </w:r>
    </w:p>
    <w:p w:rsidR="00577A08" w:rsidRDefault="00577A08" w:rsidP="00577A08">
      <w:r>
        <w:rPr>
          <w:noProof/>
          <w:lang w:val="pl-PL" w:eastAsia="pl-PL" w:bidi="ar-SA"/>
        </w:rPr>
        <w:drawing>
          <wp:inline distT="0" distB="0" distL="0" distR="0">
            <wp:extent cx="5735961" cy="2647950"/>
            <wp:effectExtent l="19050" t="0" r="0" b="0"/>
            <wp:docPr id="16" name="Obraz 15" descr="historyChan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Changed.jpg"/>
                    <pic:cNvPicPr/>
                  </pic:nvPicPr>
                  <pic:blipFill>
                    <a:blip r:embed="rId20"/>
                    <a:stretch>
                      <a:fillRect/>
                    </a:stretch>
                  </pic:blipFill>
                  <pic:spPr>
                    <a:xfrm>
                      <a:off x="0" y="0"/>
                      <a:ext cx="5744871" cy="2652063"/>
                    </a:xfrm>
                    <a:prstGeom prst="rect">
                      <a:avLst/>
                    </a:prstGeom>
                  </pic:spPr>
                </pic:pic>
              </a:graphicData>
            </a:graphic>
          </wp:inline>
        </w:drawing>
      </w:r>
    </w:p>
    <w:p w:rsidR="00577A08" w:rsidRDefault="00577A08" w:rsidP="00577A08"/>
    <w:p w:rsidR="00534D16" w:rsidRPr="002A2382" w:rsidRDefault="00534D16" w:rsidP="00534D16">
      <w:pPr>
        <w:pStyle w:val="Heading2"/>
        <w:rPr>
          <w:lang w:val="pl-PL"/>
        </w:rPr>
      </w:pPr>
      <w:r w:rsidRPr="002A2382">
        <w:rPr>
          <w:lang w:val="pl-PL"/>
        </w:rPr>
        <w:t>history</w:t>
      </w:r>
      <w:r w:rsidR="00CC6C31" w:rsidRPr="002A2382">
        <w:rPr>
          <w:lang w:val="pl-PL"/>
        </w:rPr>
        <w:t>D</w:t>
      </w:r>
      <w:r w:rsidRPr="002A2382">
        <w:rPr>
          <w:lang w:val="pl-PL"/>
        </w:rPr>
        <w:t>elete</w:t>
      </w:r>
      <w:r w:rsidR="00CC6C31" w:rsidRPr="002A2382">
        <w:rPr>
          <w:lang w:val="pl-PL"/>
        </w:rPr>
        <w:t>B</w:t>
      </w:r>
      <w:r w:rsidRPr="002A2382">
        <w:rPr>
          <w:lang w:val="pl-PL"/>
        </w:rPr>
        <w:t>lanknode</w:t>
      </w:r>
    </w:p>
    <w:p w:rsidR="00534D16" w:rsidRPr="002A2382" w:rsidRDefault="005A03EB" w:rsidP="00534D16">
      <w:pPr>
        <w:pStyle w:val="Heading3"/>
        <w:rPr>
          <w:lang w:val="pl-PL"/>
        </w:rPr>
      </w:pPr>
      <w:r w:rsidRPr="002A2382">
        <w:rPr>
          <w:lang w:val="pl-PL"/>
        </w:rPr>
        <w:t>Opis</w:t>
      </w:r>
    </w:p>
    <w:p w:rsidR="00534D16" w:rsidRPr="002A2382" w:rsidRDefault="00534D16" w:rsidP="00534D16">
      <w:pPr>
        <w:rPr>
          <w:lang w:val="pl-PL"/>
        </w:rPr>
      </w:pPr>
      <w:r w:rsidRPr="002A2382">
        <w:rPr>
          <w:lang w:val="pl-PL"/>
        </w:rPr>
        <w:t>Zdarzenie wywoływane przez moduł historii w celu umożliwienia przechowania danych przez moduł “</w:t>
      </w:r>
      <w:proofErr w:type="spellStart"/>
      <w:r w:rsidRPr="002A2382">
        <w:rPr>
          <w:lang w:val="pl-PL"/>
        </w:rPr>
        <w:t>blankNode</w:t>
      </w:r>
      <w:proofErr w:type="spellEnd"/>
      <w:r w:rsidRPr="002A2382">
        <w:rPr>
          <w:lang w:val="pl-PL"/>
        </w:rPr>
        <w:t xml:space="preserve">“, który tworzy nowy obiekt wierzchołka na potrzeby ewentualnego przekazania go później do modułu historii przy zmianach wprowadzanych przez użytkownika. </w:t>
      </w:r>
    </w:p>
    <w:p w:rsidR="00534D16" w:rsidRPr="002A2382" w:rsidRDefault="00534D16" w:rsidP="00534D16">
      <w:pPr>
        <w:pStyle w:val="Heading3"/>
        <w:rPr>
          <w:lang w:val="pl-PL"/>
        </w:rPr>
      </w:pPr>
      <w:r w:rsidRPr="002A2382">
        <w:rPr>
          <w:lang w:val="pl-PL"/>
        </w:rPr>
        <w:t>Powiązane moduły</w:t>
      </w:r>
    </w:p>
    <w:p w:rsidR="00534D16" w:rsidRPr="002A2382" w:rsidRDefault="00534D16" w:rsidP="00534D16">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754"/>
        <w:gridCol w:w="6534"/>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r>
              <w:t>History</w:t>
            </w:r>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blankNode</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blankNodeBusinessEdition</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r>
        <w:t>graf przepływu</w:t>
      </w:r>
    </w:p>
    <w:p w:rsidR="00534D16" w:rsidRDefault="00534D16" w:rsidP="00534D16">
      <w:r>
        <w:rPr>
          <w:noProof/>
          <w:lang w:val="pl-PL" w:eastAsia="pl-PL" w:bidi="ar-SA"/>
        </w:rPr>
        <w:drawing>
          <wp:inline distT="0" distB="0" distL="0" distR="0">
            <wp:extent cx="5760720" cy="1336675"/>
            <wp:effectExtent l="19050" t="0" r="0" b="0"/>
            <wp:docPr id="17" name="Obraz 16" descr="historyDelete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DeleteBlankNode.jpg"/>
                    <pic:cNvPicPr/>
                  </pic:nvPicPr>
                  <pic:blipFill>
                    <a:blip r:embed="rId21"/>
                    <a:stretch>
                      <a:fillRect/>
                    </a:stretch>
                  </pic:blipFill>
                  <pic:spPr>
                    <a:xfrm>
                      <a:off x="0" y="0"/>
                      <a:ext cx="5760720" cy="1336675"/>
                    </a:xfrm>
                    <a:prstGeom prst="rect">
                      <a:avLst/>
                    </a:prstGeom>
                  </pic:spPr>
                </pic:pic>
              </a:graphicData>
            </a:graphic>
          </wp:inline>
        </w:drawing>
      </w:r>
    </w:p>
    <w:p w:rsidR="00577A08" w:rsidRDefault="00577A08" w:rsidP="00577A08"/>
    <w:p w:rsidR="00534D16" w:rsidRPr="002A2382" w:rsidRDefault="00534D16" w:rsidP="00534D16">
      <w:pPr>
        <w:pStyle w:val="Heading2"/>
        <w:rPr>
          <w:lang w:val="pl-PL"/>
        </w:rPr>
      </w:pPr>
      <w:r w:rsidRPr="002A2382">
        <w:rPr>
          <w:lang w:val="pl-PL"/>
        </w:rPr>
        <w:lastRenderedPageBreak/>
        <w:t>init</w:t>
      </w:r>
      <w:r w:rsidR="00CC6C31" w:rsidRPr="002A2382">
        <w:rPr>
          <w:lang w:val="pl-PL"/>
        </w:rPr>
        <w:t>V</w:t>
      </w:r>
      <w:r w:rsidRPr="002A2382">
        <w:rPr>
          <w:lang w:val="pl-PL"/>
        </w:rPr>
        <w:t>iew</w:t>
      </w:r>
    </w:p>
    <w:p w:rsidR="00534D16" w:rsidRPr="002A2382" w:rsidRDefault="005A03EB" w:rsidP="00534D16">
      <w:pPr>
        <w:pStyle w:val="Heading3"/>
        <w:rPr>
          <w:lang w:val="pl-PL"/>
        </w:rPr>
      </w:pPr>
      <w:r w:rsidRPr="002A2382">
        <w:rPr>
          <w:lang w:val="pl-PL"/>
        </w:rPr>
        <w:t>Opis</w:t>
      </w:r>
    </w:p>
    <w:p w:rsidR="00534D16" w:rsidRPr="000D61A4" w:rsidRDefault="00534D16" w:rsidP="00534D16">
      <w:r w:rsidRPr="002A2382">
        <w:rPr>
          <w:lang w:val="pl-PL"/>
        </w:rPr>
        <w:t xml:space="preserve">Zdarzenie specjalne wywoływane na początku działania interfejsu. </w:t>
      </w:r>
      <w:proofErr w:type="spellStart"/>
      <w:r>
        <w:t>Informuje</w:t>
      </w:r>
      <w:proofErr w:type="spellEnd"/>
      <w:r>
        <w:t xml:space="preserve"> o </w:t>
      </w:r>
      <w:proofErr w:type="spellStart"/>
      <w:r>
        <w:t>załadowaniu</w:t>
      </w:r>
      <w:proofErr w:type="spellEnd"/>
      <w:r>
        <w:t xml:space="preserve"> </w:t>
      </w:r>
      <w:proofErr w:type="spellStart"/>
      <w:r>
        <w:t>widoku</w:t>
      </w:r>
      <w:proofErr w:type="spellEnd"/>
      <w:r>
        <w:t xml:space="preserve">. </w:t>
      </w:r>
    </w:p>
    <w:p w:rsidR="00534D16" w:rsidRDefault="00534D16" w:rsidP="00534D16">
      <w:pPr>
        <w:pStyle w:val="Heading3"/>
      </w:pPr>
      <w:r>
        <w:t>Powiązane moduły</w:t>
      </w:r>
    </w:p>
    <w:p w:rsidR="00534D16" w:rsidRPr="00F97092" w:rsidRDefault="00534D16" w:rsidP="00534D16">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3132"/>
        <w:gridCol w:w="6156"/>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proofErr w:type="spellStart"/>
            <w:r>
              <w:t>specialEvents</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nodeVisualiser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selectorRectangle</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nodeVisualiserBusinessEdition</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viewInit</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r>
              <w:t>Logger2</w:t>
            </w:r>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viewResizer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subgraphNavigator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formGenerator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mainMenu</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r>
        <w:t>graf przepływu</w:t>
      </w:r>
    </w:p>
    <w:p w:rsidR="00534D16" w:rsidRDefault="00534D16" w:rsidP="00534D16">
      <w:r>
        <w:rPr>
          <w:noProof/>
          <w:lang w:val="pl-PL" w:eastAsia="pl-PL" w:bidi="ar-SA"/>
        </w:rPr>
        <w:drawing>
          <wp:inline distT="0" distB="0" distL="0" distR="0">
            <wp:extent cx="5760720" cy="3522345"/>
            <wp:effectExtent l="19050" t="0" r="0" b="0"/>
            <wp:docPr id="18" name="Obraz 17" descr="ini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View.jpg"/>
                    <pic:cNvPicPr/>
                  </pic:nvPicPr>
                  <pic:blipFill>
                    <a:blip r:embed="rId22"/>
                    <a:stretch>
                      <a:fillRect/>
                    </a:stretch>
                  </pic:blipFill>
                  <pic:spPr>
                    <a:xfrm>
                      <a:off x="0" y="0"/>
                      <a:ext cx="5760720" cy="3522345"/>
                    </a:xfrm>
                    <a:prstGeom prst="rect">
                      <a:avLst/>
                    </a:prstGeom>
                  </pic:spPr>
                </pic:pic>
              </a:graphicData>
            </a:graphic>
          </wp:inline>
        </w:drawing>
      </w:r>
    </w:p>
    <w:p w:rsidR="00577A08" w:rsidRDefault="00577A08" w:rsidP="00577A08"/>
    <w:p w:rsidR="00534D16" w:rsidRPr="002A2382" w:rsidRDefault="00534D16" w:rsidP="00534D16">
      <w:pPr>
        <w:pStyle w:val="Heading2"/>
        <w:rPr>
          <w:lang w:val="pl-PL"/>
        </w:rPr>
      </w:pPr>
      <w:r w:rsidRPr="002A2382">
        <w:rPr>
          <w:lang w:val="pl-PL"/>
        </w:rPr>
        <w:t>on</w:t>
      </w:r>
      <w:r w:rsidR="00CC6C31" w:rsidRPr="002A2382">
        <w:rPr>
          <w:lang w:val="pl-PL"/>
        </w:rPr>
        <w:t>E</w:t>
      </w:r>
      <w:r w:rsidRPr="002A2382">
        <w:rPr>
          <w:lang w:val="pl-PL"/>
        </w:rPr>
        <w:t>scape</w:t>
      </w:r>
    </w:p>
    <w:p w:rsidR="00534D16" w:rsidRPr="002A2382" w:rsidRDefault="005A03EB" w:rsidP="00534D16">
      <w:pPr>
        <w:pStyle w:val="Heading3"/>
        <w:rPr>
          <w:lang w:val="pl-PL"/>
        </w:rPr>
      </w:pPr>
      <w:r w:rsidRPr="002A2382">
        <w:rPr>
          <w:lang w:val="pl-PL"/>
        </w:rPr>
        <w:lastRenderedPageBreak/>
        <w:t>Opis</w:t>
      </w:r>
    </w:p>
    <w:p w:rsidR="00534D16" w:rsidRPr="002A2382" w:rsidRDefault="00534D16" w:rsidP="00534D16">
      <w:pPr>
        <w:rPr>
          <w:lang w:val="pl-PL"/>
        </w:rPr>
      </w:pPr>
      <w:r w:rsidRPr="002A2382">
        <w:rPr>
          <w:lang w:val="pl-PL"/>
        </w:rPr>
        <w:t xml:space="preserve">Zdarzenie wywoływane w momencie kliknięcia myszką na </w:t>
      </w:r>
      <w:proofErr w:type="spellStart"/>
      <w:r w:rsidRPr="002A2382">
        <w:rPr>
          <w:lang w:val="pl-PL"/>
        </w:rPr>
        <w:t>na</w:t>
      </w:r>
      <w:proofErr w:type="spellEnd"/>
      <w:r w:rsidRPr="002A2382">
        <w:rPr>
          <w:lang w:val="pl-PL"/>
        </w:rPr>
        <w:t xml:space="preserve"> pustym polu znajdującym się na kanwie pozwalające na informację o potrzebie ukrycia elementów widoku pokazywanych przez dane moduły</w:t>
      </w:r>
    </w:p>
    <w:p w:rsidR="00534D16" w:rsidRPr="002A2382" w:rsidRDefault="00534D16" w:rsidP="00534D16">
      <w:pPr>
        <w:pStyle w:val="Heading3"/>
        <w:rPr>
          <w:lang w:val="pl-PL"/>
        </w:rPr>
      </w:pPr>
      <w:r w:rsidRPr="002A2382">
        <w:rPr>
          <w:lang w:val="pl-PL"/>
        </w:rPr>
        <w:t>Powiązane moduły</w:t>
      </w:r>
    </w:p>
    <w:p w:rsidR="00534D16" w:rsidRPr="002A2382" w:rsidRDefault="00534D16" w:rsidP="00534D16">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proofErr w:type="spellStart"/>
            <w:r>
              <w:t>specialEvents</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subgraphNavigator</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mainMenu</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contextMenu</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tooltipper</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r>
        <w:t>graf przepływu</w:t>
      </w:r>
    </w:p>
    <w:p w:rsidR="00534D16" w:rsidRDefault="00534D16" w:rsidP="00577A08">
      <w:r>
        <w:rPr>
          <w:noProof/>
          <w:lang w:val="pl-PL" w:eastAsia="pl-PL" w:bidi="ar-SA"/>
        </w:rPr>
        <w:drawing>
          <wp:inline distT="0" distB="0" distL="0" distR="0">
            <wp:extent cx="5760720" cy="1837690"/>
            <wp:effectExtent l="19050" t="0" r="0" b="0"/>
            <wp:docPr id="19" name="Obraz 18" descr="on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scape.jpg"/>
                    <pic:cNvPicPr/>
                  </pic:nvPicPr>
                  <pic:blipFill>
                    <a:blip r:embed="rId23"/>
                    <a:stretch>
                      <a:fillRect/>
                    </a:stretch>
                  </pic:blipFill>
                  <pic:spPr>
                    <a:xfrm>
                      <a:off x="0" y="0"/>
                      <a:ext cx="5760720" cy="1837690"/>
                    </a:xfrm>
                    <a:prstGeom prst="rect">
                      <a:avLst/>
                    </a:prstGeom>
                  </pic:spPr>
                </pic:pic>
              </a:graphicData>
            </a:graphic>
          </wp:inline>
        </w:drawing>
      </w:r>
    </w:p>
    <w:p w:rsidR="00534D16" w:rsidRPr="00577A08" w:rsidRDefault="00534D16" w:rsidP="00577A08"/>
    <w:p w:rsidR="00CC7944" w:rsidRPr="002A2382" w:rsidRDefault="00A0781F" w:rsidP="00CC7944">
      <w:pPr>
        <w:pStyle w:val="Heading2"/>
        <w:rPr>
          <w:lang w:val="pl-PL"/>
        </w:rPr>
      </w:pPr>
      <w:r w:rsidRPr="002A2382">
        <w:rPr>
          <w:lang w:val="pl-PL"/>
        </w:rPr>
        <w:t>open</w:t>
      </w:r>
      <w:r w:rsidR="00CC6C31" w:rsidRPr="002A2382">
        <w:rPr>
          <w:lang w:val="pl-PL"/>
        </w:rPr>
        <w:t>F</w:t>
      </w:r>
      <w:r w:rsidRPr="002A2382">
        <w:rPr>
          <w:lang w:val="pl-PL"/>
        </w:rPr>
        <w:t>orm</w:t>
      </w:r>
    </w:p>
    <w:p w:rsidR="00CC7944" w:rsidRPr="002A2382" w:rsidRDefault="005A03EB" w:rsidP="00CC7944">
      <w:pPr>
        <w:pStyle w:val="Heading3"/>
        <w:rPr>
          <w:lang w:val="pl-PL"/>
        </w:rPr>
      </w:pPr>
      <w:r w:rsidRPr="002A2382">
        <w:rPr>
          <w:lang w:val="pl-PL"/>
        </w:rPr>
        <w:t>Opis</w:t>
      </w:r>
    </w:p>
    <w:p w:rsidR="00CC7944" w:rsidRPr="002A2382" w:rsidRDefault="00A0781F" w:rsidP="00CC7944">
      <w:pPr>
        <w:rPr>
          <w:lang w:val="pl-PL"/>
        </w:rPr>
      </w:pPr>
      <w:r w:rsidRPr="002A2382">
        <w:rPr>
          <w:lang w:val="pl-PL"/>
        </w:rPr>
        <w:t xml:space="preserve">Zdarzenie reaguje na akcję otwarcia formularza. Akcja ta może być wywołana przez użytkownika za pośrednictwem modułów obsługujących wizualizację wierzchołków. </w:t>
      </w:r>
    </w:p>
    <w:p w:rsidR="00CC7944" w:rsidRPr="002A2382" w:rsidRDefault="00CC7944" w:rsidP="00CC7944">
      <w:pPr>
        <w:pStyle w:val="Heading3"/>
        <w:rPr>
          <w:lang w:val="pl-PL"/>
        </w:rPr>
      </w:pPr>
      <w:r w:rsidRPr="002A2382">
        <w:rPr>
          <w:lang w:val="pl-PL"/>
        </w:rPr>
        <w:t>Powiązane moduły</w:t>
      </w:r>
    </w:p>
    <w:p w:rsidR="00CC7944" w:rsidRPr="002A2382" w:rsidRDefault="00CC7944" w:rsidP="00CC7944">
      <w:pPr>
        <w:rPr>
          <w:b/>
          <w:lang w:val="pl-PL"/>
        </w:rPr>
      </w:pPr>
      <w:r w:rsidRPr="002A2382">
        <w:rPr>
          <w:b/>
          <w:lang w:val="pl-PL"/>
        </w:rPr>
        <w:t xml:space="preserve">Zdarzenia obsługiwane przez moduł </w:t>
      </w:r>
    </w:p>
    <w:tbl>
      <w:tblPr>
        <w:tblStyle w:val="TableGrid"/>
        <w:tblW w:w="0" w:type="auto"/>
        <w:tblLook w:val="04A0" w:firstRow="1" w:lastRow="0" w:firstColumn="1" w:lastColumn="0" w:noHBand="0" w:noVBand="1"/>
      </w:tblPr>
      <w:tblGrid>
        <w:gridCol w:w="3132"/>
        <w:gridCol w:w="6156"/>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A0781F" w:rsidP="00A0781F">
            <w:proofErr w:type="spellStart"/>
            <w:r>
              <w:t>nodeVisualiserBusinessEdition</w:t>
            </w:r>
            <w:proofErr w:type="spellEnd"/>
          </w:p>
        </w:tc>
        <w:tc>
          <w:tcPr>
            <w:tcW w:w="6764" w:type="dxa"/>
          </w:tcPr>
          <w:p w:rsidR="00CC7944" w:rsidRDefault="00A0781F" w:rsidP="00A0781F">
            <w:proofErr w:type="spellStart"/>
            <w:r>
              <w:t>Wywoływacz</w:t>
            </w:r>
            <w:proofErr w:type="spellEnd"/>
          </w:p>
        </w:tc>
      </w:tr>
      <w:tr w:rsidR="00A0781F" w:rsidTr="00A0781F">
        <w:tc>
          <w:tcPr>
            <w:tcW w:w="2524" w:type="dxa"/>
          </w:tcPr>
          <w:p w:rsidR="00A0781F" w:rsidRDefault="00A0781F" w:rsidP="00A0781F">
            <w:proofErr w:type="spellStart"/>
            <w:r>
              <w:t>nodeVisualiser</w:t>
            </w:r>
            <w:proofErr w:type="spellEnd"/>
          </w:p>
        </w:tc>
        <w:tc>
          <w:tcPr>
            <w:tcW w:w="6764" w:type="dxa"/>
          </w:tcPr>
          <w:p w:rsidR="00A0781F" w:rsidRDefault="00A0781F" w:rsidP="00A0781F">
            <w:proofErr w:type="spellStart"/>
            <w:r>
              <w:t>Wywoływacz</w:t>
            </w:r>
            <w:proofErr w:type="spellEnd"/>
          </w:p>
        </w:tc>
      </w:tr>
      <w:tr w:rsidR="00A0781F" w:rsidTr="00A0781F">
        <w:tc>
          <w:tcPr>
            <w:tcW w:w="2524" w:type="dxa"/>
          </w:tcPr>
          <w:p w:rsidR="00A0781F" w:rsidRDefault="00A0781F" w:rsidP="00A0781F">
            <w:proofErr w:type="spellStart"/>
            <w:r>
              <w:t>formGenerator</w:t>
            </w:r>
            <w:proofErr w:type="spellEnd"/>
          </w:p>
        </w:tc>
        <w:tc>
          <w:tcPr>
            <w:tcW w:w="6764" w:type="dxa"/>
          </w:tcPr>
          <w:p w:rsidR="00A0781F" w:rsidRDefault="00A0781F" w:rsidP="00A0781F">
            <w:proofErr w:type="spellStart"/>
            <w:r>
              <w:t>Słuchacz</w:t>
            </w:r>
            <w:proofErr w:type="spellEnd"/>
          </w:p>
        </w:tc>
      </w:tr>
    </w:tbl>
    <w:p w:rsidR="00CC7944" w:rsidRDefault="00CC7944" w:rsidP="00CC7944"/>
    <w:p w:rsidR="00CC7944" w:rsidRDefault="00CC7944" w:rsidP="00CC7944">
      <w:pPr>
        <w:pStyle w:val="Heading3"/>
      </w:pPr>
      <w:r>
        <w:t>graf przepływu</w:t>
      </w:r>
    </w:p>
    <w:p w:rsidR="00CC7944" w:rsidRDefault="00A0781F" w:rsidP="00961DA3">
      <w:pPr>
        <w:jc w:val="center"/>
      </w:pPr>
      <w:r>
        <w:rPr>
          <w:noProof/>
          <w:lang w:val="pl-PL" w:eastAsia="pl-PL" w:bidi="ar-SA"/>
        </w:rPr>
        <w:lastRenderedPageBreak/>
        <w:drawing>
          <wp:inline distT="0" distB="0" distL="0" distR="0">
            <wp:extent cx="5760720" cy="1459865"/>
            <wp:effectExtent l="19050" t="0" r="0" b="0"/>
            <wp:docPr id="10" name="Obraz 9" descr="ope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rm.jpg"/>
                    <pic:cNvPicPr/>
                  </pic:nvPicPr>
                  <pic:blipFill>
                    <a:blip r:embed="rId24"/>
                    <a:stretch>
                      <a:fillRect/>
                    </a:stretch>
                  </pic:blipFill>
                  <pic:spPr>
                    <a:xfrm>
                      <a:off x="0" y="0"/>
                      <a:ext cx="5760720" cy="1459865"/>
                    </a:xfrm>
                    <a:prstGeom prst="rect">
                      <a:avLst/>
                    </a:prstGeom>
                  </pic:spPr>
                </pic:pic>
              </a:graphicData>
            </a:graphic>
          </wp:inline>
        </w:drawing>
      </w:r>
    </w:p>
    <w:p w:rsidR="00A0781F" w:rsidRDefault="00A0781F" w:rsidP="00CC7944"/>
    <w:p w:rsidR="00CC7944" w:rsidRPr="002A2382" w:rsidRDefault="00D6294B" w:rsidP="00CC7944">
      <w:pPr>
        <w:pStyle w:val="Heading2"/>
        <w:rPr>
          <w:lang w:val="pl-PL"/>
        </w:rPr>
      </w:pPr>
      <w:r w:rsidRPr="002A2382">
        <w:rPr>
          <w:lang w:val="pl-PL"/>
        </w:rPr>
        <w:t>SSDLloaded</w:t>
      </w:r>
    </w:p>
    <w:p w:rsidR="00CC7944" w:rsidRPr="002A2382" w:rsidRDefault="005A03EB" w:rsidP="00CC7944">
      <w:pPr>
        <w:pStyle w:val="Heading3"/>
        <w:rPr>
          <w:lang w:val="pl-PL"/>
        </w:rPr>
      </w:pPr>
      <w:r w:rsidRPr="002A2382">
        <w:rPr>
          <w:lang w:val="pl-PL"/>
        </w:rPr>
        <w:t>Opis</w:t>
      </w:r>
    </w:p>
    <w:p w:rsidR="00D6294B" w:rsidRPr="002A2382" w:rsidRDefault="00D6294B" w:rsidP="00D6294B">
      <w:pPr>
        <w:rPr>
          <w:lang w:val="pl-PL"/>
        </w:rPr>
      </w:pPr>
      <w:r w:rsidRPr="002A2382">
        <w:rPr>
          <w:lang w:val="pl-PL"/>
        </w:rPr>
        <w:t xml:space="preserve">Zdarzenie wywoływane automatycznie </w:t>
      </w:r>
      <w:proofErr w:type="spellStart"/>
      <w:r w:rsidRPr="002A2382">
        <w:rPr>
          <w:lang w:val="pl-PL"/>
        </w:rPr>
        <w:t>przodczas</w:t>
      </w:r>
      <w:proofErr w:type="spellEnd"/>
      <w:r w:rsidRPr="002A2382">
        <w:rPr>
          <w:lang w:val="pl-PL"/>
        </w:rPr>
        <w:t xml:space="preserve"> zdarzenia </w:t>
      </w:r>
      <w:proofErr w:type="spellStart"/>
      <w:r w:rsidRPr="002A2382">
        <w:rPr>
          <w:lang w:val="pl-PL"/>
        </w:rPr>
        <w:t>EngineLoaded</w:t>
      </w:r>
      <w:proofErr w:type="spellEnd"/>
      <w:r w:rsidRPr="002A2382">
        <w:rPr>
          <w:lang w:val="pl-PL"/>
        </w:rPr>
        <w:t xml:space="preserve">. Informuje, że </w:t>
      </w:r>
      <w:proofErr w:type="spellStart"/>
      <w:r w:rsidRPr="002A2382">
        <w:rPr>
          <w:lang w:val="pl-PL"/>
        </w:rPr>
        <w:t>ssdl</w:t>
      </w:r>
      <w:proofErr w:type="spellEnd"/>
      <w:r w:rsidRPr="002A2382">
        <w:rPr>
          <w:lang w:val="pl-PL"/>
        </w:rPr>
        <w:t xml:space="preserve"> został załadowany.</w:t>
      </w:r>
    </w:p>
    <w:p w:rsidR="00CC7944" w:rsidRPr="002A2382" w:rsidRDefault="00CC7944" w:rsidP="00CC7944">
      <w:pPr>
        <w:pStyle w:val="Heading3"/>
        <w:rPr>
          <w:lang w:val="pl-PL"/>
        </w:rPr>
      </w:pPr>
      <w:r w:rsidRPr="002A2382">
        <w:rPr>
          <w:lang w:val="pl-PL"/>
        </w:rPr>
        <w:t>Powiązane moduły</w:t>
      </w:r>
    </w:p>
    <w:p w:rsidR="00CC7944" w:rsidRPr="002A2382" w:rsidRDefault="00CC7944" w:rsidP="00CC7944">
      <w:pPr>
        <w:rPr>
          <w:b/>
          <w:lang w:val="pl-PL"/>
        </w:rPr>
      </w:pPr>
      <w:r w:rsidRPr="002A2382">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D6294B" w:rsidP="00A0781F">
            <w:proofErr w:type="spellStart"/>
            <w:r>
              <w:t>ssdlParser</w:t>
            </w:r>
            <w:proofErr w:type="spellEnd"/>
          </w:p>
        </w:tc>
        <w:tc>
          <w:tcPr>
            <w:tcW w:w="6764" w:type="dxa"/>
          </w:tcPr>
          <w:p w:rsidR="00CC7944" w:rsidRDefault="00D6294B" w:rsidP="00A0781F">
            <w:proofErr w:type="spellStart"/>
            <w:r>
              <w:t>Słuchacz</w:t>
            </w:r>
            <w:proofErr w:type="spellEnd"/>
          </w:p>
        </w:tc>
      </w:tr>
    </w:tbl>
    <w:p w:rsidR="00CC7944" w:rsidRDefault="00CC7944" w:rsidP="00CC7944"/>
    <w:p w:rsidR="00CC7944" w:rsidRDefault="00CC7944" w:rsidP="00CC7944">
      <w:pPr>
        <w:pStyle w:val="Heading3"/>
      </w:pPr>
      <w:r>
        <w:t>graf przepływu</w:t>
      </w:r>
    </w:p>
    <w:p w:rsidR="00CC7944" w:rsidRDefault="00D6294B" w:rsidP="00CC7944">
      <w:r>
        <w:rPr>
          <w:noProof/>
          <w:lang w:val="pl-PL" w:eastAsia="pl-PL" w:bidi="ar-SA"/>
        </w:rPr>
        <w:drawing>
          <wp:inline distT="0" distB="0" distL="0" distR="0">
            <wp:extent cx="4676775" cy="693887"/>
            <wp:effectExtent l="19050" t="0" r="0" b="0"/>
            <wp:docPr id="11" name="Obraz 10" descr="ssdl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loaded.jpg"/>
                    <pic:cNvPicPr/>
                  </pic:nvPicPr>
                  <pic:blipFill>
                    <a:blip r:embed="rId25"/>
                    <a:stretch>
                      <a:fillRect/>
                    </a:stretch>
                  </pic:blipFill>
                  <pic:spPr>
                    <a:xfrm>
                      <a:off x="0" y="0"/>
                      <a:ext cx="4675229" cy="693658"/>
                    </a:xfrm>
                    <a:prstGeom prst="rect">
                      <a:avLst/>
                    </a:prstGeom>
                  </pic:spPr>
                </pic:pic>
              </a:graphicData>
            </a:graphic>
          </wp:inline>
        </w:drawing>
      </w:r>
    </w:p>
    <w:p w:rsidR="00D6294B" w:rsidRDefault="00D6294B" w:rsidP="00CC7944"/>
    <w:p w:rsidR="00CC7944" w:rsidRPr="002A2382" w:rsidRDefault="0081573E" w:rsidP="00CC7944">
      <w:pPr>
        <w:pStyle w:val="Heading2"/>
        <w:rPr>
          <w:lang w:val="pl-PL"/>
        </w:rPr>
      </w:pPr>
      <w:r w:rsidRPr="002A2382">
        <w:rPr>
          <w:lang w:val="pl-PL"/>
        </w:rPr>
        <w:t>ssdl</w:t>
      </w:r>
      <w:r w:rsidR="00CC6C31" w:rsidRPr="002A2382">
        <w:rPr>
          <w:lang w:val="pl-PL"/>
        </w:rPr>
        <w:t>P</w:t>
      </w:r>
      <w:r w:rsidRPr="002A2382">
        <w:rPr>
          <w:lang w:val="pl-PL"/>
        </w:rPr>
        <w:t>arsed</w:t>
      </w:r>
    </w:p>
    <w:p w:rsidR="00CC7944" w:rsidRPr="002A2382" w:rsidRDefault="005A03EB" w:rsidP="00CC7944">
      <w:pPr>
        <w:pStyle w:val="Heading3"/>
        <w:rPr>
          <w:lang w:val="pl-PL"/>
        </w:rPr>
      </w:pPr>
      <w:r w:rsidRPr="002A2382">
        <w:rPr>
          <w:lang w:val="pl-PL"/>
        </w:rPr>
        <w:t>Opis</w:t>
      </w:r>
    </w:p>
    <w:p w:rsidR="00CC7944" w:rsidRPr="002A2382" w:rsidRDefault="0081573E" w:rsidP="00CC7944">
      <w:pPr>
        <w:rPr>
          <w:lang w:val="pl-PL"/>
        </w:rPr>
      </w:pPr>
      <w:r w:rsidRPr="002A2382">
        <w:rPr>
          <w:lang w:val="pl-PL"/>
        </w:rPr>
        <w:t xml:space="preserve">Zdarzenie informujące o fakcie </w:t>
      </w:r>
      <w:proofErr w:type="spellStart"/>
      <w:r w:rsidRPr="002A2382">
        <w:rPr>
          <w:lang w:val="pl-PL"/>
        </w:rPr>
        <w:t>przeparsowania</w:t>
      </w:r>
      <w:proofErr w:type="spellEnd"/>
      <w:r w:rsidRPr="002A2382">
        <w:rPr>
          <w:lang w:val="pl-PL"/>
        </w:rPr>
        <w:t xml:space="preserve"> SSDL</w:t>
      </w:r>
    </w:p>
    <w:p w:rsidR="00CC7944" w:rsidRPr="002A2382" w:rsidRDefault="00CC7944" w:rsidP="00CC7944">
      <w:pPr>
        <w:pStyle w:val="Heading3"/>
        <w:rPr>
          <w:lang w:val="pl-PL"/>
        </w:rPr>
      </w:pPr>
      <w:r w:rsidRPr="002A2382">
        <w:rPr>
          <w:lang w:val="pl-PL"/>
        </w:rPr>
        <w:t>Powiązane moduły</w:t>
      </w:r>
    </w:p>
    <w:p w:rsidR="00CC7944" w:rsidRPr="002A2382" w:rsidRDefault="00CC7944" w:rsidP="00CC7944">
      <w:pPr>
        <w:rPr>
          <w:b/>
          <w:lang w:val="pl-PL"/>
        </w:rPr>
      </w:pPr>
      <w:r w:rsidRPr="002A2382">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81573E" w:rsidP="00A0781F">
            <w:proofErr w:type="spellStart"/>
            <w:r>
              <w:t>ssdlParser</w:t>
            </w:r>
            <w:proofErr w:type="spellEnd"/>
          </w:p>
        </w:tc>
        <w:tc>
          <w:tcPr>
            <w:tcW w:w="6764" w:type="dxa"/>
          </w:tcPr>
          <w:p w:rsidR="00CC7944" w:rsidRDefault="0081573E" w:rsidP="00A0781F">
            <w:proofErr w:type="spellStart"/>
            <w:r>
              <w:t>Wywoływacz</w:t>
            </w:r>
            <w:proofErr w:type="spellEnd"/>
          </w:p>
        </w:tc>
      </w:tr>
      <w:tr w:rsidR="0081573E" w:rsidTr="00A0781F">
        <w:tc>
          <w:tcPr>
            <w:tcW w:w="2524" w:type="dxa"/>
          </w:tcPr>
          <w:p w:rsidR="0081573E" w:rsidRDefault="0081573E" w:rsidP="00A0781F">
            <w:proofErr w:type="spellStart"/>
            <w:r>
              <w:t>Init</w:t>
            </w:r>
            <w:proofErr w:type="spellEnd"/>
          </w:p>
        </w:tc>
        <w:tc>
          <w:tcPr>
            <w:tcW w:w="6764" w:type="dxa"/>
          </w:tcPr>
          <w:p w:rsidR="0081573E" w:rsidRDefault="0081573E" w:rsidP="00A0781F">
            <w:proofErr w:type="spellStart"/>
            <w:r>
              <w:t>Wywoływacz</w:t>
            </w:r>
            <w:proofErr w:type="spellEnd"/>
          </w:p>
        </w:tc>
      </w:tr>
      <w:tr w:rsidR="0081573E" w:rsidTr="00A0781F">
        <w:tc>
          <w:tcPr>
            <w:tcW w:w="2524" w:type="dxa"/>
          </w:tcPr>
          <w:p w:rsidR="0081573E" w:rsidRDefault="0081573E" w:rsidP="00A0781F">
            <w:r>
              <w:t>Validator</w:t>
            </w:r>
          </w:p>
        </w:tc>
        <w:tc>
          <w:tcPr>
            <w:tcW w:w="6764" w:type="dxa"/>
          </w:tcPr>
          <w:p w:rsidR="0081573E" w:rsidRDefault="0081573E" w:rsidP="00A0781F">
            <w:proofErr w:type="spellStart"/>
            <w:r>
              <w:t>Słuchacz</w:t>
            </w:r>
            <w:proofErr w:type="spellEnd"/>
          </w:p>
        </w:tc>
      </w:tr>
      <w:tr w:rsidR="0081573E" w:rsidTr="00A0781F">
        <w:tc>
          <w:tcPr>
            <w:tcW w:w="2524" w:type="dxa"/>
          </w:tcPr>
          <w:p w:rsidR="0081573E" w:rsidRDefault="0081573E" w:rsidP="00A0781F">
            <w:r>
              <w:lastRenderedPageBreak/>
              <w:t>Atomic</w:t>
            </w:r>
          </w:p>
        </w:tc>
        <w:tc>
          <w:tcPr>
            <w:tcW w:w="6764" w:type="dxa"/>
          </w:tcPr>
          <w:p w:rsidR="0081573E" w:rsidRDefault="0081573E" w:rsidP="00A0781F">
            <w:proofErr w:type="spellStart"/>
            <w:r>
              <w:t>Słuchacz</w:t>
            </w:r>
            <w:proofErr w:type="spellEnd"/>
          </w:p>
        </w:tc>
      </w:tr>
    </w:tbl>
    <w:p w:rsidR="00CC7944" w:rsidRDefault="00CC7944" w:rsidP="00CC7944"/>
    <w:p w:rsidR="00CC7944" w:rsidRDefault="00CC7944" w:rsidP="00CC7944">
      <w:pPr>
        <w:pStyle w:val="Heading3"/>
      </w:pPr>
      <w:r>
        <w:t>graf przepływu</w:t>
      </w:r>
    </w:p>
    <w:p w:rsidR="00CC7944" w:rsidRDefault="0081573E" w:rsidP="00CC7944">
      <w:r>
        <w:rPr>
          <w:noProof/>
          <w:lang w:val="pl-PL" w:eastAsia="pl-PL" w:bidi="ar-SA"/>
        </w:rPr>
        <w:drawing>
          <wp:inline distT="0" distB="0" distL="0" distR="0">
            <wp:extent cx="5760720" cy="2142490"/>
            <wp:effectExtent l="19050" t="0" r="0" b="0"/>
            <wp:docPr id="12" name="Obraz 11" descr="ssdlpa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parsed.jpg"/>
                    <pic:cNvPicPr/>
                  </pic:nvPicPr>
                  <pic:blipFill>
                    <a:blip r:embed="rId26"/>
                    <a:stretch>
                      <a:fillRect/>
                    </a:stretch>
                  </pic:blipFill>
                  <pic:spPr>
                    <a:xfrm>
                      <a:off x="0" y="0"/>
                      <a:ext cx="5760720" cy="2142490"/>
                    </a:xfrm>
                    <a:prstGeom prst="rect">
                      <a:avLst/>
                    </a:prstGeom>
                  </pic:spPr>
                </pic:pic>
              </a:graphicData>
            </a:graphic>
          </wp:inline>
        </w:drawing>
      </w:r>
    </w:p>
    <w:p w:rsidR="00CC7944" w:rsidRDefault="00CC7944" w:rsidP="008C7A60"/>
    <w:p w:rsidR="00FB2797" w:rsidRPr="002A2382" w:rsidRDefault="00FB2797" w:rsidP="00FB2797">
      <w:pPr>
        <w:pStyle w:val="Heading2"/>
        <w:rPr>
          <w:lang w:val="pl-PL"/>
        </w:rPr>
      </w:pPr>
      <w:r w:rsidRPr="002A2382">
        <w:rPr>
          <w:lang w:val="pl-PL"/>
        </w:rPr>
        <w:t>parser</w:t>
      </w:r>
      <w:r w:rsidR="00CC6C31" w:rsidRPr="002A2382">
        <w:rPr>
          <w:lang w:val="pl-PL"/>
        </w:rPr>
        <w:t>G</w:t>
      </w:r>
      <w:r w:rsidRPr="002A2382">
        <w:rPr>
          <w:lang w:val="pl-PL"/>
        </w:rPr>
        <w:t>ot</w:t>
      </w:r>
      <w:r w:rsidR="00CC6C31" w:rsidRPr="002A2382">
        <w:rPr>
          <w:lang w:val="pl-PL"/>
        </w:rPr>
        <w:t>D</w:t>
      </w:r>
      <w:r w:rsidRPr="002A2382">
        <w:rPr>
          <w:lang w:val="pl-PL"/>
        </w:rPr>
        <w:t>ata</w:t>
      </w:r>
    </w:p>
    <w:p w:rsidR="00FB2797" w:rsidRPr="002A2382" w:rsidRDefault="005A03EB" w:rsidP="00FB2797">
      <w:pPr>
        <w:pStyle w:val="Heading3"/>
        <w:rPr>
          <w:lang w:val="pl-PL"/>
        </w:rPr>
      </w:pPr>
      <w:r w:rsidRPr="002A2382">
        <w:rPr>
          <w:lang w:val="pl-PL"/>
        </w:rPr>
        <w:t>Opis</w:t>
      </w:r>
    </w:p>
    <w:p w:rsidR="00FB2797" w:rsidRPr="002A2382" w:rsidRDefault="00CC6C31" w:rsidP="00FB2797">
      <w:pPr>
        <w:rPr>
          <w:lang w:val="pl-PL"/>
        </w:rPr>
      </w:pPr>
      <w:r w:rsidRPr="002A2382">
        <w:rPr>
          <w:lang w:val="pl-PL"/>
        </w:rPr>
        <w:t xml:space="preserve">Zdarzenie wywoływane w momencie, gdy </w:t>
      </w:r>
      <w:proofErr w:type="spellStart"/>
      <w:r w:rsidRPr="002A2382">
        <w:rPr>
          <w:lang w:val="pl-PL"/>
        </w:rPr>
        <w:t>todo</w:t>
      </w:r>
      <w:proofErr w:type="spellEnd"/>
    </w:p>
    <w:p w:rsidR="00FB2797" w:rsidRPr="002A2382" w:rsidRDefault="00FB2797" w:rsidP="00FB2797">
      <w:pPr>
        <w:pStyle w:val="Heading3"/>
        <w:rPr>
          <w:lang w:val="pl-PL"/>
        </w:rPr>
      </w:pPr>
      <w:r w:rsidRPr="002A2382">
        <w:rPr>
          <w:lang w:val="pl-PL"/>
        </w:rPr>
        <w:t>Powiązane moduły</w:t>
      </w:r>
    </w:p>
    <w:p w:rsidR="00FB2797" w:rsidRPr="002A2382" w:rsidRDefault="00FB2797" w:rsidP="00FB2797">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FB2797" w:rsidP="00116137">
            <w:proofErr w:type="spellStart"/>
            <w:r>
              <w:t>Deparser</w:t>
            </w:r>
            <w:proofErr w:type="spellEnd"/>
          </w:p>
        </w:tc>
        <w:tc>
          <w:tcPr>
            <w:tcW w:w="6764" w:type="dxa"/>
          </w:tcPr>
          <w:p w:rsidR="00FB2797" w:rsidRDefault="00FB2797" w:rsidP="00116137">
            <w:proofErr w:type="spellStart"/>
            <w:r>
              <w:t>Słuchacz</w:t>
            </w:r>
            <w:proofErr w:type="spellEnd"/>
          </w:p>
        </w:tc>
      </w:tr>
    </w:tbl>
    <w:p w:rsidR="00FB2797" w:rsidRDefault="00FB2797" w:rsidP="00FB2797">
      <w:pPr>
        <w:pStyle w:val="Heading3"/>
      </w:pPr>
      <w:r>
        <w:t>graf przepływu</w:t>
      </w:r>
    </w:p>
    <w:p w:rsidR="00FB2797" w:rsidRDefault="00FB2797" w:rsidP="00AF5F0E">
      <w:pPr>
        <w:jc w:val="center"/>
      </w:pPr>
      <w:r>
        <w:rPr>
          <w:noProof/>
          <w:lang w:val="pl-PL" w:eastAsia="pl-PL" w:bidi="ar-SA"/>
        </w:rPr>
        <w:drawing>
          <wp:inline distT="0" distB="0" distL="0" distR="0">
            <wp:extent cx="4591050" cy="748358"/>
            <wp:effectExtent l="19050" t="0" r="0" b="0"/>
            <wp:docPr id="21" name="Obraz 20" descr="parserGo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GotData.jpg"/>
                    <pic:cNvPicPr/>
                  </pic:nvPicPr>
                  <pic:blipFill>
                    <a:blip r:embed="rId27"/>
                    <a:stretch>
                      <a:fillRect/>
                    </a:stretch>
                  </pic:blipFill>
                  <pic:spPr>
                    <a:xfrm>
                      <a:off x="0" y="0"/>
                      <a:ext cx="4591050" cy="748358"/>
                    </a:xfrm>
                    <a:prstGeom prst="rect">
                      <a:avLst/>
                    </a:prstGeom>
                  </pic:spPr>
                </pic:pic>
              </a:graphicData>
            </a:graphic>
          </wp:inline>
        </w:drawing>
      </w:r>
    </w:p>
    <w:p w:rsidR="00AF5F0E" w:rsidRDefault="00AF5F0E" w:rsidP="00AF5F0E">
      <w:pPr>
        <w:jc w:val="center"/>
      </w:pPr>
    </w:p>
    <w:p w:rsidR="00FB2797" w:rsidRPr="002A2382" w:rsidRDefault="00FB2797" w:rsidP="00FB2797">
      <w:pPr>
        <w:pStyle w:val="Heading2"/>
        <w:rPr>
          <w:lang w:val="pl-PL"/>
        </w:rPr>
      </w:pPr>
      <w:r w:rsidRPr="002A2382">
        <w:rPr>
          <w:lang w:val="pl-PL"/>
        </w:rPr>
        <w:t>parser</w:t>
      </w:r>
      <w:r w:rsidR="00CC6C31" w:rsidRPr="002A2382">
        <w:rPr>
          <w:lang w:val="pl-PL"/>
        </w:rPr>
        <w:t>P</w:t>
      </w:r>
      <w:r w:rsidRPr="002A2382">
        <w:rPr>
          <w:lang w:val="pl-PL"/>
        </w:rPr>
        <w:t>assed</w:t>
      </w:r>
    </w:p>
    <w:p w:rsidR="00FB2797" w:rsidRPr="002A2382" w:rsidRDefault="005A03EB" w:rsidP="00FB2797">
      <w:pPr>
        <w:pStyle w:val="Heading3"/>
        <w:rPr>
          <w:lang w:val="pl-PL"/>
        </w:rPr>
      </w:pPr>
      <w:r w:rsidRPr="002A2382">
        <w:rPr>
          <w:lang w:val="pl-PL"/>
        </w:rPr>
        <w:t>Opis</w:t>
      </w:r>
    </w:p>
    <w:p w:rsidR="00424F0A" w:rsidRPr="002A2382" w:rsidRDefault="00424F0A" w:rsidP="00424F0A">
      <w:pPr>
        <w:rPr>
          <w:lang w:val="pl-PL"/>
        </w:rPr>
      </w:pPr>
      <w:r w:rsidRPr="002A2382">
        <w:rPr>
          <w:lang w:val="pl-PL"/>
        </w:rPr>
        <w:t xml:space="preserve">Zdarzenie wywoływane w momencie, gdy połączenie </w:t>
      </w:r>
      <w:proofErr w:type="spellStart"/>
      <w:r w:rsidRPr="002A2382">
        <w:rPr>
          <w:lang w:val="pl-PL"/>
        </w:rPr>
        <w:t>Ajax</w:t>
      </w:r>
      <w:proofErr w:type="spellEnd"/>
      <w:r w:rsidRPr="002A2382">
        <w:rPr>
          <w:lang w:val="pl-PL"/>
        </w:rPr>
        <w:t xml:space="preserve"> pobierające dane o usługach atomowych zakończy się powodzeniem</w:t>
      </w:r>
    </w:p>
    <w:p w:rsidR="00FB2797" w:rsidRPr="002A2382" w:rsidRDefault="00FB2797" w:rsidP="00FB2797">
      <w:pPr>
        <w:pStyle w:val="Heading3"/>
        <w:rPr>
          <w:lang w:val="pl-PL"/>
        </w:rPr>
      </w:pPr>
      <w:r w:rsidRPr="002A2382">
        <w:rPr>
          <w:lang w:val="pl-PL"/>
        </w:rPr>
        <w:lastRenderedPageBreak/>
        <w:t>Powiązane moduły</w:t>
      </w:r>
    </w:p>
    <w:p w:rsidR="00FB2797" w:rsidRPr="002A2382" w:rsidRDefault="00FB2797" w:rsidP="00FB2797">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FB2797" w:rsidP="00116137">
            <w:proofErr w:type="spellStart"/>
            <w:r>
              <w:t>deparser</w:t>
            </w:r>
            <w:proofErr w:type="spellEnd"/>
          </w:p>
        </w:tc>
        <w:tc>
          <w:tcPr>
            <w:tcW w:w="6764" w:type="dxa"/>
          </w:tcPr>
          <w:p w:rsidR="00FB2797" w:rsidRDefault="00FB2797" w:rsidP="00116137">
            <w:proofErr w:type="spellStart"/>
            <w:r>
              <w:t>Wywoływacz</w:t>
            </w:r>
            <w:proofErr w:type="spellEnd"/>
            <w:r>
              <w:t xml:space="preserve">, </w:t>
            </w:r>
            <w:proofErr w:type="spellStart"/>
            <w:r>
              <w:t>słuchacz</w:t>
            </w:r>
            <w:proofErr w:type="spellEnd"/>
          </w:p>
        </w:tc>
      </w:tr>
    </w:tbl>
    <w:p w:rsidR="00FB2797" w:rsidRDefault="00FB2797" w:rsidP="00FB2797">
      <w:pPr>
        <w:pStyle w:val="Heading3"/>
      </w:pPr>
      <w:r>
        <w:t>graf przepływu</w:t>
      </w:r>
    </w:p>
    <w:p w:rsidR="00FB2797" w:rsidRDefault="00FB2797" w:rsidP="00FB2797">
      <w:pPr>
        <w:jc w:val="center"/>
      </w:pPr>
      <w:r>
        <w:rPr>
          <w:noProof/>
          <w:lang w:val="pl-PL" w:eastAsia="pl-PL" w:bidi="ar-SA"/>
        </w:rPr>
        <w:drawing>
          <wp:inline distT="0" distB="0" distL="0" distR="0">
            <wp:extent cx="4438650" cy="1691627"/>
            <wp:effectExtent l="19050" t="0" r="0" b="0"/>
            <wp:docPr id="22" name="Obraz 21" descr="parser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Passed.jpg"/>
                    <pic:cNvPicPr/>
                  </pic:nvPicPr>
                  <pic:blipFill>
                    <a:blip r:embed="rId28"/>
                    <a:stretch>
                      <a:fillRect/>
                    </a:stretch>
                  </pic:blipFill>
                  <pic:spPr>
                    <a:xfrm>
                      <a:off x="0" y="0"/>
                      <a:ext cx="4438650" cy="1691627"/>
                    </a:xfrm>
                    <a:prstGeom prst="rect">
                      <a:avLst/>
                    </a:prstGeom>
                  </pic:spPr>
                </pic:pic>
              </a:graphicData>
            </a:graphic>
          </wp:inline>
        </w:drawing>
      </w:r>
    </w:p>
    <w:p w:rsidR="00FB2797" w:rsidRPr="002A2382" w:rsidRDefault="00AF5F0E" w:rsidP="00FB2797">
      <w:pPr>
        <w:pStyle w:val="Heading2"/>
        <w:rPr>
          <w:lang w:val="pl-PL"/>
        </w:rPr>
      </w:pPr>
      <w:r w:rsidRPr="002A2382">
        <w:rPr>
          <w:lang w:val="pl-PL"/>
        </w:rPr>
        <w:t>parsertranserror</w:t>
      </w:r>
    </w:p>
    <w:p w:rsidR="00FB2797" w:rsidRPr="002A2382" w:rsidRDefault="005A03EB" w:rsidP="00FB2797">
      <w:pPr>
        <w:pStyle w:val="Heading3"/>
        <w:rPr>
          <w:lang w:val="pl-PL"/>
        </w:rPr>
      </w:pPr>
      <w:r w:rsidRPr="002A2382">
        <w:rPr>
          <w:lang w:val="pl-PL"/>
        </w:rPr>
        <w:t>Opis</w:t>
      </w:r>
    </w:p>
    <w:p w:rsidR="00FB2797" w:rsidRPr="002A2382" w:rsidRDefault="00FB2797" w:rsidP="00FB2797">
      <w:pPr>
        <w:rPr>
          <w:lang w:val="pl-PL"/>
        </w:rPr>
      </w:pPr>
      <w:proofErr w:type="spellStart"/>
      <w:proofErr w:type="gramStart"/>
      <w:r w:rsidRPr="002A2382">
        <w:rPr>
          <w:lang w:val="pl-PL"/>
        </w:rPr>
        <w:t>todo</w:t>
      </w:r>
      <w:proofErr w:type="spellEnd"/>
      <w:proofErr w:type="gramEnd"/>
    </w:p>
    <w:p w:rsidR="00FB2797" w:rsidRPr="002A2382" w:rsidRDefault="00FB2797" w:rsidP="00FB2797">
      <w:pPr>
        <w:pStyle w:val="Heading3"/>
        <w:rPr>
          <w:lang w:val="pl-PL"/>
        </w:rPr>
      </w:pPr>
      <w:r w:rsidRPr="002A2382">
        <w:rPr>
          <w:lang w:val="pl-PL"/>
        </w:rPr>
        <w:t>Powiązane moduły</w:t>
      </w:r>
    </w:p>
    <w:p w:rsidR="00FB2797" w:rsidRPr="002A2382" w:rsidRDefault="00FB2797" w:rsidP="00FB2797">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AF5F0E" w:rsidP="00116137">
            <w:proofErr w:type="spellStart"/>
            <w:r>
              <w:t>Deparser</w:t>
            </w:r>
            <w:proofErr w:type="spellEnd"/>
          </w:p>
        </w:tc>
        <w:tc>
          <w:tcPr>
            <w:tcW w:w="6764" w:type="dxa"/>
          </w:tcPr>
          <w:p w:rsidR="00FB2797" w:rsidRDefault="00AF5F0E" w:rsidP="00116137">
            <w:proofErr w:type="spellStart"/>
            <w:r>
              <w:t>Wywoływacz</w:t>
            </w:r>
            <w:proofErr w:type="spellEnd"/>
            <w:r>
              <w:t xml:space="preserve">, </w:t>
            </w:r>
            <w:proofErr w:type="spellStart"/>
            <w:r>
              <w:t>słuchacz</w:t>
            </w:r>
            <w:proofErr w:type="spellEnd"/>
          </w:p>
        </w:tc>
      </w:tr>
    </w:tbl>
    <w:p w:rsidR="00FB2797" w:rsidRDefault="00FB2797" w:rsidP="00FB2797">
      <w:pPr>
        <w:pStyle w:val="Heading3"/>
      </w:pPr>
      <w:r>
        <w:t>graf przepływu</w:t>
      </w:r>
    </w:p>
    <w:p w:rsidR="00FB2797" w:rsidRDefault="00AF5F0E" w:rsidP="00AF5F0E">
      <w:pPr>
        <w:jc w:val="center"/>
      </w:pPr>
      <w:r>
        <w:rPr>
          <w:noProof/>
          <w:lang w:val="pl-PL" w:eastAsia="pl-PL" w:bidi="ar-SA"/>
        </w:rPr>
        <w:drawing>
          <wp:inline distT="0" distB="0" distL="0" distR="0">
            <wp:extent cx="4681014" cy="1552575"/>
            <wp:effectExtent l="19050" t="0" r="5286" b="0"/>
            <wp:docPr id="23" name="Obraz 22" descr="parserTran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ansError.jpg"/>
                    <pic:cNvPicPr/>
                  </pic:nvPicPr>
                  <pic:blipFill>
                    <a:blip r:embed="rId29"/>
                    <a:stretch>
                      <a:fillRect/>
                    </a:stretch>
                  </pic:blipFill>
                  <pic:spPr>
                    <a:xfrm>
                      <a:off x="0" y="0"/>
                      <a:ext cx="4681014" cy="1552575"/>
                    </a:xfrm>
                    <a:prstGeom prst="rect">
                      <a:avLst/>
                    </a:prstGeom>
                  </pic:spPr>
                </pic:pic>
              </a:graphicData>
            </a:graphic>
          </wp:inline>
        </w:drawing>
      </w:r>
    </w:p>
    <w:p w:rsidR="00AF5F0E" w:rsidRPr="002A2382" w:rsidRDefault="00AF5F0E" w:rsidP="00AF5F0E">
      <w:pPr>
        <w:pStyle w:val="Heading2"/>
        <w:rPr>
          <w:lang w:val="pl-PL"/>
        </w:rPr>
      </w:pPr>
      <w:r w:rsidRPr="002A2382">
        <w:rPr>
          <w:lang w:val="pl-PL"/>
        </w:rPr>
        <w:t>redeployssdl</w:t>
      </w:r>
    </w:p>
    <w:p w:rsidR="00AF5F0E" w:rsidRPr="002A2382" w:rsidRDefault="005A03EB" w:rsidP="00AF5F0E">
      <w:pPr>
        <w:pStyle w:val="Heading3"/>
        <w:rPr>
          <w:lang w:val="pl-PL"/>
        </w:rPr>
      </w:pPr>
      <w:r w:rsidRPr="002A2382">
        <w:rPr>
          <w:lang w:val="pl-PL"/>
        </w:rPr>
        <w:t>Opis</w:t>
      </w:r>
    </w:p>
    <w:p w:rsidR="00AF5F0E" w:rsidRPr="002A2382" w:rsidRDefault="00AF5F0E" w:rsidP="00AF5F0E">
      <w:pPr>
        <w:rPr>
          <w:lang w:val="pl-PL"/>
        </w:rPr>
      </w:pPr>
      <w:r w:rsidRPr="002A2382">
        <w:rPr>
          <w:lang w:val="pl-PL"/>
        </w:rPr>
        <w:lastRenderedPageBreak/>
        <w:t xml:space="preserve">Zdarzenie </w:t>
      </w:r>
      <w:proofErr w:type="spellStart"/>
      <w:r w:rsidRPr="002A2382">
        <w:rPr>
          <w:lang w:val="pl-PL"/>
        </w:rPr>
        <w:t>wywołwane</w:t>
      </w:r>
      <w:proofErr w:type="spellEnd"/>
      <w:r w:rsidRPr="002A2382">
        <w:rPr>
          <w:lang w:val="pl-PL"/>
        </w:rPr>
        <w:t xml:space="preserve"> za pomocą menu głównego, bądź skrótu klawiszowego zdefiniowanego w module </w:t>
      </w:r>
      <w:proofErr w:type="spellStart"/>
      <w:r w:rsidRPr="002A2382">
        <w:rPr>
          <w:lang w:val="pl-PL"/>
        </w:rPr>
        <w:t>secialEvents</w:t>
      </w:r>
      <w:proofErr w:type="spellEnd"/>
      <w:r w:rsidRPr="002A2382">
        <w:rPr>
          <w:lang w:val="pl-PL"/>
        </w:rPr>
        <w:t xml:space="preserve">, które obsługiwane jest przez moduł </w:t>
      </w:r>
      <w:proofErr w:type="spellStart"/>
      <w:r w:rsidRPr="002A2382">
        <w:rPr>
          <w:lang w:val="pl-PL"/>
        </w:rPr>
        <w:t>deployer</w:t>
      </w:r>
      <w:proofErr w:type="spellEnd"/>
      <w:r w:rsidRPr="002A2382">
        <w:rPr>
          <w:lang w:val="pl-PL"/>
        </w:rPr>
        <w:t>, który rozmieszcza graf.</w:t>
      </w:r>
    </w:p>
    <w:p w:rsidR="00AF5F0E" w:rsidRPr="002A2382" w:rsidRDefault="00AF5F0E" w:rsidP="00AF5F0E">
      <w:pPr>
        <w:pStyle w:val="Heading3"/>
        <w:rPr>
          <w:lang w:val="pl-PL"/>
        </w:rPr>
      </w:pPr>
      <w:r w:rsidRPr="002A2382">
        <w:rPr>
          <w:lang w:val="pl-PL"/>
        </w:rPr>
        <w:t>Powiązane moduły</w:t>
      </w:r>
    </w:p>
    <w:p w:rsidR="00AF5F0E" w:rsidRPr="002A2382" w:rsidRDefault="00AF5F0E" w:rsidP="00AF5F0E">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mainMenu</w:t>
            </w:r>
            <w:proofErr w:type="spellEnd"/>
          </w:p>
        </w:tc>
        <w:tc>
          <w:tcPr>
            <w:tcW w:w="6764" w:type="dxa"/>
          </w:tcPr>
          <w:p w:rsidR="00AF5F0E" w:rsidRDefault="00AF5F0E" w:rsidP="00116137">
            <w:proofErr w:type="spellStart"/>
            <w:r>
              <w:t>Wywoływacz</w:t>
            </w:r>
            <w:proofErr w:type="spellEnd"/>
          </w:p>
        </w:tc>
      </w:tr>
      <w:tr w:rsidR="00AF5F0E" w:rsidTr="00116137">
        <w:tc>
          <w:tcPr>
            <w:tcW w:w="2524" w:type="dxa"/>
          </w:tcPr>
          <w:p w:rsidR="00AF5F0E" w:rsidRDefault="00AF5F0E" w:rsidP="00116137">
            <w:proofErr w:type="spellStart"/>
            <w:r>
              <w:t>deployer</w:t>
            </w:r>
            <w:proofErr w:type="spellEnd"/>
          </w:p>
        </w:tc>
        <w:tc>
          <w:tcPr>
            <w:tcW w:w="6764" w:type="dxa"/>
          </w:tcPr>
          <w:p w:rsidR="00AF5F0E" w:rsidRDefault="00AF5F0E" w:rsidP="00116137">
            <w:proofErr w:type="spellStart"/>
            <w:r>
              <w:t>Słuchacz</w:t>
            </w:r>
            <w:proofErr w:type="spellEnd"/>
          </w:p>
        </w:tc>
      </w:tr>
    </w:tbl>
    <w:p w:rsidR="00AF5F0E" w:rsidRDefault="00AF5F0E" w:rsidP="00AF5F0E">
      <w:pPr>
        <w:pStyle w:val="Heading3"/>
      </w:pPr>
      <w:r>
        <w:t>graf przepływu</w:t>
      </w:r>
    </w:p>
    <w:p w:rsidR="00AF5F0E" w:rsidRDefault="00AF5F0E" w:rsidP="00AF5F0E">
      <w:r>
        <w:rPr>
          <w:noProof/>
          <w:lang w:val="pl-PL" w:eastAsia="pl-PL" w:bidi="ar-SA"/>
        </w:rPr>
        <w:drawing>
          <wp:inline distT="0" distB="0" distL="0" distR="0">
            <wp:extent cx="5760720" cy="1348740"/>
            <wp:effectExtent l="19050" t="0" r="0" b="0"/>
            <wp:docPr id="25" name="Obraz 24" descr="re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ploySSDL.jpg"/>
                    <pic:cNvPicPr/>
                  </pic:nvPicPr>
                  <pic:blipFill>
                    <a:blip r:embed="rId30"/>
                    <a:stretch>
                      <a:fillRect/>
                    </a:stretch>
                  </pic:blipFill>
                  <pic:spPr>
                    <a:xfrm>
                      <a:off x="0" y="0"/>
                      <a:ext cx="5760720" cy="1348740"/>
                    </a:xfrm>
                    <a:prstGeom prst="rect">
                      <a:avLst/>
                    </a:prstGeom>
                  </pic:spPr>
                </pic:pic>
              </a:graphicData>
            </a:graphic>
          </wp:inline>
        </w:drawing>
      </w:r>
    </w:p>
    <w:p w:rsidR="00AF5F0E" w:rsidRDefault="00AF5F0E" w:rsidP="00AF5F0E"/>
    <w:p w:rsidR="00AF5F0E" w:rsidRPr="002A2382" w:rsidRDefault="00AF5F0E" w:rsidP="00AF5F0E">
      <w:pPr>
        <w:pStyle w:val="Heading2"/>
        <w:rPr>
          <w:lang w:val="pl-PL"/>
        </w:rPr>
      </w:pPr>
      <w:r w:rsidRPr="002A2382">
        <w:rPr>
          <w:lang w:val="pl-PL"/>
        </w:rPr>
        <w:t>reducegraph</w:t>
      </w:r>
    </w:p>
    <w:p w:rsidR="00AF5F0E" w:rsidRPr="002A2382" w:rsidRDefault="005A03EB" w:rsidP="00AF5F0E">
      <w:pPr>
        <w:pStyle w:val="Heading3"/>
        <w:rPr>
          <w:lang w:val="pl-PL"/>
        </w:rPr>
      </w:pPr>
      <w:r w:rsidRPr="002A2382">
        <w:rPr>
          <w:lang w:val="pl-PL"/>
        </w:rPr>
        <w:t>Opis</w:t>
      </w:r>
    </w:p>
    <w:p w:rsidR="00AF5F0E" w:rsidRPr="002A2382" w:rsidRDefault="00AF5F0E" w:rsidP="00AF5F0E">
      <w:pPr>
        <w:rPr>
          <w:lang w:val="pl-PL"/>
        </w:rPr>
      </w:pPr>
      <w:r w:rsidRPr="002A2382">
        <w:rPr>
          <w:lang w:val="pl-PL"/>
        </w:rPr>
        <w:t>Zdarzenie w momencie, gdy konieczne żądane jest pomniejszenie grafu. Obsługiwane jest przez moduł “</w:t>
      </w:r>
      <w:proofErr w:type="spellStart"/>
      <w:r w:rsidRPr="002A2382">
        <w:rPr>
          <w:lang w:val="pl-PL"/>
        </w:rPr>
        <w:t>resizer</w:t>
      </w:r>
      <w:proofErr w:type="spellEnd"/>
      <w:r w:rsidRPr="002A2382">
        <w:rPr>
          <w:lang w:val="pl-PL"/>
        </w:rPr>
        <w:t>”, który zmienia ustawienia rysowania wierzchołków grafu, a następnie komunikuje się z modułem “</w:t>
      </w:r>
      <w:proofErr w:type="spellStart"/>
      <w:r w:rsidRPr="002A2382">
        <w:rPr>
          <w:lang w:val="pl-PL"/>
        </w:rPr>
        <w:t>nodeVisualiser</w:t>
      </w:r>
      <w:proofErr w:type="spellEnd"/>
      <w:r w:rsidRPr="002A2382">
        <w:rPr>
          <w:lang w:val="pl-PL"/>
        </w:rPr>
        <w:t>”, aby graf został przerysowany. Ponadto moduł “</w:t>
      </w:r>
      <w:proofErr w:type="spellStart"/>
      <w:r w:rsidRPr="002A2382">
        <w:rPr>
          <w:lang w:val="pl-PL"/>
        </w:rPr>
        <w:t>resizer</w:t>
      </w:r>
      <w:proofErr w:type="spellEnd"/>
      <w:r w:rsidRPr="002A2382">
        <w:rPr>
          <w:lang w:val="pl-PL"/>
        </w:rPr>
        <w:t xml:space="preserve">” definiuje skrót klawiszowy, za </w:t>
      </w:r>
      <w:proofErr w:type="gramStart"/>
      <w:r w:rsidRPr="002A2382">
        <w:rPr>
          <w:lang w:val="pl-PL"/>
        </w:rPr>
        <w:t>pomocą którego</w:t>
      </w:r>
      <w:proofErr w:type="gramEnd"/>
      <w:r w:rsidRPr="002A2382">
        <w:rPr>
          <w:lang w:val="pl-PL"/>
        </w:rPr>
        <w:t xml:space="preserve"> graf może być pomniejszony. </w:t>
      </w:r>
    </w:p>
    <w:p w:rsidR="00AF5F0E" w:rsidRPr="002A2382" w:rsidRDefault="00AF5F0E" w:rsidP="00AF5F0E">
      <w:pPr>
        <w:pStyle w:val="Heading3"/>
        <w:rPr>
          <w:lang w:val="pl-PL"/>
        </w:rPr>
      </w:pPr>
      <w:r w:rsidRPr="002A2382">
        <w:rPr>
          <w:lang w:val="pl-PL"/>
        </w:rPr>
        <w:t>Powiązane moduły</w:t>
      </w:r>
    </w:p>
    <w:p w:rsidR="00AF5F0E" w:rsidRPr="002A2382" w:rsidRDefault="00AF5F0E" w:rsidP="00AF5F0E">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mainMenu</w:t>
            </w:r>
            <w:proofErr w:type="spellEnd"/>
          </w:p>
        </w:tc>
        <w:tc>
          <w:tcPr>
            <w:tcW w:w="6764" w:type="dxa"/>
          </w:tcPr>
          <w:p w:rsidR="00AF5F0E" w:rsidRDefault="00AF5F0E" w:rsidP="00116137">
            <w:proofErr w:type="spellStart"/>
            <w:r>
              <w:t>Wywoływacz</w:t>
            </w:r>
            <w:proofErr w:type="spellEnd"/>
          </w:p>
        </w:tc>
      </w:tr>
      <w:tr w:rsidR="00AF5F0E" w:rsidTr="00116137">
        <w:tc>
          <w:tcPr>
            <w:tcW w:w="2524" w:type="dxa"/>
          </w:tcPr>
          <w:p w:rsidR="00AF5F0E" w:rsidRDefault="00AF5F0E" w:rsidP="00116137">
            <w:r>
              <w:t>resizer</w:t>
            </w:r>
          </w:p>
        </w:tc>
        <w:tc>
          <w:tcPr>
            <w:tcW w:w="6764" w:type="dxa"/>
          </w:tcPr>
          <w:p w:rsidR="00AF5F0E" w:rsidRDefault="00AF5F0E" w:rsidP="00116137">
            <w:proofErr w:type="spellStart"/>
            <w:r>
              <w:t>Słuchacz</w:t>
            </w:r>
            <w:proofErr w:type="spellEnd"/>
          </w:p>
        </w:tc>
      </w:tr>
    </w:tbl>
    <w:p w:rsidR="00AF5F0E" w:rsidRDefault="00AF5F0E" w:rsidP="00AF5F0E">
      <w:pPr>
        <w:pStyle w:val="Heading3"/>
      </w:pPr>
      <w:r>
        <w:t>graf przepływu</w:t>
      </w:r>
    </w:p>
    <w:p w:rsidR="00AF5F0E" w:rsidRDefault="00AF5F0E" w:rsidP="00AF5F0E">
      <w:r>
        <w:rPr>
          <w:noProof/>
          <w:lang w:val="pl-PL" w:eastAsia="pl-PL" w:bidi="ar-SA"/>
        </w:rPr>
        <w:drawing>
          <wp:inline distT="0" distB="0" distL="0" distR="0">
            <wp:extent cx="5760720" cy="920115"/>
            <wp:effectExtent l="19050" t="0" r="0" b="0"/>
            <wp:docPr id="26" name="Obraz 25" descr="redu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Graph.jpg"/>
                    <pic:cNvPicPr/>
                  </pic:nvPicPr>
                  <pic:blipFill>
                    <a:blip r:embed="rId31"/>
                    <a:stretch>
                      <a:fillRect/>
                    </a:stretch>
                  </pic:blipFill>
                  <pic:spPr>
                    <a:xfrm>
                      <a:off x="0" y="0"/>
                      <a:ext cx="5760720" cy="920115"/>
                    </a:xfrm>
                    <a:prstGeom prst="rect">
                      <a:avLst/>
                    </a:prstGeom>
                  </pic:spPr>
                </pic:pic>
              </a:graphicData>
            </a:graphic>
          </wp:inline>
        </w:drawing>
      </w:r>
    </w:p>
    <w:p w:rsidR="00AF5F0E" w:rsidRDefault="00AF5F0E" w:rsidP="00AF5F0E"/>
    <w:p w:rsidR="00AF5F0E" w:rsidRPr="002A2382" w:rsidRDefault="00AF5F0E" w:rsidP="00AF5F0E">
      <w:pPr>
        <w:pStyle w:val="Heading2"/>
        <w:rPr>
          <w:lang w:val="pl-PL"/>
        </w:rPr>
      </w:pPr>
      <w:r w:rsidRPr="002A2382">
        <w:rPr>
          <w:lang w:val="pl-PL"/>
        </w:rPr>
        <w:lastRenderedPageBreak/>
        <w:t>selectnone</w:t>
      </w:r>
    </w:p>
    <w:p w:rsidR="00AF5F0E" w:rsidRPr="002A2382" w:rsidRDefault="005A03EB" w:rsidP="00AF5F0E">
      <w:pPr>
        <w:pStyle w:val="Heading3"/>
        <w:rPr>
          <w:lang w:val="pl-PL"/>
        </w:rPr>
      </w:pPr>
      <w:r w:rsidRPr="002A2382">
        <w:rPr>
          <w:lang w:val="pl-PL"/>
        </w:rPr>
        <w:t>Opis</w:t>
      </w:r>
    </w:p>
    <w:p w:rsidR="00AF5F0E" w:rsidRPr="002A2382" w:rsidRDefault="00AF5F0E" w:rsidP="00AF5F0E">
      <w:pPr>
        <w:rPr>
          <w:lang w:val="pl-PL"/>
        </w:rPr>
      </w:pPr>
      <w:r w:rsidRPr="002A2382">
        <w:rPr>
          <w:lang w:val="pl-PL"/>
        </w:rPr>
        <w:t>Zdarzenie odpowiadające za odznaczenie zaznaczonych elementów grafu</w:t>
      </w:r>
    </w:p>
    <w:p w:rsidR="00AF5F0E" w:rsidRPr="002A2382" w:rsidRDefault="00AF5F0E" w:rsidP="00AF5F0E">
      <w:pPr>
        <w:pStyle w:val="Heading3"/>
        <w:rPr>
          <w:lang w:val="pl-PL"/>
        </w:rPr>
      </w:pPr>
      <w:r w:rsidRPr="002A2382">
        <w:rPr>
          <w:lang w:val="pl-PL"/>
        </w:rPr>
        <w:t>Powiązane moduły</w:t>
      </w:r>
    </w:p>
    <w:p w:rsidR="00AF5F0E" w:rsidRPr="002A2382" w:rsidRDefault="00AF5F0E" w:rsidP="00AF5F0E">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3132"/>
        <w:gridCol w:w="6156"/>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nodeVisualiser</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r w:rsidR="00AF5F0E" w:rsidTr="00116137">
        <w:tc>
          <w:tcPr>
            <w:tcW w:w="2524" w:type="dxa"/>
          </w:tcPr>
          <w:p w:rsidR="00AF5F0E" w:rsidRDefault="00AF5F0E" w:rsidP="00116137">
            <w:proofErr w:type="spellStart"/>
            <w:r>
              <w:t>nodeVisualiserBusinessEdition</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r w:rsidR="00AF5F0E" w:rsidTr="00116137">
        <w:tc>
          <w:tcPr>
            <w:tcW w:w="2524" w:type="dxa"/>
          </w:tcPr>
          <w:p w:rsidR="00AF5F0E" w:rsidRDefault="00AF5F0E" w:rsidP="00116137">
            <w:proofErr w:type="spellStart"/>
            <w:r>
              <w:t>selectorRectangle</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bl>
    <w:p w:rsidR="00AF5F0E" w:rsidRDefault="00AF5F0E" w:rsidP="00AF5F0E">
      <w:pPr>
        <w:pStyle w:val="Heading3"/>
      </w:pPr>
      <w:r>
        <w:t>graf przepływu</w:t>
      </w:r>
    </w:p>
    <w:p w:rsidR="00AF5F0E" w:rsidRDefault="00AF5F0E" w:rsidP="00AF5F0E">
      <w:r>
        <w:rPr>
          <w:noProof/>
          <w:lang w:val="pl-PL" w:eastAsia="pl-PL" w:bidi="ar-SA"/>
        </w:rPr>
        <w:drawing>
          <wp:inline distT="0" distB="0" distL="0" distR="0">
            <wp:extent cx="5760720" cy="1661795"/>
            <wp:effectExtent l="19050" t="0" r="0" b="0"/>
            <wp:docPr id="27" name="Obraz 26" descr="select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None.jpg"/>
                    <pic:cNvPicPr/>
                  </pic:nvPicPr>
                  <pic:blipFill>
                    <a:blip r:embed="rId32"/>
                    <a:stretch>
                      <a:fillRect/>
                    </a:stretch>
                  </pic:blipFill>
                  <pic:spPr>
                    <a:xfrm>
                      <a:off x="0" y="0"/>
                      <a:ext cx="5760720" cy="1661795"/>
                    </a:xfrm>
                    <a:prstGeom prst="rect">
                      <a:avLst/>
                    </a:prstGeom>
                  </pic:spPr>
                </pic:pic>
              </a:graphicData>
            </a:graphic>
          </wp:inline>
        </w:drawing>
      </w:r>
    </w:p>
    <w:p w:rsidR="00AF5F0E" w:rsidRPr="002A2382" w:rsidRDefault="00CC6C31" w:rsidP="00AF5F0E">
      <w:pPr>
        <w:pStyle w:val="Heading2"/>
        <w:rPr>
          <w:lang w:val="pl-PL"/>
        </w:rPr>
      </w:pPr>
      <w:r w:rsidRPr="002A2382">
        <w:rPr>
          <w:lang w:val="pl-PL"/>
        </w:rPr>
        <w:t>shortcut</w:t>
      </w:r>
      <w:r w:rsidR="005A03EB" w:rsidRPr="002A2382">
        <w:rPr>
          <w:lang w:val="pl-PL"/>
        </w:rPr>
        <w:t>B</w:t>
      </w:r>
      <w:r w:rsidRPr="002A2382">
        <w:rPr>
          <w:lang w:val="pl-PL"/>
        </w:rPr>
        <w:t>ack</w:t>
      </w:r>
    </w:p>
    <w:p w:rsidR="00AF5F0E" w:rsidRPr="002A2382" w:rsidRDefault="005A03EB" w:rsidP="00AF5F0E">
      <w:pPr>
        <w:pStyle w:val="Heading3"/>
        <w:rPr>
          <w:lang w:val="pl-PL"/>
        </w:rPr>
      </w:pPr>
      <w:r w:rsidRPr="002A2382">
        <w:rPr>
          <w:lang w:val="pl-PL"/>
        </w:rPr>
        <w:t>Opis</w:t>
      </w:r>
    </w:p>
    <w:p w:rsidR="00AF5F0E" w:rsidRPr="002A2382" w:rsidRDefault="00AF5F0E" w:rsidP="00AF5F0E">
      <w:pPr>
        <w:rPr>
          <w:lang w:val="pl-PL"/>
        </w:rPr>
      </w:pPr>
      <w:r w:rsidRPr="002A2382">
        <w:rPr>
          <w:lang w:val="pl-PL"/>
        </w:rPr>
        <w:t xml:space="preserve">Zdarzenie </w:t>
      </w:r>
      <w:r w:rsidR="0052076F" w:rsidRPr="002A2382">
        <w:rPr>
          <w:lang w:val="pl-PL"/>
        </w:rPr>
        <w:t xml:space="preserve">wysyłane w momencie żądania przez użytkownika cofnięcia </w:t>
      </w:r>
      <w:r w:rsidR="00CC6C31" w:rsidRPr="002A2382">
        <w:rPr>
          <w:lang w:val="pl-PL"/>
        </w:rPr>
        <w:t>os</w:t>
      </w:r>
      <w:r w:rsidR="0052076F" w:rsidRPr="002A2382">
        <w:rPr>
          <w:lang w:val="pl-PL"/>
        </w:rPr>
        <w:t>tatniej dokonanej zmiany. Obsługiwane jest przez moduł historii, a skrót klawiszowy do wywołania tego zdarzenia zdefiniowany jest w module “</w:t>
      </w:r>
      <w:proofErr w:type="spellStart"/>
      <w:r w:rsidR="0052076F" w:rsidRPr="002A2382">
        <w:rPr>
          <w:lang w:val="pl-PL"/>
        </w:rPr>
        <w:t>specialEvents</w:t>
      </w:r>
      <w:proofErr w:type="spellEnd"/>
      <w:r w:rsidR="0052076F" w:rsidRPr="002A2382">
        <w:rPr>
          <w:lang w:val="pl-PL"/>
        </w:rPr>
        <w:t>”</w:t>
      </w:r>
    </w:p>
    <w:p w:rsidR="00AF5F0E" w:rsidRPr="002A2382" w:rsidRDefault="00AF5F0E" w:rsidP="00AF5F0E">
      <w:pPr>
        <w:pStyle w:val="Heading3"/>
        <w:rPr>
          <w:lang w:val="pl-PL"/>
        </w:rPr>
      </w:pPr>
      <w:r w:rsidRPr="002A2382">
        <w:rPr>
          <w:lang w:val="pl-PL"/>
        </w:rPr>
        <w:t>Powiązane moduły</w:t>
      </w:r>
    </w:p>
    <w:p w:rsidR="00AF5F0E" w:rsidRPr="002A2382" w:rsidRDefault="00AF5F0E" w:rsidP="00AF5F0E">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52076F" w:rsidP="00116137">
            <w:proofErr w:type="spellStart"/>
            <w:r>
              <w:t>mainMenu</w:t>
            </w:r>
            <w:proofErr w:type="spellEnd"/>
          </w:p>
        </w:tc>
        <w:tc>
          <w:tcPr>
            <w:tcW w:w="6764" w:type="dxa"/>
          </w:tcPr>
          <w:p w:rsidR="00AF5F0E" w:rsidRDefault="0052076F" w:rsidP="00116137">
            <w:proofErr w:type="spellStart"/>
            <w:r>
              <w:t>Wywoływacz</w:t>
            </w:r>
            <w:proofErr w:type="spellEnd"/>
          </w:p>
        </w:tc>
      </w:tr>
      <w:tr w:rsidR="0052076F" w:rsidTr="00116137">
        <w:tc>
          <w:tcPr>
            <w:tcW w:w="2524" w:type="dxa"/>
          </w:tcPr>
          <w:p w:rsidR="0052076F" w:rsidRDefault="0052076F" w:rsidP="00116137">
            <w:r>
              <w:t>History</w:t>
            </w:r>
          </w:p>
        </w:tc>
        <w:tc>
          <w:tcPr>
            <w:tcW w:w="6764" w:type="dxa"/>
          </w:tcPr>
          <w:p w:rsidR="0052076F" w:rsidRDefault="0052076F" w:rsidP="00116137">
            <w:proofErr w:type="spellStart"/>
            <w:r>
              <w:t>Słuchacz</w:t>
            </w:r>
            <w:proofErr w:type="spellEnd"/>
          </w:p>
        </w:tc>
      </w:tr>
    </w:tbl>
    <w:p w:rsidR="00AF5F0E" w:rsidRDefault="00AF5F0E" w:rsidP="00AF5F0E">
      <w:pPr>
        <w:pStyle w:val="Heading3"/>
      </w:pPr>
      <w:r>
        <w:t>graf przepływu</w:t>
      </w:r>
    </w:p>
    <w:p w:rsidR="00AF5F0E" w:rsidRDefault="00AF5F0E" w:rsidP="00AF5F0E">
      <w:r>
        <w:rPr>
          <w:noProof/>
          <w:lang w:val="pl-PL" w:eastAsia="pl-PL" w:bidi="ar-SA"/>
        </w:rPr>
        <w:lastRenderedPageBreak/>
        <w:drawing>
          <wp:inline distT="0" distB="0" distL="0" distR="0">
            <wp:extent cx="5760720" cy="1418590"/>
            <wp:effectExtent l="19050" t="0" r="0" b="0"/>
            <wp:docPr id="28" name="Obraz 27" descr="shortcut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jpg"/>
                    <pic:cNvPicPr/>
                  </pic:nvPicPr>
                  <pic:blipFill>
                    <a:blip r:embed="rId33"/>
                    <a:stretch>
                      <a:fillRect/>
                    </a:stretch>
                  </pic:blipFill>
                  <pic:spPr>
                    <a:xfrm>
                      <a:off x="0" y="0"/>
                      <a:ext cx="5760720" cy="1418590"/>
                    </a:xfrm>
                    <a:prstGeom prst="rect">
                      <a:avLst/>
                    </a:prstGeom>
                  </pic:spPr>
                </pic:pic>
              </a:graphicData>
            </a:graphic>
          </wp:inline>
        </w:drawing>
      </w:r>
    </w:p>
    <w:p w:rsidR="00CC6C31" w:rsidRDefault="00CC6C31" w:rsidP="00AF5F0E"/>
    <w:p w:rsidR="00CC6C31" w:rsidRPr="002A2382" w:rsidRDefault="00CC6C31" w:rsidP="00CC6C31">
      <w:pPr>
        <w:pStyle w:val="Heading2"/>
        <w:rPr>
          <w:lang w:val="pl-PL"/>
        </w:rPr>
      </w:pPr>
      <w:r w:rsidRPr="002A2382">
        <w:rPr>
          <w:lang w:val="pl-PL"/>
        </w:rPr>
        <w:t>shortcutbackall</w:t>
      </w:r>
    </w:p>
    <w:p w:rsidR="00CC6C31" w:rsidRPr="002A2382" w:rsidRDefault="005A03EB" w:rsidP="00CC6C31">
      <w:pPr>
        <w:pStyle w:val="Heading3"/>
        <w:rPr>
          <w:lang w:val="pl-PL"/>
        </w:rPr>
      </w:pPr>
      <w:r w:rsidRPr="002A2382">
        <w:rPr>
          <w:lang w:val="pl-PL"/>
        </w:rPr>
        <w:t>Opis</w:t>
      </w:r>
    </w:p>
    <w:p w:rsidR="00CC6C31" w:rsidRPr="002A2382" w:rsidRDefault="00CC6C31" w:rsidP="00CC6C31">
      <w:pPr>
        <w:rPr>
          <w:lang w:val="pl-PL"/>
        </w:rPr>
      </w:pPr>
      <w:r w:rsidRPr="002A2382">
        <w:rPr>
          <w:lang w:val="pl-PL"/>
        </w:rPr>
        <w:t>Zdarzenie wysyłane w momencie żądania przez użytkownika cofnięcia do początku historii zmian. Obsługiwane jest przez moduł historii, a skrót klawiszowy do wywołania tego zdarzenia zdefiniowany jest w module “</w:t>
      </w:r>
      <w:proofErr w:type="spellStart"/>
      <w:r w:rsidRPr="002A2382">
        <w:rPr>
          <w:lang w:val="pl-PL"/>
        </w:rPr>
        <w:t>specialEvents</w:t>
      </w:r>
      <w:proofErr w:type="spellEnd"/>
      <w:r w:rsidRPr="002A2382">
        <w:rPr>
          <w:lang w:val="pl-PL"/>
        </w:rPr>
        <w:t>”</w:t>
      </w:r>
    </w:p>
    <w:p w:rsidR="00CC6C31" w:rsidRPr="002A2382" w:rsidRDefault="00CC6C31" w:rsidP="00CC6C31">
      <w:pPr>
        <w:pStyle w:val="Heading3"/>
        <w:rPr>
          <w:lang w:val="pl-PL"/>
        </w:rPr>
      </w:pPr>
      <w:r w:rsidRPr="002A2382">
        <w:rPr>
          <w:lang w:val="pl-PL"/>
        </w:rPr>
        <w:t>Powiązane moduły</w:t>
      </w:r>
    </w:p>
    <w:p w:rsidR="00CC6C31" w:rsidRPr="002A2382" w:rsidRDefault="00CC6C31" w:rsidP="00CC6C31">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CC6C31">
        <w:tc>
          <w:tcPr>
            <w:tcW w:w="2524" w:type="dxa"/>
          </w:tcPr>
          <w:p w:rsidR="00CC6C31" w:rsidRDefault="00CC6C31" w:rsidP="00116137">
            <w:proofErr w:type="spellStart"/>
            <w:r>
              <w:t>mainMenu</w:t>
            </w:r>
            <w:proofErr w:type="spellEnd"/>
          </w:p>
        </w:tc>
        <w:tc>
          <w:tcPr>
            <w:tcW w:w="6764" w:type="dxa"/>
          </w:tcPr>
          <w:p w:rsidR="00CC6C31" w:rsidRDefault="00CC6C31" w:rsidP="00116137">
            <w:proofErr w:type="spellStart"/>
            <w:r>
              <w:t>Wywoływacz</w:t>
            </w:r>
            <w:proofErr w:type="spellEnd"/>
          </w:p>
        </w:tc>
      </w:tr>
      <w:tr w:rsidR="00CC6C31" w:rsidTr="00CC6C31">
        <w:tc>
          <w:tcPr>
            <w:tcW w:w="2524" w:type="dxa"/>
          </w:tcPr>
          <w:p w:rsidR="00CC6C31" w:rsidRDefault="00CC6C31" w:rsidP="00116137">
            <w:r>
              <w:t>History</w:t>
            </w:r>
          </w:p>
        </w:tc>
        <w:tc>
          <w:tcPr>
            <w:tcW w:w="6764" w:type="dxa"/>
          </w:tcPr>
          <w:p w:rsidR="00CC6C31" w:rsidRDefault="00CC6C31" w:rsidP="00116137">
            <w:proofErr w:type="spellStart"/>
            <w:r>
              <w:t>Słuchacz</w:t>
            </w:r>
            <w:proofErr w:type="spellEnd"/>
          </w:p>
        </w:tc>
      </w:tr>
    </w:tbl>
    <w:p w:rsidR="00CC6C31" w:rsidRDefault="00CC6C31" w:rsidP="00CC6C31">
      <w:pPr>
        <w:pStyle w:val="Heading3"/>
      </w:pPr>
      <w:r>
        <w:t>Graf przepływu</w:t>
      </w:r>
    </w:p>
    <w:p w:rsidR="00CC6C31" w:rsidRDefault="00CC6C31" w:rsidP="00CC6C31">
      <w:r>
        <w:rPr>
          <w:noProof/>
          <w:lang w:val="pl-PL" w:eastAsia="pl-PL" w:bidi="ar-SA"/>
        </w:rPr>
        <w:drawing>
          <wp:inline distT="0" distB="0" distL="0" distR="0">
            <wp:extent cx="5760720" cy="1591945"/>
            <wp:effectExtent l="19050" t="0" r="0" b="0"/>
            <wp:docPr id="29" name="Obraz 28" descr="shortcutBack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All.jpg"/>
                    <pic:cNvPicPr/>
                  </pic:nvPicPr>
                  <pic:blipFill>
                    <a:blip r:embed="rId34"/>
                    <a:stretch>
                      <a:fillRect/>
                    </a:stretch>
                  </pic:blipFill>
                  <pic:spPr>
                    <a:xfrm>
                      <a:off x="0" y="0"/>
                      <a:ext cx="5760720" cy="1591945"/>
                    </a:xfrm>
                    <a:prstGeom prst="rect">
                      <a:avLst/>
                    </a:prstGeom>
                  </pic:spPr>
                </pic:pic>
              </a:graphicData>
            </a:graphic>
          </wp:inline>
        </w:drawing>
      </w:r>
    </w:p>
    <w:p w:rsidR="00CC6C31" w:rsidRPr="002A2382" w:rsidRDefault="00CC6C31" w:rsidP="00CC6C31">
      <w:pPr>
        <w:pStyle w:val="Heading2"/>
        <w:rPr>
          <w:lang w:val="pl-PL"/>
        </w:rPr>
      </w:pPr>
      <w:r w:rsidRPr="002A2382">
        <w:rPr>
          <w:lang w:val="pl-PL"/>
        </w:rPr>
        <w:t>shortcutDelete</w:t>
      </w:r>
    </w:p>
    <w:p w:rsidR="00CC6C31" w:rsidRPr="002A2382" w:rsidRDefault="005A03EB" w:rsidP="00CC6C31">
      <w:pPr>
        <w:pStyle w:val="Heading3"/>
        <w:rPr>
          <w:lang w:val="pl-PL"/>
        </w:rPr>
      </w:pPr>
      <w:r w:rsidRPr="002A2382">
        <w:rPr>
          <w:lang w:val="pl-PL"/>
        </w:rPr>
        <w:t>Opis</w:t>
      </w:r>
    </w:p>
    <w:p w:rsidR="00CC6C31" w:rsidRPr="002A2382" w:rsidRDefault="00CC6C31" w:rsidP="00CC6C31">
      <w:pPr>
        <w:rPr>
          <w:lang w:val="pl-PL"/>
        </w:rPr>
      </w:pPr>
      <w:r w:rsidRPr="002A2382">
        <w:rPr>
          <w:lang w:val="pl-PL"/>
        </w:rPr>
        <w:t xml:space="preserve">Zdarzenie wywoływane w momencie żądania przez użytkownika usunięcia zaznaczonego wierzchołka poprzez wciśnięcie </w:t>
      </w:r>
      <w:proofErr w:type="gramStart"/>
      <w:r w:rsidRPr="002A2382">
        <w:rPr>
          <w:lang w:val="pl-PL"/>
        </w:rPr>
        <w:t>klawisza</w:t>
      </w:r>
      <w:proofErr w:type="gramEnd"/>
      <w:r w:rsidRPr="002A2382">
        <w:rPr>
          <w:lang w:val="pl-PL"/>
        </w:rPr>
        <w:t xml:space="preserve"> “</w:t>
      </w:r>
      <w:proofErr w:type="spellStart"/>
      <w:r w:rsidRPr="002A2382">
        <w:rPr>
          <w:lang w:val="pl-PL"/>
        </w:rPr>
        <w:t>delete</w:t>
      </w:r>
      <w:proofErr w:type="spellEnd"/>
      <w:r w:rsidRPr="002A2382">
        <w:rPr>
          <w:lang w:val="pl-PL"/>
        </w:rPr>
        <w:t>”.</w:t>
      </w:r>
    </w:p>
    <w:p w:rsidR="00CC6C31" w:rsidRPr="002A2382" w:rsidRDefault="00CC6C31" w:rsidP="00CC6C31">
      <w:pPr>
        <w:pStyle w:val="Heading3"/>
        <w:rPr>
          <w:lang w:val="pl-PL"/>
        </w:rPr>
      </w:pPr>
      <w:r w:rsidRPr="002A2382">
        <w:rPr>
          <w:lang w:val="pl-PL"/>
        </w:rPr>
        <w:t>Powiązane moduły</w:t>
      </w:r>
    </w:p>
    <w:p w:rsidR="00CC6C31" w:rsidRPr="002A2382" w:rsidRDefault="00CC6C31" w:rsidP="00CC6C31">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lastRenderedPageBreak/>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116137">
        <w:tc>
          <w:tcPr>
            <w:tcW w:w="2524" w:type="dxa"/>
          </w:tcPr>
          <w:p w:rsidR="00CC6C31" w:rsidRDefault="00CC6C31" w:rsidP="00116137">
            <w:proofErr w:type="spellStart"/>
            <w:r>
              <w:t>deleter</w:t>
            </w:r>
            <w:proofErr w:type="spellEnd"/>
          </w:p>
        </w:tc>
        <w:tc>
          <w:tcPr>
            <w:tcW w:w="6764" w:type="dxa"/>
          </w:tcPr>
          <w:p w:rsidR="00CC6C31" w:rsidRDefault="00CC6C31" w:rsidP="00116137">
            <w:proofErr w:type="spellStart"/>
            <w:r>
              <w:t>Słuchacz</w:t>
            </w:r>
            <w:proofErr w:type="spellEnd"/>
            <w:r>
              <w:t xml:space="preserve"> </w:t>
            </w:r>
          </w:p>
        </w:tc>
      </w:tr>
    </w:tbl>
    <w:p w:rsidR="00CC6C31" w:rsidRDefault="00CC6C31" w:rsidP="00CC6C31">
      <w:pPr>
        <w:pStyle w:val="Heading3"/>
      </w:pPr>
      <w:r>
        <w:t>graf przepływu</w:t>
      </w:r>
    </w:p>
    <w:p w:rsidR="00CC6C31" w:rsidRDefault="00CC6C31" w:rsidP="00CC6C31">
      <w:r>
        <w:rPr>
          <w:noProof/>
          <w:lang w:val="pl-PL" w:eastAsia="pl-PL" w:bidi="ar-SA"/>
        </w:rPr>
        <w:drawing>
          <wp:inline distT="0" distB="0" distL="0" distR="0">
            <wp:extent cx="5760720" cy="603885"/>
            <wp:effectExtent l="19050" t="0" r="0" b="0"/>
            <wp:docPr id="30" name="Obraz 29" descr="shortcu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Delete.jpg"/>
                    <pic:cNvPicPr/>
                  </pic:nvPicPr>
                  <pic:blipFill>
                    <a:blip r:embed="rId35"/>
                    <a:stretch>
                      <a:fillRect/>
                    </a:stretch>
                  </pic:blipFill>
                  <pic:spPr>
                    <a:xfrm>
                      <a:off x="0" y="0"/>
                      <a:ext cx="5760720" cy="603885"/>
                    </a:xfrm>
                    <a:prstGeom prst="rect">
                      <a:avLst/>
                    </a:prstGeom>
                  </pic:spPr>
                </pic:pic>
              </a:graphicData>
            </a:graphic>
          </wp:inline>
        </w:drawing>
      </w:r>
    </w:p>
    <w:p w:rsidR="00CC6C31" w:rsidRPr="002A2382" w:rsidRDefault="005A03EB" w:rsidP="00CC6C31">
      <w:pPr>
        <w:pStyle w:val="Heading2"/>
        <w:rPr>
          <w:lang w:val="pl-PL"/>
        </w:rPr>
      </w:pPr>
      <w:r w:rsidRPr="002A2382">
        <w:rPr>
          <w:lang w:val="pl-PL"/>
        </w:rPr>
        <w:t>shortcutEscape</w:t>
      </w:r>
    </w:p>
    <w:p w:rsidR="00CC6C31" w:rsidRPr="002A2382" w:rsidRDefault="005A03EB" w:rsidP="00CC6C31">
      <w:pPr>
        <w:pStyle w:val="Heading3"/>
        <w:rPr>
          <w:lang w:val="pl-PL"/>
        </w:rPr>
      </w:pPr>
      <w:r w:rsidRPr="002A2382">
        <w:rPr>
          <w:lang w:val="pl-PL"/>
        </w:rPr>
        <w:t>Opis</w:t>
      </w:r>
    </w:p>
    <w:p w:rsidR="00CC6C31" w:rsidRPr="002A2382" w:rsidRDefault="00CC6C31" w:rsidP="00CC6C31">
      <w:pPr>
        <w:rPr>
          <w:lang w:val="pl-PL"/>
        </w:rPr>
      </w:pPr>
      <w:r w:rsidRPr="002A2382">
        <w:rPr>
          <w:lang w:val="pl-PL"/>
        </w:rPr>
        <w:t xml:space="preserve">Zdarzenie wywoływane w momencie wciśnięcia przez użytkownika </w:t>
      </w:r>
      <w:proofErr w:type="gramStart"/>
      <w:r w:rsidRPr="002A2382">
        <w:rPr>
          <w:lang w:val="pl-PL"/>
        </w:rPr>
        <w:t>klawisza</w:t>
      </w:r>
      <w:proofErr w:type="gramEnd"/>
      <w:r w:rsidRPr="002A2382">
        <w:rPr>
          <w:lang w:val="pl-PL"/>
        </w:rPr>
        <w:t xml:space="preserve"> “Escape” pozwalające na zamknięcie formularza powiązanego z modułem “</w:t>
      </w:r>
      <w:proofErr w:type="spellStart"/>
      <w:r w:rsidRPr="002A2382">
        <w:rPr>
          <w:lang w:val="pl-PL"/>
        </w:rPr>
        <w:t>formGenerator</w:t>
      </w:r>
      <w:proofErr w:type="spellEnd"/>
      <w:r w:rsidRPr="002A2382">
        <w:rPr>
          <w:lang w:val="pl-PL"/>
        </w:rPr>
        <w:t>”</w:t>
      </w:r>
    </w:p>
    <w:p w:rsidR="00CC6C31" w:rsidRPr="002A2382" w:rsidRDefault="00CC6C31" w:rsidP="00CC6C31">
      <w:pPr>
        <w:pStyle w:val="Heading3"/>
        <w:rPr>
          <w:lang w:val="pl-PL"/>
        </w:rPr>
      </w:pPr>
      <w:r w:rsidRPr="002A2382">
        <w:rPr>
          <w:lang w:val="pl-PL"/>
        </w:rPr>
        <w:t>Powiązane moduły</w:t>
      </w:r>
    </w:p>
    <w:p w:rsidR="00CC6C31" w:rsidRPr="002A2382" w:rsidRDefault="00CC6C31" w:rsidP="00CC6C31">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116137">
        <w:tc>
          <w:tcPr>
            <w:tcW w:w="2524" w:type="dxa"/>
          </w:tcPr>
          <w:p w:rsidR="00CC6C31" w:rsidRDefault="00CC6C31" w:rsidP="00116137">
            <w:proofErr w:type="spellStart"/>
            <w:r>
              <w:t>formGenerator</w:t>
            </w:r>
            <w:proofErr w:type="spellEnd"/>
          </w:p>
        </w:tc>
        <w:tc>
          <w:tcPr>
            <w:tcW w:w="6764" w:type="dxa"/>
          </w:tcPr>
          <w:p w:rsidR="00CC6C31" w:rsidRDefault="00CC6C31" w:rsidP="00116137">
            <w:proofErr w:type="spellStart"/>
            <w:r>
              <w:t>słuchacz</w:t>
            </w:r>
            <w:proofErr w:type="spellEnd"/>
          </w:p>
        </w:tc>
      </w:tr>
    </w:tbl>
    <w:p w:rsidR="00CC6C31" w:rsidRDefault="00CC6C31" w:rsidP="00CC6C31">
      <w:pPr>
        <w:pStyle w:val="Heading3"/>
      </w:pPr>
      <w:r>
        <w:t>graf przepływu</w:t>
      </w:r>
    </w:p>
    <w:p w:rsidR="00CC6C31" w:rsidRDefault="00CC6C31" w:rsidP="00CC6C31">
      <w:r>
        <w:rPr>
          <w:noProof/>
          <w:lang w:val="pl-PL" w:eastAsia="pl-PL" w:bidi="ar-SA"/>
        </w:rPr>
        <w:drawing>
          <wp:inline distT="0" distB="0" distL="0" distR="0">
            <wp:extent cx="5760720" cy="528320"/>
            <wp:effectExtent l="19050" t="0" r="0" b="0"/>
            <wp:docPr id="31" name="Obraz 30" descr="shortcut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Escape.jpg"/>
                    <pic:cNvPicPr/>
                  </pic:nvPicPr>
                  <pic:blipFill>
                    <a:blip r:embed="rId36"/>
                    <a:stretch>
                      <a:fillRect/>
                    </a:stretch>
                  </pic:blipFill>
                  <pic:spPr>
                    <a:xfrm>
                      <a:off x="0" y="0"/>
                      <a:ext cx="5760720" cy="528320"/>
                    </a:xfrm>
                    <a:prstGeom prst="rect">
                      <a:avLst/>
                    </a:prstGeom>
                  </pic:spPr>
                </pic:pic>
              </a:graphicData>
            </a:graphic>
          </wp:inline>
        </w:drawing>
      </w:r>
    </w:p>
    <w:p w:rsidR="00FB2797" w:rsidRDefault="00FB2797" w:rsidP="00FB2797"/>
    <w:p w:rsidR="005A03EB" w:rsidRPr="002A2382" w:rsidRDefault="005A03EB" w:rsidP="005A03EB">
      <w:pPr>
        <w:pStyle w:val="Heading2"/>
        <w:rPr>
          <w:lang w:val="pl-PL"/>
        </w:rPr>
      </w:pPr>
      <w:r w:rsidRPr="002A2382">
        <w:rPr>
          <w:lang w:val="pl-PL"/>
        </w:rPr>
        <w:t>shortcutForward</w:t>
      </w:r>
    </w:p>
    <w:p w:rsidR="005A03EB" w:rsidRPr="002A2382" w:rsidRDefault="005A03EB" w:rsidP="005A03EB">
      <w:pPr>
        <w:pStyle w:val="Heading3"/>
        <w:rPr>
          <w:lang w:val="pl-PL"/>
        </w:rPr>
      </w:pPr>
      <w:r w:rsidRPr="002A2382">
        <w:rPr>
          <w:lang w:val="pl-PL"/>
        </w:rPr>
        <w:t>Opis</w:t>
      </w:r>
    </w:p>
    <w:p w:rsidR="005A03EB" w:rsidRPr="002A2382" w:rsidRDefault="005A03EB" w:rsidP="005A03EB">
      <w:pPr>
        <w:rPr>
          <w:lang w:val="pl-PL"/>
        </w:rPr>
      </w:pPr>
      <w:r w:rsidRPr="002A2382">
        <w:rPr>
          <w:lang w:val="pl-PL"/>
        </w:rPr>
        <w:t>Zdarzenie wysyłane w momencie żądania przez użytkownika powtórzenia ostatniej dokonanej zmiany. Obsługiwane jest przez moduł historii, a skrót klawiszowy do wywołania tego zdarzenia zdefiniowany jest w module “</w:t>
      </w:r>
      <w:proofErr w:type="spellStart"/>
      <w:r w:rsidRPr="002A2382">
        <w:rPr>
          <w:lang w:val="pl-PL"/>
        </w:rPr>
        <w:t>specialEvents</w:t>
      </w:r>
      <w:proofErr w:type="spellEnd"/>
      <w:r w:rsidRPr="002A2382">
        <w:rPr>
          <w:lang w:val="pl-PL"/>
        </w:rPr>
        <w:t>”</w:t>
      </w:r>
    </w:p>
    <w:p w:rsidR="005A03EB" w:rsidRPr="002A2382" w:rsidRDefault="005A03EB" w:rsidP="005A03EB">
      <w:pPr>
        <w:pStyle w:val="Heading3"/>
        <w:rPr>
          <w:lang w:val="pl-PL"/>
        </w:rPr>
      </w:pPr>
      <w:r w:rsidRPr="002A2382">
        <w:rPr>
          <w:lang w:val="pl-PL"/>
        </w:rPr>
        <w:t>Powiązane moduły</w:t>
      </w:r>
    </w:p>
    <w:p w:rsidR="005A03EB" w:rsidRPr="002A2382" w:rsidRDefault="005A03EB" w:rsidP="005A03EB">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proofErr w:type="spellStart"/>
            <w:r>
              <w:rPr>
                <w:b/>
              </w:rPr>
              <w:t>Moduł</w:t>
            </w:r>
            <w:proofErr w:type="spellEnd"/>
          </w:p>
        </w:tc>
        <w:tc>
          <w:tcPr>
            <w:tcW w:w="6764" w:type="dxa"/>
          </w:tcPr>
          <w:p w:rsidR="005A03EB" w:rsidRPr="00F97092" w:rsidRDefault="005A03EB" w:rsidP="00116137">
            <w:pPr>
              <w:rPr>
                <w:b/>
              </w:rPr>
            </w:pPr>
            <w:proofErr w:type="spellStart"/>
            <w:r>
              <w:rPr>
                <w:b/>
              </w:rPr>
              <w:t>Rola</w:t>
            </w:r>
            <w:proofErr w:type="spellEnd"/>
          </w:p>
        </w:tc>
      </w:tr>
      <w:tr w:rsidR="005A03EB" w:rsidTr="00116137">
        <w:tc>
          <w:tcPr>
            <w:tcW w:w="2524" w:type="dxa"/>
          </w:tcPr>
          <w:p w:rsidR="005A03EB" w:rsidRDefault="00E76EFD" w:rsidP="00116137">
            <w:proofErr w:type="spellStart"/>
            <w:r>
              <w:t>mainMenu</w:t>
            </w:r>
            <w:proofErr w:type="spellEnd"/>
          </w:p>
        </w:tc>
        <w:tc>
          <w:tcPr>
            <w:tcW w:w="6764" w:type="dxa"/>
          </w:tcPr>
          <w:p w:rsidR="005A03EB" w:rsidRDefault="00E76EFD" w:rsidP="00116137">
            <w:proofErr w:type="spellStart"/>
            <w:r>
              <w:t>Wywoływacz</w:t>
            </w:r>
            <w:proofErr w:type="spellEnd"/>
          </w:p>
        </w:tc>
      </w:tr>
      <w:tr w:rsidR="00E76EFD" w:rsidTr="00116137">
        <w:tc>
          <w:tcPr>
            <w:tcW w:w="2524" w:type="dxa"/>
          </w:tcPr>
          <w:p w:rsidR="00E76EFD" w:rsidRDefault="00E76EFD" w:rsidP="00116137">
            <w:r>
              <w:t>history</w:t>
            </w:r>
          </w:p>
        </w:tc>
        <w:tc>
          <w:tcPr>
            <w:tcW w:w="6764" w:type="dxa"/>
          </w:tcPr>
          <w:p w:rsidR="00E76EFD" w:rsidRDefault="00E76EFD" w:rsidP="00116137">
            <w:proofErr w:type="spellStart"/>
            <w:r>
              <w:t>Słuchacz</w:t>
            </w:r>
            <w:proofErr w:type="spellEnd"/>
          </w:p>
        </w:tc>
      </w:tr>
    </w:tbl>
    <w:p w:rsidR="005A03EB" w:rsidRDefault="005A03EB" w:rsidP="005A03EB">
      <w:pPr>
        <w:pStyle w:val="Heading3"/>
      </w:pPr>
      <w:r>
        <w:t>graf przepływu</w:t>
      </w:r>
    </w:p>
    <w:p w:rsidR="005A03EB" w:rsidRDefault="005A03EB" w:rsidP="005A03EB">
      <w:r>
        <w:rPr>
          <w:noProof/>
          <w:lang w:val="pl-PL" w:eastAsia="pl-PL" w:bidi="ar-SA"/>
        </w:rPr>
        <w:lastRenderedPageBreak/>
        <w:drawing>
          <wp:inline distT="0" distB="0" distL="0" distR="0">
            <wp:extent cx="5760720" cy="1330960"/>
            <wp:effectExtent l="19050" t="0" r="0" b="0"/>
            <wp:docPr id="32" name="Obraz 31" descr="shortcut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jpg"/>
                    <pic:cNvPicPr/>
                  </pic:nvPicPr>
                  <pic:blipFill>
                    <a:blip r:embed="rId37"/>
                    <a:stretch>
                      <a:fillRect/>
                    </a:stretch>
                  </pic:blipFill>
                  <pic:spPr>
                    <a:xfrm>
                      <a:off x="0" y="0"/>
                      <a:ext cx="5760720" cy="1330960"/>
                    </a:xfrm>
                    <a:prstGeom prst="rect">
                      <a:avLst/>
                    </a:prstGeom>
                  </pic:spPr>
                </pic:pic>
              </a:graphicData>
            </a:graphic>
          </wp:inline>
        </w:drawing>
      </w:r>
    </w:p>
    <w:p w:rsidR="005A03EB" w:rsidRDefault="005A03EB" w:rsidP="005A03EB"/>
    <w:p w:rsidR="005A03EB" w:rsidRPr="002A2382" w:rsidRDefault="00E76EFD" w:rsidP="005A03EB">
      <w:pPr>
        <w:pStyle w:val="Heading2"/>
        <w:rPr>
          <w:lang w:val="pl-PL"/>
        </w:rPr>
      </w:pPr>
      <w:r w:rsidRPr="002A2382">
        <w:rPr>
          <w:lang w:val="pl-PL"/>
        </w:rPr>
        <w:t>shortcutForwardAll</w:t>
      </w:r>
    </w:p>
    <w:p w:rsidR="005A03EB" w:rsidRPr="002A2382" w:rsidRDefault="005A03EB" w:rsidP="005A03EB">
      <w:pPr>
        <w:pStyle w:val="Heading3"/>
        <w:rPr>
          <w:lang w:val="pl-PL"/>
        </w:rPr>
      </w:pPr>
      <w:r w:rsidRPr="002A2382">
        <w:rPr>
          <w:lang w:val="pl-PL"/>
        </w:rPr>
        <w:t>Opis</w:t>
      </w:r>
    </w:p>
    <w:p w:rsidR="00E76EFD" w:rsidRPr="002A2382" w:rsidRDefault="00E76EFD" w:rsidP="00E76EFD">
      <w:pPr>
        <w:rPr>
          <w:lang w:val="pl-PL"/>
        </w:rPr>
      </w:pPr>
      <w:r w:rsidRPr="002A2382">
        <w:rPr>
          <w:lang w:val="pl-PL"/>
        </w:rPr>
        <w:t>Zdarzenie wysyłane w momencie żądania przez użytkownika powtórzenia zmian do ostatniej dokonanej zmiany. Obsługiwane jest przez moduł historii, a skrót klawiszowy do wywołania tego zdarzenia zdefiniowany jest w module “</w:t>
      </w:r>
      <w:proofErr w:type="spellStart"/>
      <w:r w:rsidRPr="002A2382">
        <w:rPr>
          <w:lang w:val="pl-PL"/>
        </w:rPr>
        <w:t>specialEvents</w:t>
      </w:r>
      <w:proofErr w:type="spellEnd"/>
      <w:r w:rsidRPr="002A2382">
        <w:rPr>
          <w:lang w:val="pl-PL"/>
        </w:rPr>
        <w:t>”</w:t>
      </w:r>
    </w:p>
    <w:p w:rsidR="005A03EB" w:rsidRPr="002A2382" w:rsidRDefault="005A03EB" w:rsidP="005A03EB">
      <w:pPr>
        <w:pStyle w:val="Heading3"/>
        <w:rPr>
          <w:lang w:val="pl-PL"/>
        </w:rPr>
      </w:pPr>
      <w:r w:rsidRPr="002A2382">
        <w:rPr>
          <w:lang w:val="pl-PL"/>
        </w:rPr>
        <w:t>Powiązane moduły</w:t>
      </w:r>
    </w:p>
    <w:p w:rsidR="005A03EB" w:rsidRPr="002A2382" w:rsidRDefault="005A03EB" w:rsidP="005A03EB">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proofErr w:type="spellStart"/>
            <w:r>
              <w:rPr>
                <w:b/>
              </w:rPr>
              <w:t>Moduł</w:t>
            </w:r>
            <w:proofErr w:type="spellEnd"/>
          </w:p>
        </w:tc>
        <w:tc>
          <w:tcPr>
            <w:tcW w:w="6764" w:type="dxa"/>
          </w:tcPr>
          <w:p w:rsidR="005A03EB" w:rsidRPr="00F97092" w:rsidRDefault="005A03EB" w:rsidP="00116137">
            <w:pPr>
              <w:rPr>
                <w:b/>
              </w:rPr>
            </w:pPr>
            <w:proofErr w:type="spellStart"/>
            <w:r>
              <w:rPr>
                <w:b/>
              </w:rPr>
              <w:t>Rola</w:t>
            </w:r>
            <w:proofErr w:type="spellEnd"/>
          </w:p>
        </w:tc>
      </w:tr>
      <w:tr w:rsidR="005A03EB" w:rsidTr="00116137">
        <w:tc>
          <w:tcPr>
            <w:tcW w:w="2524" w:type="dxa"/>
          </w:tcPr>
          <w:p w:rsidR="005A03EB" w:rsidRDefault="00E76EFD" w:rsidP="00116137">
            <w:proofErr w:type="spellStart"/>
            <w:r>
              <w:t>mainMenu</w:t>
            </w:r>
            <w:proofErr w:type="spellEnd"/>
          </w:p>
        </w:tc>
        <w:tc>
          <w:tcPr>
            <w:tcW w:w="6764" w:type="dxa"/>
          </w:tcPr>
          <w:p w:rsidR="005A03EB" w:rsidRDefault="00E76EFD" w:rsidP="00116137">
            <w:proofErr w:type="spellStart"/>
            <w:r>
              <w:t>Wywoływacz</w:t>
            </w:r>
            <w:proofErr w:type="spellEnd"/>
          </w:p>
        </w:tc>
      </w:tr>
      <w:tr w:rsidR="00E76EFD" w:rsidTr="00116137">
        <w:tc>
          <w:tcPr>
            <w:tcW w:w="2524" w:type="dxa"/>
          </w:tcPr>
          <w:p w:rsidR="00E76EFD" w:rsidRDefault="00E76EFD" w:rsidP="00116137">
            <w:r>
              <w:t>History</w:t>
            </w:r>
          </w:p>
        </w:tc>
        <w:tc>
          <w:tcPr>
            <w:tcW w:w="6764" w:type="dxa"/>
          </w:tcPr>
          <w:p w:rsidR="00E76EFD" w:rsidRDefault="00E76EFD" w:rsidP="00116137">
            <w:proofErr w:type="spellStart"/>
            <w:r>
              <w:t>Słuchacz</w:t>
            </w:r>
            <w:proofErr w:type="spellEnd"/>
          </w:p>
        </w:tc>
      </w:tr>
    </w:tbl>
    <w:p w:rsidR="005A03EB" w:rsidRDefault="005A03EB" w:rsidP="005A03EB">
      <w:pPr>
        <w:pStyle w:val="Heading3"/>
      </w:pPr>
      <w:r>
        <w:t>graf przepływu</w:t>
      </w:r>
    </w:p>
    <w:p w:rsidR="005A03EB" w:rsidRDefault="00E76EFD" w:rsidP="005A03EB">
      <w:r>
        <w:rPr>
          <w:noProof/>
          <w:lang w:val="pl-PL" w:eastAsia="pl-PL" w:bidi="ar-SA"/>
        </w:rPr>
        <w:drawing>
          <wp:inline distT="0" distB="0" distL="0" distR="0">
            <wp:extent cx="5760720" cy="1567815"/>
            <wp:effectExtent l="19050" t="0" r="0" b="0"/>
            <wp:docPr id="33" name="Obraz 32" descr="shortcutForwar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All.jpg"/>
                    <pic:cNvPicPr/>
                  </pic:nvPicPr>
                  <pic:blipFill>
                    <a:blip r:embed="rId38"/>
                    <a:stretch>
                      <a:fillRect/>
                    </a:stretch>
                  </pic:blipFill>
                  <pic:spPr>
                    <a:xfrm>
                      <a:off x="0" y="0"/>
                      <a:ext cx="5760720" cy="1567815"/>
                    </a:xfrm>
                    <a:prstGeom prst="rect">
                      <a:avLst/>
                    </a:prstGeom>
                  </pic:spPr>
                </pic:pic>
              </a:graphicData>
            </a:graphic>
          </wp:inline>
        </w:drawing>
      </w:r>
    </w:p>
    <w:p w:rsidR="00E76EFD" w:rsidRPr="002A2382" w:rsidRDefault="00E76EFD" w:rsidP="00E76EFD">
      <w:pPr>
        <w:pStyle w:val="Heading2"/>
        <w:rPr>
          <w:lang w:val="pl-PL"/>
        </w:rPr>
      </w:pPr>
      <w:r w:rsidRPr="002A2382">
        <w:rPr>
          <w:lang w:val="pl-PL"/>
        </w:rPr>
        <w:t>ssdlDeployed</w:t>
      </w:r>
    </w:p>
    <w:p w:rsidR="00E76EFD" w:rsidRPr="002A2382" w:rsidRDefault="00E76EFD" w:rsidP="00E76EFD">
      <w:pPr>
        <w:pStyle w:val="Heading3"/>
        <w:rPr>
          <w:lang w:val="pl-PL"/>
        </w:rPr>
      </w:pPr>
      <w:r w:rsidRPr="002A2382">
        <w:rPr>
          <w:lang w:val="pl-PL"/>
        </w:rPr>
        <w:t>Opis</w:t>
      </w:r>
    </w:p>
    <w:p w:rsidR="00E76EFD" w:rsidRPr="002A2382" w:rsidRDefault="00116137" w:rsidP="00E76EFD">
      <w:pPr>
        <w:rPr>
          <w:lang w:val="pl-PL"/>
        </w:rPr>
      </w:pPr>
      <w:r w:rsidRPr="002A2382">
        <w:rPr>
          <w:lang w:val="pl-PL"/>
        </w:rPr>
        <w:t xml:space="preserve">Zdarzenie wykorzystywane do </w:t>
      </w:r>
      <w:proofErr w:type="spellStart"/>
      <w:r w:rsidRPr="002A2382">
        <w:rPr>
          <w:lang w:val="pl-PL"/>
        </w:rPr>
        <w:t>inicializacji</w:t>
      </w:r>
      <w:proofErr w:type="spellEnd"/>
      <w:r w:rsidRPr="002A2382">
        <w:rPr>
          <w:lang w:val="pl-PL"/>
        </w:rPr>
        <w:t xml:space="preserve"> modułu </w:t>
      </w:r>
      <w:proofErr w:type="spellStart"/>
      <w:r w:rsidRPr="002A2382">
        <w:rPr>
          <w:lang w:val="pl-PL"/>
        </w:rPr>
        <w:t>resizer</w:t>
      </w:r>
      <w:proofErr w:type="spellEnd"/>
      <w:r w:rsidRPr="002A2382">
        <w:rPr>
          <w:lang w:val="pl-PL"/>
        </w:rPr>
        <w:t xml:space="preserve">, </w:t>
      </w:r>
      <w:proofErr w:type="spellStart"/>
      <w:r w:rsidRPr="002A2382">
        <w:rPr>
          <w:lang w:val="pl-PL"/>
        </w:rPr>
        <w:t>inforumuje</w:t>
      </w:r>
      <w:proofErr w:type="spellEnd"/>
      <w:r w:rsidRPr="002A2382">
        <w:rPr>
          <w:lang w:val="pl-PL"/>
        </w:rPr>
        <w:t xml:space="preserve"> o rozmieszczeniu grafu na kanwie.</w:t>
      </w:r>
    </w:p>
    <w:p w:rsidR="00E76EFD" w:rsidRPr="002A2382" w:rsidRDefault="00E76EFD" w:rsidP="00E76EFD">
      <w:pPr>
        <w:pStyle w:val="Heading3"/>
        <w:rPr>
          <w:lang w:val="pl-PL"/>
        </w:rPr>
      </w:pPr>
      <w:r w:rsidRPr="002A2382">
        <w:rPr>
          <w:lang w:val="pl-PL"/>
        </w:rPr>
        <w:t>Powiązane moduły</w:t>
      </w:r>
    </w:p>
    <w:p w:rsidR="00E76EFD" w:rsidRPr="002A2382" w:rsidRDefault="00E76EFD" w:rsidP="00E76EFD">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E76EFD" w:rsidTr="00116137">
        <w:tc>
          <w:tcPr>
            <w:tcW w:w="2524" w:type="dxa"/>
          </w:tcPr>
          <w:p w:rsidR="00E76EFD" w:rsidRPr="00F97092" w:rsidRDefault="00E76EFD" w:rsidP="00116137">
            <w:pPr>
              <w:rPr>
                <w:b/>
              </w:rPr>
            </w:pPr>
            <w:proofErr w:type="spellStart"/>
            <w:r>
              <w:rPr>
                <w:b/>
              </w:rPr>
              <w:lastRenderedPageBreak/>
              <w:t>Moduł</w:t>
            </w:r>
            <w:proofErr w:type="spellEnd"/>
          </w:p>
        </w:tc>
        <w:tc>
          <w:tcPr>
            <w:tcW w:w="6764" w:type="dxa"/>
          </w:tcPr>
          <w:p w:rsidR="00E76EFD" w:rsidRPr="00F97092" w:rsidRDefault="00E76EFD" w:rsidP="00116137">
            <w:pPr>
              <w:rPr>
                <w:b/>
              </w:rPr>
            </w:pPr>
            <w:proofErr w:type="spellStart"/>
            <w:r>
              <w:rPr>
                <w:b/>
              </w:rPr>
              <w:t>Rola</w:t>
            </w:r>
            <w:proofErr w:type="spellEnd"/>
          </w:p>
        </w:tc>
      </w:tr>
      <w:tr w:rsidR="00E76EFD" w:rsidTr="00116137">
        <w:tc>
          <w:tcPr>
            <w:tcW w:w="2524" w:type="dxa"/>
          </w:tcPr>
          <w:p w:rsidR="00E76EFD" w:rsidRDefault="00E76EFD" w:rsidP="00116137">
            <w:proofErr w:type="spellStart"/>
            <w:r>
              <w:t>deployer</w:t>
            </w:r>
            <w:proofErr w:type="spellEnd"/>
          </w:p>
        </w:tc>
        <w:tc>
          <w:tcPr>
            <w:tcW w:w="6764" w:type="dxa"/>
          </w:tcPr>
          <w:p w:rsidR="00E76EFD" w:rsidRDefault="00E76EFD" w:rsidP="00116137">
            <w:proofErr w:type="spellStart"/>
            <w:r>
              <w:t>Wywoływacz</w:t>
            </w:r>
            <w:proofErr w:type="spellEnd"/>
          </w:p>
        </w:tc>
      </w:tr>
      <w:tr w:rsidR="00E76EFD" w:rsidTr="00116137">
        <w:tc>
          <w:tcPr>
            <w:tcW w:w="2524" w:type="dxa"/>
          </w:tcPr>
          <w:p w:rsidR="00E76EFD" w:rsidRDefault="00E76EFD" w:rsidP="00116137">
            <w:r>
              <w:t>resizer</w:t>
            </w:r>
          </w:p>
        </w:tc>
        <w:tc>
          <w:tcPr>
            <w:tcW w:w="6764" w:type="dxa"/>
          </w:tcPr>
          <w:p w:rsidR="00E76EFD" w:rsidRDefault="00116137" w:rsidP="00116137">
            <w:proofErr w:type="spellStart"/>
            <w:r>
              <w:t>Słuchacz</w:t>
            </w:r>
            <w:proofErr w:type="spellEnd"/>
          </w:p>
        </w:tc>
      </w:tr>
      <w:tr w:rsidR="00E76EFD" w:rsidTr="00116137">
        <w:tc>
          <w:tcPr>
            <w:tcW w:w="2524" w:type="dxa"/>
          </w:tcPr>
          <w:p w:rsidR="00E76EFD" w:rsidRDefault="00E76EFD" w:rsidP="00116137">
            <w:proofErr w:type="spellStart"/>
            <w:r>
              <w:t>init</w:t>
            </w:r>
            <w:proofErr w:type="spellEnd"/>
          </w:p>
        </w:tc>
        <w:tc>
          <w:tcPr>
            <w:tcW w:w="6764" w:type="dxa"/>
          </w:tcPr>
          <w:p w:rsidR="00E76EFD" w:rsidRDefault="00E76EFD" w:rsidP="00116137">
            <w:proofErr w:type="spellStart"/>
            <w:r>
              <w:t>Słuchacz</w:t>
            </w:r>
            <w:proofErr w:type="spellEnd"/>
          </w:p>
        </w:tc>
      </w:tr>
    </w:tbl>
    <w:p w:rsidR="00E76EFD" w:rsidRDefault="00E76EFD" w:rsidP="00E76EFD">
      <w:pPr>
        <w:pStyle w:val="Heading3"/>
      </w:pPr>
      <w:r>
        <w:t>graf przepływu</w:t>
      </w:r>
    </w:p>
    <w:p w:rsidR="00E76EFD" w:rsidRDefault="00E76EFD" w:rsidP="00E76EFD">
      <w:r>
        <w:rPr>
          <w:noProof/>
          <w:lang w:val="pl-PL" w:eastAsia="pl-PL" w:bidi="ar-SA"/>
        </w:rPr>
        <w:drawing>
          <wp:inline distT="0" distB="0" distL="0" distR="0">
            <wp:extent cx="5760720" cy="1440180"/>
            <wp:effectExtent l="19050" t="0" r="0" b="0"/>
            <wp:docPr id="34" name="Obraz 33" descr="ssdlDepl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Deployed.jpg"/>
                    <pic:cNvPicPr/>
                  </pic:nvPicPr>
                  <pic:blipFill>
                    <a:blip r:embed="rId39"/>
                    <a:stretch>
                      <a:fillRect/>
                    </a:stretch>
                  </pic:blipFill>
                  <pic:spPr>
                    <a:xfrm>
                      <a:off x="0" y="0"/>
                      <a:ext cx="5760720" cy="1440180"/>
                    </a:xfrm>
                    <a:prstGeom prst="rect">
                      <a:avLst/>
                    </a:prstGeom>
                  </pic:spPr>
                </pic:pic>
              </a:graphicData>
            </a:graphic>
          </wp:inline>
        </w:drawing>
      </w:r>
    </w:p>
    <w:p w:rsidR="00116137" w:rsidRPr="002A2382" w:rsidRDefault="00116137" w:rsidP="00116137">
      <w:pPr>
        <w:pStyle w:val="Heading2"/>
        <w:rPr>
          <w:lang w:val="pl-PL"/>
        </w:rPr>
      </w:pPr>
      <w:r w:rsidRPr="002A2382">
        <w:rPr>
          <w:lang w:val="pl-PL"/>
        </w:rPr>
        <w:t>switchConsole</w:t>
      </w:r>
    </w:p>
    <w:p w:rsidR="00116137" w:rsidRPr="002A2382" w:rsidRDefault="00116137" w:rsidP="00116137">
      <w:pPr>
        <w:pStyle w:val="Heading3"/>
        <w:rPr>
          <w:lang w:val="pl-PL"/>
        </w:rPr>
      </w:pPr>
      <w:r w:rsidRPr="002A2382">
        <w:rPr>
          <w:lang w:val="pl-PL"/>
        </w:rPr>
        <w:t>Opis</w:t>
      </w:r>
    </w:p>
    <w:p w:rsidR="00116137" w:rsidRPr="002A2382" w:rsidRDefault="00116137" w:rsidP="00116137">
      <w:pPr>
        <w:rPr>
          <w:lang w:val="pl-PL"/>
        </w:rPr>
      </w:pPr>
      <w:r w:rsidRPr="002A2382">
        <w:rPr>
          <w:lang w:val="pl-PL"/>
        </w:rPr>
        <w:t>Zdarzenie odpowiadające za pokazywanie widoku konsoli. Skrót klawiszowy zdefiniowany jest w module “</w:t>
      </w:r>
      <w:proofErr w:type="spellStart"/>
      <w:r w:rsidRPr="002A2382">
        <w:rPr>
          <w:lang w:val="pl-PL"/>
        </w:rPr>
        <w:t>specialEvents</w:t>
      </w:r>
      <w:proofErr w:type="spellEnd"/>
      <w:r w:rsidRPr="002A2382">
        <w:rPr>
          <w:lang w:val="pl-PL"/>
        </w:rPr>
        <w:t>”</w:t>
      </w:r>
    </w:p>
    <w:p w:rsidR="00116137" w:rsidRPr="002A2382" w:rsidRDefault="00116137" w:rsidP="00116137">
      <w:pPr>
        <w:pStyle w:val="Heading3"/>
        <w:rPr>
          <w:lang w:val="pl-PL"/>
        </w:rPr>
      </w:pPr>
      <w:r w:rsidRPr="002A2382">
        <w:rPr>
          <w:lang w:val="pl-PL"/>
        </w:rPr>
        <w:t>Powiązane moduły</w:t>
      </w:r>
    </w:p>
    <w:p w:rsidR="00116137" w:rsidRPr="002A2382" w:rsidRDefault="00116137" w:rsidP="00116137">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proofErr w:type="spellStart"/>
            <w:r>
              <w:rPr>
                <w:b/>
              </w:rPr>
              <w:t>Moduł</w:t>
            </w:r>
            <w:proofErr w:type="spellEnd"/>
          </w:p>
        </w:tc>
        <w:tc>
          <w:tcPr>
            <w:tcW w:w="6764" w:type="dxa"/>
          </w:tcPr>
          <w:p w:rsidR="00116137" w:rsidRPr="00F97092" w:rsidRDefault="00116137" w:rsidP="00116137">
            <w:pPr>
              <w:rPr>
                <w:b/>
              </w:rPr>
            </w:pPr>
            <w:proofErr w:type="spellStart"/>
            <w:r>
              <w:rPr>
                <w:b/>
              </w:rPr>
              <w:t>Rola</w:t>
            </w:r>
            <w:proofErr w:type="spellEnd"/>
          </w:p>
        </w:tc>
      </w:tr>
      <w:tr w:rsidR="00116137" w:rsidTr="00116137">
        <w:tc>
          <w:tcPr>
            <w:tcW w:w="2524" w:type="dxa"/>
          </w:tcPr>
          <w:p w:rsidR="00116137" w:rsidRDefault="00116137" w:rsidP="00116137">
            <w:r>
              <w:t>logger2</w:t>
            </w:r>
          </w:p>
        </w:tc>
        <w:tc>
          <w:tcPr>
            <w:tcW w:w="6764" w:type="dxa"/>
          </w:tcPr>
          <w:p w:rsidR="00116137" w:rsidRDefault="00116137" w:rsidP="00116137">
            <w:proofErr w:type="spellStart"/>
            <w:r>
              <w:t>Słuchacz</w:t>
            </w:r>
            <w:proofErr w:type="spellEnd"/>
          </w:p>
        </w:tc>
      </w:tr>
    </w:tbl>
    <w:p w:rsidR="00116137" w:rsidRDefault="00116137" w:rsidP="00116137">
      <w:pPr>
        <w:pStyle w:val="Heading3"/>
      </w:pPr>
      <w:r>
        <w:t>graf przepływu</w:t>
      </w:r>
    </w:p>
    <w:p w:rsidR="00116137" w:rsidRDefault="00116137" w:rsidP="00116137">
      <w:r>
        <w:rPr>
          <w:noProof/>
          <w:lang w:val="pl-PL" w:eastAsia="pl-PL" w:bidi="ar-SA"/>
        </w:rPr>
        <w:drawing>
          <wp:inline distT="0" distB="0" distL="0" distR="0">
            <wp:extent cx="5760720" cy="554355"/>
            <wp:effectExtent l="19050" t="0" r="0" b="0"/>
            <wp:docPr id="35" name="Obraz 34" descr="switch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onsole.jpg"/>
                    <pic:cNvPicPr/>
                  </pic:nvPicPr>
                  <pic:blipFill>
                    <a:blip r:embed="rId40"/>
                    <a:stretch>
                      <a:fillRect/>
                    </a:stretch>
                  </pic:blipFill>
                  <pic:spPr>
                    <a:xfrm>
                      <a:off x="0" y="0"/>
                      <a:ext cx="5760720" cy="554355"/>
                    </a:xfrm>
                    <a:prstGeom prst="rect">
                      <a:avLst/>
                    </a:prstGeom>
                  </pic:spPr>
                </pic:pic>
              </a:graphicData>
            </a:graphic>
          </wp:inline>
        </w:drawing>
      </w:r>
    </w:p>
    <w:p w:rsidR="00116137" w:rsidRDefault="00116137" w:rsidP="00116137"/>
    <w:p w:rsidR="00116137" w:rsidRPr="002A2382" w:rsidRDefault="00116137" w:rsidP="00116137">
      <w:pPr>
        <w:pStyle w:val="Heading2"/>
        <w:rPr>
          <w:lang w:val="pl-PL"/>
        </w:rPr>
      </w:pPr>
      <w:r w:rsidRPr="002A2382">
        <w:rPr>
          <w:lang w:val="pl-PL"/>
        </w:rPr>
        <w:t>switchToCF</w:t>
      </w:r>
    </w:p>
    <w:p w:rsidR="00116137" w:rsidRPr="002A2382" w:rsidRDefault="00116137" w:rsidP="00116137">
      <w:pPr>
        <w:pStyle w:val="Heading3"/>
        <w:rPr>
          <w:lang w:val="pl-PL"/>
        </w:rPr>
      </w:pPr>
      <w:r w:rsidRPr="002A2382">
        <w:rPr>
          <w:lang w:val="pl-PL"/>
        </w:rPr>
        <w:t>Opis</w:t>
      </w:r>
    </w:p>
    <w:p w:rsidR="00116137" w:rsidRPr="002A2382" w:rsidRDefault="00116137" w:rsidP="00116137">
      <w:pPr>
        <w:rPr>
          <w:lang w:val="pl-PL"/>
        </w:rPr>
      </w:pPr>
      <w:r w:rsidRPr="002A2382">
        <w:rPr>
          <w:lang w:val="pl-PL"/>
        </w:rPr>
        <w:t xml:space="preserve">Zdarzenie wywoływane w momencie żądania zmiany trybu wyświetlania na </w:t>
      </w:r>
      <w:r w:rsidR="00177EC8" w:rsidRPr="002A2382">
        <w:rPr>
          <w:lang w:val="pl-PL"/>
        </w:rPr>
        <w:t xml:space="preserve">tryb przepływu kontroli. Skrót klawiszowy do wywołania zdarzenia zdefiniowany jest w module </w:t>
      </w:r>
      <w:proofErr w:type="spellStart"/>
      <w:r w:rsidR="00177EC8" w:rsidRPr="002A2382">
        <w:rPr>
          <w:lang w:val="pl-PL"/>
        </w:rPr>
        <w:t>specialEvents</w:t>
      </w:r>
      <w:proofErr w:type="spellEnd"/>
    </w:p>
    <w:p w:rsidR="00116137" w:rsidRPr="002A2382" w:rsidRDefault="00116137" w:rsidP="00116137">
      <w:pPr>
        <w:pStyle w:val="Heading3"/>
        <w:rPr>
          <w:lang w:val="pl-PL"/>
        </w:rPr>
      </w:pPr>
      <w:r w:rsidRPr="002A2382">
        <w:rPr>
          <w:lang w:val="pl-PL"/>
        </w:rPr>
        <w:t>Powiązane moduły</w:t>
      </w:r>
    </w:p>
    <w:p w:rsidR="00116137" w:rsidRPr="00F97092" w:rsidRDefault="00116137" w:rsidP="00116137">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proofErr w:type="spellStart"/>
            <w:r>
              <w:rPr>
                <w:b/>
              </w:rPr>
              <w:lastRenderedPageBreak/>
              <w:t>Moduł</w:t>
            </w:r>
            <w:proofErr w:type="spellEnd"/>
          </w:p>
        </w:tc>
        <w:tc>
          <w:tcPr>
            <w:tcW w:w="6764" w:type="dxa"/>
          </w:tcPr>
          <w:p w:rsidR="00116137" w:rsidRPr="00F97092" w:rsidRDefault="00116137" w:rsidP="00116137">
            <w:pPr>
              <w:rPr>
                <w:b/>
              </w:rPr>
            </w:pPr>
            <w:proofErr w:type="spellStart"/>
            <w:r>
              <w:rPr>
                <w:b/>
              </w:rPr>
              <w:t>Rola</w:t>
            </w:r>
            <w:proofErr w:type="spellEnd"/>
          </w:p>
        </w:tc>
      </w:tr>
      <w:tr w:rsidR="00116137" w:rsidTr="00116137">
        <w:tc>
          <w:tcPr>
            <w:tcW w:w="2524" w:type="dxa"/>
          </w:tcPr>
          <w:p w:rsidR="00116137" w:rsidRDefault="00177EC8" w:rsidP="00116137">
            <w:proofErr w:type="spellStart"/>
            <w:r>
              <w:t>nodeVisualiser</w:t>
            </w:r>
            <w:proofErr w:type="spellEnd"/>
          </w:p>
        </w:tc>
        <w:tc>
          <w:tcPr>
            <w:tcW w:w="6764" w:type="dxa"/>
          </w:tcPr>
          <w:p w:rsidR="00116137" w:rsidRDefault="00177EC8" w:rsidP="00116137">
            <w:proofErr w:type="spellStart"/>
            <w:r>
              <w:t>słuchacz</w:t>
            </w:r>
            <w:proofErr w:type="spellEnd"/>
          </w:p>
        </w:tc>
      </w:tr>
    </w:tbl>
    <w:p w:rsidR="00116137" w:rsidRDefault="00116137" w:rsidP="00116137">
      <w:pPr>
        <w:pStyle w:val="Heading3"/>
      </w:pPr>
      <w:r>
        <w:t>graf przepływu</w:t>
      </w:r>
    </w:p>
    <w:p w:rsidR="00116137" w:rsidRDefault="00116137" w:rsidP="00116137">
      <w:r>
        <w:rPr>
          <w:noProof/>
          <w:lang w:val="pl-PL" w:eastAsia="pl-PL" w:bidi="ar-SA"/>
        </w:rPr>
        <w:drawing>
          <wp:inline distT="0" distB="0" distL="0" distR="0">
            <wp:extent cx="5760720" cy="572770"/>
            <wp:effectExtent l="19050" t="0" r="0" b="0"/>
            <wp:docPr id="36" name="Obraz 35" descr="switchTo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CF.jpg"/>
                    <pic:cNvPicPr/>
                  </pic:nvPicPr>
                  <pic:blipFill>
                    <a:blip r:embed="rId41"/>
                    <a:stretch>
                      <a:fillRect/>
                    </a:stretch>
                  </pic:blipFill>
                  <pic:spPr>
                    <a:xfrm>
                      <a:off x="0" y="0"/>
                      <a:ext cx="5760720" cy="572770"/>
                    </a:xfrm>
                    <a:prstGeom prst="rect">
                      <a:avLst/>
                    </a:prstGeom>
                  </pic:spPr>
                </pic:pic>
              </a:graphicData>
            </a:graphic>
          </wp:inline>
        </w:drawing>
      </w:r>
    </w:p>
    <w:p w:rsidR="00177EC8" w:rsidRDefault="00177EC8" w:rsidP="00116137"/>
    <w:p w:rsidR="00177EC8" w:rsidRPr="002A2382" w:rsidRDefault="00177EC8" w:rsidP="00177EC8">
      <w:pPr>
        <w:pStyle w:val="Heading2"/>
        <w:rPr>
          <w:lang w:val="pl-PL"/>
        </w:rPr>
      </w:pPr>
      <w:r w:rsidRPr="002A2382">
        <w:rPr>
          <w:lang w:val="pl-PL"/>
        </w:rPr>
        <w:t>switchToDF</w:t>
      </w:r>
    </w:p>
    <w:p w:rsidR="00177EC8" w:rsidRPr="002A2382" w:rsidRDefault="00177EC8" w:rsidP="00177EC8">
      <w:pPr>
        <w:pStyle w:val="Heading3"/>
        <w:rPr>
          <w:lang w:val="pl-PL"/>
        </w:rPr>
      </w:pPr>
      <w:r w:rsidRPr="002A2382">
        <w:rPr>
          <w:lang w:val="pl-PL"/>
        </w:rPr>
        <w:t>Opis</w:t>
      </w:r>
    </w:p>
    <w:p w:rsidR="00177EC8" w:rsidRPr="002A2382" w:rsidRDefault="00177EC8" w:rsidP="00177EC8">
      <w:pPr>
        <w:rPr>
          <w:lang w:val="pl-PL"/>
        </w:rPr>
      </w:pPr>
      <w:r w:rsidRPr="002A2382">
        <w:rPr>
          <w:lang w:val="pl-PL"/>
        </w:rPr>
        <w:t xml:space="preserve">Zdarzenie wywoływane w momencie żądania zmiany trybu wyświetlania na tryb przepływu danych. Skrót klawiszowy do wywołania zdarzenia zdefiniowany jest w module </w:t>
      </w:r>
      <w:proofErr w:type="spellStart"/>
      <w:r w:rsidRPr="002A2382">
        <w:rPr>
          <w:lang w:val="pl-PL"/>
        </w:rPr>
        <w:t>specialEvents</w:t>
      </w:r>
      <w:proofErr w:type="spellEnd"/>
    </w:p>
    <w:p w:rsidR="00177EC8" w:rsidRPr="002A2382" w:rsidRDefault="00177EC8" w:rsidP="00177EC8">
      <w:pPr>
        <w:pStyle w:val="Heading3"/>
        <w:rPr>
          <w:lang w:val="pl-PL"/>
        </w:rPr>
      </w:pPr>
      <w:r w:rsidRPr="002A2382">
        <w:rPr>
          <w:lang w:val="pl-PL"/>
        </w:rPr>
        <w:t>Powiązane moduły</w:t>
      </w:r>
    </w:p>
    <w:p w:rsidR="00177EC8" w:rsidRPr="00F97092" w:rsidRDefault="00177EC8" w:rsidP="00177EC8">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proofErr w:type="spellStart"/>
            <w:r>
              <w:t>nodeVisualiser</w:t>
            </w:r>
            <w:proofErr w:type="spellEnd"/>
          </w:p>
        </w:tc>
        <w:tc>
          <w:tcPr>
            <w:tcW w:w="6764" w:type="dxa"/>
          </w:tcPr>
          <w:p w:rsidR="00177EC8" w:rsidRDefault="00177EC8" w:rsidP="002F27F4">
            <w:proofErr w:type="spellStart"/>
            <w:r>
              <w:t>słuchacz</w:t>
            </w:r>
            <w:proofErr w:type="spellEnd"/>
          </w:p>
        </w:tc>
      </w:tr>
    </w:tbl>
    <w:p w:rsidR="00177EC8" w:rsidRDefault="00177EC8" w:rsidP="00177EC8">
      <w:pPr>
        <w:pStyle w:val="Heading3"/>
      </w:pPr>
      <w:r>
        <w:t>graf przepływu</w:t>
      </w:r>
    </w:p>
    <w:p w:rsidR="00177EC8" w:rsidRDefault="00177EC8" w:rsidP="00177EC8">
      <w:r>
        <w:rPr>
          <w:noProof/>
          <w:lang w:val="pl-PL" w:eastAsia="pl-PL" w:bidi="ar-SA"/>
        </w:rPr>
        <w:drawing>
          <wp:inline distT="0" distB="0" distL="0" distR="0">
            <wp:extent cx="5760720" cy="506095"/>
            <wp:effectExtent l="19050" t="0" r="0" b="0"/>
            <wp:docPr id="37" name="Obraz 36" descr="switchTo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DF.jpg"/>
                    <pic:cNvPicPr/>
                  </pic:nvPicPr>
                  <pic:blipFill>
                    <a:blip r:embed="rId42"/>
                    <a:stretch>
                      <a:fillRect/>
                    </a:stretch>
                  </pic:blipFill>
                  <pic:spPr>
                    <a:xfrm>
                      <a:off x="0" y="0"/>
                      <a:ext cx="5760720" cy="506095"/>
                    </a:xfrm>
                    <a:prstGeom prst="rect">
                      <a:avLst/>
                    </a:prstGeom>
                  </pic:spPr>
                </pic:pic>
              </a:graphicData>
            </a:graphic>
          </wp:inline>
        </w:drawing>
      </w:r>
    </w:p>
    <w:p w:rsidR="005A03EB" w:rsidRDefault="005A03EB" w:rsidP="00FB2797"/>
    <w:p w:rsidR="00177EC8" w:rsidRPr="002A2382" w:rsidRDefault="00177EC8" w:rsidP="00177EC8">
      <w:pPr>
        <w:pStyle w:val="Heading2"/>
        <w:rPr>
          <w:lang w:val="pl-PL"/>
        </w:rPr>
      </w:pPr>
      <w:r w:rsidRPr="002A2382">
        <w:rPr>
          <w:lang w:val="pl-PL"/>
        </w:rPr>
        <w:t>validationError</w:t>
      </w:r>
    </w:p>
    <w:p w:rsidR="002F27F4" w:rsidRPr="002A2382" w:rsidRDefault="002F27F4" w:rsidP="002F27F4">
      <w:pPr>
        <w:rPr>
          <w:lang w:val="pl-PL"/>
        </w:rPr>
      </w:pPr>
      <w:r w:rsidRPr="002A2382">
        <w:rPr>
          <w:lang w:val="pl-PL"/>
        </w:rPr>
        <w:t>Zdarzenie wywoływane w momencie, gdy wystąpi błąd podczas walidacji</w:t>
      </w:r>
    </w:p>
    <w:p w:rsidR="00177EC8" w:rsidRPr="002A2382" w:rsidRDefault="00177EC8" w:rsidP="00177EC8">
      <w:pPr>
        <w:pStyle w:val="Heading3"/>
        <w:rPr>
          <w:lang w:val="pl-PL"/>
        </w:rPr>
      </w:pPr>
      <w:r w:rsidRPr="002A2382">
        <w:rPr>
          <w:lang w:val="pl-PL"/>
        </w:rPr>
        <w:t>Opis</w:t>
      </w:r>
    </w:p>
    <w:p w:rsidR="00177EC8" w:rsidRPr="002A2382" w:rsidRDefault="00177EC8" w:rsidP="00177EC8">
      <w:pPr>
        <w:pStyle w:val="Heading3"/>
        <w:rPr>
          <w:lang w:val="pl-PL"/>
        </w:rPr>
      </w:pPr>
      <w:r w:rsidRPr="002A2382">
        <w:rPr>
          <w:lang w:val="pl-PL"/>
        </w:rPr>
        <w:t>Powiązane moduły</w:t>
      </w:r>
    </w:p>
    <w:p w:rsidR="00177EC8" w:rsidRPr="002A2382" w:rsidRDefault="00177EC8" w:rsidP="00177EC8">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Słuchacz</w:t>
            </w:r>
            <w:proofErr w:type="spellEnd"/>
          </w:p>
        </w:tc>
      </w:tr>
    </w:tbl>
    <w:p w:rsidR="00177EC8" w:rsidRDefault="00177EC8" w:rsidP="00177EC8">
      <w:pPr>
        <w:pStyle w:val="Heading3"/>
      </w:pPr>
      <w:r>
        <w:t>graf przepływu</w:t>
      </w:r>
    </w:p>
    <w:p w:rsidR="00FB2797" w:rsidRDefault="00177EC8" w:rsidP="00177EC8">
      <w:pPr>
        <w:jc w:val="center"/>
      </w:pPr>
      <w:r>
        <w:rPr>
          <w:noProof/>
          <w:lang w:val="pl-PL" w:eastAsia="pl-PL" w:bidi="ar-SA"/>
        </w:rPr>
        <w:lastRenderedPageBreak/>
        <w:drawing>
          <wp:inline distT="0" distB="0" distL="0" distR="0">
            <wp:extent cx="3810000" cy="535047"/>
            <wp:effectExtent l="19050" t="0" r="0" b="0"/>
            <wp:docPr id="38" name="Obraz 37" descr="valid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Error.jpg"/>
                    <pic:cNvPicPr/>
                  </pic:nvPicPr>
                  <pic:blipFill>
                    <a:blip r:embed="rId43"/>
                    <a:stretch>
                      <a:fillRect/>
                    </a:stretch>
                  </pic:blipFill>
                  <pic:spPr>
                    <a:xfrm>
                      <a:off x="0" y="0"/>
                      <a:ext cx="3830612" cy="537942"/>
                    </a:xfrm>
                    <a:prstGeom prst="rect">
                      <a:avLst/>
                    </a:prstGeom>
                  </pic:spPr>
                </pic:pic>
              </a:graphicData>
            </a:graphic>
          </wp:inline>
        </w:drawing>
      </w:r>
    </w:p>
    <w:p w:rsidR="00177EC8" w:rsidRDefault="00177EC8" w:rsidP="00177EC8">
      <w:pPr>
        <w:jc w:val="center"/>
      </w:pPr>
    </w:p>
    <w:p w:rsidR="00177EC8" w:rsidRPr="002A2382" w:rsidRDefault="00D04CD3" w:rsidP="00177EC8">
      <w:pPr>
        <w:pStyle w:val="Heading2"/>
        <w:rPr>
          <w:lang w:val="pl-PL"/>
        </w:rPr>
      </w:pPr>
      <w:r w:rsidRPr="002A2382">
        <w:rPr>
          <w:lang w:val="pl-PL"/>
        </w:rPr>
        <w:t>validationFailed</w:t>
      </w:r>
    </w:p>
    <w:p w:rsidR="00177EC8" w:rsidRPr="002A2382" w:rsidRDefault="00177EC8" w:rsidP="00177EC8">
      <w:pPr>
        <w:pStyle w:val="Heading3"/>
        <w:rPr>
          <w:lang w:val="pl-PL"/>
        </w:rPr>
      </w:pPr>
      <w:r w:rsidRPr="002A2382">
        <w:rPr>
          <w:lang w:val="pl-PL"/>
        </w:rPr>
        <w:t>Opis</w:t>
      </w:r>
    </w:p>
    <w:p w:rsidR="002F27F4" w:rsidRPr="002A2382" w:rsidRDefault="002F27F4" w:rsidP="002F27F4">
      <w:pPr>
        <w:rPr>
          <w:lang w:val="pl-PL"/>
        </w:rPr>
      </w:pPr>
      <w:r w:rsidRPr="002A2382">
        <w:rPr>
          <w:lang w:val="pl-PL"/>
        </w:rPr>
        <w:t xml:space="preserve">Zdarzenie wywoływane za pomocą </w:t>
      </w:r>
      <w:proofErr w:type="spellStart"/>
      <w:r w:rsidRPr="002A2382">
        <w:rPr>
          <w:lang w:val="pl-PL"/>
        </w:rPr>
        <w:t>Ajax</w:t>
      </w:r>
      <w:proofErr w:type="spellEnd"/>
      <w:r w:rsidRPr="002A2382">
        <w:rPr>
          <w:lang w:val="pl-PL"/>
        </w:rPr>
        <w:t xml:space="preserve"> poprzez moduł </w:t>
      </w:r>
      <w:proofErr w:type="spellStart"/>
      <w:r w:rsidRPr="002A2382">
        <w:rPr>
          <w:lang w:val="pl-PL"/>
        </w:rPr>
        <w:t>validator.Wyświetla</w:t>
      </w:r>
      <w:proofErr w:type="spellEnd"/>
      <w:r w:rsidRPr="002A2382">
        <w:rPr>
          <w:lang w:val="pl-PL"/>
        </w:rPr>
        <w:t xml:space="preserve"> wiadomości o błędach, które wystąpiły przy walidacji </w:t>
      </w:r>
    </w:p>
    <w:p w:rsidR="00177EC8" w:rsidRPr="002A2382" w:rsidRDefault="00177EC8" w:rsidP="00177EC8">
      <w:pPr>
        <w:pStyle w:val="Heading3"/>
        <w:rPr>
          <w:lang w:val="pl-PL"/>
        </w:rPr>
      </w:pPr>
      <w:r w:rsidRPr="002A2382">
        <w:rPr>
          <w:lang w:val="pl-PL"/>
        </w:rPr>
        <w:t>Powiązane moduły</w:t>
      </w:r>
    </w:p>
    <w:p w:rsidR="00177EC8" w:rsidRPr="002A2382" w:rsidRDefault="00177EC8" w:rsidP="00177EC8">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Wywoływacz</w:t>
            </w:r>
            <w:proofErr w:type="spellEnd"/>
            <w:r>
              <w:t xml:space="preserve">, </w:t>
            </w:r>
            <w:proofErr w:type="spellStart"/>
            <w:r>
              <w:t>słuchacz</w:t>
            </w:r>
            <w:proofErr w:type="spellEnd"/>
          </w:p>
        </w:tc>
      </w:tr>
    </w:tbl>
    <w:p w:rsidR="00177EC8" w:rsidRDefault="00177EC8" w:rsidP="00177EC8">
      <w:pPr>
        <w:pStyle w:val="Heading3"/>
      </w:pPr>
      <w:r>
        <w:t>graf przepływu</w:t>
      </w:r>
    </w:p>
    <w:p w:rsidR="00177EC8" w:rsidRDefault="00177EC8" w:rsidP="00177EC8">
      <w:pPr>
        <w:jc w:val="center"/>
      </w:pPr>
      <w:r>
        <w:rPr>
          <w:noProof/>
          <w:lang w:val="pl-PL" w:eastAsia="pl-PL" w:bidi="ar-SA"/>
        </w:rPr>
        <w:drawing>
          <wp:inline distT="0" distB="0" distL="0" distR="0">
            <wp:extent cx="3548958" cy="1219200"/>
            <wp:effectExtent l="19050" t="0" r="0" b="0"/>
            <wp:docPr id="39" name="Obraz 38" descr="validation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Failed.jpg"/>
                    <pic:cNvPicPr/>
                  </pic:nvPicPr>
                  <pic:blipFill>
                    <a:blip r:embed="rId44"/>
                    <a:stretch>
                      <a:fillRect/>
                    </a:stretch>
                  </pic:blipFill>
                  <pic:spPr>
                    <a:xfrm>
                      <a:off x="0" y="0"/>
                      <a:ext cx="3548958" cy="1219200"/>
                    </a:xfrm>
                    <a:prstGeom prst="rect">
                      <a:avLst/>
                    </a:prstGeom>
                  </pic:spPr>
                </pic:pic>
              </a:graphicData>
            </a:graphic>
          </wp:inline>
        </w:drawing>
      </w:r>
    </w:p>
    <w:p w:rsidR="00177EC8" w:rsidRPr="002A2382" w:rsidRDefault="00D04CD3" w:rsidP="00177EC8">
      <w:pPr>
        <w:pStyle w:val="Heading2"/>
        <w:rPr>
          <w:lang w:val="pl-PL"/>
        </w:rPr>
      </w:pPr>
      <w:r w:rsidRPr="002A2382">
        <w:rPr>
          <w:lang w:val="pl-PL"/>
        </w:rPr>
        <w:t>validationPassed</w:t>
      </w:r>
    </w:p>
    <w:p w:rsidR="00177EC8" w:rsidRPr="002A2382" w:rsidRDefault="00177EC8" w:rsidP="00177EC8">
      <w:pPr>
        <w:pStyle w:val="Heading3"/>
        <w:rPr>
          <w:lang w:val="pl-PL"/>
        </w:rPr>
      </w:pPr>
      <w:r w:rsidRPr="002A2382">
        <w:rPr>
          <w:lang w:val="pl-PL"/>
        </w:rPr>
        <w:t>Opis</w:t>
      </w:r>
    </w:p>
    <w:p w:rsidR="002F27F4" w:rsidRPr="002A2382" w:rsidRDefault="002F27F4" w:rsidP="002F27F4">
      <w:pPr>
        <w:rPr>
          <w:lang w:val="pl-PL"/>
        </w:rPr>
      </w:pPr>
      <w:r w:rsidRPr="002A2382">
        <w:rPr>
          <w:lang w:val="pl-PL"/>
        </w:rPr>
        <w:t xml:space="preserve">Zdarzenie wywoływane w momencie, gdy walidacja przebiegła </w:t>
      </w:r>
      <w:proofErr w:type="spellStart"/>
      <w:r w:rsidRPr="002A2382">
        <w:rPr>
          <w:lang w:val="pl-PL"/>
        </w:rPr>
        <w:t>pomyźlnie</w:t>
      </w:r>
      <w:proofErr w:type="spellEnd"/>
    </w:p>
    <w:p w:rsidR="00177EC8" w:rsidRPr="002A2382" w:rsidRDefault="00177EC8" w:rsidP="00177EC8">
      <w:pPr>
        <w:pStyle w:val="Heading3"/>
        <w:rPr>
          <w:lang w:val="pl-PL"/>
        </w:rPr>
      </w:pPr>
      <w:r w:rsidRPr="002A2382">
        <w:rPr>
          <w:lang w:val="pl-PL"/>
        </w:rPr>
        <w:t>Powiązane moduły</w:t>
      </w:r>
    </w:p>
    <w:p w:rsidR="00177EC8" w:rsidRPr="002A2382" w:rsidRDefault="00177EC8" w:rsidP="00177EC8">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Wywoływacz</w:t>
            </w:r>
            <w:proofErr w:type="spellEnd"/>
            <w:r>
              <w:t xml:space="preserve">, </w:t>
            </w:r>
            <w:proofErr w:type="spellStart"/>
            <w:r>
              <w:t>słuchacz</w:t>
            </w:r>
            <w:proofErr w:type="spellEnd"/>
          </w:p>
        </w:tc>
      </w:tr>
    </w:tbl>
    <w:p w:rsidR="00177EC8" w:rsidRDefault="00177EC8" w:rsidP="00177EC8">
      <w:pPr>
        <w:pStyle w:val="Heading3"/>
      </w:pPr>
      <w:r>
        <w:t>graf przepływu</w:t>
      </w:r>
    </w:p>
    <w:p w:rsidR="00177EC8" w:rsidRDefault="00D04CD3" w:rsidP="00177EC8">
      <w:pPr>
        <w:jc w:val="center"/>
      </w:pPr>
      <w:r>
        <w:rPr>
          <w:noProof/>
          <w:lang w:val="pl-PL" w:eastAsia="pl-PL" w:bidi="ar-SA"/>
        </w:rPr>
        <w:lastRenderedPageBreak/>
        <w:drawing>
          <wp:inline distT="0" distB="0" distL="0" distR="0">
            <wp:extent cx="3819525" cy="996142"/>
            <wp:effectExtent l="19050" t="0" r="0" b="0"/>
            <wp:docPr id="41" name="Obraz 40" descr="validation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assed.jpg"/>
                    <pic:cNvPicPr/>
                  </pic:nvPicPr>
                  <pic:blipFill>
                    <a:blip r:embed="rId45"/>
                    <a:stretch>
                      <a:fillRect/>
                    </a:stretch>
                  </pic:blipFill>
                  <pic:spPr>
                    <a:xfrm>
                      <a:off x="0" y="0"/>
                      <a:ext cx="3831885" cy="999366"/>
                    </a:xfrm>
                    <a:prstGeom prst="rect">
                      <a:avLst/>
                    </a:prstGeom>
                  </pic:spPr>
                </pic:pic>
              </a:graphicData>
            </a:graphic>
          </wp:inline>
        </w:drawing>
      </w:r>
    </w:p>
    <w:p w:rsidR="00961DA3" w:rsidRPr="002A2382" w:rsidRDefault="00A6578A" w:rsidP="00D04CD3">
      <w:pPr>
        <w:pStyle w:val="Heading2"/>
        <w:rPr>
          <w:lang w:val="pl-PL"/>
        </w:rPr>
      </w:pPr>
      <w:r w:rsidRPr="002A2382">
        <w:rPr>
          <w:lang w:val="pl-PL"/>
        </w:rPr>
        <w:t>validationPerformed</w:t>
      </w:r>
    </w:p>
    <w:p w:rsidR="00961DA3" w:rsidRPr="002A2382" w:rsidRDefault="005A03EB" w:rsidP="00961DA3">
      <w:pPr>
        <w:pStyle w:val="Heading3"/>
        <w:rPr>
          <w:lang w:val="pl-PL"/>
        </w:rPr>
      </w:pPr>
      <w:r w:rsidRPr="002A2382">
        <w:rPr>
          <w:lang w:val="pl-PL"/>
        </w:rPr>
        <w:t>Opis</w:t>
      </w:r>
    </w:p>
    <w:p w:rsidR="00961DA3" w:rsidRPr="002A2382" w:rsidRDefault="002F27F4" w:rsidP="00961DA3">
      <w:pPr>
        <w:rPr>
          <w:lang w:val="pl-PL"/>
        </w:rPr>
      </w:pPr>
      <w:r w:rsidRPr="002A2382">
        <w:rPr>
          <w:lang w:val="pl-PL"/>
        </w:rPr>
        <w:t xml:space="preserve">Zdarzenie wywoływane w momencie </w:t>
      </w:r>
      <w:r w:rsidR="00A24B44" w:rsidRPr="002A2382">
        <w:rPr>
          <w:lang w:val="pl-PL"/>
        </w:rPr>
        <w:t xml:space="preserve">zakończenia </w:t>
      </w:r>
      <w:r w:rsidRPr="002A2382">
        <w:rPr>
          <w:lang w:val="pl-PL"/>
        </w:rPr>
        <w:t>walidacji. Obsługiwane jest przez moduł “</w:t>
      </w:r>
      <w:proofErr w:type="spellStart"/>
      <w:proofErr w:type="gramStart"/>
      <w:r w:rsidRPr="002A2382">
        <w:rPr>
          <w:lang w:val="pl-PL"/>
        </w:rPr>
        <w:t>validator</w:t>
      </w:r>
      <w:proofErr w:type="spellEnd"/>
      <w:r w:rsidRPr="002A2382">
        <w:rPr>
          <w:lang w:val="pl-PL"/>
        </w:rPr>
        <w:t xml:space="preserve">” </w:t>
      </w:r>
      <w:r w:rsidR="00A24B44" w:rsidRPr="002A2382">
        <w:rPr>
          <w:lang w:val="pl-PL"/>
        </w:rPr>
        <w:t xml:space="preserve">, </w:t>
      </w:r>
      <w:proofErr w:type="gramEnd"/>
      <w:r w:rsidR="00A24B44" w:rsidRPr="002A2382">
        <w:rPr>
          <w:lang w:val="pl-PL"/>
        </w:rPr>
        <w:t>który przetwarza wyniki walidacji.</w:t>
      </w:r>
      <w:r w:rsidRPr="002A2382">
        <w:rPr>
          <w:lang w:val="pl-PL"/>
        </w:rPr>
        <w:t xml:space="preserve">  </w:t>
      </w:r>
    </w:p>
    <w:p w:rsidR="00961DA3" w:rsidRPr="002A2382" w:rsidRDefault="00961DA3" w:rsidP="00961DA3">
      <w:pPr>
        <w:pStyle w:val="Heading3"/>
        <w:rPr>
          <w:lang w:val="pl-PL"/>
        </w:rPr>
      </w:pPr>
      <w:r w:rsidRPr="002A2382">
        <w:rPr>
          <w:lang w:val="pl-PL"/>
        </w:rPr>
        <w:t>Powiązane moduły</w:t>
      </w:r>
    </w:p>
    <w:p w:rsidR="00961DA3" w:rsidRPr="002A2382" w:rsidRDefault="00961DA3" w:rsidP="00961DA3">
      <w:pPr>
        <w:rPr>
          <w:b/>
          <w:lang w:val="pl-PL"/>
        </w:rPr>
      </w:pPr>
      <w:r w:rsidRPr="002A2382">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961DA3" w:rsidTr="0012675A">
        <w:tc>
          <w:tcPr>
            <w:tcW w:w="2524" w:type="dxa"/>
          </w:tcPr>
          <w:p w:rsidR="00961DA3" w:rsidRPr="00F97092" w:rsidRDefault="00961DA3" w:rsidP="0012675A">
            <w:pPr>
              <w:rPr>
                <w:b/>
              </w:rPr>
            </w:pPr>
            <w:proofErr w:type="spellStart"/>
            <w:r>
              <w:rPr>
                <w:b/>
              </w:rPr>
              <w:t>Moduł</w:t>
            </w:r>
            <w:proofErr w:type="spellEnd"/>
          </w:p>
        </w:tc>
        <w:tc>
          <w:tcPr>
            <w:tcW w:w="6764" w:type="dxa"/>
          </w:tcPr>
          <w:p w:rsidR="00961DA3" w:rsidRPr="00F97092" w:rsidRDefault="00961DA3" w:rsidP="0012675A">
            <w:pPr>
              <w:rPr>
                <w:b/>
              </w:rPr>
            </w:pPr>
            <w:proofErr w:type="spellStart"/>
            <w:r>
              <w:rPr>
                <w:b/>
              </w:rPr>
              <w:t>Rola</w:t>
            </w:r>
            <w:proofErr w:type="spellEnd"/>
          </w:p>
        </w:tc>
      </w:tr>
      <w:tr w:rsidR="00961DA3" w:rsidTr="0012675A">
        <w:tc>
          <w:tcPr>
            <w:tcW w:w="2524" w:type="dxa"/>
          </w:tcPr>
          <w:p w:rsidR="00961DA3" w:rsidRDefault="00A6578A" w:rsidP="0012675A">
            <w:r>
              <w:t>validator</w:t>
            </w:r>
          </w:p>
        </w:tc>
        <w:tc>
          <w:tcPr>
            <w:tcW w:w="6764" w:type="dxa"/>
          </w:tcPr>
          <w:p w:rsidR="00961DA3" w:rsidRDefault="00A6578A" w:rsidP="0012675A">
            <w:proofErr w:type="spellStart"/>
            <w:r>
              <w:t>Wywoływacz</w:t>
            </w:r>
            <w:proofErr w:type="spellEnd"/>
            <w:r>
              <w:t xml:space="preserve">, </w:t>
            </w:r>
            <w:proofErr w:type="spellStart"/>
            <w:r>
              <w:t>słuchacz</w:t>
            </w:r>
            <w:proofErr w:type="spellEnd"/>
          </w:p>
        </w:tc>
      </w:tr>
    </w:tbl>
    <w:p w:rsidR="00961DA3" w:rsidRDefault="00961DA3" w:rsidP="00961DA3">
      <w:pPr>
        <w:pStyle w:val="Heading3"/>
      </w:pPr>
      <w:r>
        <w:t>graf przepływu</w:t>
      </w:r>
    </w:p>
    <w:p w:rsidR="00961DA3" w:rsidRDefault="00A6578A" w:rsidP="00A6578A">
      <w:pPr>
        <w:jc w:val="center"/>
      </w:pPr>
      <w:r>
        <w:rPr>
          <w:noProof/>
          <w:lang w:val="pl-PL" w:eastAsia="pl-PL" w:bidi="ar-SA"/>
        </w:rPr>
        <w:drawing>
          <wp:inline distT="0" distB="0" distL="0" distR="0">
            <wp:extent cx="4012848" cy="1062485"/>
            <wp:effectExtent l="19050" t="0" r="6702" b="0"/>
            <wp:docPr id="42" name="Obraz 41" descr="validation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erformed.jpg"/>
                    <pic:cNvPicPr/>
                  </pic:nvPicPr>
                  <pic:blipFill>
                    <a:blip r:embed="rId46"/>
                    <a:stretch>
                      <a:fillRect/>
                    </a:stretch>
                  </pic:blipFill>
                  <pic:spPr>
                    <a:xfrm>
                      <a:off x="0" y="0"/>
                      <a:ext cx="4016192" cy="1063370"/>
                    </a:xfrm>
                    <a:prstGeom prst="rect">
                      <a:avLst/>
                    </a:prstGeom>
                  </pic:spPr>
                </pic:pic>
              </a:graphicData>
            </a:graphic>
          </wp:inline>
        </w:drawing>
      </w:r>
    </w:p>
    <w:p w:rsidR="00961DA3" w:rsidRDefault="00961DA3" w:rsidP="00961DA3"/>
    <w:p w:rsidR="00961DA3" w:rsidRPr="002A2382" w:rsidRDefault="004A7380" w:rsidP="004A7380">
      <w:pPr>
        <w:pStyle w:val="Heading2"/>
        <w:rPr>
          <w:lang w:val="pl-PL"/>
        </w:rPr>
      </w:pPr>
      <w:r w:rsidRPr="002A2382">
        <w:rPr>
          <w:lang w:val="pl-PL"/>
        </w:rPr>
        <w:t>Wszystkie zdarzenia</w:t>
      </w:r>
    </w:p>
    <w:p w:rsidR="004A7380" w:rsidRPr="002A2382" w:rsidRDefault="004A7380" w:rsidP="00961DA3">
      <w:pPr>
        <w:rPr>
          <w:lang w:val="pl-PL"/>
        </w:rPr>
      </w:pPr>
      <w:r w:rsidRPr="002A2382">
        <w:rPr>
          <w:lang w:val="pl-PL"/>
        </w:rPr>
        <w:lastRenderedPageBreak/>
        <w:t>Poglądowa mapa zdarzeń wygląda następująco:</w:t>
      </w:r>
      <w:r w:rsidRPr="002A2382">
        <w:rPr>
          <w:lang w:val="pl-PL"/>
        </w:rPr>
        <w:br/>
      </w:r>
      <w:r>
        <w:rPr>
          <w:noProof/>
          <w:lang w:val="pl-PL" w:eastAsia="pl-PL" w:bidi="ar-SA"/>
        </w:rPr>
        <w:drawing>
          <wp:inline distT="0" distB="0" distL="0" distR="0">
            <wp:extent cx="5760720" cy="3579495"/>
            <wp:effectExtent l="19050" t="0" r="0" b="0"/>
            <wp:docPr id="44" name="Obraz 43" desc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47" cstate="print"/>
                    <a:stretch>
                      <a:fillRect/>
                    </a:stretch>
                  </pic:blipFill>
                  <pic:spPr>
                    <a:xfrm>
                      <a:off x="0" y="0"/>
                      <a:ext cx="5760720" cy="3579495"/>
                    </a:xfrm>
                    <a:prstGeom prst="rect">
                      <a:avLst/>
                    </a:prstGeom>
                  </pic:spPr>
                </pic:pic>
              </a:graphicData>
            </a:graphic>
          </wp:inline>
        </w:drawing>
      </w:r>
    </w:p>
    <w:p w:rsidR="004A7380" w:rsidRPr="002A2382" w:rsidRDefault="004A7380" w:rsidP="00961DA3">
      <w:pPr>
        <w:rPr>
          <w:lang w:val="pl-PL"/>
        </w:rPr>
      </w:pPr>
      <w:r w:rsidRPr="002A2382">
        <w:rPr>
          <w:lang w:val="pl-PL"/>
        </w:rPr>
        <w:t xml:space="preserve">Graf zdarzeń w wysokiej </w:t>
      </w:r>
      <w:proofErr w:type="spellStart"/>
      <w:r w:rsidRPr="002A2382">
        <w:rPr>
          <w:lang w:val="pl-PL"/>
        </w:rPr>
        <w:t>rozdzielczośći</w:t>
      </w:r>
      <w:proofErr w:type="spellEnd"/>
      <w:r w:rsidRPr="002A2382">
        <w:rPr>
          <w:lang w:val="pl-PL"/>
        </w:rPr>
        <w:t xml:space="preserve"> dostępny jest pod adresem</w:t>
      </w:r>
      <w:proofErr w:type="gramStart"/>
      <w:r w:rsidRPr="002A2382">
        <w:rPr>
          <w:lang w:val="pl-PL"/>
        </w:rPr>
        <w:t>:</w:t>
      </w:r>
      <w:r w:rsidRPr="002A2382">
        <w:rPr>
          <w:lang w:val="pl-PL"/>
        </w:rPr>
        <w:br/>
        <w:t>TODO</w:t>
      </w:r>
      <w:proofErr w:type="gramEnd"/>
    </w:p>
    <w:p w:rsidR="004A7380" w:rsidRPr="002A2382" w:rsidRDefault="004A7380" w:rsidP="00961DA3">
      <w:pPr>
        <w:rPr>
          <w:lang w:val="pl-PL"/>
        </w:rPr>
      </w:pPr>
    </w:p>
    <w:p w:rsidR="00961DA3" w:rsidRPr="002A2382" w:rsidRDefault="00961DA3" w:rsidP="00961DA3">
      <w:pPr>
        <w:rPr>
          <w:lang w:val="pl-PL"/>
        </w:rPr>
      </w:pPr>
    </w:p>
    <w:p w:rsidR="00961DA3" w:rsidRPr="002A2382" w:rsidRDefault="00961DA3" w:rsidP="00961DA3">
      <w:pPr>
        <w:rPr>
          <w:lang w:val="pl-PL"/>
        </w:rPr>
      </w:pPr>
    </w:p>
    <w:p w:rsidR="00961DA3" w:rsidRPr="002A2382" w:rsidRDefault="00961DA3" w:rsidP="00961DA3">
      <w:pPr>
        <w:rPr>
          <w:lang w:val="pl-PL"/>
        </w:rPr>
      </w:pPr>
    </w:p>
    <w:p w:rsidR="00961DA3" w:rsidRPr="002A2382" w:rsidRDefault="00961DA3" w:rsidP="008C7A60">
      <w:pPr>
        <w:rPr>
          <w:lang w:val="pl-PL"/>
        </w:rPr>
      </w:pPr>
    </w:p>
    <w:p w:rsidR="0081573E" w:rsidRPr="002A2382" w:rsidRDefault="0081573E" w:rsidP="008C7A60">
      <w:pPr>
        <w:rPr>
          <w:lang w:val="pl-PL"/>
        </w:rPr>
      </w:pPr>
    </w:p>
    <w:sectPr w:rsidR="0081573E" w:rsidRPr="002A2382" w:rsidSect="009236DC">
      <w:footerReference w:type="default" r:id="rId4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DB1" w:rsidRDefault="00BC0DB1" w:rsidP="003A36A5">
      <w:pPr>
        <w:spacing w:after="0" w:line="240" w:lineRule="auto"/>
      </w:pPr>
      <w:r>
        <w:separator/>
      </w:r>
    </w:p>
  </w:endnote>
  <w:endnote w:type="continuationSeparator" w:id="0">
    <w:p w:rsidR="00BC0DB1" w:rsidRDefault="00BC0DB1" w:rsidP="003A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814328"/>
      <w:docPartObj>
        <w:docPartGallery w:val="Page Numbers (Bottom of Page)"/>
        <w:docPartUnique/>
      </w:docPartObj>
    </w:sdtPr>
    <w:sdtContent>
      <w:p w:rsidR="002A2382" w:rsidRDefault="002A2382">
        <w:pPr>
          <w:pStyle w:val="Footer"/>
          <w:jc w:val="right"/>
        </w:pPr>
        <w:r>
          <w:fldChar w:fldCharType="begin"/>
        </w:r>
        <w:r>
          <w:instrText xml:space="preserve"> PAGE   \* MERGEFORMAT </w:instrText>
        </w:r>
        <w:r>
          <w:fldChar w:fldCharType="separate"/>
        </w:r>
        <w:r w:rsidR="008F5332">
          <w:rPr>
            <w:noProof/>
          </w:rPr>
          <w:t>21</w:t>
        </w:r>
        <w:r>
          <w:rPr>
            <w:noProof/>
          </w:rPr>
          <w:fldChar w:fldCharType="end"/>
        </w:r>
      </w:p>
    </w:sdtContent>
  </w:sdt>
  <w:p w:rsidR="002A2382" w:rsidRDefault="002A23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DB1" w:rsidRDefault="00BC0DB1" w:rsidP="003A36A5">
      <w:pPr>
        <w:spacing w:after="0" w:line="240" w:lineRule="auto"/>
      </w:pPr>
      <w:r>
        <w:separator/>
      </w:r>
    </w:p>
  </w:footnote>
  <w:footnote w:type="continuationSeparator" w:id="0">
    <w:p w:rsidR="00BC0DB1" w:rsidRDefault="00BC0DB1" w:rsidP="003A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4A06"/>
    <w:multiLevelType w:val="hybridMultilevel"/>
    <w:tmpl w:val="14BCF2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D75CC0"/>
    <w:multiLevelType w:val="hybridMultilevel"/>
    <w:tmpl w:val="4E128646"/>
    <w:lvl w:ilvl="0" w:tplc="436601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329840BC"/>
    <w:multiLevelType w:val="hybridMultilevel"/>
    <w:tmpl w:val="FCA62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6952C63"/>
    <w:multiLevelType w:val="hybridMultilevel"/>
    <w:tmpl w:val="361C4C4E"/>
    <w:lvl w:ilvl="0" w:tplc="3A8ED1F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48C5738B"/>
    <w:multiLevelType w:val="hybridMultilevel"/>
    <w:tmpl w:val="5718C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0D49C1"/>
    <w:multiLevelType w:val="hybridMultilevel"/>
    <w:tmpl w:val="12D4B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77B62E2"/>
    <w:multiLevelType w:val="hybridMultilevel"/>
    <w:tmpl w:val="2F3EA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DD700B"/>
    <w:multiLevelType w:val="hybridMultilevel"/>
    <w:tmpl w:val="CAE2E7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F53785B"/>
    <w:multiLevelType w:val="hybridMultilevel"/>
    <w:tmpl w:val="8DEE5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5"/>
  </w:num>
  <w:num w:numId="7">
    <w:abstractNumId w:val="4"/>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60D9"/>
    <w:rsid w:val="000A01A7"/>
    <w:rsid w:val="000D61A4"/>
    <w:rsid w:val="00116137"/>
    <w:rsid w:val="0012675A"/>
    <w:rsid w:val="00177EC8"/>
    <w:rsid w:val="001B71A6"/>
    <w:rsid w:val="002A2382"/>
    <w:rsid w:val="002F27F4"/>
    <w:rsid w:val="003A36A5"/>
    <w:rsid w:val="003F1FDD"/>
    <w:rsid w:val="004012E0"/>
    <w:rsid w:val="00424F0A"/>
    <w:rsid w:val="0042646F"/>
    <w:rsid w:val="00447887"/>
    <w:rsid w:val="004A7380"/>
    <w:rsid w:val="0052076F"/>
    <w:rsid w:val="00521E51"/>
    <w:rsid w:val="00534D16"/>
    <w:rsid w:val="005558BC"/>
    <w:rsid w:val="00577A08"/>
    <w:rsid w:val="005951C4"/>
    <w:rsid w:val="005A03EB"/>
    <w:rsid w:val="005D60D9"/>
    <w:rsid w:val="00616B83"/>
    <w:rsid w:val="00645ED3"/>
    <w:rsid w:val="007059B0"/>
    <w:rsid w:val="00725B72"/>
    <w:rsid w:val="007519A5"/>
    <w:rsid w:val="00806BA0"/>
    <w:rsid w:val="0081573E"/>
    <w:rsid w:val="00815FB8"/>
    <w:rsid w:val="00862C7F"/>
    <w:rsid w:val="00897ED5"/>
    <w:rsid w:val="008B2B8C"/>
    <w:rsid w:val="008C7A60"/>
    <w:rsid w:val="008F027F"/>
    <w:rsid w:val="008F5332"/>
    <w:rsid w:val="009236DC"/>
    <w:rsid w:val="00936937"/>
    <w:rsid w:val="00936C2F"/>
    <w:rsid w:val="00961DA3"/>
    <w:rsid w:val="009E2F74"/>
    <w:rsid w:val="00A0388D"/>
    <w:rsid w:val="00A06D92"/>
    <w:rsid w:val="00A0781F"/>
    <w:rsid w:val="00A24B44"/>
    <w:rsid w:val="00A45E70"/>
    <w:rsid w:val="00A6578A"/>
    <w:rsid w:val="00A72C79"/>
    <w:rsid w:val="00A8683A"/>
    <w:rsid w:val="00AF0932"/>
    <w:rsid w:val="00AF5F0E"/>
    <w:rsid w:val="00AF76D5"/>
    <w:rsid w:val="00B66995"/>
    <w:rsid w:val="00BC0DB1"/>
    <w:rsid w:val="00BD728B"/>
    <w:rsid w:val="00CC6C31"/>
    <w:rsid w:val="00CC7944"/>
    <w:rsid w:val="00D04CD3"/>
    <w:rsid w:val="00D20A8D"/>
    <w:rsid w:val="00D5061C"/>
    <w:rsid w:val="00D6294B"/>
    <w:rsid w:val="00D80930"/>
    <w:rsid w:val="00E76EFD"/>
    <w:rsid w:val="00E82CBE"/>
    <w:rsid w:val="00F1759F"/>
    <w:rsid w:val="00F46C2F"/>
    <w:rsid w:val="00F5780D"/>
    <w:rsid w:val="00F634DE"/>
    <w:rsid w:val="00F85D1C"/>
    <w:rsid w:val="00F97092"/>
    <w:rsid w:val="00FB27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2FF70F-62FC-4ACD-ABAF-AEAED668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0D9"/>
  </w:style>
  <w:style w:type="paragraph" w:styleId="Heading1">
    <w:name w:val="heading 1"/>
    <w:basedOn w:val="Normal"/>
    <w:next w:val="Normal"/>
    <w:link w:val="Heading1Char"/>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D60D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D60D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D60D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D60D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D60D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0D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5D60D9"/>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D60D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5D60D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D60D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D60D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D60D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D60D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D60D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D60D9"/>
    <w:rPr>
      <w:caps/>
      <w:spacing w:val="10"/>
      <w:sz w:val="18"/>
      <w:szCs w:val="18"/>
    </w:rPr>
  </w:style>
  <w:style w:type="paragraph" w:styleId="Title">
    <w:name w:val="Title"/>
    <w:basedOn w:val="Normal"/>
    <w:next w:val="Normal"/>
    <w:link w:val="TitleChar"/>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D60D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D60D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D60D9"/>
    <w:rPr>
      <w:rFonts w:eastAsiaTheme="majorEastAsia" w:cstheme="majorBidi"/>
      <w:caps/>
      <w:spacing w:val="20"/>
      <w:sz w:val="18"/>
      <w:szCs w:val="18"/>
    </w:rPr>
  </w:style>
  <w:style w:type="character" w:styleId="Strong">
    <w:name w:val="Strong"/>
    <w:uiPriority w:val="22"/>
    <w:qFormat/>
    <w:rsid w:val="005D60D9"/>
    <w:rPr>
      <w:b/>
      <w:bCs/>
      <w:color w:val="943634" w:themeColor="accent2" w:themeShade="BF"/>
      <w:spacing w:val="5"/>
    </w:rPr>
  </w:style>
  <w:style w:type="character" w:styleId="Emphasis">
    <w:name w:val="Emphasis"/>
    <w:uiPriority w:val="20"/>
    <w:qFormat/>
    <w:rsid w:val="005D60D9"/>
    <w:rPr>
      <w:caps/>
      <w:spacing w:val="5"/>
      <w:sz w:val="20"/>
      <w:szCs w:val="20"/>
    </w:rPr>
  </w:style>
  <w:style w:type="paragraph" w:styleId="NoSpacing">
    <w:name w:val="No Spacing"/>
    <w:basedOn w:val="Normal"/>
    <w:link w:val="NoSpacingChar"/>
    <w:uiPriority w:val="1"/>
    <w:qFormat/>
    <w:rsid w:val="005D60D9"/>
    <w:pPr>
      <w:spacing w:after="0" w:line="240" w:lineRule="auto"/>
    </w:pPr>
  </w:style>
  <w:style w:type="character" w:customStyle="1" w:styleId="NoSpacingChar">
    <w:name w:val="No Spacing Char"/>
    <w:basedOn w:val="DefaultParagraphFont"/>
    <w:link w:val="NoSpacing"/>
    <w:uiPriority w:val="1"/>
    <w:rsid w:val="005D60D9"/>
  </w:style>
  <w:style w:type="paragraph" w:styleId="ListParagraph">
    <w:name w:val="List Paragraph"/>
    <w:basedOn w:val="Normal"/>
    <w:uiPriority w:val="34"/>
    <w:qFormat/>
    <w:rsid w:val="005D60D9"/>
    <w:pPr>
      <w:ind w:left="720"/>
      <w:contextualSpacing/>
    </w:pPr>
  </w:style>
  <w:style w:type="paragraph" w:styleId="Quote">
    <w:name w:val="Quote"/>
    <w:basedOn w:val="Normal"/>
    <w:next w:val="Normal"/>
    <w:link w:val="QuoteChar"/>
    <w:uiPriority w:val="29"/>
    <w:qFormat/>
    <w:rsid w:val="005D60D9"/>
    <w:rPr>
      <w:i/>
      <w:iCs/>
    </w:rPr>
  </w:style>
  <w:style w:type="character" w:customStyle="1" w:styleId="QuoteChar">
    <w:name w:val="Quote Char"/>
    <w:basedOn w:val="DefaultParagraphFont"/>
    <w:link w:val="Quote"/>
    <w:uiPriority w:val="29"/>
    <w:rsid w:val="005D60D9"/>
    <w:rPr>
      <w:rFonts w:eastAsiaTheme="majorEastAsia" w:cstheme="majorBidi"/>
      <w:i/>
      <w:iCs/>
    </w:rPr>
  </w:style>
  <w:style w:type="paragraph" w:styleId="IntenseQuote">
    <w:name w:val="Intense Quote"/>
    <w:basedOn w:val="Normal"/>
    <w:next w:val="Normal"/>
    <w:link w:val="IntenseQuoteChar"/>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D60D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D60D9"/>
    <w:rPr>
      <w:i/>
      <w:iCs/>
    </w:rPr>
  </w:style>
  <w:style w:type="character" w:styleId="IntenseEmphasis">
    <w:name w:val="Intense Emphasis"/>
    <w:uiPriority w:val="21"/>
    <w:qFormat/>
    <w:rsid w:val="005D60D9"/>
    <w:rPr>
      <w:i/>
      <w:iCs/>
      <w:caps/>
      <w:spacing w:val="10"/>
      <w:sz w:val="20"/>
      <w:szCs w:val="20"/>
    </w:rPr>
  </w:style>
  <w:style w:type="character" w:styleId="SubtleReference">
    <w:name w:val="Subtle Reference"/>
    <w:basedOn w:val="DefaultParagraphFont"/>
    <w:uiPriority w:val="31"/>
    <w:qFormat/>
    <w:rsid w:val="005D60D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D60D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D60D9"/>
    <w:pPr>
      <w:outlineLvl w:val="9"/>
    </w:pPr>
  </w:style>
  <w:style w:type="paragraph" w:styleId="DocumentMap">
    <w:name w:val="Document Map"/>
    <w:basedOn w:val="Normal"/>
    <w:link w:val="DocumentMapChar"/>
    <w:uiPriority w:val="99"/>
    <w:semiHidden/>
    <w:unhideWhenUsed/>
    <w:rsid w:val="005D60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60D9"/>
    <w:rPr>
      <w:rFonts w:ascii="Tahoma" w:hAnsi="Tahoma" w:cs="Tahoma"/>
      <w:sz w:val="16"/>
      <w:szCs w:val="16"/>
    </w:rPr>
  </w:style>
  <w:style w:type="paragraph" w:styleId="BalloonText">
    <w:name w:val="Balloon Text"/>
    <w:basedOn w:val="Normal"/>
    <w:link w:val="BalloonTextChar"/>
    <w:uiPriority w:val="99"/>
    <w:semiHidden/>
    <w:unhideWhenUsed/>
    <w:rsid w:val="005D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D9"/>
    <w:rPr>
      <w:rFonts w:ascii="Tahoma" w:hAnsi="Tahoma" w:cs="Tahoma"/>
      <w:sz w:val="16"/>
      <w:szCs w:val="16"/>
    </w:rPr>
  </w:style>
  <w:style w:type="table" w:styleId="TableGrid">
    <w:name w:val="Table Grid"/>
    <w:basedOn w:val="TableNormal"/>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36A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36A5"/>
  </w:style>
  <w:style w:type="paragraph" w:styleId="Footer">
    <w:name w:val="footer"/>
    <w:basedOn w:val="Normal"/>
    <w:link w:val="FooterChar"/>
    <w:uiPriority w:val="99"/>
    <w:unhideWhenUsed/>
    <w:rsid w:val="003A36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6A5"/>
  </w:style>
  <w:style w:type="character" w:styleId="CommentReference">
    <w:name w:val="annotation reference"/>
    <w:basedOn w:val="DefaultParagraphFont"/>
    <w:uiPriority w:val="99"/>
    <w:semiHidden/>
    <w:unhideWhenUsed/>
    <w:rsid w:val="000D61A4"/>
    <w:rPr>
      <w:sz w:val="16"/>
      <w:szCs w:val="16"/>
    </w:rPr>
  </w:style>
  <w:style w:type="paragraph" w:styleId="CommentText">
    <w:name w:val="annotation text"/>
    <w:basedOn w:val="Normal"/>
    <w:link w:val="CommentTextChar"/>
    <w:uiPriority w:val="99"/>
    <w:semiHidden/>
    <w:unhideWhenUsed/>
    <w:rsid w:val="000D61A4"/>
    <w:pPr>
      <w:spacing w:line="240" w:lineRule="auto"/>
    </w:pPr>
    <w:rPr>
      <w:sz w:val="20"/>
      <w:szCs w:val="20"/>
    </w:rPr>
  </w:style>
  <w:style w:type="character" w:customStyle="1" w:styleId="CommentTextChar">
    <w:name w:val="Comment Text Char"/>
    <w:basedOn w:val="DefaultParagraphFont"/>
    <w:link w:val="CommentText"/>
    <w:uiPriority w:val="99"/>
    <w:semiHidden/>
    <w:rsid w:val="000D61A4"/>
    <w:rPr>
      <w:sz w:val="20"/>
      <w:szCs w:val="20"/>
    </w:rPr>
  </w:style>
  <w:style w:type="paragraph" w:styleId="CommentSubject">
    <w:name w:val="annotation subject"/>
    <w:basedOn w:val="CommentText"/>
    <w:next w:val="CommentText"/>
    <w:link w:val="CommentSubjectChar"/>
    <w:uiPriority w:val="99"/>
    <w:semiHidden/>
    <w:unhideWhenUsed/>
    <w:rsid w:val="000D61A4"/>
    <w:rPr>
      <w:b/>
      <w:bCs/>
    </w:rPr>
  </w:style>
  <w:style w:type="character" w:customStyle="1" w:styleId="CommentSubjectChar">
    <w:name w:val="Comment Subject Char"/>
    <w:basedOn w:val="CommentTextChar"/>
    <w:link w:val="CommentSubject"/>
    <w:uiPriority w:val="99"/>
    <w:semiHidden/>
    <w:rsid w:val="000D61A4"/>
    <w:rPr>
      <w:b/>
      <w:bCs/>
      <w:sz w:val="20"/>
      <w:szCs w:val="20"/>
    </w:rPr>
  </w:style>
  <w:style w:type="paragraph" w:styleId="TOC1">
    <w:name w:val="toc 1"/>
    <w:basedOn w:val="Normal"/>
    <w:next w:val="Normal"/>
    <w:autoRedefine/>
    <w:uiPriority w:val="39"/>
    <w:unhideWhenUsed/>
    <w:rsid w:val="00AF76D5"/>
    <w:pPr>
      <w:spacing w:after="100"/>
    </w:pPr>
  </w:style>
  <w:style w:type="paragraph" w:styleId="TOC2">
    <w:name w:val="toc 2"/>
    <w:basedOn w:val="Normal"/>
    <w:next w:val="Normal"/>
    <w:autoRedefine/>
    <w:uiPriority w:val="39"/>
    <w:unhideWhenUsed/>
    <w:rsid w:val="00AF76D5"/>
    <w:pPr>
      <w:spacing w:after="100"/>
      <w:ind w:left="220"/>
    </w:pPr>
  </w:style>
  <w:style w:type="paragraph" w:styleId="TOC3">
    <w:name w:val="toc 3"/>
    <w:basedOn w:val="Normal"/>
    <w:next w:val="Normal"/>
    <w:autoRedefine/>
    <w:uiPriority w:val="39"/>
    <w:unhideWhenUsed/>
    <w:rsid w:val="00AF76D5"/>
    <w:pPr>
      <w:spacing w:after="100"/>
      <w:ind w:left="440"/>
    </w:pPr>
  </w:style>
  <w:style w:type="paragraph" w:styleId="TOC4">
    <w:name w:val="toc 4"/>
    <w:basedOn w:val="Normal"/>
    <w:next w:val="Normal"/>
    <w:autoRedefine/>
    <w:uiPriority w:val="39"/>
    <w:unhideWhenUsed/>
    <w:rsid w:val="00AF76D5"/>
    <w:pPr>
      <w:spacing w:after="100" w:line="276" w:lineRule="auto"/>
      <w:ind w:left="660"/>
    </w:pPr>
    <w:rPr>
      <w:rFonts w:asciiTheme="minorHAnsi" w:eastAsiaTheme="minorEastAsia" w:hAnsiTheme="minorHAnsi" w:cstheme="minorBidi"/>
      <w:lang w:val="pl-PL" w:eastAsia="pl-PL" w:bidi="ar-SA"/>
    </w:rPr>
  </w:style>
  <w:style w:type="paragraph" w:styleId="TOC5">
    <w:name w:val="toc 5"/>
    <w:basedOn w:val="Normal"/>
    <w:next w:val="Normal"/>
    <w:autoRedefine/>
    <w:uiPriority w:val="39"/>
    <w:unhideWhenUsed/>
    <w:rsid w:val="00AF76D5"/>
    <w:pPr>
      <w:spacing w:after="100" w:line="276" w:lineRule="auto"/>
      <w:ind w:left="880"/>
    </w:pPr>
    <w:rPr>
      <w:rFonts w:asciiTheme="minorHAnsi" w:eastAsiaTheme="minorEastAsia" w:hAnsiTheme="minorHAnsi" w:cstheme="minorBidi"/>
      <w:lang w:val="pl-PL" w:eastAsia="pl-PL" w:bidi="ar-SA"/>
    </w:rPr>
  </w:style>
  <w:style w:type="paragraph" w:styleId="TOC6">
    <w:name w:val="toc 6"/>
    <w:basedOn w:val="Normal"/>
    <w:next w:val="Normal"/>
    <w:autoRedefine/>
    <w:uiPriority w:val="39"/>
    <w:unhideWhenUsed/>
    <w:rsid w:val="00AF76D5"/>
    <w:pPr>
      <w:spacing w:after="100" w:line="276" w:lineRule="auto"/>
      <w:ind w:left="1100"/>
    </w:pPr>
    <w:rPr>
      <w:rFonts w:asciiTheme="minorHAnsi" w:eastAsiaTheme="minorEastAsia" w:hAnsiTheme="minorHAnsi" w:cstheme="minorBidi"/>
      <w:lang w:val="pl-PL" w:eastAsia="pl-PL" w:bidi="ar-SA"/>
    </w:rPr>
  </w:style>
  <w:style w:type="paragraph" w:styleId="TOC7">
    <w:name w:val="toc 7"/>
    <w:basedOn w:val="Normal"/>
    <w:next w:val="Normal"/>
    <w:autoRedefine/>
    <w:uiPriority w:val="39"/>
    <w:unhideWhenUsed/>
    <w:rsid w:val="00AF76D5"/>
    <w:pPr>
      <w:spacing w:after="100" w:line="276" w:lineRule="auto"/>
      <w:ind w:left="1320"/>
    </w:pPr>
    <w:rPr>
      <w:rFonts w:asciiTheme="minorHAnsi" w:eastAsiaTheme="minorEastAsia" w:hAnsiTheme="minorHAnsi" w:cstheme="minorBidi"/>
      <w:lang w:val="pl-PL" w:eastAsia="pl-PL" w:bidi="ar-SA"/>
    </w:rPr>
  </w:style>
  <w:style w:type="paragraph" w:styleId="TOC8">
    <w:name w:val="toc 8"/>
    <w:basedOn w:val="Normal"/>
    <w:next w:val="Normal"/>
    <w:autoRedefine/>
    <w:uiPriority w:val="39"/>
    <w:unhideWhenUsed/>
    <w:rsid w:val="00AF76D5"/>
    <w:pPr>
      <w:spacing w:after="100" w:line="276" w:lineRule="auto"/>
      <w:ind w:left="1540"/>
    </w:pPr>
    <w:rPr>
      <w:rFonts w:asciiTheme="minorHAnsi" w:eastAsiaTheme="minorEastAsia" w:hAnsiTheme="minorHAnsi" w:cstheme="minorBidi"/>
      <w:lang w:val="pl-PL" w:eastAsia="pl-PL" w:bidi="ar-SA"/>
    </w:rPr>
  </w:style>
  <w:style w:type="paragraph" w:styleId="TOC9">
    <w:name w:val="toc 9"/>
    <w:basedOn w:val="Normal"/>
    <w:next w:val="Normal"/>
    <w:autoRedefine/>
    <w:uiPriority w:val="39"/>
    <w:unhideWhenUsed/>
    <w:rsid w:val="00AF76D5"/>
    <w:pPr>
      <w:spacing w:after="100" w:line="276" w:lineRule="auto"/>
      <w:ind w:left="1760"/>
    </w:pPr>
    <w:rPr>
      <w:rFonts w:asciiTheme="minorHAnsi" w:eastAsiaTheme="minorEastAsia" w:hAnsiTheme="minorHAnsi" w:cstheme="minorBidi"/>
      <w:lang w:val="pl-PL" w:eastAsia="pl-PL" w:bidi="ar-SA"/>
    </w:rPr>
  </w:style>
  <w:style w:type="character" w:styleId="Hyperlink">
    <w:name w:val="Hyperlink"/>
    <w:basedOn w:val="DefaultParagraphFont"/>
    <w:uiPriority w:val="99"/>
    <w:unhideWhenUsed/>
    <w:rsid w:val="00AF7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0" Type="http://schemas.openxmlformats.org/officeDocument/2006/relationships/image" Target="media/image13.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9FEE1-ACBA-481A-827F-2DDF8FBA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36</Pages>
  <Words>3687</Words>
  <Characters>22125</Characters>
  <Application>Microsoft Office Word</Application>
  <DocSecurity>0</DocSecurity>
  <Lines>184</Lines>
  <Paragraphs>51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Kamil Kopryk</cp:lastModifiedBy>
  <cp:revision>29</cp:revision>
  <dcterms:created xsi:type="dcterms:W3CDTF">2012-11-27T12:54:00Z</dcterms:created>
  <dcterms:modified xsi:type="dcterms:W3CDTF">2013-01-03T00:54:00Z</dcterms:modified>
</cp:coreProperties>
</file>