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805B" w14:textId="77777777" w:rsidR="007A56D5" w:rsidRPr="00820608" w:rsidRDefault="004C2F76" w:rsidP="002F1450">
      <w:pPr>
        <w:pStyle w:val="NAG2"/>
        <w:numPr>
          <w:ilvl w:val="0"/>
          <w:numId w:val="0"/>
        </w:numPr>
        <w:spacing w:before="100" w:beforeAutospacing="1" w:after="100" w:afterAutospacing="1" w:line="240" w:lineRule="auto"/>
        <w:jc w:val="center"/>
        <w:rPr>
          <w:b/>
          <w:bCs/>
          <w:sz w:val="22"/>
          <w:szCs w:val="22"/>
        </w:rPr>
      </w:pPr>
      <w:r w:rsidRPr="00820608">
        <w:rPr>
          <w:b/>
          <w:bCs/>
          <w:sz w:val="22"/>
          <w:szCs w:val="22"/>
        </w:rPr>
        <w:t xml:space="preserve">Regulamin </w:t>
      </w:r>
      <w:r w:rsidR="00367034" w:rsidRPr="00820608">
        <w:rPr>
          <w:b/>
          <w:bCs/>
          <w:sz w:val="22"/>
          <w:szCs w:val="22"/>
        </w:rPr>
        <w:t xml:space="preserve">Aplikacji </w:t>
      </w:r>
      <w:r w:rsidR="00033A63" w:rsidRPr="00820608">
        <w:rPr>
          <w:b/>
          <w:bCs/>
          <w:sz w:val="22"/>
          <w:szCs w:val="22"/>
        </w:rPr>
        <w:t xml:space="preserve">AR PWPW </w:t>
      </w:r>
    </w:p>
    <w:p w14:paraId="25112112" w14:textId="54054EA2" w:rsidR="004C2F76" w:rsidRPr="00820608" w:rsidRDefault="00033A63" w:rsidP="002F1450">
      <w:pPr>
        <w:pStyle w:val="NAG2"/>
        <w:numPr>
          <w:ilvl w:val="0"/>
          <w:numId w:val="0"/>
        </w:numPr>
        <w:spacing w:before="100" w:beforeAutospacing="1" w:after="100" w:afterAutospacing="1" w:line="240" w:lineRule="auto"/>
        <w:jc w:val="center"/>
        <w:rPr>
          <w:b/>
          <w:bCs/>
          <w:sz w:val="22"/>
          <w:szCs w:val="22"/>
        </w:rPr>
      </w:pPr>
      <w:r w:rsidRPr="00820608">
        <w:rPr>
          <w:b/>
          <w:bCs/>
          <w:sz w:val="22"/>
          <w:szCs w:val="22"/>
        </w:rPr>
        <w:t>z dnia 26 stycznia 2024 r.</w:t>
      </w:r>
    </w:p>
    <w:p w14:paraId="08879633" w14:textId="21CF5BDD" w:rsidR="0024636D" w:rsidRPr="00820608" w:rsidRDefault="0024636D" w:rsidP="00A02EEB">
      <w:pPr>
        <w:pStyle w:val="NAG2"/>
        <w:numPr>
          <w:ilvl w:val="0"/>
          <w:numId w:val="0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820608">
        <w:rPr>
          <w:b/>
          <w:bCs/>
          <w:sz w:val="22"/>
          <w:szCs w:val="22"/>
        </w:rPr>
        <w:t xml:space="preserve">Postanowienia </w:t>
      </w:r>
      <w:r w:rsidR="004F10EC" w:rsidRPr="00820608">
        <w:rPr>
          <w:b/>
          <w:bCs/>
          <w:sz w:val="22"/>
          <w:szCs w:val="22"/>
        </w:rPr>
        <w:t>wstępne</w:t>
      </w:r>
    </w:p>
    <w:p w14:paraId="5499D900" w14:textId="1B845FFC" w:rsidR="0024636D" w:rsidRPr="00820608" w:rsidRDefault="0024636D" w:rsidP="00A02EEB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Dostawcą </w:t>
      </w:r>
      <w:r w:rsidR="00E12A7D" w:rsidRPr="00820608">
        <w:rPr>
          <w:sz w:val="22"/>
          <w:szCs w:val="22"/>
        </w:rPr>
        <w:t>a</w:t>
      </w:r>
      <w:r w:rsidRPr="00820608">
        <w:rPr>
          <w:sz w:val="22"/>
          <w:szCs w:val="22"/>
        </w:rPr>
        <w:t xml:space="preserve">plikacji </w:t>
      </w:r>
      <w:r w:rsidR="00DD20AC">
        <w:rPr>
          <w:sz w:val="22"/>
          <w:szCs w:val="22"/>
        </w:rPr>
        <w:t>Przygody Bobra Poligrafa</w:t>
      </w:r>
      <w:r w:rsidR="00033A63" w:rsidRPr="00820608">
        <w:rPr>
          <w:sz w:val="22"/>
          <w:szCs w:val="22"/>
        </w:rPr>
        <w:t xml:space="preserve"> PWPW</w:t>
      </w:r>
      <w:r w:rsidRPr="00820608">
        <w:rPr>
          <w:sz w:val="22"/>
          <w:szCs w:val="22"/>
        </w:rPr>
        <w:t xml:space="preserve"> jest Polska Wytwórnia Papierów Wartościowych S.A</w:t>
      </w:r>
      <w:r w:rsidR="00DD1446">
        <w:rPr>
          <w:sz w:val="22"/>
          <w:szCs w:val="22"/>
        </w:rPr>
        <w:t>.</w:t>
      </w:r>
      <w:r w:rsidRPr="00820608">
        <w:rPr>
          <w:sz w:val="22"/>
          <w:szCs w:val="22"/>
        </w:rPr>
        <w:t xml:space="preserve"> </w:t>
      </w:r>
      <w:r w:rsidR="009D3FAA" w:rsidRPr="00820608">
        <w:rPr>
          <w:sz w:val="22"/>
          <w:szCs w:val="22"/>
        </w:rPr>
        <w:t xml:space="preserve">z </w:t>
      </w:r>
      <w:r w:rsidRPr="00820608">
        <w:rPr>
          <w:sz w:val="22"/>
          <w:szCs w:val="22"/>
        </w:rPr>
        <w:t>siedzibą w Warszawie, Sanguszki 1, 00-222 Warszawa, zarejestrowana przez sąd rejonowy dla m.st Warszawy, XII Wydział Gospodarczy pod nr KRS 0000062594, NIP: 525-000-10-90, kapitał zakładowy 130 650 380,00 PLN wpłacony w całości.</w:t>
      </w:r>
    </w:p>
    <w:p w14:paraId="74CF4C78" w14:textId="0B23066C" w:rsidR="006725CB" w:rsidRPr="00DD20AC" w:rsidRDefault="006725CB" w:rsidP="001B7148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color w:val="FF0000"/>
          <w:sz w:val="22"/>
          <w:szCs w:val="22"/>
        </w:rPr>
      </w:pPr>
      <w:r w:rsidRPr="00820608">
        <w:rPr>
          <w:sz w:val="22"/>
          <w:szCs w:val="22"/>
        </w:rPr>
        <w:t xml:space="preserve">Adresem elektronicznym </w:t>
      </w:r>
      <w:r w:rsidR="00EE41AA" w:rsidRPr="00820608">
        <w:rPr>
          <w:sz w:val="22"/>
          <w:szCs w:val="22"/>
        </w:rPr>
        <w:t>D</w:t>
      </w:r>
      <w:r w:rsidRPr="00820608">
        <w:rPr>
          <w:sz w:val="22"/>
          <w:szCs w:val="22"/>
        </w:rPr>
        <w:t>ostawcy jest</w:t>
      </w:r>
      <w:r w:rsidR="001B7148">
        <w:rPr>
          <w:sz w:val="22"/>
          <w:szCs w:val="22"/>
        </w:rPr>
        <w:t xml:space="preserve"> </w:t>
      </w:r>
      <w:hyperlink r:id="rId8" w:history="1">
        <w:r w:rsidR="001B7148">
          <w:rPr>
            <w:rStyle w:val="Hipercze"/>
            <w:rFonts w:ascii="Roboto Regular" w:hAnsi="Roboto Regular"/>
            <w:color w:val="9D0131"/>
            <w:sz w:val="21"/>
            <w:szCs w:val="21"/>
            <w:shd w:val="clear" w:color="auto" w:fill="FFFFFF"/>
          </w:rPr>
          <w:t>pwpw@pwpw.pl</w:t>
        </w:r>
      </w:hyperlink>
    </w:p>
    <w:p w14:paraId="77E1A0BC" w14:textId="10CED3D7" w:rsidR="00DF3E3A" w:rsidRPr="00820608" w:rsidRDefault="0024636D" w:rsidP="00A02EEB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Regulamin określa warunki</w:t>
      </w:r>
      <w:r w:rsidR="004F10EC" w:rsidRPr="00820608">
        <w:rPr>
          <w:sz w:val="22"/>
          <w:szCs w:val="22"/>
        </w:rPr>
        <w:t xml:space="preserve"> techniczne</w:t>
      </w:r>
      <w:r w:rsidRPr="00820608">
        <w:rPr>
          <w:sz w:val="22"/>
          <w:szCs w:val="22"/>
        </w:rPr>
        <w:t xml:space="preserve"> korzystania </w:t>
      </w:r>
      <w:r w:rsidR="00EE41AA" w:rsidRPr="00820608">
        <w:rPr>
          <w:sz w:val="22"/>
          <w:szCs w:val="22"/>
        </w:rPr>
        <w:t>z Aplikacji,</w:t>
      </w:r>
      <w:r w:rsidRPr="00820608">
        <w:rPr>
          <w:sz w:val="22"/>
          <w:szCs w:val="22"/>
        </w:rPr>
        <w:t xml:space="preserve"> </w:t>
      </w:r>
      <w:r w:rsidR="00D65AD2" w:rsidRPr="00820608">
        <w:rPr>
          <w:sz w:val="22"/>
          <w:szCs w:val="22"/>
        </w:rPr>
        <w:t xml:space="preserve">jej funkcje, </w:t>
      </w:r>
      <w:r w:rsidRPr="00820608">
        <w:rPr>
          <w:sz w:val="22"/>
          <w:szCs w:val="22"/>
        </w:rPr>
        <w:t>prawa</w:t>
      </w:r>
      <w:r w:rsidR="00917081" w:rsidRPr="00820608">
        <w:rPr>
          <w:sz w:val="22"/>
          <w:szCs w:val="22"/>
        </w:rPr>
        <w:t xml:space="preserve"> i obowiązki</w:t>
      </w:r>
      <w:r w:rsidRPr="00820608">
        <w:rPr>
          <w:sz w:val="22"/>
          <w:szCs w:val="22"/>
        </w:rPr>
        <w:t xml:space="preserve"> wynikające </w:t>
      </w:r>
      <w:r w:rsidR="00D65AD2" w:rsidRPr="00820608">
        <w:rPr>
          <w:sz w:val="22"/>
          <w:szCs w:val="22"/>
        </w:rPr>
        <w:t>z</w:t>
      </w:r>
      <w:r w:rsidRPr="00820608">
        <w:rPr>
          <w:sz w:val="22"/>
          <w:szCs w:val="22"/>
        </w:rPr>
        <w:t xml:space="preserve"> </w:t>
      </w:r>
      <w:r w:rsidR="00DF3E3A" w:rsidRPr="00820608">
        <w:rPr>
          <w:sz w:val="22"/>
          <w:szCs w:val="22"/>
        </w:rPr>
        <w:t>A</w:t>
      </w:r>
      <w:r w:rsidRPr="00820608">
        <w:rPr>
          <w:sz w:val="22"/>
          <w:szCs w:val="22"/>
        </w:rPr>
        <w:t>plikacj</w:t>
      </w:r>
      <w:r w:rsidR="00D65AD2" w:rsidRPr="00820608">
        <w:rPr>
          <w:sz w:val="22"/>
          <w:szCs w:val="22"/>
        </w:rPr>
        <w:t>i</w:t>
      </w:r>
      <w:r w:rsidR="00033A63" w:rsidRPr="00820608">
        <w:rPr>
          <w:sz w:val="22"/>
          <w:szCs w:val="22"/>
        </w:rPr>
        <w:t xml:space="preserve"> oraz politykę prywatności.</w:t>
      </w:r>
    </w:p>
    <w:p w14:paraId="2508A8DD" w14:textId="0FD6A7FB" w:rsidR="00F449DE" w:rsidRPr="00820608" w:rsidRDefault="00DA0674" w:rsidP="00A02EEB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Dostawca</w:t>
      </w:r>
      <w:r w:rsidR="00F449DE" w:rsidRPr="00820608">
        <w:rPr>
          <w:sz w:val="22"/>
          <w:szCs w:val="22"/>
        </w:rPr>
        <w:t xml:space="preserve"> świadczy </w:t>
      </w:r>
      <w:r>
        <w:rPr>
          <w:sz w:val="22"/>
          <w:szCs w:val="22"/>
        </w:rPr>
        <w:t>U</w:t>
      </w:r>
      <w:r w:rsidR="00F449DE" w:rsidRPr="00820608">
        <w:rPr>
          <w:sz w:val="22"/>
          <w:szCs w:val="22"/>
        </w:rPr>
        <w:t>sługi zgodnie z Regulaminem</w:t>
      </w:r>
      <w:r w:rsidR="00353EDC" w:rsidRPr="00820608">
        <w:rPr>
          <w:sz w:val="22"/>
          <w:szCs w:val="22"/>
        </w:rPr>
        <w:t>, a Użytkownik zobowiązuje się przestrzegać</w:t>
      </w:r>
      <w:r w:rsidR="008009A7" w:rsidRPr="00820608">
        <w:rPr>
          <w:sz w:val="22"/>
          <w:szCs w:val="22"/>
        </w:rPr>
        <w:t xml:space="preserve"> Regulaminu</w:t>
      </w:r>
      <w:r w:rsidR="00353EDC" w:rsidRPr="00820608">
        <w:rPr>
          <w:sz w:val="22"/>
          <w:szCs w:val="22"/>
        </w:rPr>
        <w:t>.</w:t>
      </w:r>
    </w:p>
    <w:p w14:paraId="405BDC49" w14:textId="5C6B1CC2" w:rsidR="0024636D" w:rsidRDefault="00DF3E3A" w:rsidP="00A02EEB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Obowiązująca t</w:t>
      </w:r>
      <w:r w:rsidR="0024636D" w:rsidRPr="00820608">
        <w:rPr>
          <w:sz w:val="22"/>
          <w:szCs w:val="22"/>
        </w:rPr>
        <w:t xml:space="preserve">reść Regulaminu </w:t>
      </w:r>
      <w:r w:rsidR="00C65477" w:rsidRPr="00820608">
        <w:rPr>
          <w:sz w:val="22"/>
          <w:szCs w:val="22"/>
        </w:rPr>
        <w:t xml:space="preserve">jest udostępniana bezpłatnie na stronie internetowej </w:t>
      </w:r>
      <w:r w:rsidR="008009A7" w:rsidRPr="00820608">
        <w:rPr>
          <w:sz w:val="22"/>
          <w:szCs w:val="22"/>
        </w:rPr>
        <w:t>Dostawcy</w:t>
      </w:r>
      <w:r w:rsidR="00C65477" w:rsidRPr="00820608">
        <w:rPr>
          <w:sz w:val="22"/>
          <w:szCs w:val="22"/>
        </w:rPr>
        <w:t xml:space="preserve"> </w:t>
      </w:r>
      <w:r w:rsidR="00112035" w:rsidRPr="00820608">
        <w:rPr>
          <w:sz w:val="22"/>
          <w:szCs w:val="22"/>
        </w:rPr>
        <w:t xml:space="preserve">pod adresem </w:t>
      </w:r>
      <w:r w:rsidR="00112035" w:rsidRPr="00820608">
        <w:rPr>
          <w:sz w:val="22"/>
          <w:szCs w:val="22"/>
          <w:highlight w:val="yellow"/>
        </w:rPr>
        <w:t>…</w:t>
      </w:r>
      <w:r w:rsidR="00DD1446" w:rsidRPr="00820608">
        <w:rPr>
          <w:sz w:val="22"/>
          <w:szCs w:val="22"/>
          <w:highlight w:val="yellow"/>
        </w:rPr>
        <w:t>….</w:t>
      </w:r>
    </w:p>
    <w:p w14:paraId="50B88BC2" w14:textId="3E272EB3" w:rsidR="00A02EEB" w:rsidRPr="001B7148" w:rsidRDefault="00A02EEB" w:rsidP="001B7148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1B7148">
        <w:rPr>
          <w:sz w:val="22"/>
          <w:szCs w:val="22"/>
        </w:rPr>
        <w:t>Dostawcy przysługują</w:t>
      </w:r>
      <w:r w:rsidR="00CE2463" w:rsidRPr="001B7148">
        <w:rPr>
          <w:sz w:val="22"/>
          <w:szCs w:val="22"/>
        </w:rPr>
        <w:t xml:space="preserve"> </w:t>
      </w:r>
      <w:r w:rsidR="009A5B80" w:rsidRPr="001B7148">
        <w:rPr>
          <w:sz w:val="22"/>
          <w:szCs w:val="22"/>
        </w:rPr>
        <w:t xml:space="preserve">autorskie </w:t>
      </w:r>
      <w:r w:rsidR="00CE2463" w:rsidRPr="001B7148">
        <w:rPr>
          <w:sz w:val="22"/>
          <w:szCs w:val="22"/>
        </w:rPr>
        <w:t xml:space="preserve">prawa </w:t>
      </w:r>
      <w:r w:rsidR="009A5B80" w:rsidRPr="001B7148">
        <w:rPr>
          <w:sz w:val="22"/>
          <w:szCs w:val="22"/>
        </w:rPr>
        <w:t xml:space="preserve">majątkowe </w:t>
      </w:r>
      <w:r w:rsidR="00CE2463" w:rsidRPr="001B7148">
        <w:rPr>
          <w:sz w:val="22"/>
          <w:szCs w:val="22"/>
        </w:rPr>
        <w:t xml:space="preserve">do Aplikacji i </w:t>
      </w:r>
      <w:r w:rsidR="009A5B80" w:rsidRPr="001B7148">
        <w:rPr>
          <w:sz w:val="22"/>
          <w:szCs w:val="22"/>
        </w:rPr>
        <w:t xml:space="preserve">utworów </w:t>
      </w:r>
      <w:r w:rsidR="00CE2463" w:rsidRPr="001B7148">
        <w:rPr>
          <w:sz w:val="22"/>
          <w:szCs w:val="22"/>
        </w:rPr>
        <w:t>w ni</w:t>
      </w:r>
      <w:r w:rsidR="0026096C" w:rsidRPr="001B7148">
        <w:rPr>
          <w:sz w:val="22"/>
          <w:szCs w:val="22"/>
        </w:rPr>
        <w:t>ej</w:t>
      </w:r>
      <w:r w:rsidR="00CE2463" w:rsidRPr="001B7148">
        <w:rPr>
          <w:sz w:val="22"/>
          <w:szCs w:val="22"/>
        </w:rPr>
        <w:t xml:space="preserve"> zawartych</w:t>
      </w:r>
      <w:r w:rsidR="009A5B80" w:rsidRPr="001B7148">
        <w:rPr>
          <w:sz w:val="22"/>
          <w:szCs w:val="22"/>
        </w:rPr>
        <w:t xml:space="preserve"> w rozumieniu ustawy</w:t>
      </w:r>
      <w:r w:rsidR="0016413D" w:rsidRPr="001B7148">
        <w:rPr>
          <w:sz w:val="22"/>
          <w:szCs w:val="22"/>
        </w:rPr>
        <w:t xml:space="preserve"> z dnia 4 lutego 1994 r. o prawie autorskim i prawa</w:t>
      </w:r>
      <w:r w:rsidR="004C743A" w:rsidRPr="001B7148">
        <w:rPr>
          <w:sz w:val="22"/>
          <w:szCs w:val="22"/>
        </w:rPr>
        <w:t xml:space="preserve">ch </w:t>
      </w:r>
      <w:r w:rsidR="0016413D" w:rsidRPr="001B7148">
        <w:rPr>
          <w:sz w:val="22"/>
          <w:szCs w:val="22"/>
        </w:rPr>
        <w:t>pokrewnych</w:t>
      </w:r>
      <w:r w:rsidR="00AF260D" w:rsidRPr="001B7148">
        <w:rPr>
          <w:sz w:val="22"/>
          <w:szCs w:val="22"/>
        </w:rPr>
        <w:t>, poza</w:t>
      </w:r>
      <w:r w:rsidR="009849AE" w:rsidRPr="001B7148">
        <w:rPr>
          <w:sz w:val="22"/>
          <w:szCs w:val="22"/>
        </w:rPr>
        <w:t xml:space="preserve"> elementami opartymi na licencjach dostawców</w:t>
      </w:r>
      <w:r w:rsidR="00C67460" w:rsidRPr="001B7148">
        <w:rPr>
          <w:sz w:val="22"/>
          <w:szCs w:val="22"/>
        </w:rPr>
        <w:t xml:space="preserve"> (podmiotów) trze</w:t>
      </w:r>
      <w:r w:rsidR="00863B58" w:rsidRPr="001B7148">
        <w:rPr>
          <w:sz w:val="22"/>
          <w:szCs w:val="22"/>
        </w:rPr>
        <w:t>c</w:t>
      </w:r>
      <w:r w:rsidR="00C67460" w:rsidRPr="001B7148">
        <w:rPr>
          <w:sz w:val="22"/>
          <w:szCs w:val="22"/>
        </w:rPr>
        <w:t>ich</w:t>
      </w:r>
      <w:r w:rsidR="00863B58" w:rsidRPr="001B7148">
        <w:rPr>
          <w:sz w:val="22"/>
          <w:szCs w:val="22"/>
        </w:rPr>
        <w:t>.</w:t>
      </w:r>
    </w:p>
    <w:p w14:paraId="2843680A" w14:textId="22922A03" w:rsidR="00C72C38" w:rsidRDefault="00C72C38" w:rsidP="00A02EEB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Aplikacja do swojego działania wykorzystuje komponenty</w:t>
      </w:r>
      <w:r w:rsidR="00CA4C6A">
        <w:rPr>
          <w:sz w:val="22"/>
          <w:szCs w:val="22"/>
        </w:rPr>
        <w:t xml:space="preserve"> lub utwory</w:t>
      </w:r>
      <w:r>
        <w:rPr>
          <w:sz w:val="22"/>
          <w:szCs w:val="22"/>
        </w:rPr>
        <w:t xml:space="preserve"> oparte na licencjach</w:t>
      </w:r>
      <w:r w:rsidR="004C18E5">
        <w:rPr>
          <w:sz w:val="22"/>
          <w:szCs w:val="22"/>
        </w:rPr>
        <w:t xml:space="preserve"> dostawców (podmiotów) trzecich</w:t>
      </w:r>
      <w:r>
        <w:rPr>
          <w:sz w:val="22"/>
          <w:szCs w:val="22"/>
        </w:rPr>
        <w:t>:</w:t>
      </w:r>
    </w:p>
    <w:p w14:paraId="7F2DD535" w14:textId="55EA73A4" w:rsidR="00C72C38" w:rsidRPr="00A90164" w:rsidRDefault="00295788" w:rsidP="00C72C38">
      <w:pPr>
        <w:pStyle w:val="NAG2"/>
        <w:numPr>
          <w:ilvl w:val="1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hyperlink r:id="rId9" w:history="1">
        <w:r w:rsidRPr="00A90164">
          <w:rPr>
            <w:rStyle w:val="Hipercze"/>
            <w:sz w:val="22"/>
            <w:szCs w:val="22"/>
          </w:rPr>
          <w:t>Unity Companion License</w:t>
        </w:r>
      </w:hyperlink>
      <w:r w:rsidR="00A90164" w:rsidRPr="00A90164">
        <w:rPr>
          <w:sz w:val="22"/>
          <w:szCs w:val="22"/>
        </w:rPr>
        <w:t xml:space="preserve"> – w zakresie </w:t>
      </w:r>
      <w:r w:rsidR="003041E5">
        <w:rPr>
          <w:sz w:val="22"/>
          <w:szCs w:val="22"/>
        </w:rPr>
        <w:t>silnika gier</w:t>
      </w:r>
      <w:r w:rsidRPr="00A90164">
        <w:rPr>
          <w:sz w:val="22"/>
          <w:szCs w:val="22"/>
        </w:rPr>
        <w:t>,</w:t>
      </w:r>
    </w:p>
    <w:p w14:paraId="1BBE1AEB" w14:textId="77777777" w:rsidR="009C2931" w:rsidRDefault="003041E5" w:rsidP="007C0D4D">
      <w:pPr>
        <w:pStyle w:val="NAG2"/>
        <w:numPr>
          <w:ilvl w:val="1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hyperlink r:id="rId10" w:history="1">
        <w:proofErr w:type="spellStart"/>
        <w:r w:rsidR="00410CBC" w:rsidRPr="009C2931">
          <w:rPr>
            <w:rStyle w:val="Hipercze"/>
            <w:sz w:val="22"/>
            <w:szCs w:val="22"/>
          </w:rPr>
          <w:t>Luma</w:t>
        </w:r>
        <w:proofErr w:type="spellEnd"/>
        <w:r w:rsidR="00410CBC" w:rsidRPr="009C2931">
          <w:rPr>
            <w:rStyle w:val="Hipercze"/>
            <w:sz w:val="22"/>
            <w:szCs w:val="22"/>
          </w:rPr>
          <w:t xml:space="preserve"> AI</w:t>
        </w:r>
      </w:hyperlink>
      <w:r w:rsidR="00A90164" w:rsidRPr="009C2931">
        <w:rPr>
          <w:sz w:val="22"/>
          <w:szCs w:val="22"/>
        </w:rPr>
        <w:t xml:space="preserve"> – w zakresie </w:t>
      </w:r>
      <w:r w:rsidR="009C2931" w:rsidRPr="009C2931">
        <w:rPr>
          <w:sz w:val="22"/>
          <w:szCs w:val="22"/>
        </w:rPr>
        <w:t>wykorzystania wy</w:t>
      </w:r>
      <w:r w:rsidR="00A90164" w:rsidRPr="009C2931">
        <w:rPr>
          <w:sz w:val="22"/>
          <w:szCs w:val="22"/>
        </w:rPr>
        <w:t>generowan</w:t>
      </w:r>
      <w:r w:rsidR="009C2931" w:rsidRPr="009C2931">
        <w:rPr>
          <w:sz w:val="22"/>
          <w:szCs w:val="22"/>
        </w:rPr>
        <w:t>ych</w:t>
      </w:r>
      <w:r w:rsidR="00A90164" w:rsidRPr="009C2931">
        <w:rPr>
          <w:sz w:val="22"/>
          <w:szCs w:val="22"/>
        </w:rPr>
        <w:t xml:space="preserve"> </w:t>
      </w:r>
      <w:r w:rsidR="009C2931" w:rsidRPr="009C2931">
        <w:rPr>
          <w:sz w:val="22"/>
          <w:szCs w:val="22"/>
        </w:rPr>
        <w:t xml:space="preserve">i zmodyfikowanych </w:t>
      </w:r>
      <w:r w:rsidR="00A90164" w:rsidRPr="009C2931">
        <w:rPr>
          <w:sz w:val="22"/>
          <w:szCs w:val="22"/>
        </w:rPr>
        <w:t>modeli 3d (system sztucznej inteligencji)</w:t>
      </w:r>
      <w:r w:rsidR="00410CBC" w:rsidRPr="009C2931">
        <w:rPr>
          <w:sz w:val="22"/>
          <w:szCs w:val="22"/>
        </w:rPr>
        <w:t>,</w:t>
      </w:r>
      <w:r w:rsidR="0064314F" w:rsidRPr="009C2931">
        <w:rPr>
          <w:sz w:val="22"/>
          <w:szCs w:val="22"/>
        </w:rPr>
        <w:t xml:space="preserve"> </w:t>
      </w:r>
    </w:p>
    <w:p w14:paraId="77ACBB93" w14:textId="4E9919A4" w:rsidR="00410CBC" w:rsidRDefault="003041E5" w:rsidP="007C0D4D">
      <w:pPr>
        <w:pStyle w:val="NAG2"/>
        <w:numPr>
          <w:ilvl w:val="1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hyperlink r:id="rId11" w:history="1">
        <w:r w:rsidR="009E18B5" w:rsidRPr="009C2931">
          <w:rPr>
            <w:rStyle w:val="Hipercze"/>
            <w:sz w:val="22"/>
            <w:szCs w:val="22"/>
          </w:rPr>
          <w:t>DALL E 2</w:t>
        </w:r>
      </w:hyperlink>
      <w:r w:rsidR="00A90164" w:rsidRPr="009C2931">
        <w:rPr>
          <w:sz w:val="22"/>
          <w:szCs w:val="22"/>
        </w:rPr>
        <w:t xml:space="preserve"> – w zakresie </w:t>
      </w:r>
      <w:r w:rsidR="009C2931">
        <w:rPr>
          <w:sz w:val="22"/>
          <w:szCs w:val="22"/>
        </w:rPr>
        <w:t xml:space="preserve">wykorzystania </w:t>
      </w:r>
      <w:r w:rsidR="005C4A49">
        <w:rPr>
          <w:sz w:val="22"/>
          <w:szCs w:val="22"/>
        </w:rPr>
        <w:t xml:space="preserve">wygenerowanych i zmodyfikowanych </w:t>
      </w:r>
      <w:r w:rsidR="00A90164" w:rsidRPr="009C2931">
        <w:rPr>
          <w:sz w:val="22"/>
          <w:szCs w:val="22"/>
        </w:rPr>
        <w:t>grafiki w aplikacji (system sztucznej inteligencji)</w:t>
      </w:r>
      <w:r w:rsidR="009E18B5" w:rsidRPr="009C2931">
        <w:rPr>
          <w:sz w:val="22"/>
          <w:szCs w:val="22"/>
        </w:rPr>
        <w:t>.</w:t>
      </w:r>
    </w:p>
    <w:p w14:paraId="602C2F8A" w14:textId="573CEBCA" w:rsidR="003041E5" w:rsidRPr="009C2931" w:rsidRDefault="003041E5" w:rsidP="007C0D4D">
      <w:pPr>
        <w:pStyle w:val="NAG2"/>
        <w:numPr>
          <w:ilvl w:val="1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hyperlink r:id="rId12" w:history="1">
        <w:r>
          <w:rPr>
            <w:rStyle w:val="Hipercze"/>
          </w:rPr>
          <w:t xml:space="preserve">Beatoven.ai: </w:t>
        </w:r>
        <w:proofErr w:type="spellStart"/>
        <w:r>
          <w:rPr>
            <w:rStyle w:val="Hipercze"/>
          </w:rPr>
          <w:t>Royalty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Free</w:t>
        </w:r>
        <w:proofErr w:type="spellEnd"/>
        <w:r>
          <w:rPr>
            <w:rStyle w:val="Hipercze"/>
          </w:rPr>
          <w:t xml:space="preserve"> AI Music Generator.</w:t>
        </w:r>
      </w:hyperlink>
      <w:r>
        <w:t>- w zakresie generowania muzyki</w:t>
      </w:r>
    </w:p>
    <w:p w14:paraId="66E1DF38" w14:textId="382B77F1" w:rsidR="00770144" w:rsidRPr="00770144" w:rsidRDefault="00B25CD0" w:rsidP="00770144">
      <w:pPr>
        <w:pStyle w:val="NAG2"/>
        <w:numPr>
          <w:ilvl w:val="0"/>
          <w:numId w:val="8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Z</w:t>
      </w:r>
      <w:r w:rsidR="00770144">
        <w:rPr>
          <w:sz w:val="22"/>
          <w:szCs w:val="22"/>
        </w:rPr>
        <w:t xml:space="preserve">astosowanie do niniejszego Regulaminu mają również </w:t>
      </w:r>
      <w:r w:rsidR="00EC550B">
        <w:rPr>
          <w:sz w:val="22"/>
          <w:szCs w:val="22"/>
        </w:rPr>
        <w:t>postanowienia warunków świadczenia usług</w:t>
      </w:r>
      <w:r w:rsidR="0018777E">
        <w:rPr>
          <w:sz w:val="22"/>
          <w:szCs w:val="22"/>
        </w:rPr>
        <w:t xml:space="preserve"> i polityki prywatności</w:t>
      </w:r>
      <w:r w:rsidR="00EC550B">
        <w:rPr>
          <w:sz w:val="22"/>
          <w:szCs w:val="22"/>
        </w:rPr>
        <w:t xml:space="preserve"> </w:t>
      </w:r>
      <w:hyperlink r:id="rId13" w:history="1">
        <w:r w:rsidR="00FD4237" w:rsidRPr="00EC550B">
          <w:rPr>
            <w:rStyle w:val="Hipercze"/>
            <w:sz w:val="22"/>
            <w:szCs w:val="22"/>
          </w:rPr>
          <w:t>Google</w:t>
        </w:r>
      </w:hyperlink>
      <w:r w:rsidR="002F0602">
        <w:rPr>
          <w:sz w:val="22"/>
          <w:szCs w:val="22"/>
        </w:rPr>
        <w:t xml:space="preserve"> </w:t>
      </w:r>
      <w:r w:rsidR="00BA6442">
        <w:rPr>
          <w:sz w:val="22"/>
          <w:szCs w:val="22"/>
        </w:rPr>
        <w:t xml:space="preserve">+ </w:t>
      </w:r>
      <w:hyperlink r:id="rId14" w:history="1">
        <w:r w:rsidR="00BA6442" w:rsidRPr="00BA6442">
          <w:rPr>
            <w:rStyle w:val="Hipercze"/>
            <w:sz w:val="22"/>
            <w:szCs w:val="22"/>
          </w:rPr>
          <w:t>Polityka Prywatności Google</w:t>
        </w:r>
      </w:hyperlink>
      <w:r w:rsidR="00BA6442">
        <w:rPr>
          <w:sz w:val="22"/>
          <w:szCs w:val="22"/>
        </w:rPr>
        <w:t xml:space="preserve"> </w:t>
      </w:r>
      <w:r w:rsidR="002F0602">
        <w:rPr>
          <w:sz w:val="22"/>
          <w:szCs w:val="22"/>
        </w:rPr>
        <w:t>oraz</w:t>
      </w:r>
      <w:r w:rsidR="00847D1A">
        <w:rPr>
          <w:sz w:val="22"/>
          <w:szCs w:val="22"/>
        </w:rPr>
        <w:t xml:space="preserve"> </w:t>
      </w:r>
      <w:hyperlink r:id="rId15" w:history="1">
        <w:r w:rsidR="00847D1A" w:rsidRPr="00847D1A">
          <w:rPr>
            <w:rStyle w:val="Hipercze"/>
            <w:sz w:val="22"/>
            <w:szCs w:val="22"/>
          </w:rPr>
          <w:t>Apple</w:t>
        </w:r>
      </w:hyperlink>
      <w:r w:rsidR="00847D1A">
        <w:rPr>
          <w:sz w:val="22"/>
          <w:szCs w:val="22"/>
        </w:rPr>
        <w:t>.</w:t>
      </w:r>
    </w:p>
    <w:p w14:paraId="593C45BD" w14:textId="427E0656" w:rsidR="008009A7" w:rsidRPr="00820608" w:rsidRDefault="008009A7" w:rsidP="00A02EEB">
      <w:pPr>
        <w:pStyle w:val="NAG2"/>
        <w:numPr>
          <w:ilvl w:val="0"/>
          <w:numId w:val="0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820608">
        <w:rPr>
          <w:b/>
          <w:bCs/>
          <w:sz w:val="22"/>
          <w:szCs w:val="22"/>
        </w:rPr>
        <w:t>Definicje</w:t>
      </w:r>
    </w:p>
    <w:p w14:paraId="784C42AB" w14:textId="5A8272B1" w:rsidR="008009A7" w:rsidRPr="00820608" w:rsidRDefault="008009A7" w:rsidP="001B7148">
      <w:pPr>
        <w:pStyle w:val="NAG2"/>
        <w:numPr>
          <w:ilvl w:val="0"/>
          <w:numId w:val="1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Aplikacja – </w:t>
      </w:r>
      <w:r w:rsidR="00DD20AC">
        <w:rPr>
          <w:sz w:val="22"/>
          <w:szCs w:val="22"/>
        </w:rPr>
        <w:t>Gra : Przygody Bobra Poligrafa</w:t>
      </w:r>
    </w:p>
    <w:p w14:paraId="20A68040" w14:textId="77777777" w:rsidR="008009A7" w:rsidRPr="00820608" w:rsidRDefault="008009A7" w:rsidP="001B7148">
      <w:pPr>
        <w:pStyle w:val="NAG2"/>
        <w:numPr>
          <w:ilvl w:val="0"/>
          <w:numId w:val="1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Dostawca - Polska Wytwórnia Papierów Wartościowych S.A z siedzibą w Warszawie; twórca Aplikacji.</w:t>
      </w:r>
    </w:p>
    <w:p w14:paraId="2E92E0E8" w14:textId="359B33E3" w:rsidR="008009A7" w:rsidRDefault="008009A7" w:rsidP="001B7148">
      <w:pPr>
        <w:pStyle w:val="NAG2"/>
        <w:numPr>
          <w:ilvl w:val="0"/>
          <w:numId w:val="1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lastRenderedPageBreak/>
        <w:t>Urządzenie – urządzenie mobilne spełniające wskazane w niniejszym Regulaminie wymagania sprzętowe i systemowe, na którym Użytkownik wykorzystuje Aplikację.</w:t>
      </w:r>
    </w:p>
    <w:p w14:paraId="44DBAA00" w14:textId="6F8EFE09" w:rsidR="006F1E2D" w:rsidRPr="00820608" w:rsidRDefault="006F1E2D" w:rsidP="001B7148">
      <w:pPr>
        <w:pStyle w:val="NAG2"/>
        <w:numPr>
          <w:ilvl w:val="0"/>
          <w:numId w:val="11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Usługi </w:t>
      </w:r>
      <w:r w:rsidR="00213863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13863">
        <w:rPr>
          <w:sz w:val="22"/>
          <w:szCs w:val="22"/>
        </w:rPr>
        <w:t>dostarczane usługi i treści elektroniczne w Aplikacji.</w:t>
      </w:r>
    </w:p>
    <w:p w14:paraId="53CAECF6" w14:textId="205EF546" w:rsidR="008009A7" w:rsidRPr="00820608" w:rsidRDefault="008009A7" w:rsidP="001B7148">
      <w:pPr>
        <w:pStyle w:val="NAG2"/>
        <w:numPr>
          <w:ilvl w:val="0"/>
          <w:numId w:val="1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Użytkownik –</w:t>
      </w:r>
      <w:r w:rsidRPr="001B7148">
        <w:rPr>
          <w:sz w:val="22"/>
          <w:szCs w:val="22"/>
        </w:rPr>
        <w:t xml:space="preserve"> każda osoba, która zainstalowała Aplikację i z niej korzysta</w:t>
      </w:r>
      <w:r w:rsidRPr="00820608">
        <w:rPr>
          <w:sz w:val="22"/>
          <w:szCs w:val="22"/>
        </w:rPr>
        <w:t>.</w:t>
      </w:r>
    </w:p>
    <w:p w14:paraId="569C4857" w14:textId="67204CEC" w:rsidR="006A51BE" w:rsidRPr="00820608" w:rsidRDefault="00077528" w:rsidP="00A02EEB">
      <w:pPr>
        <w:pStyle w:val="NAG2"/>
        <w:numPr>
          <w:ilvl w:val="0"/>
          <w:numId w:val="0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820608">
        <w:rPr>
          <w:b/>
          <w:bCs/>
          <w:sz w:val="22"/>
          <w:szCs w:val="22"/>
        </w:rPr>
        <w:t xml:space="preserve">Opis i funkcje </w:t>
      </w:r>
      <w:r w:rsidR="00112035" w:rsidRPr="00820608">
        <w:rPr>
          <w:b/>
          <w:bCs/>
          <w:sz w:val="22"/>
          <w:szCs w:val="22"/>
        </w:rPr>
        <w:t>A</w:t>
      </w:r>
      <w:r w:rsidRPr="00820608">
        <w:rPr>
          <w:b/>
          <w:bCs/>
          <w:sz w:val="22"/>
          <w:szCs w:val="22"/>
        </w:rPr>
        <w:t>plikacji</w:t>
      </w:r>
    </w:p>
    <w:p w14:paraId="6A9A2303" w14:textId="2B1B6169" w:rsidR="00EB6EEF" w:rsidRPr="00820608" w:rsidRDefault="00F93CEB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commentRangeStart w:id="0"/>
      <w:r w:rsidRPr="00F93CEB">
        <w:rPr>
          <w:sz w:val="22"/>
          <w:szCs w:val="22"/>
        </w:rPr>
        <w:t>Rozpoczęcie korzystania z Aplikacji jest równoznaczne z zapoznaniem się z treścią i zaakceptowaniem Regulaminu.</w:t>
      </w:r>
      <w:commentRangeEnd w:id="0"/>
      <w:r w:rsidR="000818F0">
        <w:rPr>
          <w:rStyle w:val="Odwoaniedokomentarza"/>
          <w:rFonts w:eastAsiaTheme="minorHAnsi" w:cstheme="minorBidi"/>
        </w:rPr>
        <w:commentReference w:id="0"/>
      </w:r>
    </w:p>
    <w:p w14:paraId="6B1B380D" w14:textId="4B22A72A" w:rsidR="00B1255F" w:rsidRPr="00820608" w:rsidRDefault="00E0231A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Korzystanie z </w:t>
      </w:r>
      <w:r w:rsidR="003B4CD5" w:rsidRPr="00820608">
        <w:rPr>
          <w:sz w:val="22"/>
          <w:szCs w:val="22"/>
        </w:rPr>
        <w:t>A</w:t>
      </w:r>
      <w:r w:rsidRPr="00820608">
        <w:rPr>
          <w:sz w:val="22"/>
          <w:szCs w:val="22"/>
        </w:rPr>
        <w:t>plikacji jest bezpłatne</w:t>
      </w:r>
      <w:r w:rsidR="0000148F" w:rsidRPr="00820608">
        <w:rPr>
          <w:sz w:val="22"/>
          <w:szCs w:val="22"/>
        </w:rPr>
        <w:t xml:space="preserve">, z uwzględnieniem ust. </w:t>
      </w:r>
      <w:r w:rsidR="00820608" w:rsidRPr="00820608">
        <w:rPr>
          <w:sz w:val="22"/>
          <w:szCs w:val="22"/>
        </w:rPr>
        <w:t>6.</w:t>
      </w:r>
    </w:p>
    <w:p w14:paraId="076CF129" w14:textId="337928A3" w:rsidR="003B4CD5" w:rsidRPr="00820608" w:rsidRDefault="003B4CD5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Aplikacja ma charakter </w:t>
      </w:r>
      <w:r w:rsidR="00DC7A76" w:rsidRPr="00820608">
        <w:rPr>
          <w:sz w:val="22"/>
          <w:szCs w:val="22"/>
        </w:rPr>
        <w:t xml:space="preserve">edukacyjny i </w:t>
      </w:r>
      <w:r w:rsidRPr="00820608">
        <w:rPr>
          <w:sz w:val="22"/>
          <w:szCs w:val="22"/>
        </w:rPr>
        <w:t>informacyj</w:t>
      </w:r>
      <w:r w:rsidR="00A33377" w:rsidRPr="00820608">
        <w:rPr>
          <w:sz w:val="22"/>
          <w:szCs w:val="22"/>
        </w:rPr>
        <w:t>ny</w:t>
      </w:r>
      <w:r w:rsidR="00DC7A76" w:rsidRPr="00820608">
        <w:rPr>
          <w:sz w:val="22"/>
          <w:szCs w:val="22"/>
        </w:rPr>
        <w:t xml:space="preserve">. </w:t>
      </w:r>
    </w:p>
    <w:p w14:paraId="4DA7F367" w14:textId="58B698EE" w:rsidR="0060227E" w:rsidRPr="00820608" w:rsidRDefault="001A6855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Urządzenie w celu uruchomienia </w:t>
      </w:r>
      <w:r w:rsidR="004D02AA" w:rsidRPr="00820608">
        <w:rPr>
          <w:sz w:val="22"/>
          <w:szCs w:val="22"/>
        </w:rPr>
        <w:t>Aplikacj</w:t>
      </w:r>
      <w:r w:rsidRPr="00820608">
        <w:rPr>
          <w:sz w:val="22"/>
          <w:szCs w:val="22"/>
        </w:rPr>
        <w:t>i</w:t>
      </w:r>
      <w:r w:rsidR="00747AA2" w:rsidRPr="00820608">
        <w:rPr>
          <w:sz w:val="22"/>
          <w:szCs w:val="22"/>
        </w:rPr>
        <w:t xml:space="preserve"> i </w:t>
      </w:r>
      <w:r w:rsidR="00B34CB0" w:rsidRPr="00820608">
        <w:rPr>
          <w:sz w:val="22"/>
          <w:szCs w:val="22"/>
        </w:rPr>
        <w:t xml:space="preserve">jej </w:t>
      </w:r>
      <w:r w:rsidR="00747AA2" w:rsidRPr="00820608">
        <w:rPr>
          <w:sz w:val="22"/>
          <w:szCs w:val="22"/>
        </w:rPr>
        <w:t>popraw</w:t>
      </w:r>
      <w:r w:rsidR="008F7A79" w:rsidRPr="00820608">
        <w:rPr>
          <w:sz w:val="22"/>
          <w:szCs w:val="22"/>
        </w:rPr>
        <w:t>nego działania musi</w:t>
      </w:r>
      <w:r w:rsidR="000F6B73" w:rsidRPr="00820608">
        <w:rPr>
          <w:sz w:val="22"/>
          <w:szCs w:val="22"/>
        </w:rPr>
        <w:t>:</w:t>
      </w:r>
    </w:p>
    <w:p w14:paraId="2FEBA368" w14:textId="14370405" w:rsidR="004D02AA" w:rsidRPr="00820608" w:rsidRDefault="00290EF6" w:rsidP="001B7148">
      <w:pPr>
        <w:pStyle w:val="NAG2"/>
        <w:numPr>
          <w:ilvl w:val="1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spełniać wymagania systemowe: </w:t>
      </w:r>
      <w:r w:rsidR="004D02AA" w:rsidRPr="00820608">
        <w:rPr>
          <w:sz w:val="22"/>
          <w:szCs w:val="22"/>
        </w:rPr>
        <w:t>Android w wersji</w:t>
      </w:r>
      <w:r w:rsidR="003041E5">
        <w:rPr>
          <w:sz w:val="22"/>
          <w:szCs w:val="22"/>
        </w:rPr>
        <w:t xml:space="preserve"> </w:t>
      </w:r>
      <w:r w:rsidR="00DD20AC">
        <w:rPr>
          <w:sz w:val="22"/>
          <w:szCs w:val="22"/>
          <w:highlight w:val="yellow"/>
        </w:rPr>
        <w:t>7</w:t>
      </w:r>
      <w:r w:rsidR="00722AE7" w:rsidRPr="00820608">
        <w:rPr>
          <w:sz w:val="22"/>
          <w:szCs w:val="22"/>
        </w:rPr>
        <w:t xml:space="preserve"> lub wyższej</w:t>
      </w:r>
      <w:r w:rsidR="00D146FC">
        <w:rPr>
          <w:sz w:val="22"/>
          <w:szCs w:val="22"/>
        </w:rPr>
        <w:t xml:space="preserve"> lub </w:t>
      </w:r>
      <w:r w:rsidR="00D146FC" w:rsidRPr="00820608">
        <w:rPr>
          <w:sz w:val="22"/>
          <w:szCs w:val="22"/>
        </w:rPr>
        <w:t xml:space="preserve">iOS w wersji </w:t>
      </w:r>
      <w:r w:rsidR="00DD20AC">
        <w:rPr>
          <w:sz w:val="22"/>
          <w:szCs w:val="22"/>
        </w:rPr>
        <w:t>1</w:t>
      </w:r>
      <w:r w:rsidR="003041E5">
        <w:rPr>
          <w:sz w:val="22"/>
          <w:szCs w:val="22"/>
        </w:rPr>
        <w:t>2</w:t>
      </w:r>
      <w:r w:rsidR="00D146FC" w:rsidRPr="00820608">
        <w:rPr>
          <w:sz w:val="22"/>
          <w:szCs w:val="22"/>
          <w:highlight w:val="yellow"/>
        </w:rPr>
        <w:t xml:space="preserve"> lub wyższej</w:t>
      </w:r>
      <w:r w:rsidR="00722AE7" w:rsidRPr="00820608">
        <w:rPr>
          <w:sz w:val="22"/>
          <w:szCs w:val="22"/>
        </w:rPr>
        <w:t>.</w:t>
      </w:r>
    </w:p>
    <w:p w14:paraId="603AF84D" w14:textId="4A18D3D9" w:rsidR="001A6855" w:rsidRPr="00820608" w:rsidRDefault="001B600C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Aplikacja nie wymaga stałego połączenia </w:t>
      </w:r>
      <w:r w:rsidR="00830E4C" w:rsidRPr="00820608">
        <w:rPr>
          <w:sz w:val="22"/>
          <w:szCs w:val="22"/>
        </w:rPr>
        <w:t xml:space="preserve">do </w:t>
      </w:r>
      <w:r w:rsidR="00DD1446" w:rsidRPr="00820608">
        <w:rPr>
          <w:sz w:val="22"/>
          <w:szCs w:val="22"/>
        </w:rPr>
        <w:t>Internetu</w:t>
      </w:r>
      <w:r w:rsidR="002A1E55" w:rsidRPr="00820608">
        <w:rPr>
          <w:sz w:val="22"/>
          <w:szCs w:val="22"/>
        </w:rPr>
        <w:t xml:space="preserve"> oraz nie wymaga założenia konta u Dostawcy</w:t>
      </w:r>
      <w:r w:rsidR="00581CB7" w:rsidRPr="00820608">
        <w:rPr>
          <w:sz w:val="22"/>
          <w:szCs w:val="22"/>
        </w:rPr>
        <w:t>.</w:t>
      </w:r>
    </w:p>
    <w:p w14:paraId="2361C2A5" w14:textId="0F9101F0" w:rsidR="0000148F" w:rsidRPr="00820608" w:rsidRDefault="0000148F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Pobranie Aplikacji ze sklepu </w:t>
      </w:r>
      <w:r w:rsidR="00D146FC">
        <w:rPr>
          <w:sz w:val="22"/>
          <w:szCs w:val="22"/>
        </w:rPr>
        <w:t xml:space="preserve">Android </w:t>
      </w:r>
      <w:r w:rsidRPr="00820608">
        <w:rPr>
          <w:sz w:val="22"/>
          <w:szCs w:val="22"/>
        </w:rPr>
        <w:t xml:space="preserve">Google Play lub </w:t>
      </w:r>
      <w:r w:rsidR="00D146FC">
        <w:rPr>
          <w:sz w:val="22"/>
          <w:szCs w:val="22"/>
        </w:rPr>
        <w:t xml:space="preserve">Apple </w:t>
      </w:r>
      <w:r w:rsidRPr="00820608">
        <w:rPr>
          <w:sz w:val="22"/>
          <w:szCs w:val="22"/>
        </w:rPr>
        <w:t>App Store może wiązać się kosztami transmisji danych</w:t>
      </w:r>
      <w:r w:rsidR="006A6FE7" w:rsidRPr="00820608">
        <w:rPr>
          <w:sz w:val="22"/>
          <w:szCs w:val="22"/>
        </w:rPr>
        <w:t xml:space="preserve"> na podstawie umowy między Użytkownikiem a operatorem telekomunikacyjnym. </w:t>
      </w:r>
      <w:r w:rsidRPr="00820608">
        <w:rPr>
          <w:sz w:val="22"/>
          <w:szCs w:val="22"/>
        </w:rPr>
        <w:t>Dostawca nie ponosi odpowiedzialności</w:t>
      </w:r>
      <w:r w:rsidR="006A6FE7" w:rsidRPr="00820608">
        <w:rPr>
          <w:sz w:val="22"/>
          <w:szCs w:val="22"/>
        </w:rPr>
        <w:t xml:space="preserve"> w tym zakresie</w:t>
      </w:r>
      <w:r w:rsidRPr="00820608">
        <w:rPr>
          <w:sz w:val="22"/>
          <w:szCs w:val="22"/>
        </w:rPr>
        <w:t>.</w:t>
      </w:r>
    </w:p>
    <w:p w14:paraId="5703E152" w14:textId="722CB0AE" w:rsidR="00077528" w:rsidRPr="00820608" w:rsidRDefault="00077528" w:rsidP="001B7148">
      <w:pPr>
        <w:pStyle w:val="NAG2"/>
        <w:numPr>
          <w:ilvl w:val="0"/>
          <w:numId w:val="31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Użytkownik może w każdym czasie zaprzestać używania Aplikacji, szczególnie poprzez jej odinstalowanie</w:t>
      </w:r>
      <w:r w:rsidR="00112035" w:rsidRPr="00820608">
        <w:rPr>
          <w:sz w:val="22"/>
          <w:szCs w:val="22"/>
        </w:rPr>
        <w:t>, co stanowi rozwiązanie umowy.</w:t>
      </w:r>
    </w:p>
    <w:p w14:paraId="6FB9D9B8" w14:textId="165A9FB1" w:rsidR="0024636D" w:rsidRPr="00820608" w:rsidRDefault="0024636D" w:rsidP="00A02EEB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820608">
        <w:rPr>
          <w:rFonts w:ascii="Arial" w:hAnsi="Arial" w:cs="Arial"/>
          <w:b/>
          <w:bCs/>
        </w:rPr>
        <w:t>Reklamacj</w:t>
      </w:r>
      <w:r w:rsidR="009D3FAA" w:rsidRPr="00820608">
        <w:rPr>
          <w:rFonts w:ascii="Arial" w:hAnsi="Arial" w:cs="Arial"/>
          <w:b/>
          <w:bCs/>
        </w:rPr>
        <w:t>a</w:t>
      </w:r>
      <w:r w:rsidRPr="00820608">
        <w:rPr>
          <w:rFonts w:ascii="Arial" w:hAnsi="Arial" w:cs="Arial"/>
          <w:b/>
          <w:bCs/>
        </w:rPr>
        <w:t xml:space="preserve"> i odstąpienie</w:t>
      </w:r>
      <w:r w:rsidR="00790F6D">
        <w:rPr>
          <w:rFonts w:ascii="Arial" w:hAnsi="Arial" w:cs="Arial"/>
          <w:b/>
          <w:bCs/>
        </w:rPr>
        <w:t xml:space="preserve">  </w:t>
      </w:r>
    </w:p>
    <w:p w14:paraId="53DEA084" w14:textId="2C69E294" w:rsidR="00712A1C" w:rsidRDefault="00D65AD2" w:rsidP="00712A1C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>Uży</w:t>
      </w:r>
      <w:r w:rsidR="009D3FAA" w:rsidRPr="00820608">
        <w:rPr>
          <w:rFonts w:ascii="Arial" w:hAnsi="Arial" w:cs="Arial"/>
        </w:rPr>
        <w:t xml:space="preserve">tkownik ma prawo zgłosić reklamację dotyczącą działania </w:t>
      </w:r>
      <w:r w:rsidR="009D334A" w:rsidRPr="00820608">
        <w:rPr>
          <w:rFonts w:ascii="Arial" w:hAnsi="Arial" w:cs="Arial"/>
        </w:rPr>
        <w:t>A</w:t>
      </w:r>
      <w:r w:rsidR="009D3FAA" w:rsidRPr="00820608">
        <w:rPr>
          <w:rFonts w:ascii="Arial" w:hAnsi="Arial" w:cs="Arial"/>
        </w:rPr>
        <w:t>plikacji</w:t>
      </w:r>
      <w:r w:rsidR="00820608">
        <w:rPr>
          <w:rFonts w:ascii="Arial" w:hAnsi="Arial" w:cs="Arial"/>
        </w:rPr>
        <w:t xml:space="preserve"> </w:t>
      </w:r>
      <w:r w:rsidR="009D3FAA" w:rsidRPr="00820608">
        <w:rPr>
          <w:rFonts w:ascii="Arial" w:hAnsi="Arial" w:cs="Arial"/>
        </w:rPr>
        <w:t>na adres</w:t>
      </w:r>
      <w:r w:rsidR="009D334A" w:rsidRPr="00820608">
        <w:rPr>
          <w:rFonts w:ascii="Arial" w:hAnsi="Arial" w:cs="Arial"/>
        </w:rPr>
        <w:t xml:space="preserve"> elektroniczny</w:t>
      </w:r>
      <w:r w:rsidR="009D3FAA" w:rsidRPr="00820608">
        <w:rPr>
          <w:rFonts w:ascii="Arial" w:hAnsi="Arial" w:cs="Arial"/>
        </w:rPr>
        <w:t xml:space="preserve"> Dostawcy</w:t>
      </w:r>
      <w:r w:rsidR="008F7879" w:rsidRPr="00820608">
        <w:rPr>
          <w:rFonts w:ascii="Arial" w:hAnsi="Arial" w:cs="Arial"/>
        </w:rPr>
        <w:t xml:space="preserve"> </w:t>
      </w:r>
      <w:r w:rsidR="003041E5">
        <w:rPr>
          <w:rFonts w:ascii="Arial" w:hAnsi="Arial" w:cs="Arial"/>
        </w:rPr>
        <w:t>pwpw@pwpw.pl</w:t>
      </w:r>
      <w:commentRangeStart w:id="1"/>
      <w:r w:rsidR="009D3FAA" w:rsidRPr="00820608">
        <w:rPr>
          <w:rFonts w:ascii="Arial" w:hAnsi="Arial" w:cs="Arial"/>
        </w:rPr>
        <w:t xml:space="preserve"> </w:t>
      </w:r>
      <w:commentRangeEnd w:id="1"/>
      <w:r w:rsidR="000818F0">
        <w:rPr>
          <w:rStyle w:val="Odwoaniedokomentarza"/>
          <w:rFonts w:ascii="Arial" w:hAnsi="Arial"/>
        </w:rPr>
        <w:commentReference w:id="1"/>
      </w:r>
    </w:p>
    <w:p w14:paraId="0B6F456B" w14:textId="5F22C4A4" w:rsidR="00712A1C" w:rsidRPr="00712A1C" w:rsidRDefault="009D3FAA" w:rsidP="00712A1C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12A1C">
        <w:rPr>
          <w:rFonts w:ascii="Arial" w:hAnsi="Arial" w:cs="Arial"/>
        </w:rPr>
        <w:t xml:space="preserve">Reklamacja powinna zawierać </w:t>
      </w:r>
      <w:r w:rsidR="005E4297" w:rsidRPr="00712A1C">
        <w:rPr>
          <w:rFonts w:ascii="Arial" w:hAnsi="Arial" w:cs="Arial"/>
        </w:rPr>
        <w:t>imię i nazwisko</w:t>
      </w:r>
      <w:r w:rsidR="00712A1C" w:rsidRPr="00712A1C">
        <w:rPr>
          <w:rFonts w:ascii="Arial" w:hAnsi="Arial" w:cs="Arial"/>
        </w:rPr>
        <w:t>:</w:t>
      </w:r>
    </w:p>
    <w:p w14:paraId="6F281B62" w14:textId="76D2AE22" w:rsidR="005E4297" w:rsidRPr="00712A1C" w:rsidRDefault="005E4297" w:rsidP="00AF3BAB">
      <w:pPr>
        <w:pStyle w:val="Akapitzlist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12A1C">
        <w:rPr>
          <w:rFonts w:ascii="Arial" w:hAnsi="Arial" w:cs="Arial"/>
        </w:rPr>
        <w:t>dane kontaktowe</w:t>
      </w:r>
      <w:r w:rsidR="009B7BB6" w:rsidRPr="00712A1C">
        <w:rPr>
          <w:rFonts w:ascii="Arial" w:hAnsi="Arial" w:cs="Arial"/>
        </w:rPr>
        <w:t>,</w:t>
      </w:r>
    </w:p>
    <w:p w14:paraId="70AF7DD4" w14:textId="10ABD9D6" w:rsidR="005E4297" w:rsidRPr="00820608" w:rsidRDefault="005E4297" w:rsidP="00A02EEB">
      <w:pPr>
        <w:pStyle w:val="NAG2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opis reklamacji</w:t>
      </w:r>
      <w:r w:rsidR="009B7BB6" w:rsidRPr="00820608">
        <w:rPr>
          <w:sz w:val="22"/>
          <w:szCs w:val="22"/>
        </w:rPr>
        <w:t>,</w:t>
      </w:r>
    </w:p>
    <w:p w14:paraId="177B1857" w14:textId="7C79EADB" w:rsidR="005E4297" w:rsidRPr="00820608" w:rsidRDefault="005E4297" w:rsidP="00A02EEB">
      <w:pPr>
        <w:pStyle w:val="NAG2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treść żądania Użytkownika</w:t>
      </w:r>
      <w:r w:rsidR="009B7BB6" w:rsidRPr="00820608">
        <w:rPr>
          <w:sz w:val="22"/>
          <w:szCs w:val="22"/>
        </w:rPr>
        <w:t>,</w:t>
      </w:r>
    </w:p>
    <w:p w14:paraId="686191DA" w14:textId="2CFD7BF6" w:rsidR="005E4297" w:rsidRPr="00820608" w:rsidRDefault="005E4297" w:rsidP="00A02EEB">
      <w:pPr>
        <w:pStyle w:val="NAG2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w przypadku problemów z użyciem Aplikacji:</w:t>
      </w:r>
    </w:p>
    <w:p w14:paraId="022546A5" w14:textId="1964F3E3" w:rsidR="005E4297" w:rsidRPr="00820608" w:rsidRDefault="005E4297" w:rsidP="00A02EEB">
      <w:pPr>
        <w:pStyle w:val="NAG2"/>
        <w:numPr>
          <w:ilvl w:val="1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rodzaj niezrealizowanej usługi,</w:t>
      </w:r>
    </w:p>
    <w:p w14:paraId="6B13D160" w14:textId="5385D687" w:rsidR="005E4297" w:rsidRPr="00820608" w:rsidRDefault="005E4297" w:rsidP="00A02EEB">
      <w:pPr>
        <w:pStyle w:val="NAG2"/>
        <w:numPr>
          <w:ilvl w:val="1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 xml:space="preserve">przybliżoną datę i godzinę próby skorzystania </w:t>
      </w:r>
      <w:r w:rsidR="00DA0674">
        <w:rPr>
          <w:sz w:val="22"/>
          <w:szCs w:val="22"/>
        </w:rPr>
        <w:t>U</w:t>
      </w:r>
      <w:r w:rsidRPr="00820608">
        <w:rPr>
          <w:sz w:val="22"/>
          <w:szCs w:val="22"/>
        </w:rPr>
        <w:t>sługi,</w:t>
      </w:r>
    </w:p>
    <w:p w14:paraId="24637C9E" w14:textId="5366FA58" w:rsidR="005E4297" w:rsidRPr="00820608" w:rsidRDefault="005E4297" w:rsidP="00A02EEB">
      <w:pPr>
        <w:pStyle w:val="NAG2"/>
        <w:numPr>
          <w:ilvl w:val="1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nazwę marki i modelu telefonu, na którym zainstalowana jest Aplikacja,</w:t>
      </w:r>
    </w:p>
    <w:p w14:paraId="17B079C4" w14:textId="7D8EE3FA" w:rsidR="005E4297" w:rsidRDefault="005E4297" w:rsidP="00A02EEB">
      <w:pPr>
        <w:pStyle w:val="NAG2"/>
        <w:numPr>
          <w:ilvl w:val="1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20608">
        <w:rPr>
          <w:sz w:val="22"/>
          <w:szCs w:val="22"/>
        </w:rPr>
        <w:t>numer wersji systemu operacyjnego telefonu, na którym zainstalowana jest Aplikacja,</w:t>
      </w:r>
    </w:p>
    <w:p w14:paraId="683C08CD" w14:textId="4C2FCCC1" w:rsidR="005E4297" w:rsidRPr="004621B9" w:rsidRDefault="00712A1C" w:rsidP="001B7148">
      <w:pPr>
        <w:pStyle w:val="Akapitzlist"/>
        <w:numPr>
          <w:ilvl w:val="1"/>
          <w:numId w:val="25"/>
        </w:numPr>
        <w:spacing w:before="100" w:beforeAutospacing="1" w:after="100" w:afterAutospacing="1" w:line="360" w:lineRule="auto"/>
        <w:jc w:val="both"/>
      </w:pPr>
      <w:r w:rsidRPr="001B7148">
        <w:rPr>
          <w:rFonts w:ascii="Arial" w:hAnsi="Arial" w:cs="Arial"/>
        </w:rPr>
        <w:lastRenderedPageBreak/>
        <w:t>numer wersji Aplikacji.</w:t>
      </w:r>
    </w:p>
    <w:p w14:paraId="079CFE46" w14:textId="48525C4A" w:rsidR="009543EE" w:rsidRDefault="009D3FAA" w:rsidP="00323AB7">
      <w:pPr>
        <w:pStyle w:val="Akapitzlist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 xml:space="preserve">Dostawca ustosunkuje się </w:t>
      </w:r>
      <w:r w:rsidR="009D334A" w:rsidRPr="00820608">
        <w:rPr>
          <w:rFonts w:ascii="Arial" w:hAnsi="Arial" w:cs="Arial"/>
        </w:rPr>
        <w:t xml:space="preserve">do reklamacji </w:t>
      </w:r>
      <w:r w:rsidRPr="00820608">
        <w:rPr>
          <w:rFonts w:ascii="Arial" w:hAnsi="Arial" w:cs="Arial"/>
        </w:rPr>
        <w:t>w ciągu 14 dniu od otrzymania zgłoszenia</w:t>
      </w:r>
      <w:r w:rsidR="009D334A" w:rsidRPr="00820608">
        <w:rPr>
          <w:rFonts w:ascii="Arial" w:hAnsi="Arial" w:cs="Arial"/>
        </w:rPr>
        <w:t>.</w:t>
      </w:r>
    </w:p>
    <w:p w14:paraId="6E2D4F08" w14:textId="12E3CECE" w:rsidR="000D09DA" w:rsidRPr="00820608" w:rsidRDefault="000D09DA" w:rsidP="001B7148">
      <w:pPr>
        <w:rPr>
          <w:rFonts w:ascii="Arial" w:hAnsi="Arial" w:cs="Arial"/>
          <w:b/>
          <w:bCs/>
        </w:rPr>
      </w:pPr>
      <w:r w:rsidRPr="00820608">
        <w:rPr>
          <w:rFonts w:ascii="Arial" w:hAnsi="Arial" w:cs="Arial"/>
          <w:b/>
          <w:bCs/>
        </w:rPr>
        <w:t>Odpowiedzialność</w:t>
      </w:r>
    </w:p>
    <w:p w14:paraId="6CECF4A6" w14:textId="29EA9451" w:rsidR="00917081" w:rsidRPr="00820608" w:rsidRDefault="00917081" w:rsidP="00A02EEB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 xml:space="preserve">Dostawca nie odpowiada za brak spełnienia wymagań sprzętowych przez </w:t>
      </w:r>
      <w:r w:rsidR="00DE0AE5">
        <w:rPr>
          <w:rFonts w:ascii="Arial" w:hAnsi="Arial" w:cs="Arial"/>
        </w:rPr>
        <w:t xml:space="preserve">Urządzenie </w:t>
      </w:r>
      <w:r w:rsidRPr="00820608">
        <w:rPr>
          <w:rFonts w:ascii="Arial" w:hAnsi="Arial" w:cs="Arial"/>
        </w:rPr>
        <w:t>Użytkownika.</w:t>
      </w:r>
    </w:p>
    <w:p w14:paraId="6FF492AA" w14:textId="7A0765CE" w:rsidR="00A544D1" w:rsidRPr="00820608" w:rsidRDefault="00A544D1" w:rsidP="00A02EEB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 xml:space="preserve">Dostawca zakazuje dostarczania przez Użytkownika w ramach </w:t>
      </w:r>
      <w:r w:rsidR="00DA0674">
        <w:rPr>
          <w:rFonts w:ascii="Arial" w:hAnsi="Arial" w:cs="Arial"/>
        </w:rPr>
        <w:t>U</w:t>
      </w:r>
      <w:r w:rsidRPr="00820608">
        <w:rPr>
          <w:rFonts w:ascii="Arial" w:hAnsi="Arial" w:cs="Arial"/>
        </w:rPr>
        <w:t>sług treści o charakterze bezprawnym oraz wykorzystywania Aplikacji w bezprawnym celu.</w:t>
      </w:r>
    </w:p>
    <w:p w14:paraId="47D278AC" w14:textId="1958CABC" w:rsidR="00C07ED5" w:rsidRDefault="006B4706" w:rsidP="00A02EEB">
      <w:pPr>
        <w:pStyle w:val="Akapitzlist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Dostawca nie odpowiada za </w:t>
      </w:r>
      <w:r w:rsidR="00CA28BE">
        <w:rPr>
          <w:rFonts w:ascii="Arial" w:hAnsi="Arial" w:cs="Arial"/>
        </w:rPr>
        <w:t>wyrządzoną przez Użytkownika szkodę lub krzywdę sobie lub osobom trzecim</w:t>
      </w:r>
      <w:r w:rsidR="000A4D46">
        <w:rPr>
          <w:rFonts w:ascii="Arial" w:hAnsi="Arial" w:cs="Arial"/>
        </w:rPr>
        <w:t xml:space="preserve"> wskutek niebezpiecznego</w:t>
      </w:r>
      <w:r w:rsidR="00552EFC">
        <w:rPr>
          <w:rFonts w:ascii="Arial" w:hAnsi="Arial" w:cs="Arial"/>
        </w:rPr>
        <w:t xml:space="preserve"> lub lekkomyślnego używania Aplikacj</w:t>
      </w:r>
      <w:r w:rsidR="004621B9">
        <w:rPr>
          <w:rFonts w:ascii="Arial" w:hAnsi="Arial" w:cs="Arial"/>
        </w:rPr>
        <w:t>i</w:t>
      </w:r>
      <w:r w:rsidR="00CA28BE">
        <w:rPr>
          <w:rFonts w:ascii="Arial" w:hAnsi="Arial" w:cs="Arial"/>
        </w:rPr>
        <w:t xml:space="preserve">. </w:t>
      </w:r>
      <w:r w:rsidR="00C07ED5" w:rsidRPr="00820608">
        <w:rPr>
          <w:rFonts w:ascii="Arial" w:hAnsi="Arial" w:cs="Arial"/>
        </w:rPr>
        <w:t>Użytkownik powinien zadbać o bezpieczeństwo</w:t>
      </w:r>
      <w:r w:rsidR="00D912F3" w:rsidRPr="00820608">
        <w:rPr>
          <w:rFonts w:ascii="Arial" w:hAnsi="Arial" w:cs="Arial"/>
        </w:rPr>
        <w:t xml:space="preserve"> miejsca i okoliczności </w:t>
      </w:r>
      <w:r w:rsidR="00C07ED5" w:rsidRPr="00820608">
        <w:rPr>
          <w:rFonts w:ascii="Arial" w:hAnsi="Arial" w:cs="Arial"/>
        </w:rPr>
        <w:t>używania Aplikacji</w:t>
      </w:r>
      <w:r w:rsidR="00D912F3" w:rsidRPr="00820608">
        <w:rPr>
          <w:rFonts w:ascii="Arial" w:hAnsi="Arial" w:cs="Arial"/>
        </w:rPr>
        <w:t>.</w:t>
      </w:r>
      <w:r w:rsidR="006D605A">
        <w:rPr>
          <w:rFonts w:ascii="Arial" w:hAnsi="Arial" w:cs="Arial"/>
        </w:rPr>
        <w:t xml:space="preserve"> </w:t>
      </w:r>
      <w:r w:rsidR="006D605A" w:rsidRPr="006D605A">
        <w:rPr>
          <w:rFonts w:ascii="Arial" w:hAnsi="Arial" w:cs="Arial"/>
        </w:rPr>
        <w:t xml:space="preserve">Użytkownik korzysta z </w:t>
      </w:r>
      <w:r w:rsidR="006D605A">
        <w:rPr>
          <w:rFonts w:ascii="Arial" w:hAnsi="Arial" w:cs="Arial"/>
        </w:rPr>
        <w:t>A</w:t>
      </w:r>
      <w:r w:rsidR="006D605A" w:rsidRPr="006D605A">
        <w:rPr>
          <w:rFonts w:ascii="Arial" w:hAnsi="Arial" w:cs="Arial"/>
        </w:rPr>
        <w:t>plikacji na własne ryzyko</w:t>
      </w:r>
      <w:r w:rsidR="006D605A">
        <w:rPr>
          <w:rFonts w:ascii="Arial" w:hAnsi="Arial" w:cs="Arial"/>
        </w:rPr>
        <w:t>.</w:t>
      </w:r>
    </w:p>
    <w:p w14:paraId="6724CCD6" w14:textId="74FEFBC1" w:rsidR="000D09DA" w:rsidRPr="00820608" w:rsidRDefault="000D09DA" w:rsidP="00A02EEB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820608">
        <w:rPr>
          <w:rFonts w:ascii="Arial" w:hAnsi="Arial" w:cs="Arial"/>
          <w:b/>
          <w:bCs/>
        </w:rPr>
        <w:t xml:space="preserve">Dane </w:t>
      </w:r>
      <w:r w:rsidR="00D912F3" w:rsidRPr="00820608">
        <w:rPr>
          <w:rFonts w:ascii="Arial" w:hAnsi="Arial" w:cs="Arial"/>
          <w:b/>
          <w:bCs/>
        </w:rPr>
        <w:t>i</w:t>
      </w:r>
      <w:r w:rsidR="005A2912" w:rsidRPr="00820608">
        <w:rPr>
          <w:rFonts w:ascii="Arial" w:hAnsi="Arial" w:cs="Arial"/>
          <w:b/>
          <w:bCs/>
        </w:rPr>
        <w:t xml:space="preserve"> </w:t>
      </w:r>
      <w:r w:rsidRPr="00820608">
        <w:rPr>
          <w:rFonts w:ascii="Arial" w:hAnsi="Arial" w:cs="Arial"/>
          <w:b/>
          <w:bCs/>
        </w:rPr>
        <w:t>prywatnoś</w:t>
      </w:r>
      <w:r w:rsidR="00D912F3" w:rsidRPr="00820608">
        <w:rPr>
          <w:rFonts w:ascii="Arial" w:hAnsi="Arial" w:cs="Arial"/>
          <w:b/>
          <w:bCs/>
        </w:rPr>
        <w:t>ć</w:t>
      </w:r>
    </w:p>
    <w:p w14:paraId="6A9A512F" w14:textId="72F6F12F" w:rsidR="00720A0B" w:rsidRPr="00820608" w:rsidRDefault="007658EF" w:rsidP="001B7148">
      <w:pPr>
        <w:pStyle w:val="Akapitzlist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 xml:space="preserve">Dostawca przywiązuje szczególną wagę do poszanowania prywatności Użytkowników podczas korzystania z </w:t>
      </w:r>
      <w:r w:rsidR="00BF1AE5" w:rsidRPr="00820608">
        <w:rPr>
          <w:rFonts w:ascii="Arial" w:hAnsi="Arial" w:cs="Arial"/>
        </w:rPr>
        <w:t>A</w:t>
      </w:r>
      <w:r w:rsidRPr="00820608">
        <w:rPr>
          <w:rFonts w:ascii="Arial" w:hAnsi="Arial" w:cs="Arial"/>
        </w:rPr>
        <w:t xml:space="preserve">plikacji. </w:t>
      </w:r>
      <w:r w:rsidR="00720A0B" w:rsidRPr="00820608">
        <w:rPr>
          <w:rFonts w:ascii="Arial" w:hAnsi="Arial" w:cs="Arial"/>
        </w:rPr>
        <w:t xml:space="preserve">Dostawca dokłada należytej staranności w celu zapewnienia odpowiedniego poziomu bezpieczeństwa teleinformatycznego Aplikacji. </w:t>
      </w:r>
    </w:p>
    <w:p w14:paraId="6FA260C0" w14:textId="3FE1A6C5" w:rsidR="0060227E" w:rsidRPr="00820608" w:rsidRDefault="00EB34BE" w:rsidP="001B7148">
      <w:pPr>
        <w:pStyle w:val="Akapitzlist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Aplikacja nie zbiera i nie przetwarza danych o Użytkowniku oraz o Urządzeniu.</w:t>
      </w:r>
    </w:p>
    <w:p w14:paraId="3F92662C" w14:textId="7218E5ED" w:rsidR="00832822" w:rsidRPr="00820608" w:rsidRDefault="00112035" w:rsidP="001B7148">
      <w:pPr>
        <w:pStyle w:val="Akapitzlist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Arial" w:hAnsi="Arial" w:cs="Arial"/>
          <w:shd w:val="clear" w:color="auto" w:fill="FFFFFF"/>
        </w:rPr>
      </w:pPr>
      <w:r w:rsidRPr="00820608">
        <w:rPr>
          <w:rFonts w:ascii="Arial" w:hAnsi="Arial" w:cs="Arial"/>
        </w:rPr>
        <w:t>Postanowienia dotyczące polityki prywatności Aplikacji</w:t>
      </w:r>
      <w:r w:rsidR="00832822" w:rsidRPr="00820608">
        <w:rPr>
          <w:rFonts w:ascii="Arial" w:hAnsi="Arial" w:cs="Arial"/>
        </w:rPr>
        <w:t xml:space="preserve"> </w:t>
      </w:r>
      <w:r w:rsidRPr="00820608">
        <w:rPr>
          <w:rFonts w:ascii="Arial" w:hAnsi="Arial" w:cs="Arial"/>
        </w:rPr>
        <w:t xml:space="preserve">są </w:t>
      </w:r>
      <w:r w:rsidR="00832822" w:rsidRPr="00820608">
        <w:rPr>
          <w:rFonts w:ascii="Arial" w:hAnsi="Arial" w:cs="Arial"/>
        </w:rPr>
        <w:t xml:space="preserve">uzupełnieniem polityki prywatności </w:t>
      </w:r>
      <w:r w:rsidR="00D146FC">
        <w:rPr>
          <w:rFonts w:ascii="Arial" w:hAnsi="Arial" w:cs="Arial"/>
        </w:rPr>
        <w:t xml:space="preserve">sklepów Android </w:t>
      </w:r>
      <w:r w:rsidR="00832822" w:rsidRPr="00820608">
        <w:rPr>
          <w:rFonts w:ascii="Arial" w:hAnsi="Arial" w:cs="Arial"/>
        </w:rPr>
        <w:t xml:space="preserve">Google Play i </w:t>
      </w:r>
      <w:r w:rsidR="00D146FC">
        <w:rPr>
          <w:rFonts w:ascii="Arial" w:hAnsi="Arial" w:cs="Arial"/>
        </w:rPr>
        <w:t xml:space="preserve">Apple </w:t>
      </w:r>
      <w:r w:rsidR="00832822" w:rsidRPr="00820608">
        <w:rPr>
          <w:rFonts w:ascii="Arial" w:hAnsi="Arial" w:cs="Arial"/>
        </w:rPr>
        <w:t>App</w:t>
      </w:r>
      <w:r w:rsidR="00832822" w:rsidRPr="00820608">
        <w:rPr>
          <w:rFonts w:ascii="Arial" w:hAnsi="Arial" w:cs="Arial"/>
          <w:shd w:val="clear" w:color="auto" w:fill="FFFFFF"/>
        </w:rPr>
        <w:t xml:space="preserve"> Store, z których</w:t>
      </w:r>
      <w:r w:rsidR="00D146FC">
        <w:rPr>
          <w:rFonts w:ascii="Arial" w:hAnsi="Arial" w:cs="Arial"/>
          <w:shd w:val="clear" w:color="auto" w:fill="FFFFFF"/>
        </w:rPr>
        <w:t xml:space="preserve"> U</w:t>
      </w:r>
      <w:r w:rsidR="00832822" w:rsidRPr="00820608">
        <w:rPr>
          <w:rFonts w:ascii="Arial" w:hAnsi="Arial" w:cs="Arial"/>
          <w:shd w:val="clear" w:color="auto" w:fill="FFFFFF"/>
        </w:rPr>
        <w:t>żytkowni</w:t>
      </w:r>
      <w:r w:rsidR="00D146FC">
        <w:rPr>
          <w:rFonts w:ascii="Arial" w:hAnsi="Arial" w:cs="Arial"/>
          <w:shd w:val="clear" w:color="auto" w:fill="FFFFFF"/>
        </w:rPr>
        <w:t>k</w:t>
      </w:r>
      <w:r w:rsidR="00832822" w:rsidRPr="00820608">
        <w:rPr>
          <w:rFonts w:ascii="Arial" w:hAnsi="Arial" w:cs="Arial"/>
          <w:shd w:val="clear" w:color="auto" w:fill="FFFFFF"/>
        </w:rPr>
        <w:t xml:space="preserve"> </w:t>
      </w:r>
      <w:r w:rsidR="00D146FC">
        <w:rPr>
          <w:rFonts w:ascii="Arial" w:hAnsi="Arial" w:cs="Arial"/>
          <w:shd w:val="clear" w:color="auto" w:fill="FFFFFF"/>
        </w:rPr>
        <w:t>może pobrać A</w:t>
      </w:r>
      <w:r w:rsidR="00832822" w:rsidRPr="00820608">
        <w:rPr>
          <w:rFonts w:ascii="Arial" w:hAnsi="Arial" w:cs="Arial"/>
          <w:shd w:val="clear" w:color="auto" w:fill="FFFFFF"/>
        </w:rPr>
        <w:t xml:space="preserve">plikację. </w:t>
      </w:r>
      <w:r w:rsidRPr="00820608">
        <w:rPr>
          <w:rFonts w:ascii="Arial" w:hAnsi="Arial" w:cs="Arial"/>
          <w:shd w:val="clear" w:color="auto" w:fill="FFFFFF"/>
        </w:rPr>
        <w:t>Dostawca</w:t>
      </w:r>
      <w:r w:rsidR="00832822" w:rsidRPr="00820608">
        <w:rPr>
          <w:rFonts w:ascii="Arial" w:hAnsi="Arial" w:cs="Arial"/>
          <w:shd w:val="clear" w:color="auto" w:fill="FFFFFF"/>
        </w:rPr>
        <w:t xml:space="preserve"> nie ponosi odpowiedzialności za politykę prywatności podmiotów zarządzających aplikacjami Google Play i Apple App Store oraz za przestrzeganie przez nie przepisów powszechnie obowiązującego prawa.</w:t>
      </w:r>
    </w:p>
    <w:p w14:paraId="55CED2A3" w14:textId="726FE7E7" w:rsidR="000D09DA" w:rsidRPr="00820608" w:rsidRDefault="00077528" w:rsidP="00A02EEB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820608">
        <w:rPr>
          <w:rFonts w:ascii="Arial" w:hAnsi="Arial" w:cs="Arial"/>
          <w:b/>
          <w:bCs/>
        </w:rPr>
        <w:t>D</w:t>
      </w:r>
      <w:r w:rsidR="000D09DA" w:rsidRPr="00820608">
        <w:rPr>
          <w:rFonts w:ascii="Arial" w:hAnsi="Arial" w:cs="Arial"/>
          <w:b/>
          <w:bCs/>
        </w:rPr>
        <w:t xml:space="preserve">ostępność </w:t>
      </w:r>
      <w:r w:rsidR="009D334A" w:rsidRPr="00820608">
        <w:rPr>
          <w:rFonts w:ascii="Arial" w:hAnsi="Arial" w:cs="Arial"/>
          <w:b/>
          <w:bCs/>
        </w:rPr>
        <w:t>A</w:t>
      </w:r>
      <w:r w:rsidR="00B1255F" w:rsidRPr="00820608">
        <w:rPr>
          <w:rFonts w:ascii="Arial" w:hAnsi="Arial" w:cs="Arial"/>
          <w:b/>
          <w:bCs/>
        </w:rPr>
        <w:t>plikacji</w:t>
      </w:r>
    </w:p>
    <w:p w14:paraId="52F1C148" w14:textId="2738EDDF" w:rsidR="006C65B4" w:rsidRPr="00820608" w:rsidRDefault="006C65B4" w:rsidP="00A02EEB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>Dostawca dokłada należytych starań w celu zapewnienia dostępności i prawidłowego funkcjonowania Aplikacji. Dostawca nie gwarantuje jednak nieprzerwanej dostępności</w:t>
      </w:r>
      <w:r w:rsidR="0038745F">
        <w:rPr>
          <w:rFonts w:ascii="Arial" w:hAnsi="Arial" w:cs="Arial"/>
        </w:rPr>
        <w:t xml:space="preserve"> </w:t>
      </w:r>
      <w:r w:rsidRPr="00820608">
        <w:rPr>
          <w:rFonts w:ascii="Arial" w:hAnsi="Arial" w:cs="Arial"/>
        </w:rPr>
        <w:t>Usług i zastrzega sobie prawo do wprowadzenia przerw technicznych w działaniu Aplikacji, niezbędnych do utrzymania prawidłowego funkcjonowania Aplikacji</w:t>
      </w:r>
    </w:p>
    <w:p w14:paraId="651B8D17" w14:textId="259CB4FA" w:rsidR="00917081" w:rsidRPr="00820608" w:rsidRDefault="00917081" w:rsidP="00A02EEB">
      <w:pPr>
        <w:pStyle w:val="Akapitzlist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 xml:space="preserve">Dostawca zastrzega sobie prawo </w:t>
      </w:r>
      <w:r w:rsidR="006C65B4" w:rsidRPr="00820608">
        <w:rPr>
          <w:rFonts w:ascii="Arial" w:hAnsi="Arial" w:cs="Arial"/>
        </w:rPr>
        <w:t xml:space="preserve">w nagłych i uzasadnionych przypadkach </w:t>
      </w:r>
      <w:r w:rsidRPr="00820608">
        <w:rPr>
          <w:rFonts w:ascii="Arial" w:hAnsi="Arial" w:cs="Arial"/>
        </w:rPr>
        <w:t>do ograniczenia lub wyłączenia</w:t>
      </w:r>
      <w:r w:rsidR="006C65B4" w:rsidRPr="00820608">
        <w:rPr>
          <w:rFonts w:ascii="Arial" w:hAnsi="Arial" w:cs="Arial"/>
        </w:rPr>
        <w:t xml:space="preserve"> dostępu do</w:t>
      </w:r>
      <w:r w:rsidRPr="00820608">
        <w:rPr>
          <w:rFonts w:ascii="Arial" w:hAnsi="Arial" w:cs="Arial"/>
        </w:rPr>
        <w:t xml:space="preserve"> Aplikacji w każdym czasie bez uprzedniego powiadomienia Użytkowników.</w:t>
      </w:r>
    </w:p>
    <w:p w14:paraId="7CE7AABD" w14:textId="4687D6BE" w:rsidR="006C65B4" w:rsidRPr="00820608" w:rsidRDefault="006C65B4" w:rsidP="00A02EEB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820608">
        <w:rPr>
          <w:rFonts w:ascii="Arial" w:hAnsi="Arial" w:cs="Arial"/>
          <w:b/>
          <w:bCs/>
        </w:rPr>
        <w:t>Zmiany Regulaminu</w:t>
      </w:r>
    </w:p>
    <w:p w14:paraId="55230207" w14:textId="2F31F983" w:rsidR="005E4297" w:rsidRDefault="006C65B4" w:rsidP="00593731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bookmarkStart w:id="2" w:name="_Ref76383179"/>
      <w:r w:rsidRPr="00820608">
        <w:rPr>
          <w:rFonts w:ascii="Arial" w:hAnsi="Arial" w:cs="Arial"/>
        </w:rPr>
        <w:t xml:space="preserve">Regulamin może być zmieniony przez </w:t>
      </w:r>
      <w:r w:rsidR="005E4297" w:rsidRPr="00820608">
        <w:rPr>
          <w:rFonts w:ascii="Arial" w:hAnsi="Arial" w:cs="Arial"/>
        </w:rPr>
        <w:t>Dostawcę</w:t>
      </w:r>
      <w:r w:rsidRPr="00820608">
        <w:rPr>
          <w:rFonts w:ascii="Arial" w:hAnsi="Arial" w:cs="Arial"/>
        </w:rPr>
        <w:t xml:space="preserve"> w przypadku:</w:t>
      </w:r>
      <w:bookmarkEnd w:id="2"/>
      <w:r w:rsidRPr="00820608">
        <w:rPr>
          <w:rFonts w:ascii="Arial" w:hAnsi="Arial" w:cs="Arial"/>
        </w:rPr>
        <w:t xml:space="preserve"> </w:t>
      </w:r>
    </w:p>
    <w:p w14:paraId="7B01EB2D" w14:textId="15BDCA0A" w:rsidR="006C65B4" w:rsidRPr="00820608" w:rsidRDefault="006C65B4" w:rsidP="00593731">
      <w:pPr>
        <w:pStyle w:val="Akapitzlist"/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lastRenderedPageBreak/>
        <w:t>potrzeby dostosowania postanowień Regulaminu do powszechnie obowiązujących przepisów prawa</w:t>
      </w:r>
      <w:r w:rsidR="00593731">
        <w:rPr>
          <w:rFonts w:ascii="Arial" w:hAnsi="Arial" w:cs="Arial"/>
        </w:rPr>
        <w:t>,</w:t>
      </w:r>
    </w:p>
    <w:p w14:paraId="13A808F3" w14:textId="70C326E9" w:rsidR="006C65B4" w:rsidRPr="00820608" w:rsidRDefault="006C65B4" w:rsidP="00593731">
      <w:pPr>
        <w:pStyle w:val="Akapitzlist"/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>potrzeby dostosowania Regulaminu do zaleceń, nakazów, orzeczeń, postanowień, interpretacji, wytycznych lub decyzji uprawnionych władz publicznych, w tym organów nadzoru</w:t>
      </w:r>
      <w:r w:rsidR="00593731">
        <w:rPr>
          <w:rFonts w:ascii="Arial" w:hAnsi="Arial" w:cs="Arial"/>
        </w:rPr>
        <w:t>,</w:t>
      </w:r>
    </w:p>
    <w:p w14:paraId="306BFF76" w14:textId="0CE901FB" w:rsidR="006C65B4" w:rsidRPr="00820608" w:rsidRDefault="006C65B4" w:rsidP="00593731">
      <w:pPr>
        <w:pStyle w:val="Akapitzlist"/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>rozbudowy lub zmiany funkcjonalności Usług, w tym wprowadzenia nowych Usług lub zmiany istniejących funkcjonalności Usług, jeśli będą miały wpływ na zasady świadczenia Usług na podstawie Regulaminu</w:t>
      </w:r>
      <w:r w:rsidR="00593731">
        <w:rPr>
          <w:rFonts w:ascii="Arial" w:hAnsi="Arial" w:cs="Arial"/>
        </w:rPr>
        <w:t>,</w:t>
      </w:r>
    </w:p>
    <w:p w14:paraId="41156D55" w14:textId="5487BBE5" w:rsidR="005E4297" w:rsidRPr="00820608" w:rsidRDefault="006C65B4" w:rsidP="00593731">
      <w:pPr>
        <w:pStyle w:val="Akapitzlist"/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bookmarkStart w:id="3" w:name="_Ref76383181"/>
      <w:r w:rsidRPr="00820608">
        <w:rPr>
          <w:rFonts w:ascii="Arial" w:hAnsi="Arial" w:cs="Arial"/>
        </w:rPr>
        <w:t>potrzeby usunięcia niejasności, błędów lub omyłek pisarskich, które ewentualnie wystąpiłyby w Regulaminie</w:t>
      </w:r>
      <w:bookmarkEnd w:id="3"/>
      <w:r w:rsidR="00593731">
        <w:rPr>
          <w:rFonts w:ascii="Arial" w:hAnsi="Arial" w:cs="Arial"/>
        </w:rPr>
        <w:t>,</w:t>
      </w:r>
    </w:p>
    <w:p w14:paraId="6FB2C541" w14:textId="76402425" w:rsidR="00593731" w:rsidRDefault="006C65B4" w:rsidP="00593731">
      <w:pPr>
        <w:pStyle w:val="Akapitzlist"/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820608">
        <w:rPr>
          <w:rFonts w:ascii="Arial" w:hAnsi="Arial" w:cs="Arial"/>
        </w:rPr>
        <w:t>zmiany danych teleadresowych, nazw, numerów identyfikacyjnych, adresów elektronicznych lub linków zamieszczonych w Regulaminie</w:t>
      </w:r>
      <w:r w:rsidR="00593731">
        <w:rPr>
          <w:rFonts w:ascii="Arial" w:hAnsi="Arial" w:cs="Arial"/>
        </w:rPr>
        <w:t>.</w:t>
      </w:r>
    </w:p>
    <w:p w14:paraId="37F28059" w14:textId="46B6D915" w:rsidR="000D09DA" w:rsidRPr="00593731" w:rsidRDefault="005E4297" w:rsidP="00083352">
      <w:pPr>
        <w:pStyle w:val="Akapitzlist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93731">
        <w:rPr>
          <w:rFonts w:ascii="Arial" w:hAnsi="Arial" w:cs="Arial"/>
        </w:rPr>
        <w:t>Zmiany Regulaminu wchodz</w:t>
      </w:r>
      <w:r w:rsidR="00DC4B6B" w:rsidRPr="00593731">
        <w:rPr>
          <w:rFonts w:ascii="Arial" w:hAnsi="Arial" w:cs="Arial"/>
        </w:rPr>
        <w:t>ą</w:t>
      </w:r>
      <w:r w:rsidRPr="00593731">
        <w:rPr>
          <w:rFonts w:ascii="Arial" w:hAnsi="Arial" w:cs="Arial"/>
        </w:rPr>
        <w:t xml:space="preserve"> w życie po upływie 14 dni od publikacji. </w:t>
      </w:r>
      <w:r w:rsidR="00DC4B6B" w:rsidRPr="00593731">
        <w:rPr>
          <w:rFonts w:ascii="Arial" w:hAnsi="Arial" w:cs="Arial"/>
        </w:rPr>
        <w:t>W</w:t>
      </w:r>
      <w:r w:rsidRPr="00593731">
        <w:rPr>
          <w:rFonts w:ascii="Arial" w:hAnsi="Arial" w:cs="Arial"/>
        </w:rPr>
        <w:t xml:space="preserve">prowadzenie </w:t>
      </w:r>
      <w:r w:rsidR="00DC4B6B" w:rsidRPr="00593731">
        <w:rPr>
          <w:rFonts w:ascii="Arial" w:hAnsi="Arial" w:cs="Arial"/>
        </w:rPr>
        <w:t xml:space="preserve">zmian </w:t>
      </w:r>
      <w:r w:rsidR="0027280A" w:rsidRPr="00593731">
        <w:rPr>
          <w:rFonts w:ascii="Arial" w:hAnsi="Arial" w:cs="Arial"/>
        </w:rPr>
        <w:t xml:space="preserve">w </w:t>
      </w:r>
      <w:r w:rsidR="00DC4B6B" w:rsidRPr="00593731">
        <w:rPr>
          <w:rFonts w:ascii="Arial" w:hAnsi="Arial" w:cs="Arial"/>
        </w:rPr>
        <w:t xml:space="preserve">treści Regulaminu w terminie </w:t>
      </w:r>
      <w:r w:rsidRPr="00593731">
        <w:rPr>
          <w:rFonts w:ascii="Arial" w:hAnsi="Arial" w:cs="Arial"/>
        </w:rPr>
        <w:t>krótszym</w:t>
      </w:r>
      <w:r w:rsidR="00DC4B6B" w:rsidRPr="00593731">
        <w:rPr>
          <w:rFonts w:ascii="Arial" w:hAnsi="Arial" w:cs="Arial"/>
        </w:rPr>
        <w:t xml:space="preserve"> jest dopuszczalne, jeśli wymagają tego </w:t>
      </w:r>
      <w:r w:rsidRPr="00593731">
        <w:rPr>
          <w:rFonts w:ascii="Arial" w:hAnsi="Arial" w:cs="Arial"/>
        </w:rPr>
        <w:t xml:space="preserve">przepisy prawa oraz </w:t>
      </w:r>
      <w:r w:rsidR="0027280A" w:rsidRPr="00593731">
        <w:rPr>
          <w:rFonts w:ascii="Arial" w:hAnsi="Arial" w:cs="Arial"/>
        </w:rPr>
        <w:t>interes bezpieczeństw Użytkownika.</w:t>
      </w:r>
    </w:p>
    <w:sectPr w:rsidR="000D09DA" w:rsidRPr="00593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walewski-Li Michał" w:date="2024-04-19T16:54:00Z" w:initials="KLM">
    <w:p w14:paraId="71221D04" w14:textId="77777777" w:rsidR="000818F0" w:rsidRDefault="000818F0" w:rsidP="000818F0">
      <w:pPr>
        <w:pStyle w:val="Tekstkomentarza"/>
        <w:jc w:val="left"/>
      </w:pPr>
      <w:r>
        <w:rPr>
          <w:rStyle w:val="Odwoaniedokomentarza"/>
        </w:rPr>
        <w:annotationRef/>
      </w:r>
      <w:r>
        <w:t xml:space="preserve">Najlepiej jakby był ekran/przycisk „akceptuje” </w:t>
      </w:r>
    </w:p>
  </w:comment>
  <w:comment w:id="1" w:author="Kowalewski-Li Michał" w:date="2024-04-19T16:55:00Z" w:initials="KLM">
    <w:p w14:paraId="0F725AB7" w14:textId="77777777" w:rsidR="000818F0" w:rsidRDefault="000818F0" w:rsidP="000818F0">
      <w:pPr>
        <w:pStyle w:val="Tekstkomentarza"/>
        <w:jc w:val="left"/>
      </w:pPr>
      <w:r>
        <w:rPr>
          <w:rStyle w:val="Odwoaniedokomentarza"/>
        </w:rPr>
        <w:annotationRef/>
      </w:r>
      <w:r>
        <w:t>proszę uzupełnić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221D04" w15:done="0"/>
  <w15:commentEx w15:paraId="0F725A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3C6E84F" w16cex:dateUtc="2024-04-19T14:54:00Z"/>
  <w16cex:commentExtensible w16cex:durableId="0AEF3270" w16cex:dateUtc="2024-04-19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221D04" w16cid:durableId="53C6E84F"/>
  <w16cid:commentId w16cid:paraId="0F725AB7" w16cid:durableId="0AEF32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C080" w14:textId="77777777" w:rsidR="00FD75AF" w:rsidRDefault="00FD75AF" w:rsidP="00F73658">
      <w:pPr>
        <w:spacing w:after="0" w:line="240" w:lineRule="auto"/>
      </w:pPr>
      <w:r>
        <w:separator/>
      </w:r>
    </w:p>
  </w:endnote>
  <w:endnote w:type="continuationSeparator" w:id="0">
    <w:p w14:paraId="6450A9BA" w14:textId="77777777" w:rsidR="00FD75AF" w:rsidRDefault="00FD75AF" w:rsidP="00F7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9942" w14:textId="77777777" w:rsidR="00FD75AF" w:rsidRDefault="00FD75AF" w:rsidP="00F73658">
      <w:pPr>
        <w:spacing w:after="0" w:line="240" w:lineRule="auto"/>
      </w:pPr>
      <w:r>
        <w:separator/>
      </w:r>
    </w:p>
  </w:footnote>
  <w:footnote w:type="continuationSeparator" w:id="0">
    <w:p w14:paraId="7D9382CE" w14:textId="77777777" w:rsidR="00FD75AF" w:rsidRDefault="00FD75AF" w:rsidP="00F7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0AD"/>
    <w:multiLevelType w:val="multilevel"/>
    <w:tmpl w:val="7194CA7E"/>
    <w:lvl w:ilvl="0">
      <w:start w:val="1"/>
      <w:numFmt w:val="decimal"/>
      <w:pStyle w:val="NAG1"/>
      <w:lvlText w:val="%1."/>
      <w:lvlJc w:val="left"/>
      <w:pPr>
        <w:ind w:left="49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13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6391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5333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56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1800"/>
      </w:pPr>
      <w:rPr>
        <w:rFonts w:hint="default"/>
      </w:rPr>
    </w:lvl>
  </w:abstractNum>
  <w:abstractNum w:abstractNumId="1" w15:restartNumberingAfterBreak="0">
    <w:nsid w:val="0F6B2C26"/>
    <w:multiLevelType w:val="hybridMultilevel"/>
    <w:tmpl w:val="2C648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34834"/>
    <w:multiLevelType w:val="hybridMultilevel"/>
    <w:tmpl w:val="D91A7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136F"/>
    <w:multiLevelType w:val="hybridMultilevel"/>
    <w:tmpl w:val="A4169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10664"/>
    <w:multiLevelType w:val="hybridMultilevel"/>
    <w:tmpl w:val="27F09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2096"/>
    <w:multiLevelType w:val="hybridMultilevel"/>
    <w:tmpl w:val="EF5E695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B">
      <w:start w:val="1"/>
      <w:numFmt w:val="lowerRoman"/>
      <w:lvlText w:val="%2."/>
      <w:lvlJc w:val="righ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414CA4"/>
    <w:multiLevelType w:val="multilevel"/>
    <w:tmpl w:val="E5AA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72AD9"/>
    <w:multiLevelType w:val="hybridMultilevel"/>
    <w:tmpl w:val="BD8AD6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26F6"/>
    <w:multiLevelType w:val="hybridMultilevel"/>
    <w:tmpl w:val="F9E08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E2F38"/>
    <w:multiLevelType w:val="multilevel"/>
    <w:tmpl w:val="5E38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7285E"/>
    <w:multiLevelType w:val="hybridMultilevel"/>
    <w:tmpl w:val="27F09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53B7B"/>
    <w:multiLevelType w:val="hybridMultilevel"/>
    <w:tmpl w:val="A4169394"/>
    <w:lvl w:ilvl="0" w:tplc="37D0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626D0"/>
    <w:multiLevelType w:val="hybridMultilevel"/>
    <w:tmpl w:val="5B88E618"/>
    <w:lvl w:ilvl="0" w:tplc="EAAEB84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B244E"/>
    <w:multiLevelType w:val="hybridMultilevel"/>
    <w:tmpl w:val="BF64D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268CB"/>
    <w:multiLevelType w:val="hybridMultilevel"/>
    <w:tmpl w:val="F9E08B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30C13"/>
    <w:multiLevelType w:val="multilevel"/>
    <w:tmpl w:val="EEE8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90432"/>
    <w:multiLevelType w:val="hybridMultilevel"/>
    <w:tmpl w:val="419C5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5595D"/>
    <w:multiLevelType w:val="hybridMultilevel"/>
    <w:tmpl w:val="27F09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4303E"/>
    <w:multiLevelType w:val="hybridMultilevel"/>
    <w:tmpl w:val="925E909A"/>
    <w:lvl w:ilvl="0" w:tplc="B4C22C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141CC"/>
    <w:multiLevelType w:val="hybridMultilevel"/>
    <w:tmpl w:val="82AA5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1222B"/>
    <w:multiLevelType w:val="hybridMultilevel"/>
    <w:tmpl w:val="27F09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B080B"/>
    <w:multiLevelType w:val="hybridMultilevel"/>
    <w:tmpl w:val="BF64D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D019F"/>
    <w:multiLevelType w:val="hybridMultilevel"/>
    <w:tmpl w:val="9796F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8598D"/>
    <w:multiLevelType w:val="multilevel"/>
    <w:tmpl w:val="4A9A753A"/>
    <w:lvl w:ilvl="0">
      <w:start w:val="1"/>
      <w:numFmt w:val="decimal"/>
      <w:lvlText w:val="%1)"/>
      <w:lvlJc w:val="left"/>
      <w:pPr>
        <w:ind w:left="4613" w:hanging="360"/>
      </w:pPr>
      <w:rPr>
        <w:rFonts w:ascii="Arial" w:eastAsiaTheme="minorHAnsi" w:hAnsi="Arial" w:cs="Arial"/>
      </w:rPr>
    </w:lvl>
    <w:lvl w:ilvl="1">
      <w:start w:val="1"/>
      <w:numFmt w:val="decimal"/>
      <w:pStyle w:val="NAG2"/>
      <w:lvlText w:val="%1.%2."/>
      <w:lvlJc w:val="left"/>
      <w:pPr>
        <w:ind w:left="1000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3338" w:hanging="36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22628388">
    <w:abstractNumId w:val="16"/>
  </w:num>
  <w:num w:numId="2" w16cid:durableId="20528986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0481374">
    <w:abstractNumId w:val="0"/>
  </w:num>
  <w:num w:numId="4" w16cid:durableId="10277533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74237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3185278">
    <w:abstractNumId w:val="7"/>
  </w:num>
  <w:num w:numId="7" w16cid:durableId="18060487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4846732">
    <w:abstractNumId w:val="12"/>
  </w:num>
  <w:num w:numId="9" w16cid:durableId="21049135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38333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9740556">
    <w:abstractNumId w:val="14"/>
  </w:num>
  <w:num w:numId="12" w16cid:durableId="1801921419">
    <w:abstractNumId w:val="1"/>
  </w:num>
  <w:num w:numId="13" w16cid:durableId="326173079">
    <w:abstractNumId w:val="11"/>
  </w:num>
  <w:num w:numId="14" w16cid:durableId="1132479268">
    <w:abstractNumId w:val="2"/>
  </w:num>
  <w:num w:numId="15" w16cid:durableId="1397969372">
    <w:abstractNumId w:val="21"/>
  </w:num>
  <w:num w:numId="16" w16cid:durableId="1322657167">
    <w:abstractNumId w:val="19"/>
  </w:num>
  <w:num w:numId="17" w16cid:durableId="136531997">
    <w:abstractNumId w:val="20"/>
  </w:num>
  <w:num w:numId="18" w16cid:durableId="971985074">
    <w:abstractNumId w:val="22"/>
  </w:num>
  <w:num w:numId="19" w16cid:durableId="73162781">
    <w:abstractNumId w:val="18"/>
  </w:num>
  <w:num w:numId="20" w16cid:durableId="1579711873">
    <w:abstractNumId w:val="6"/>
  </w:num>
  <w:num w:numId="21" w16cid:durableId="1263034380">
    <w:abstractNumId w:val="13"/>
  </w:num>
  <w:num w:numId="22" w16cid:durableId="996031795">
    <w:abstractNumId w:val="9"/>
  </w:num>
  <w:num w:numId="23" w16cid:durableId="898513454">
    <w:abstractNumId w:val="15"/>
  </w:num>
  <w:num w:numId="24" w16cid:durableId="135804944">
    <w:abstractNumId w:val="10"/>
  </w:num>
  <w:num w:numId="25" w16cid:durableId="495613441">
    <w:abstractNumId w:val="17"/>
  </w:num>
  <w:num w:numId="26" w16cid:durableId="6516404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189677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0513759">
    <w:abstractNumId w:val="5"/>
  </w:num>
  <w:num w:numId="29" w16cid:durableId="1510754866">
    <w:abstractNumId w:val="4"/>
  </w:num>
  <w:num w:numId="30" w16cid:durableId="10597899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3529906">
    <w:abstractNumId w:val="8"/>
  </w:num>
  <w:num w:numId="32" w16cid:durableId="131683288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walewski-Li Michał">
    <w15:presenceInfo w15:providerId="AD" w15:userId="S::uk00631@pwpw.pl::6439b624-125c-45c8-a1eb-ed7e68aca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0"/>
    <w:rsid w:val="0000148F"/>
    <w:rsid w:val="00033A63"/>
    <w:rsid w:val="0004403A"/>
    <w:rsid w:val="00046BB2"/>
    <w:rsid w:val="00077528"/>
    <w:rsid w:val="000818F0"/>
    <w:rsid w:val="000906FD"/>
    <w:rsid w:val="00091006"/>
    <w:rsid w:val="00093735"/>
    <w:rsid w:val="000A4340"/>
    <w:rsid w:val="000A4D46"/>
    <w:rsid w:val="000D09DA"/>
    <w:rsid w:val="000F6B73"/>
    <w:rsid w:val="00100BEC"/>
    <w:rsid w:val="00112035"/>
    <w:rsid w:val="00113AA9"/>
    <w:rsid w:val="00151762"/>
    <w:rsid w:val="0016413D"/>
    <w:rsid w:val="0018777E"/>
    <w:rsid w:val="001A6855"/>
    <w:rsid w:val="001B600C"/>
    <w:rsid w:val="001B7148"/>
    <w:rsid w:val="00213863"/>
    <w:rsid w:val="00235ADF"/>
    <w:rsid w:val="0024636D"/>
    <w:rsid w:val="0026096C"/>
    <w:rsid w:val="002725B8"/>
    <w:rsid w:val="0027280A"/>
    <w:rsid w:val="00290EF6"/>
    <w:rsid w:val="00295788"/>
    <w:rsid w:val="002A1E55"/>
    <w:rsid w:val="002A381A"/>
    <w:rsid w:val="002A4D85"/>
    <w:rsid w:val="002D48B0"/>
    <w:rsid w:val="002F0602"/>
    <w:rsid w:val="002F1450"/>
    <w:rsid w:val="002F2A24"/>
    <w:rsid w:val="003041E5"/>
    <w:rsid w:val="003201F8"/>
    <w:rsid w:val="00321AC6"/>
    <w:rsid w:val="00323AB7"/>
    <w:rsid w:val="00353EDC"/>
    <w:rsid w:val="00367034"/>
    <w:rsid w:val="00367DD9"/>
    <w:rsid w:val="0038745F"/>
    <w:rsid w:val="003A035B"/>
    <w:rsid w:val="003B4CD5"/>
    <w:rsid w:val="00410CBC"/>
    <w:rsid w:val="00421879"/>
    <w:rsid w:val="00433FB0"/>
    <w:rsid w:val="004621B9"/>
    <w:rsid w:val="004C18E5"/>
    <w:rsid w:val="004C2F76"/>
    <w:rsid w:val="004C743A"/>
    <w:rsid w:val="004D02AA"/>
    <w:rsid w:val="004E11B0"/>
    <w:rsid w:val="004F10EC"/>
    <w:rsid w:val="0054094E"/>
    <w:rsid w:val="00552EFC"/>
    <w:rsid w:val="00581CB7"/>
    <w:rsid w:val="00592C1B"/>
    <w:rsid w:val="00593731"/>
    <w:rsid w:val="005A2912"/>
    <w:rsid w:val="005B7723"/>
    <w:rsid w:val="005C4A49"/>
    <w:rsid w:val="005D449E"/>
    <w:rsid w:val="005E4297"/>
    <w:rsid w:val="005F6B1D"/>
    <w:rsid w:val="0060227E"/>
    <w:rsid w:val="00633069"/>
    <w:rsid w:val="0064314F"/>
    <w:rsid w:val="00652951"/>
    <w:rsid w:val="006725CB"/>
    <w:rsid w:val="00692237"/>
    <w:rsid w:val="006A51BE"/>
    <w:rsid w:val="006A6FE7"/>
    <w:rsid w:val="006B4706"/>
    <w:rsid w:val="006B63CA"/>
    <w:rsid w:val="006C65B4"/>
    <w:rsid w:val="006D605A"/>
    <w:rsid w:val="006F1E2D"/>
    <w:rsid w:val="00712A1C"/>
    <w:rsid w:val="00720A0B"/>
    <w:rsid w:val="00722AE7"/>
    <w:rsid w:val="007314F1"/>
    <w:rsid w:val="00747AA2"/>
    <w:rsid w:val="007523EE"/>
    <w:rsid w:val="007658EF"/>
    <w:rsid w:val="00770144"/>
    <w:rsid w:val="00790F6D"/>
    <w:rsid w:val="007A56D5"/>
    <w:rsid w:val="008009A7"/>
    <w:rsid w:val="00807DFA"/>
    <w:rsid w:val="00820608"/>
    <w:rsid w:val="00830E4C"/>
    <w:rsid w:val="00832822"/>
    <w:rsid w:val="00847D1A"/>
    <w:rsid w:val="008570AD"/>
    <w:rsid w:val="0086175A"/>
    <w:rsid w:val="00863B58"/>
    <w:rsid w:val="008F7879"/>
    <w:rsid w:val="008F7A79"/>
    <w:rsid w:val="00906895"/>
    <w:rsid w:val="00912283"/>
    <w:rsid w:val="00917081"/>
    <w:rsid w:val="00931725"/>
    <w:rsid w:val="009543EE"/>
    <w:rsid w:val="00974700"/>
    <w:rsid w:val="00984626"/>
    <w:rsid w:val="009849AE"/>
    <w:rsid w:val="009A5B80"/>
    <w:rsid w:val="009B7BB6"/>
    <w:rsid w:val="009C2931"/>
    <w:rsid w:val="009C6945"/>
    <w:rsid w:val="009D334A"/>
    <w:rsid w:val="009D3FAA"/>
    <w:rsid w:val="009E18B5"/>
    <w:rsid w:val="009E335A"/>
    <w:rsid w:val="00A02EEB"/>
    <w:rsid w:val="00A0408F"/>
    <w:rsid w:val="00A042F6"/>
    <w:rsid w:val="00A22018"/>
    <w:rsid w:val="00A33377"/>
    <w:rsid w:val="00A4269B"/>
    <w:rsid w:val="00A544D1"/>
    <w:rsid w:val="00A82CE2"/>
    <w:rsid w:val="00A90164"/>
    <w:rsid w:val="00AF260D"/>
    <w:rsid w:val="00B1255F"/>
    <w:rsid w:val="00B151F7"/>
    <w:rsid w:val="00B25CD0"/>
    <w:rsid w:val="00B34CB0"/>
    <w:rsid w:val="00B51FC4"/>
    <w:rsid w:val="00B63C55"/>
    <w:rsid w:val="00B641DC"/>
    <w:rsid w:val="00B879DD"/>
    <w:rsid w:val="00BA6442"/>
    <w:rsid w:val="00BC4353"/>
    <w:rsid w:val="00BF1AE5"/>
    <w:rsid w:val="00C02E52"/>
    <w:rsid w:val="00C065C1"/>
    <w:rsid w:val="00C07ED5"/>
    <w:rsid w:val="00C65477"/>
    <w:rsid w:val="00C67460"/>
    <w:rsid w:val="00C72C38"/>
    <w:rsid w:val="00C833E1"/>
    <w:rsid w:val="00CA28BE"/>
    <w:rsid w:val="00CA4C6A"/>
    <w:rsid w:val="00CE2463"/>
    <w:rsid w:val="00CE6F27"/>
    <w:rsid w:val="00D146FC"/>
    <w:rsid w:val="00D22997"/>
    <w:rsid w:val="00D355A8"/>
    <w:rsid w:val="00D56E36"/>
    <w:rsid w:val="00D65AD2"/>
    <w:rsid w:val="00D912F3"/>
    <w:rsid w:val="00DA0674"/>
    <w:rsid w:val="00DC4B6B"/>
    <w:rsid w:val="00DC7A76"/>
    <w:rsid w:val="00DD1446"/>
    <w:rsid w:val="00DD20AC"/>
    <w:rsid w:val="00DE0AE5"/>
    <w:rsid w:val="00DF3E3A"/>
    <w:rsid w:val="00E0231A"/>
    <w:rsid w:val="00E12A7D"/>
    <w:rsid w:val="00E309DF"/>
    <w:rsid w:val="00E32FBB"/>
    <w:rsid w:val="00E51E81"/>
    <w:rsid w:val="00E761B9"/>
    <w:rsid w:val="00EB34BE"/>
    <w:rsid w:val="00EB6EEF"/>
    <w:rsid w:val="00EC550B"/>
    <w:rsid w:val="00EE41AA"/>
    <w:rsid w:val="00EE6FA0"/>
    <w:rsid w:val="00F16988"/>
    <w:rsid w:val="00F176F6"/>
    <w:rsid w:val="00F2120A"/>
    <w:rsid w:val="00F449DE"/>
    <w:rsid w:val="00F73658"/>
    <w:rsid w:val="00F80D24"/>
    <w:rsid w:val="00F93CEB"/>
    <w:rsid w:val="00FD4237"/>
    <w:rsid w:val="00FD75AF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486AD42"/>
  <w15:chartTrackingRefBased/>
  <w15:docId w15:val="{28D02009-B919-4140-AD7A-66A5BC62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6FA0"/>
    <w:pPr>
      <w:ind w:left="720"/>
      <w:contextualSpacing/>
    </w:pPr>
  </w:style>
  <w:style w:type="paragraph" w:customStyle="1" w:styleId="NAG2">
    <w:name w:val="NAG_2"/>
    <w:basedOn w:val="Akapitzlist"/>
    <w:qFormat/>
    <w:rsid w:val="0054094E"/>
    <w:pPr>
      <w:numPr>
        <w:ilvl w:val="1"/>
        <w:numId w:val="2"/>
      </w:numPr>
      <w:spacing w:after="200" w:line="276" w:lineRule="auto"/>
      <w:contextualSpacing w:val="0"/>
      <w:jc w:val="both"/>
    </w:pPr>
    <w:rPr>
      <w:rFonts w:ascii="Arial" w:eastAsia="Calibri" w:hAnsi="Arial" w:cs="Arial"/>
      <w:sz w:val="20"/>
      <w:szCs w:val="20"/>
    </w:rPr>
  </w:style>
  <w:style w:type="paragraph" w:customStyle="1" w:styleId="NAG1">
    <w:name w:val="NAG_1"/>
    <w:basedOn w:val="Akapitzlist"/>
    <w:qFormat/>
    <w:rsid w:val="0054094E"/>
    <w:pPr>
      <w:numPr>
        <w:numId w:val="3"/>
      </w:numPr>
      <w:spacing w:before="400" w:after="200" w:line="276" w:lineRule="auto"/>
      <w:ind w:left="284" w:hanging="284"/>
      <w:contextualSpacing w:val="0"/>
    </w:pPr>
    <w:rPr>
      <w:rFonts w:ascii="Arial" w:hAnsi="Arial" w:cs="Arial"/>
      <w:b/>
      <w:caps/>
      <w:sz w:val="24"/>
      <w:szCs w:val="21"/>
    </w:rPr>
  </w:style>
  <w:style w:type="character" w:styleId="Odwoaniedokomentarza">
    <w:name w:val="annotation reference"/>
    <w:basedOn w:val="Domylnaczcionkaakapitu"/>
    <w:uiPriority w:val="99"/>
    <w:unhideWhenUsed/>
    <w:rsid w:val="006A51B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A51BE"/>
    <w:pPr>
      <w:spacing w:after="200" w:line="240" w:lineRule="auto"/>
      <w:jc w:val="both"/>
    </w:pPr>
    <w:rPr>
      <w:rFonts w:ascii="Arial" w:hAnsi="Arial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A51BE"/>
    <w:rPr>
      <w:rFonts w:ascii="Arial" w:hAnsi="Arial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6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6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658"/>
    <w:rPr>
      <w:vertAlign w:val="superscript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41DC"/>
    <w:pPr>
      <w:spacing w:after="160"/>
      <w:jc w:val="left"/>
    </w:pPr>
    <w:rPr>
      <w:rFonts w:asciiTheme="minorHAnsi" w:hAnsiTheme="minorHAnsi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41DC"/>
    <w:rPr>
      <w:rFonts w:ascii="Arial" w:hAnsi="Arial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C65B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20A0B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A4269B"/>
    <w:pPr>
      <w:spacing w:after="0" w:line="240" w:lineRule="auto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9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115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3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601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39">
          <w:marLeft w:val="36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522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pw@pwpw.pl" TargetMode="External"/><Relationship Id="rId13" Type="http://schemas.openxmlformats.org/officeDocument/2006/relationships/hyperlink" Target="https://policies.google.com/terms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beatoven.ai/" TargetMode="Externa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i.com/policies/terms-of-u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support/terms/apple-developer-program-license-agreement/" TargetMode="External"/><Relationship Id="rId10" Type="http://schemas.openxmlformats.org/officeDocument/2006/relationships/hyperlink" Target="https://lumalabs.ai/legal/tos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unity.com/legal/licenses/unity-companion-license" TargetMode="External"/><Relationship Id="rId14" Type="http://schemas.openxmlformats.org/officeDocument/2006/relationships/hyperlink" Target="https://policies.google.com/privac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D459-D8F1-4621-BCF5-0069B172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987</Words>
  <Characters>5923</Characters>
  <Application>Microsoft Office Word</Application>
  <DocSecurity>4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Kowalewski Michał</dc:creator>
  <cp:keywords/>
  <dc:description/>
  <cp:lastModifiedBy>Marczak Kamil</cp:lastModifiedBy>
  <cp:revision>2</cp:revision>
  <dcterms:created xsi:type="dcterms:W3CDTF">2024-04-28T09:38:00Z</dcterms:created>
  <dcterms:modified xsi:type="dcterms:W3CDTF">2024-04-28T09:38:00Z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1c1c29-d9d2-4605-b7b4-4bab6148fde9_Enabled">
    <vt:lpwstr>true</vt:lpwstr>
  </property>
  <property fmtid="{D5CDD505-2E9C-101B-9397-08002B2CF9AE}" pid="3" name="MSIP_Label_311c1c29-d9d2-4605-b7b4-4bab6148fde9_SetDate">
    <vt:lpwstr>2024-01-26T09:43:35Z</vt:lpwstr>
  </property>
  <property fmtid="{D5CDD505-2E9C-101B-9397-08002B2CF9AE}" pid="4" name="MSIP_Label_311c1c29-d9d2-4605-b7b4-4bab6148fde9_Method">
    <vt:lpwstr>Privileged</vt:lpwstr>
  </property>
  <property fmtid="{D5CDD505-2E9C-101B-9397-08002B2CF9AE}" pid="5" name="MSIP_Label_311c1c29-d9d2-4605-b7b4-4bab6148fde9_Name">
    <vt:lpwstr>311c1c29-d9d2-4605-b7b4-4bab6148fde9</vt:lpwstr>
  </property>
  <property fmtid="{D5CDD505-2E9C-101B-9397-08002B2CF9AE}" pid="6" name="MSIP_Label_311c1c29-d9d2-4605-b7b4-4bab6148fde9_SiteId">
    <vt:lpwstr>1a59ca2a-c923-4981-9008-083efd294db2</vt:lpwstr>
  </property>
  <property fmtid="{D5CDD505-2E9C-101B-9397-08002B2CF9AE}" pid="7" name="MSIP_Label_311c1c29-d9d2-4605-b7b4-4bab6148fde9_ActionId">
    <vt:lpwstr>89ab9b19-cd1e-47a3-8a8e-e8eda5c992a5</vt:lpwstr>
  </property>
  <property fmtid="{D5CDD505-2E9C-101B-9397-08002B2CF9AE}" pid="8" name="MSIP_Label_311c1c29-d9d2-4605-b7b4-4bab6148fde9_ContentBits">
    <vt:lpwstr>0</vt:lpwstr>
  </property>
</Properties>
</file>