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32"/>
                <w:szCs w:val="32"/>
              </w:rPr>
            </w:pPr>
            <w:r w:rsidRPr="009B5289">
              <w:rPr>
                <w:b/>
                <w:sz w:val="32"/>
                <w:szCs w:val="32"/>
              </w:rPr>
              <w:t>Nazwa:</w:t>
            </w:r>
          </w:p>
        </w:tc>
        <w:tc>
          <w:tcPr>
            <w:tcW w:w="2500" w:type="pct"/>
          </w:tcPr>
          <w:p w:rsidR="009B5289" w:rsidRPr="009B5289" w:rsidRDefault="009B5289">
            <w:pPr>
              <w:rPr>
                <w:sz w:val="32"/>
                <w:szCs w:val="32"/>
              </w:rPr>
            </w:pPr>
            <w:r w:rsidRPr="009B5289">
              <w:rPr>
                <w:sz w:val="32"/>
                <w:szCs w:val="32"/>
              </w:rPr>
              <w:t>Utwórz kurs</w:t>
            </w:r>
          </w:p>
          <w:p w:rsidR="009B5289" w:rsidRDefault="009B5289"/>
        </w:tc>
        <w:bookmarkStart w:id="0" w:name="_GoBack"/>
        <w:bookmarkEnd w:id="0"/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Numer:</w:t>
            </w:r>
          </w:p>
        </w:tc>
        <w:tc>
          <w:tcPr>
            <w:tcW w:w="2500" w:type="pct"/>
          </w:tcPr>
          <w:p w:rsidR="009B5289" w:rsidRDefault="009B5289">
            <w:r>
              <w:t>1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Twórca:</w:t>
            </w:r>
          </w:p>
        </w:tc>
        <w:tc>
          <w:tcPr>
            <w:tcW w:w="2500" w:type="pct"/>
          </w:tcPr>
          <w:p w:rsidR="009B5289" w:rsidRDefault="009B5289">
            <w:r>
              <w:t>Kamil Mucha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Poziom ważności:</w:t>
            </w:r>
          </w:p>
        </w:tc>
        <w:tc>
          <w:tcPr>
            <w:tcW w:w="2500" w:type="pct"/>
          </w:tcPr>
          <w:p w:rsidR="009B5289" w:rsidRDefault="009B5289">
            <w:r>
              <w:t>Wysoki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Typ przypadku użycia:</w:t>
            </w:r>
          </w:p>
        </w:tc>
        <w:tc>
          <w:tcPr>
            <w:tcW w:w="2500" w:type="pct"/>
          </w:tcPr>
          <w:p w:rsidR="009B5289" w:rsidRDefault="009B5289">
            <w:r>
              <w:t>Ogólny, niezbędny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Aktorzy:</w:t>
            </w:r>
          </w:p>
        </w:tc>
        <w:tc>
          <w:tcPr>
            <w:tcW w:w="2500" w:type="pct"/>
          </w:tcPr>
          <w:p w:rsidR="009B5289" w:rsidRDefault="009B5289">
            <w:r>
              <w:t>Nauczyciel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 w:rsidP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Krótki opis:</w:t>
            </w:r>
          </w:p>
        </w:tc>
        <w:tc>
          <w:tcPr>
            <w:tcW w:w="2500" w:type="pct"/>
          </w:tcPr>
          <w:p w:rsidR="009B5289" w:rsidRDefault="009B5289">
            <w:r>
              <w:t>Utworzenie nowego kursu przez nauczyciela</w:t>
            </w:r>
            <w:r w:rsidR="00060040">
              <w:t>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Warunki wstępne:</w:t>
            </w:r>
          </w:p>
        </w:tc>
        <w:tc>
          <w:tcPr>
            <w:tcW w:w="2500" w:type="pct"/>
          </w:tcPr>
          <w:p w:rsidR="009B5289" w:rsidRDefault="009B5289">
            <w:r>
              <w:t>Użytkownik posiada uprawnienia nauczyciela</w:t>
            </w:r>
            <w:r w:rsidR="00060040">
              <w:t>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Warunki końcowe:</w:t>
            </w:r>
          </w:p>
        </w:tc>
        <w:tc>
          <w:tcPr>
            <w:tcW w:w="2500" w:type="pct"/>
          </w:tcPr>
          <w:p w:rsidR="009B5289" w:rsidRDefault="009B5289">
            <w:r>
              <w:t>Kurs został utworzony lub został wyświetlony komunikat o błędzie</w:t>
            </w:r>
            <w:r w:rsidR="00060040">
              <w:t>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Główny przepływ zdarzeń:</w:t>
            </w:r>
          </w:p>
        </w:tc>
        <w:tc>
          <w:tcPr>
            <w:tcW w:w="2500" w:type="pct"/>
          </w:tcPr>
          <w:p w:rsidR="009B5289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Nauczyciel przechodzi do panelu tworzenia kursu</w:t>
            </w:r>
          </w:p>
          <w:p w:rsidR="00060040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System wyświetla formularz tworzenia kursu</w:t>
            </w:r>
          </w:p>
          <w:p w:rsidR="00060040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Nauczyciel publikuje materiały, tworzy test wiedzy oraz przydziela użytkowników do kursu</w:t>
            </w:r>
          </w:p>
          <w:p w:rsidR="00060040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System tworzy kurs i wyświetla informację o tym dla nauczyciela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Alternatywne przepływy zdarzeń:</w:t>
            </w:r>
          </w:p>
        </w:tc>
        <w:tc>
          <w:tcPr>
            <w:tcW w:w="2500" w:type="pct"/>
          </w:tcPr>
          <w:p w:rsidR="009B5289" w:rsidRDefault="00060040" w:rsidP="00060040">
            <w:r>
              <w:t>Jeżeli w kroku 3 nauczyciel nie przydzielił użytkowników do kursu następuje wyświetlenie komunikatu o błędzie.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Wyjątki w przepływach</w:t>
            </w:r>
          </w:p>
        </w:tc>
        <w:tc>
          <w:tcPr>
            <w:tcW w:w="2500" w:type="pct"/>
          </w:tcPr>
          <w:p w:rsidR="009B5289" w:rsidRDefault="00060040" w:rsidP="00060040">
            <w:r>
              <w:t xml:space="preserve">Jeżeli z powodu awarii technicznej </w:t>
            </w:r>
            <w:r>
              <w:t>system nie może utworzyć kursu</w:t>
            </w:r>
            <w:r>
              <w:t xml:space="preserve">, informuje o tym </w:t>
            </w:r>
            <w:r>
              <w:t xml:space="preserve">nauczyciela </w:t>
            </w:r>
            <w:r>
              <w:t xml:space="preserve"> i następuje zakończenie przypadku</w:t>
            </w:r>
            <w:r>
              <w:t>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Specjalne wymagania:</w:t>
            </w:r>
          </w:p>
        </w:tc>
        <w:tc>
          <w:tcPr>
            <w:tcW w:w="2500" w:type="pct"/>
          </w:tcPr>
          <w:p w:rsidR="009B5289" w:rsidRDefault="00060040">
            <w:r>
              <w:t>Brak.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Notatki i kwestie:</w:t>
            </w:r>
          </w:p>
        </w:tc>
        <w:tc>
          <w:tcPr>
            <w:tcW w:w="2500" w:type="pct"/>
          </w:tcPr>
          <w:p w:rsidR="009B5289" w:rsidRDefault="00060040">
            <w:r>
              <w:t>Po utworzeniu kursu zostaje wyświetla się on jako dostępny dla przydzielonych użytkowników.</w:t>
            </w:r>
          </w:p>
          <w:p w:rsidR="00060040" w:rsidRDefault="00060040">
            <w:r>
              <w:t>W dowolnym momencie użytkownik może podjąć dany kurs.</w:t>
            </w:r>
          </w:p>
        </w:tc>
      </w:tr>
    </w:tbl>
    <w:p w:rsidR="00CB65CA" w:rsidRDefault="005B2009"/>
    <w:sectPr w:rsidR="00CB65CA" w:rsidSect="009B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5300E"/>
    <w:multiLevelType w:val="hybridMultilevel"/>
    <w:tmpl w:val="5B70335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89"/>
    <w:rsid w:val="00060040"/>
    <w:rsid w:val="00513BC9"/>
    <w:rsid w:val="005B2009"/>
    <w:rsid w:val="009B5289"/>
    <w:rsid w:val="00C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2B88F-5289-4D04-8B7C-C98AD237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B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B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Mucha</dc:creator>
  <cp:keywords/>
  <dc:description/>
  <cp:lastModifiedBy>Kamil Mucha</cp:lastModifiedBy>
  <cp:revision>1</cp:revision>
  <dcterms:created xsi:type="dcterms:W3CDTF">2019-10-03T13:03:00Z</dcterms:created>
  <dcterms:modified xsi:type="dcterms:W3CDTF">2019-10-03T13:26:00Z</dcterms:modified>
</cp:coreProperties>
</file>