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Siatka"/>
        <w:tblpPr w:leftFromText="141" w:rightFromText="141" w:vertAnchor="page" w:horzAnchor="margin" w:tblpY="2998"/>
        <w:tblW w:w="8926" w:type="dxa"/>
        <w:tblLook w:val="04A0" w:firstRow="1" w:lastRow="0" w:firstColumn="1" w:lastColumn="0" w:noHBand="0" w:noVBand="1"/>
      </w:tblPr>
      <w:tblGrid>
        <w:gridCol w:w="3210"/>
        <w:gridCol w:w="3589"/>
        <w:gridCol w:w="2127"/>
      </w:tblGrid>
      <w:tr w:rsidR="0036468E" w:rsidRPr="006D1493" w:rsidTr="004A10DA">
        <w:tc>
          <w:tcPr>
            <w:tcW w:w="3210" w:type="dxa"/>
            <w:tcBorders>
              <w:top w:val="double" w:sz="4" w:space="0" w:color="auto"/>
              <w:left w:val="double" w:sz="4" w:space="0" w:color="auto"/>
              <w:bottom w:val="double" w:sz="4" w:space="0" w:color="auto"/>
            </w:tcBorders>
          </w:tcPr>
          <w:p w:rsidR="0036468E" w:rsidRPr="006D1493" w:rsidRDefault="0036468E" w:rsidP="0036468E">
            <w:pPr>
              <w:rPr>
                <w:rStyle w:val="5yl5"/>
                <w:rFonts w:ascii="Arial" w:hAnsi="Arial" w:cs="Arial"/>
              </w:rPr>
            </w:pPr>
            <w:r w:rsidRPr="006D1493">
              <w:rPr>
                <w:rStyle w:val="5yl5"/>
                <w:rFonts w:ascii="Arial" w:hAnsi="Arial" w:cs="Arial"/>
              </w:rPr>
              <w:t>Rola</w:t>
            </w:r>
          </w:p>
        </w:tc>
        <w:tc>
          <w:tcPr>
            <w:tcW w:w="3589" w:type="dxa"/>
            <w:tcBorders>
              <w:top w:val="double" w:sz="4" w:space="0" w:color="auto"/>
              <w:bottom w:val="double" w:sz="4" w:space="0" w:color="auto"/>
            </w:tcBorders>
          </w:tcPr>
          <w:p w:rsidR="0036468E" w:rsidRPr="006D1493" w:rsidRDefault="0036468E" w:rsidP="0036468E">
            <w:pPr>
              <w:rPr>
                <w:rStyle w:val="5yl5"/>
                <w:rFonts w:ascii="Arial" w:hAnsi="Arial" w:cs="Arial"/>
              </w:rPr>
            </w:pPr>
            <w:r w:rsidRPr="006D1493">
              <w:rPr>
                <w:rStyle w:val="5yl5"/>
                <w:rFonts w:ascii="Arial" w:hAnsi="Arial" w:cs="Arial"/>
              </w:rPr>
              <w:t>Imię i nazwisko</w:t>
            </w:r>
          </w:p>
        </w:tc>
        <w:tc>
          <w:tcPr>
            <w:tcW w:w="2127" w:type="dxa"/>
            <w:tcBorders>
              <w:top w:val="double" w:sz="4" w:space="0" w:color="auto"/>
              <w:bottom w:val="double" w:sz="4" w:space="0" w:color="auto"/>
              <w:right w:val="double" w:sz="4" w:space="0" w:color="auto"/>
            </w:tcBorders>
          </w:tcPr>
          <w:p w:rsidR="0036468E" w:rsidRPr="006D1493" w:rsidRDefault="0036468E" w:rsidP="0036468E">
            <w:pPr>
              <w:rPr>
                <w:rStyle w:val="5yl5"/>
                <w:rFonts w:ascii="Arial" w:hAnsi="Arial" w:cs="Arial"/>
              </w:rPr>
            </w:pPr>
            <w:r w:rsidRPr="006D1493">
              <w:rPr>
                <w:rStyle w:val="5yl5"/>
                <w:rFonts w:ascii="Arial" w:hAnsi="Arial" w:cs="Arial"/>
              </w:rPr>
              <w:t>Godziny/</w:t>
            </w:r>
            <w:r w:rsidR="006D1493" w:rsidRPr="006D1493">
              <w:rPr>
                <w:rStyle w:val="5yl5"/>
                <w:rFonts w:ascii="Arial" w:hAnsi="Arial" w:cs="Arial"/>
              </w:rPr>
              <w:t xml:space="preserve">story </w:t>
            </w:r>
            <w:proofErr w:type="spellStart"/>
            <w:r w:rsidR="006D1493" w:rsidRPr="006D1493">
              <w:rPr>
                <w:rStyle w:val="5yl5"/>
                <w:rFonts w:ascii="Arial" w:hAnsi="Arial" w:cs="Arial"/>
              </w:rPr>
              <w:t>points</w:t>
            </w:r>
            <w:proofErr w:type="spellEnd"/>
          </w:p>
        </w:tc>
      </w:tr>
      <w:tr w:rsidR="0036468E" w:rsidRPr="006D1493" w:rsidTr="004A10DA">
        <w:tc>
          <w:tcPr>
            <w:tcW w:w="3210" w:type="dxa"/>
            <w:tcBorders>
              <w:top w:val="double" w:sz="4" w:space="0" w:color="auto"/>
              <w:left w:val="double" w:sz="4" w:space="0" w:color="auto"/>
            </w:tcBorders>
          </w:tcPr>
          <w:p w:rsidR="0036468E" w:rsidRPr="006D1493" w:rsidRDefault="0036468E" w:rsidP="0036468E">
            <w:pPr>
              <w:rPr>
                <w:rStyle w:val="5yl5"/>
                <w:rFonts w:ascii="Arial" w:hAnsi="Arial" w:cs="Arial"/>
              </w:rPr>
            </w:pPr>
            <w:r w:rsidRPr="006D1493">
              <w:rPr>
                <w:rStyle w:val="5yl5"/>
                <w:rFonts w:ascii="Arial" w:hAnsi="Arial" w:cs="Arial"/>
              </w:rPr>
              <w:t xml:space="preserve">Product </w:t>
            </w:r>
            <w:proofErr w:type="spellStart"/>
            <w:r w:rsidRPr="006D1493">
              <w:rPr>
                <w:rStyle w:val="5yl5"/>
                <w:rFonts w:ascii="Arial" w:hAnsi="Arial" w:cs="Arial"/>
              </w:rPr>
              <w:t>Owner</w:t>
            </w:r>
            <w:proofErr w:type="spellEnd"/>
          </w:p>
        </w:tc>
        <w:tc>
          <w:tcPr>
            <w:tcW w:w="3589" w:type="dxa"/>
            <w:tcBorders>
              <w:top w:val="double" w:sz="4" w:space="0" w:color="auto"/>
            </w:tcBorders>
          </w:tcPr>
          <w:p w:rsidR="0036468E" w:rsidRPr="006D1493" w:rsidRDefault="0036468E" w:rsidP="0036468E">
            <w:pPr>
              <w:rPr>
                <w:rStyle w:val="5yl5"/>
                <w:rFonts w:ascii="Arial" w:hAnsi="Arial" w:cs="Arial"/>
              </w:rPr>
            </w:pPr>
            <w:r w:rsidRPr="006D1493">
              <w:rPr>
                <w:rStyle w:val="5yl5"/>
                <w:rFonts w:ascii="Arial" w:hAnsi="Arial" w:cs="Arial"/>
              </w:rPr>
              <w:t>Szymon Jarząbek</w:t>
            </w:r>
          </w:p>
        </w:tc>
        <w:tc>
          <w:tcPr>
            <w:tcW w:w="2127" w:type="dxa"/>
            <w:tcBorders>
              <w:top w:val="double" w:sz="4" w:space="0" w:color="auto"/>
              <w:right w:val="double" w:sz="4" w:space="0" w:color="auto"/>
            </w:tcBorders>
          </w:tcPr>
          <w:p w:rsidR="0036468E" w:rsidRPr="006D1493" w:rsidRDefault="0036468E" w:rsidP="0036468E">
            <w:pPr>
              <w:jc w:val="center"/>
              <w:rPr>
                <w:rStyle w:val="5yl5"/>
                <w:rFonts w:ascii="Arial" w:hAnsi="Arial" w:cs="Arial"/>
              </w:rPr>
            </w:pPr>
            <w:r w:rsidRPr="006D1493">
              <w:rPr>
                <w:rStyle w:val="5yl5"/>
                <w:rFonts w:ascii="Arial" w:hAnsi="Arial" w:cs="Arial"/>
              </w:rPr>
              <w:t>8 / 7</w:t>
            </w:r>
          </w:p>
        </w:tc>
      </w:tr>
      <w:tr w:rsidR="0036468E" w:rsidRPr="006D1493" w:rsidTr="0036468E">
        <w:tc>
          <w:tcPr>
            <w:tcW w:w="3210" w:type="dxa"/>
            <w:tcBorders>
              <w:left w:val="double" w:sz="4" w:space="0" w:color="auto"/>
            </w:tcBorders>
          </w:tcPr>
          <w:p w:rsidR="0036468E" w:rsidRPr="006D1493" w:rsidRDefault="0036468E" w:rsidP="0036468E">
            <w:pPr>
              <w:rPr>
                <w:rStyle w:val="5yl5"/>
                <w:rFonts w:ascii="Arial" w:hAnsi="Arial" w:cs="Arial"/>
              </w:rPr>
            </w:pPr>
            <w:proofErr w:type="spellStart"/>
            <w:r w:rsidRPr="006D1493">
              <w:rPr>
                <w:rStyle w:val="5yl5"/>
                <w:rFonts w:ascii="Arial" w:hAnsi="Arial" w:cs="Arial"/>
              </w:rPr>
              <w:t>Scrum</w:t>
            </w:r>
            <w:proofErr w:type="spellEnd"/>
            <w:r w:rsidRPr="006D1493">
              <w:rPr>
                <w:rStyle w:val="5yl5"/>
                <w:rFonts w:ascii="Arial" w:hAnsi="Arial" w:cs="Arial"/>
              </w:rPr>
              <w:t xml:space="preserve"> Master</w:t>
            </w:r>
          </w:p>
        </w:tc>
        <w:tc>
          <w:tcPr>
            <w:tcW w:w="3589" w:type="dxa"/>
          </w:tcPr>
          <w:p w:rsidR="0036468E" w:rsidRPr="006D1493" w:rsidRDefault="0036468E" w:rsidP="0036468E">
            <w:pPr>
              <w:rPr>
                <w:rStyle w:val="5yl5"/>
                <w:rFonts w:ascii="Arial" w:hAnsi="Arial" w:cs="Arial"/>
              </w:rPr>
            </w:pPr>
            <w:r w:rsidRPr="006D1493">
              <w:rPr>
                <w:rStyle w:val="5yl5"/>
                <w:rFonts w:ascii="Arial" w:hAnsi="Arial" w:cs="Arial"/>
              </w:rPr>
              <w:t>Ewa Kulesza</w:t>
            </w:r>
          </w:p>
        </w:tc>
        <w:tc>
          <w:tcPr>
            <w:tcW w:w="2127" w:type="dxa"/>
            <w:tcBorders>
              <w:right w:val="double" w:sz="4" w:space="0" w:color="auto"/>
            </w:tcBorders>
          </w:tcPr>
          <w:p w:rsidR="0036468E" w:rsidRPr="006D1493" w:rsidRDefault="0036468E" w:rsidP="0036468E">
            <w:pPr>
              <w:jc w:val="center"/>
              <w:rPr>
                <w:rStyle w:val="5yl5"/>
                <w:rFonts w:ascii="Arial" w:hAnsi="Arial" w:cs="Arial"/>
              </w:rPr>
            </w:pPr>
            <w:r w:rsidRPr="006D1493">
              <w:rPr>
                <w:rStyle w:val="5yl5"/>
                <w:rFonts w:ascii="Arial" w:hAnsi="Arial" w:cs="Arial"/>
              </w:rPr>
              <w:t>2.5 / 3</w:t>
            </w:r>
          </w:p>
        </w:tc>
      </w:tr>
      <w:tr w:rsidR="0036468E" w:rsidRPr="006D1493" w:rsidTr="0036468E">
        <w:tc>
          <w:tcPr>
            <w:tcW w:w="3210" w:type="dxa"/>
            <w:tcBorders>
              <w:left w:val="double" w:sz="4" w:space="0" w:color="auto"/>
            </w:tcBorders>
          </w:tcPr>
          <w:p w:rsidR="0036468E" w:rsidRPr="006D1493" w:rsidRDefault="0036468E" w:rsidP="0036468E">
            <w:pPr>
              <w:rPr>
                <w:rStyle w:val="5yl5"/>
                <w:rFonts w:ascii="Arial" w:hAnsi="Arial" w:cs="Arial"/>
              </w:rPr>
            </w:pPr>
            <w:r w:rsidRPr="006D1493">
              <w:rPr>
                <w:rStyle w:val="5yl5"/>
                <w:rFonts w:ascii="Arial" w:hAnsi="Arial" w:cs="Arial"/>
              </w:rPr>
              <w:t>Zespół</w:t>
            </w:r>
          </w:p>
        </w:tc>
        <w:tc>
          <w:tcPr>
            <w:tcW w:w="3589" w:type="dxa"/>
          </w:tcPr>
          <w:p w:rsidR="0036468E" w:rsidRPr="006D1493" w:rsidRDefault="0036468E" w:rsidP="0036468E">
            <w:pPr>
              <w:rPr>
                <w:rStyle w:val="5yl5"/>
                <w:rFonts w:ascii="Arial" w:hAnsi="Arial" w:cs="Arial"/>
              </w:rPr>
            </w:pPr>
            <w:r w:rsidRPr="006D1493">
              <w:rPr>
                <w:rStyle w:val="5yl5"/>
                <w:rFonts w:ascii="Arial" w:hAnsi="Arial" w:cs="Arial"/>
              </w:rPr>
              <w:t>Kamil Sajdak</w:t>
            </w:r>
          </w:p>
        </w:tc>
        <w:tc>
          <w:tcPr>
            <w:tcW w:w="2127" w:type="dxa"/>
            <w:tcBorders>
              <w:right w:val="double" w:sz="4" w:space="0" w:color="auto"/>
            </w:tcBorders>
          </w:tcPr>
          <w:p w:rsidR="0036468E" w:rsidRPr="006D1493" w:rsidRDefault="0036468E" w:rsidP="0036468E">
            <w:pPr>
              <w:jc w:val="center"/>
              <w:rPr>
                <w:rStyle w:val="5yl5"/>
                <w:rFonts w:ascii="Arial" w:hAnsi="Arial" w:cs="Arial"/>
              </w:rPr>
            </w:pPr>
            <w:r w:rsidRPr="006D1493">
              <w:rPr>
                <w:rStyle w:val="5yl5"/>
                <w:rFonts w:ascii="Arial" w:hAnsi="Arial" w:cs="Arial"/>
              </w:rPr>
              <w:t>5 / 3</w:t>
            </w:r>
          </w:p>
        </w:tc>
      </w:tr>
      <w:tr w:rsidR="0036468E" w:rsidRPr="006D1493" w:rsidTr="0036468E">
        <w:tc>
          <w:tcPr>
            <w:tcW w:w="3210" w:type="dxa"/>
            <w:tcBorders>
              <w:left w:val="double" w:sz="4" w:space="0" w:color="auto"/>
              <w:bottom w:val="double" w:sz="4" w:space="0" w:color="auto"/>
            </w:tcBorders>
          </w:tcPr>
          <w:p w:rsidR="0036468E" w:rsidRPr="006D1493" w:rsidRDefault="0036468E" w:rsidP="0036468E">
            <w:pPr>
              <w:rPr>
                <w:rStyle w:val="5yl5"/>
                <w:rFonts w:ascii="Arial" w:hAnsi="Arial" w:cs="Arial"/>
              </w:rPr>
            </w:pPr>
            <w:r w:rsidRPr="006D1493">
              <w:rPr>
                <w:rStyle w:val="5yl5"/>
                <w:rFonts w:ascii="Arial" w:hAnsi="Arial" w:cs="Arial"/>
              </w:rPr>
              <w:t>Zespół</w:t>
            </w:r>
          </w:p>
        </w:tc>
        <w:tc>
          <w:tcPr>
            <w:tcW w:w="3589" w:type="dxa"/>
            <w:tcBorders>
              <w:bottom w:val="double" w:sz="4" w:space="0" w:color="auto"/>
            </w:tcBorders>
          </w:tcPr>
          <w:p w:rsidR="0036468E" w:rsidRPr="006D1493" w:rsidRDefault="0036468E" w:rsidP="0036468E">
            <w:pPr>
              <w:rPr>
                <w:rStyle w:val="5yl5"/>
                <w:rFonts w:ascii="Arial" w:hAnsi="Arial" w:cs="Arial"/>
              </w:rPr>
            </w:pPr>
            <w:r w:rsidRPr="006D1493">
              <w:rPr>
                <w:rStyle w:val="5yl5"/>
                <w:rFonts w:ascii="Arial" w:hAnsi="Arial" w:cs="Arial"/>
              </w:rPr>
              <w:t>Kornelia Łukojć</w:t>
            </w:r>
          </w:p>
        </w:tc>
        <w:tc>
          <w:tcPr>
            <w:tcW w:w="2127" w:type="dxa"/>
            <w:tcBorders>
              <w:bottom w:val="double" w:sz="4" w:space="0" w:color="auto"/>
              <w:right w:val="double" w:sz="4" w:space="0" w:color="auto"/>
            </w:tcBorders>
          </w:tcPr>
          <w:p w:rsidR="0036468E" w:rsidRPr="006D1493" w:rsidRDefault="0036468E" w:rsidP="0036468E">
            <w:pPr>
              <w:jc w:val="center"/>
              <w:rPr>
                <w:rStyle w:val="5yl5"/>
                <w:rFonts w:ascii="Arial" w:hAnsi="Arial" w:cs="Arial"/>
              </w:rPr>
            </w:pPr>
            <w:r w:rsidRPr="006D1493">
              <w:rPr>
                <w:rStyle w:val="5yl5"/>
                <w:rFonts w:ascii="Arial" w:hAnsi="Arial" w:cs="Arial"/>
              </w:rPr>
              <w:t>5 / 11</w:t>
            </w:r>
          </w:p>
        </w:tc>
      </w:tr>
    </w:tbl>
    <w:p w:rsidR="0036468E" w:rsidRPr="006D1493" w:rsidRDefault="0036468E" w:rsidP="0036468E">
      <w:pPr>
        <w:jc w:val="right"/>
        <w:rPr>
          <w:rStyle w:val="5yl5"/>
          <w:rFonts w:ascii="Arial" w:hAnsi="Arial" w:cs="Arial"/>
        </w:rPr>
      </w:pPr>
      <w:r w:rsidRPr="006D1493">
        <w:rPr>
          <w:rStyle w:val="5yl5"/>
          <w:rFonts w:ascii="Arial" w:hAnsi="Arial" w:cs="Arial"/>
        </w:rPr>
        <w:t>27.03.2019</w:t>
      </w:r>
    </w:p>
    <w:p w:rsidR="0036468E" w:rsidRPr="006D1493" w:rsidRDefault="0036468E" w:rsidP="0036468E">
      <w:pPr>
        <w:jc w:val="center"/>
        <w:rPr>
          <w:rStyle w:val="5yl5"/>
          <w:rFonts w:ascii="Arial" w:hAnsi="Arial" w:cs="Arial"/>
          <w:sz w:val="32"/>
          <w:lang w:val="en-US"/>
        </w:rPr>
      </w:pPr>
      <w:r w:rsidRPr="006D1493">
        <w:rPr>
          <w:rStyle w:val="5yl5"/>
          <w:rFonts w:ascii="Arial" w:hAnsi="Arial" w:cs="Arial"/>
          <w:sz w:val="32"/>
          <w:lang w:val="en-US"/>
        </w:rPr>
        <w:t>RETROSPEKCJA SPRINTU NUMER 1</w:t>
      </w:r>
    </w:p>
    <w:p w:rsidR="0036468E" w:rsidRPr="006D1493" w:rsidRDefault="0036468E" w:rsidP="00320DCC">
      <w:pPr>
        <w:rPr>
          <w:rStyle w:val="5yl5"/>
          <w:rFonts w:ascii="Arial" w:hAnsi="Arial" w:cs="Arial"/>
          <w:lang w:val="en-US"/>
        </w:rPr>
      </w:pPr>
    </w:p>
    <w:p w:rsidR="0036468E" w:rsidRPr="006D1493" w:rsidRDefault="0036468E" w:rsidP="00320DCC">
      <w:pPr>
        <w:rPr>
          <w:rStyle w:val="5yl5"/>
          <w:rFonts w:ascii="Arial" w:hAnsi="Arial" w:cs="Arial"/>
          <w:lang w:val="en-US"/>
        </w:rPr>
      </w:pPr>
    </w:p>
    <w:p w:rsidR="0036468E" w:rsidRPr="006D1493" w:rsidRDefault="0036468E" w:rsidP="00320DCC">
      <w:pPr>
        <w:rPr>
          <w:rStyle w:val="5yl5"/>
          <w:rFonts w:ascii="Arial" w:hAnsi="Arial" w:cs="Arial"/>
          <w:lang w:val="en-US"/>
        </w:rPr>
      </w:pPr>
    </w:p>
    <w:p w:rsidR="00320DCC" w:rsidRPr="006D1493" w:rsidRDefault="00320DCC" w:rsidP="00320DCC">
      <w:pPr>
        <w:rPr>
          <w:rStyle w:val="5yl5"/>
          <w:rFonts w:ascii="Arial" w:hAnsi="Arial" w:cs="Arial"/>
          <w:b/>
        </w:rPr>
      </w:pPr>
      <w:r w:rsidRPr="006D1493">
        <w:rPr>
          <w:rStyle w:val="5yl5"/>
          <w:rFonts w:ascii="Arial" w:hAnsi="Arial" w:cs="Arial"/>
          <w:b/>
        </w:rPr>
        <w:t xml:space="preserve">Szymon Jarząbek (Product </w:t>
      </w:r>
      <w:proofErr w:type="spellStart"/>
      <w:r w:rsidRPr="006D1493">
        <w:rPr>
          <w:rStyle w:val="5yl5"/>
          <w:rFonts w:ascii="Arial" w:hAnsi="Arial" w:cs="Arial"/>
          <w:b/>
        </w:rPr>
        <w:t>Owner</w:t>
      </w:r>
      <w:proofErr w:type="spellEnd"/>
      <w:r w:rsidRPr="006D1493">
        <w:rPr>
          <w:rStyle w:val="5yl5"/>
          <w:rFonts w:ascii="Arial" w:hAnsi="Arial" w:cs="Arial"/>
          <w:b/>
        </w:rPr>
        <w:t>)</w:t>
      </w:r>
    </w:p>
    <w:p w:rsidR="00320DCC" w:rsidRPr="006D1493" w:rsidRDefault="00320DCC" w:rsidP="00320DCC">
      <w:pPr>
        <w:pStyle w:val="Akapitzlist"/>
        <w:numPr>
          <w:ilvl w:val="0"/>
          <w:numId w:val="5"/>
        </w:numPr>
        <w:spacing w:line="256" w:lineRule="auto"/>
        <w:rPr>
          <w:rStyle w:val="5yl5"/>
          <w:rFonts w:ascii="Arial" w:hAnsi="Arial" w:cs="Arial"/>
        </w:rPr>
      </w:pPr>
      <w:r w:rsidRPr="006D1493">
        <w:rPr>
          <w:rStyle w:val="5yl5"/>
          <w:rFonts w:ascii="Arial" w:hAnsi="Arial" w:cs="Arial"/>
        </w:rPr>
        <w:t>Zadanie: wymagania funkcjonalne oraz śledzenie STRQ i FEAT.</w:t>
      </w:r>
    </w:p>
    <w:p w:rsidR="00320DCC" w:rsidRPr="006D1493" w:rsidRDefault="00320DCC" w:rsidP="00320DCC">
      <w:pPr>
        <w:pStyle w:val="Akapitzlist"/>
        <w:numPr>
          <w:ilvl w:val="0"/>
          <w:numId w:val="5"/>
        </w:numPr>
        <w:spacing w:line="256" w:lineRule="auto"/>
        <w:rPr>
          <w:rStyle w:val="5yl5"/>
          <w:rFonts w:ascii="Arial" w:hAnsi="Arial" w:cs="Arial"/>
        </w:rPr>
      </w:pPr>
      <w:r w:rsidRPr="006D1493">
        <w:rPr>
          <w:rStyle w:val="5yl5"/>
          <w:rFonts w:ascii="Arial" w:hAnsi="Arial" w:cs="Arial"/>
        </w:rPr>
        <w:t>Ocenione przez zespół: Wymagania funkcjonalne = 5, Śledzenie = 2.</w:t>
      </w:r>
    </w:p>
    <w:p w:rsidR="00320DCC" w:rsidRPr="006D1493" w:rsidRDefault="00320DCC" w:rsidP="00320DCC">
      <w:pPr>
        <w:pStyle w:val="Akapitzlist"/>
        <w:numPr>
          <w:ilvl w:val="0"/>
          <w:numId w:val="5"/>
        </w:numPr>
        <w:spacing w:line="256" w:lineRule="auto"/>
        <w:rPr>
          <w:rStyle w:val="5yl5"/>
          <w:rFonts w:ascii="Arial" w:hAnsi="Arial" w:cs="Arial"/>
        </w:rPr>
      </w:pPr>
      <w:r w:rsidRPr="006D1493">
        <w:rPr>
          <w:rStyle w:val="5yl5"/>
          <w:rFonts w:ascii="Arial" w:hAnsi="Arial" w:cs="Arial"/>
        </w:rPr>
        <w:t>Faktyczny czas: Wymagania funkcjonalne = 3, Śledzenie = 5</w:t>
      </w:r>
    </w:p>
    <w:p w:rsidR="00320DCC" w:rsidRPr="006D1493" w:rsidRDefault="00320DCC" w:rsidP="00320DCC">
      <w:pPr>
        <w:pStyle w:val="Akapitzlist"/>
        <w:numPr>
          <w:ilvl w:val="0"/>
          <w:numId w:val="5"/>
        </w:numPr>
        <w:spacing w:line="256" w:lineRule="auto"/>
        <w:rPr>
          <w:rStyle w:val="5yl5"/>
          <w:rFonts w:ascii="Arial" w:hAnsi="Arial" w:cs="Arial"/>
        </w:rPr>
      </w:pPr>
      <w:r w:rsidRPr="006D1493">
        <w:rPr>
          <w:rStyle w:val="5yl5"/>
          <w:rFonts w:ascii="Arial" w:hAnsi="Arial" w:cs="Arial"/>
        </w:rPr>
        <w:t xml:space="preserve">Ocena zadania: </w:t>
      </w:r>
    </w:p>
    <w:p w:rsidR="00320DCC" w:rsidRPr="006D1493" w:rsidRDefault="00320DCC" w:rsidP="00320DCC">
      <w:pPr>
        <w:ind w:firstLine="708"/>
        <w:rPr>
          <w:rStyle w:val="5yl5"/>
          <w:rFonts w:ascii="Arial" w:hAnsi="Arial" w:cs="Arial"/>
        </w:rPr>
      </w:pPr>
      <w:r w:rsidRPr="006D1493">
        <w:rPr>
          <w:rStyle w:val="5yl5"/>
          <w:rFonts w:ascii="Arial" w:hAnsi="Arial" w:cs="Arial"/>
        </w:rPr>
        <w:t>- Wymagania funkcjonalne- bez żadnych problemów dzięki czemu czasochłonność niższa niż założona przez zespół.</w:t>
      </w:r>
    </w:p>
    <w:p w:rsidR="00320DCC" w:rsidRPr="006D1493" w:rsidRDefault="00320DCC" w:rsidP="00320DCC">
      <w:pPr>
        <w:ind w:firstLine="708"/>
        <w:rPr>
          <w:rStyle w:val="5yl5"/>
          <w:rFonts w:ascii="Arial" w:hAnsi="Arial" w:cs="Arial"/>
        </w:rPr>
      </w:pPr>
      <w:r w:rsidRPr="006D1493">
        <w:rPr>
          <w:rStyle w:val="5yl5"/>
          <w:rFonts w:ascii="Arial" w:hAnsi="Arial" w:cs="Arial"/>
        </w:rPr>
        <w:t xml:space="preserve">- Śledzenie – początkowo małe pokrycie żądań STRQ z cechami FEAT. Konieczne było przeprowadzenie analizy, która określałaby co należy poprawić w cechach systemu FEAT. Po stworzeniu kolejnej wersji dokumentu FEAT był on ponownie analizowany i wprowadzane były kolejne ewentualne poprawki do momentu aż wszystkie wymagania udziałowców były spełnione. </w:t>
      </w:r>
    </w:p>
    <w:p w:rsidR="00320DCC" w:rsidRPr="006D1493" w:rsidRDefault="00320DCC" w:rsidP="00320DCC">
      <w:pPr>
        <w:rPr>
          <w:rFonts w:ascii="Arial" w:hAnsi="Arial" w:cs="Arial"/>
        </w:rPr>
      </w:pPr>
    </w:p>
    <w:p w:rsidR="00320DCC" w:rsidRPr="006D1493" w:rsidRDefault="00320DCC" w:rsidP="00320DCC">
      <w:pPr>
        <w:rPr>
          <w:rFonts w:ascii="Arial" w:hAnsi="Arial" w:cs="Arial"/>
          <w:b/>
        </w:rPr>
      </w:pPr>
      <w:r w:rsidRPr="006D1493">
        <w:rPr>
          <w:rFonts w:ascii="Arial" w:hAnsi="Arial" w:cs="Arial"/>
          <w:b/>
        </w:rPr>
        <w:t>Ewa Kulesza (</w:t>
      </w:r>
      <w:proofErr w:type="spellStart"/>
      <w:r w:rsidRPr="006D1493">
        <w:rPr>
          <w:rFonts w:ascii="Arial" w:hAnsi="Arial" w:cs="Arial"/>
          <w:b/>
        </w:rPr>
        <w:t>Scrum</w:t>
      </w:r>
      <w:proofErr w:type="spellEnd"/>
      <w:r w:rsidRPr="006D1493">
        <w:rPr>
          <w:rFonts w:ascii="Arial" w:hAnsi="Arial" w:cs="Arial"/>
          <w:b/>
        </w:rPr>
        <w:t xml:space="preserve"> Master)</w:t>
      </w:r>
    </w:p>
    <w:p w:rsidR="00320DCC" w:rsidRPr="006D1493" w:rsidRDefault="00320DCC" w:rsidP="00320DCC">
      <w:pPr>
        <w:pStyle w:val="Akapitzlist"/>
        <w:numPr>
          <w:ilvl w:val="0"/>
          <w:numId w:val="3"/>
        </w:numPr>
        <w:rPr>
          <w:rFonts w:ascii="Arial" w:hAnsi="Arial" w:cs="Arial"/>
        </w:rPr>
      </w:pPr>
      <w:r w:rsidRPr="006D1493">
        <w:rPr>
          <w:rFonts w:ascii="Arial" w:hAnsi="Arial" w:cs="Arial"/>
        </w:rPr>
        <w:t>Zadanie: wymagania STRQ (żądania zleceniodawców)</w:t>
      </w:r>
    </w:p>
    <w:p w:rsidR="00320DCC" w:rsidRPr="006D1493" w:rsidRDefault="00320DCC" w:rsidP="00320DCC">
      <w:pPr>
        <w:pStyle w:val="Akapitzlist"/>
        <w:numPr>
          <w:ilvl w:val="0"/>
          <w:numId w:val="3"/>
        </w:numPr>
        <w:rPr>
          <w:rFonts w:ascii="Arial" w:hAnsi="Arial" w:cs="Arial"/>
        </w:rPr>
      </w:pPr>
      <w:r w:rsidRPr="006D1493">
        <w:rPr>
          <w:rFonts w:ascii="Arial" w:hAnsi="Arial" w:cs="Arial"/>
        </w:rPr>
        <w:t>Ocenione przez zespół: STRQ = 3</w:t>
      </w:r>
    </w:p>
    <w:p w:rsidR="00320DCC" w:rsidRPr="006D1493" w:rsidRDefault="00320DCC" w:rsidP="00320DCC">
      <w:pPr>
        <w:pStyle w:val="Akapitzlist"/>
        <w:numPr>
          <w:ilvl w:val="0"/>
          <w:numId w:val="3"/>
        </w:numPr>
        <w:rPr>
          <w:rFonts w:ascii="Arial" w:hAnsi="Arial" w:cs="Arial"/>
        </w:rPr>
      </w:pPr>
      <w:r w:rsidRPr="006D1493">
        <w:rPr>
          <w:rFonts w:ascii="Arial" w:hAnsi="Arial" w:cs="Arial"/>
        </w:rPr>
        <w:t>Faktyczny czas: STRQ = 2.5</w:t>
      </w:r>
    </w:p>
    <w:p w:rsidR="00320DCC" w:rsidRPr="006D1493" w:rsidRDefault="00320DCC" w:rsidP="00320DCC">
      <w:pPr>
        <w:pStyle w:val="Akapitzlist"/>
        <w:numPr>
          <w:ilvl w:val="0"/>
          <w:numId w:val="3"/>
        </w:numPr>
        <w:rPr>
          <w:rFonts w:ascii="Arial" w:hAnsi="Arial" w:cs="Arial"/>
        </w:rPr>
      </w:pPr>
      <w:r w:rsidRPr="006D1493">
        <w:rPr>
          <w:rFonts w:ascii="Arial" w:hAnsi="Arial" w:cs="Arial"/>
        </w:rPr>
        <w:t>Ocena zadania:</w:t>
      </w:r>
    </w:p>
    <w:p w:rsidR="00320DCC" w:rsidRPr="006D1493" w:rsidRDefault="00320DCC" w:rsidP="00320DCC">
      <w:pPr>
        <w:rPr>
          <w:rFonts w:ascii="Arial" w:hAnsi="Arial" w:cs="Arial"/>
        </w:rPr>
      </w:pPr>
      <w:r w:rsidRPr="006D1493">
        <w:rPr>
          <w:rFonts w:ascii="Arial" w:hAnsi="Arial" w:cs="Arial"/>
        </w:rPr>
        <w:tab/>
      </w:r>
      <w:r w:rsidRPr="006D1493">
        <w:rPr>
          <w:rFonts w:ascii="Arial" w:hAnsi="Arial" w:cs="Arial"/>
        </w:rPr>
        <w:tab/>
        <w:t>STRQ – zadanie nie było mocno wymagające, najbardziej pracochłonne było ponowne przeanalizowanie dokumentów w celu stworzenia wymagań STRQ. Dzięki wcześniej dobrze przygotowanym dokumentom nie było trudne opisanie żądań zleceniodawców.</w:t>
      </w:r>
    </w:p>
    <w:p w:rsidR="00320DCC" w:rsidRPr="006D1493" w:rsidRDefault="00320DCC" w:rsidP="00320DCC">
      <w:pPr>
        <w:ind w:firstLine="708"/>
        <w:rPr>
          <w:rFonts w:ascii="Arial" w:hAnsi="Arial" w:cs="Arial"/>
        </w:rPr>
      </w:pPr>
    </w:p>
    <w:p w:rsidR="00320DCC" w:rsidRPr="006D1493" w:rsidRDefault="00320DCC">
      <w:pPr>
        <w:rPr>
          <w:rFonts w:ascii="Arial" w:hAnsi="Arial" w:cs="Arial"/>
          <w:b/>
        </w:rPr>
      </w:pPr>
    </w:p>
    <w:p w:rsidR="005C50A9" w:rsidRPr="006D1493" w:rsidRDefault="005C50A9">
      <w:pPr>
        <w:rPr>
          <w:rFonts w:ascii="Arial" w:hAnsi="Arial" w:cs="Arial"/>
          <w:b/>
        </w:rPr>
      </w:pPr>
      <w:r w:rsidRPr="006D1493">
        <w:rPr>
          <w:rFonts w:ascii="Arial" w:hAnsi="Arial" w:cs="Arial"/>
          <w:b/>
        </w:rPr>
        <w:t>Kamil Sajdak (Zespół)</w:t>
      </w:r>
    </w:p>
    <w:p w:rsidR="005C50A9" w:rsidRPr="006D1493" w:rsidRDefault="005C50A9" w:rsidP="00320DCC">
      <w:pPr>
        <w:pStyle w:val="Akapitzlist"/>
        <w:numPr>
          <w:ilvl w:val="0"/>
          <w:numId w:val="2"/>
        </w:numPr>
        <w:rPr>
          <w:rFonts w:ascii="Arial" w:hAnsi="Arial" w:cs="Arial"/>
        </w:rPr>
      </w:pPr>
      <w:r w:rsidRPr="006D1493">
        <w:rPr>
          <w:rFonts w:ascii="Arial" w:hAnsi="Arial" w:cs="Arial"/>
        </w:rPr>
        <w:t xml:space="preserve">Zadanie: wymagania </w:t>
      </w:r>
      <w:r w:rsidR="00434A65" w:rsidRPr="006D1493">
        <w:rPr>
          <w:rFonts w:ascii="Arial" w:hAnsi="Arial" w:cs="Arial"/>
        </w:rPr>
        <w:t>FEAT (Cechy systemu)</w:t>
      </w:r>
    </w:p>
    <w:p w:rsidR="00434A65" w:rsidRPr="006D1493" w:rsidRDefault="00434A65" w:rsidP="00320DCC">
      <w:pPr>
        <w:pStyle w:val="Akapitzlist"/>
        <w:numPr>
          <w:ilvl w:val="0"/>
          <w:numId w:val="2"/>
        </w:numPr>
        <w:rPr>
          <w:rFonts w:ascii="Arial" w:hAnsi="Arial" w:cs="Arial"/>
        </w:rPr>
      </w:pPr>
      <w:r w:rsidRPr="006D1493">
        <w:rPr>
          <w:rFonts w:ascii="Arial" w:hAnsi="Arial" w:cs="Arial"/>
        </w:rPr>
        <w:t>Ocenione przez zespół: FEAT = 3</w:t>
      </w:r>
    </w:p>
    <w:p w:rsidR="00434A65" w:rsidRPr="006D1493" w:rsidRDefault="00434A65" w:rsidP="00320DCC">
      <w:pPr>
        <w:pStyle w:val="Akapitzlist"/>
        <w:numPr>
          <w:ilvl w:val="0"/>
          <w:numId w:val="2"/>
        </w:numPr>
        <w:rPr>
          <w:rFonts w:ascii="Arial" w:hAnsi="Arial" w:cs="Arial"/>
        </w:rPr>
      </w:pPr>
      <w:r w:rsidRPr="006D1493">
        <w:rPr>
          <w:rFonts w:ascii="Arial" w:hAnsi="Arial" w:cs="Arial"/>
        </w:rPr>
        <w:t>Faktyczny czas: FEAT = 5</w:t>
      </w:r>
    </w:p>
    <w:p w:rsidR="00434A65" w:rsidRPr="006D1493" w:rsidRDefault="00320DCC" w:rsidP="00320DCC">
      <w:pPr>
        <w:pStyle w:val="Akapitzlist"/>
        <w:numPr>
          <w:ilvl w:val="0"/>
          <w:numId w:val="2"/>
        </w:numPr>
        <w:rPr>
          <w:rFonts w:ascii="Arial" w:hAnsi="Arial" w:cs="Arial"/>
        </w:rPr>
      </w:pPr>
      <w:r w:rsidRPr="006D1493">
        <w:rPr>
          <w:rFonts w:ascii="Arial" w:hAnsi="Arial" w:cs="Arial"/>
        </w:rPr>
        <w:t>O</w:t>
      </w:r>
      <w:r w:rsidR="00434A65" w:rsidRPr="006D1493">
        <w:rPr>
          <w:rFonts w:ascii="Arial" w:hAnsi="Arial" w:cs="Arial"/>
        </w:rPr>
        <w:t>cena zadania:</w:t>
      </w:r>
    </w:p>
    <w:p w:rsidR="005C50A9" w:rsidRPr="006D1493" w:rsidRDefault="00434A65">
      <w:pPr>
        <w:rPr>
          <w:rFonts w:ascii="Arial" w:hAnsi="Arial" w:cs="Arial"/>
        </w:rPr>
      </w:pPr>
      <w:r w:rsidRPr="006D1493">
        <w:rPr>
          <w:rFonts w:ascii="Arial" w:hAnsi="Arial" w:cs="Arial"/>
        </w:rPr>
        <w:lastRenderedPageBreak/>
        <w:tab/>
      </w:r>
      <w:r w:rsidRPr="006D1493">
        <w:rPr>
          <w:rFonts w:ascii="Arial" w:hAnsi="Arial" w:cs="Arial"/>
        </w:rPr>
        <w:tab/>
        <w:t>FEAT – zadanie wydawało się proste, tak zostało ocenione zgodnie przez zespół, jednak po stworzeniu dokumentu śledzenia pokrycia, wymagania FEAT należało poprawić ze względu na rozbiegającą się wizję budowy systemu przez członków zespołu. To spowodowało dwukrotne wydłużenie czasu działania ze względu na ponowne przeanalizowanie dokumentów z etapu pierwszego.</w:t>
      </w:r>
    </w:p>
    <w:p w:rsidR="00434A65" w:rsidRPr="006D1493" w:rsidRDefault="00434A65">
      <w:pPr>
        <w:rPr>
          <w:rFonts w:ascii="Arial" w:hAnsi="Arial" w:cs="Arial"/>
        </w:rPr>
      </w:pPr>
    </w:p>
    <w:p w:rsidR="00167D2B" w:rsidRPr="006D1493" w:rsidRDefault="00167D2B">
      <w:pPr>
        <w:rPr>
          <w:rFonts w:ascii="Arial" w:hAnsi="Arial" w:cs="Arial"/>
          <w:b/>
        </w:rPr>
      </w:pPr>
      <w:r w:rsidRPr="006D1493">
        <w:rPr>
          <w:rFonts w:ascii="Arial" w:hAnsi="Arial" w:cs="Arial"/>
          <w:b/>
        </w:rPr>
        <w:t>Kornelia Łukojć (Zespół)</w:t>
      </w:r>
    </w:p>
    <w:p w:rsidR="00167D2B" w:rsidRPr="006D1493" w:rsidRDefault="00167D2B" w:rsidP="00320DCC">
      <w:pPr>
        <w:pStyle w:val="Akapitzlist"/>
        <w:numPr>
          <w:ilvl w:val="0"/>
          <w:numId w:val="4"/>
        </w:numPr>
        <w:rPr>
          <w:rFonts w:ascii="Arial" w:hAnsi="Arial" w:cs="Arial"/>
        </w:rPr>
      </w:pPr>
      <w:r w:rsidRPr="006D1493">
        <w:rPr>
          <w:rFonts w:ascii="Arial" w:hAnsi="Arial" w:cs="Arial"/>
        </w:rPr>
        <w:t>Zadanie: wymagania TERM + karty CRC</w:t>
      </w:r>
    </w:p>
    <w:p w:rsidR="00167D2B" w:rsidRPr="006D1493" w:rsidRDefault="00167D2B" w:rsidP="00320DCC">
      <w:pPr>
        <w:pStyle w:val="Akapitzlist"/>
        <w:numPr>
          <w:ilvl w:val="0"/>
          <w:numId w:val="4"/>
        </w:numPr>
        <w:rPr>
          <w:rFonts w:ascii="Arial" w:hAnsi="Arial" w:cs="Arial"/>
        </w:rPr>
      </w:pPr>
      <w:r w:rsidRPr="006D1493">
        <w:rPr>
          <w:rFonts w:ascii="Arial" w:hAnsi="Arial" w:cs="Arial"/>
        </w:rPr>
        <w:t>Ocenione przez zespół: TERM = 3, CRC = 8 (w stosunku do 2 = dokument wykonawcy z etapu pierwszego)</w:t>
      </w:r>
    </w:p>
    <w:p w:rsidR="00167D2B" w:rsidRPr="006D1493" w:rsidRDefault="00167D2B" w:rsidP="00320DCC">
      <w:pPr>
        <w:pStyle w:val="Akapitzlist"/>
        <w:numPr>
          <w:ilvl w:val="0"/>
          <w:numId w:val="4"/>
        </w:numPr>
        <w:rPr>
          <w:rFonts w:ascii="Arial" w:hAnsi="Arial" w:cs="Arial"/>
        </w:rPr>
      </w:pPr>
      <w:r w:rsidRPr="006D1493">
        <w:rPr>
          <w:rFonts w:ascii="Arial" w:hAnsi="Arial" w:cs="Arial"/>
        </w:rPr>
        <w:t>Faktyczny czas: TERM = 2, CRC = 3</w:t>
      </w:r>
    </w:p>
    <w:p w:rsidR="00167D2B" w:rsidRPr="006D1493" w:rsidRDefault="00167D2B" w:rsidP="00320DCC">
      <w:pPr>
        <w:pStyle w:val="Akapitzlist"/>
        <w:numPr>
          <w:ilvl w:val="0"/>
          <w:numId w:val="4"/>
        </w:numPr>
        <w:rPr>
          <w:rFonts w:ascii="Arial" w:hAnsi="Arial" w:cs="Arial"/>
        </w:rPr>
      </w:pPr>
      <w:r w:rsidRPr="006D1493">
        <w:rPr>
          <w:rFonts w:ascii="Arial" w:hAnsi="Arial" w:cs="Arial"/>
        </w:rPr>
        <w:t>Ocena zadania:</w:t>
      </w:r>
    </w:p>
    <w:p w:rsidR="005C50A9" w:rsidRPr="006D1493" w:rsidRDefault="00167D2B" w:rsidP="005C50A9">
      <w:pPr>
        <w:ind w:left="708" w:firstLine="708"/>
        <w:rPr>
          <w:rFonts w:ascii="Arial" w:hAnsi="Arial" w:cs="Arial"/>
        </w:rPr>
      </w:pPr>
      <w:r w:rsidRPr="006D1493">
        <w:rPr>
          <w:rFonts w:ascii="Arial" w:hAnsi="Arial" w:cs="Arial"/>
        </w:rPr>
        <w:t>TERM – bez kłopotów, na podstawie dokumentów z etapu pierwszego (słownik systemu, analiza lingwistyczna + dokument wizji). Bardzo dobrze zrobiony dokument Wizji, który znacząco uprościł tworzenie wymagań TERM</w:t>
      </w:r>
    </w:p>
    <w:p w:rsidR="00167D2B" w:rsidRPr="006D1493" w:rsidRDefault="00167D2B" w:rsidP="005C50A9">
      <w:pPr>
        <w:ind w:left="708" w:firstLine="708"/>
        <w:rPr>
          <w:rFonts w:ascii="Arial" w:hAnsi="Arial" w:cs="Arial"/>
        </w:rPr>
      </w:pPr>
      <w:r w:rsidRPr="006D1493">
        <w:rPr>
          <w:rFonts w:ascii="Arial" w:hAnsi="Arial" w:cs="Arial"/>
        </w:rPr>
        <w:t>CRC – tutaj początkowo niezbędny był czas na sprawdzenie co dokładnie powinno</w:t>
      </w:r>
      <w:r w:rsidR="00320DCC" w:rsidRPr="006D1493">
        <w:rPr>
          <w:rFonts w:ascii="Arial" w:hAnsi="Arial" w:cs="Arial"/>
        </w:rPr>
        <w:t xml:space="preserve"> </w:t>
      </w:r>
      <w:r w:rsidRPr="006D1493">
        <w:rPr>
          <w:rFonts w:ascii="Arial" w:hAnsi="Arial" w:cs="Arial"/>
        </w:rPr>
        <w:t>być zawarte (</w:t>
      </w:r>
      <w:proofErr w:type="spellStart"/>
      <w:r w:rsidRPr="006D1493">
        <w:rPr>
          <w:rFonts w:ascii="Arial" w:hAnsi="Arial" w:cs="Arial"/>
        </w:rPr>
        <w:t>research</w:t>
      </w:r>
      <w:proofErr w:type="spellEnd"/>
      <w:r w:rsidRPr="006D1493">
        <w:rPr>
          <w:rFonts w:ascii="Arial" w:hAnsi="Arial" w:cs="Arial"/>
        </w:rPr>
        <w:t xml:space="preserve"> </w:t>
      </w:r>
      <w:proofErr w:type="spellStart"/>
      <w:r w:rsidRPr="006D1493">
        <w:rPr>
          <w:rFonts w:ascii="Arial" w:hAnsi="Arial" w:cs="Arial"/>
        </w:rPr>
        <w:t>time</w:t>
      </w:r>
      <w:proofErr w:type="spellEnd"/>
      <w:r w:rsidRPr="006D1493">
        <w:rPr>
          <w:rFonts w:ascii="Arial" w:hAnsi="Arial" w:cs="Arial"/>
        </w:rPr>
        <w:t xml:space="preserve">), mimo początkowej niepewności co do tego, jak dużo powinno być zawarte to dokument był tworzony sprawnie i bez większych trudności. </w:t>
      </w:r>
      <w:r w:rsidR="005C50A9" w:rsidRPr="006D1493">
        <w:rPr>
          <w:rFonts w:ascii="Arial" w:hAnsi="Arial" w:cs="Arial"/>
        </w:rPr>
        <w:t>Wszelkie niepewności zostały rozwiane po rozmowie z klientem.</w:t>
      </w:r>
    </w:p>
    <w:p w:rsidR="005C50A9" w:rsidRPr="006D1493" w:rsidRDefault="005C50A9" w:rsidP="005C50A9">
      <w:pPr>
        <w:ind w:left="708" w:firstLine="708"/>
        <w:rPr>
          <w:rFonts w:ascii="Arial" w:hAnsi="Arial" w:cs="Arial"/>
        </w:rPr>
      </w:pPr>
    </w:p>
    <w:tbl>
      <w:tblPr>
        <w:tblStyle w:val="Tabela-Siatka"/>
        <w:tblW w:w="0" w:type="auto"/>
        <w:tblInd w:w="720" w:type="dxa"/>
        <w:tblBorders>
          <w:bottom w:val="double" w:sz="4" w:space="0" w:color="auto"/>
        </w:tblBorders>
        <w:tblLook w:val="04A0" w:firstRow="1" w:lastRow="0" w:firstColumn="1" w:lastColumn="0" w:noHBand="0" w:noVBand="1"/>
      </w:tblPr>
      <w:tblGrid>
        <w:gridCol w:w="2729"/>
        <w:gridCol w:w="2810"/>
        <w:gridCol w:w="2783"/>
      </w:tblGrid>
      <w:tr w:rsidR="004A10DA" w:rsidRPr="006D1493" w:rsidTr="006D1493">
        <w:tc>
          <w:tcPr>
            <w:tcW w:w="2729" w:type="dxa"/>
            <w:tcBorders>
              <w:top w:val="double" w:sz="4" w:space="0" w:color="auto"/>
              <w:left w:val="double" w:sz="4" w:space="0" w:color="auto"/>
              <w:bottom w:val="double" w:sz="4" w:space="0" w:color="auto"/>
            </w:tcBorders>
          </w:tcPr>
          <w:p w:rsidR="006D1493" w:rsidRDefault="006D1493" w:rsidP="006D1493">
            <w:pPr>
              <w:pStyle w:val="Akapitzlist"/>
              <w:spacing w:after="120"/>
              <w:ind w:left="0"/>
              <w:jc w:val="center"/>
              <w:rPr>
                <w:rFonts w:ascii="Arial" w:hAnsi="Arial" w:cs="Arial"/>
                <w:b/>
              </w:rPr>
            </w:pPr>
          </w:p>
          <w:p w:rsidR="00491398" w:rsidRPr="006D1493" w:rsidRDefault="00491398" w:rsidP="006D1493">
            <w:pPr>
              <w:pStyle w:val="Akapitzlist"/>
              <w:spacing w:after="120"/>
              <w:ind w:left="0"/>
              <w:jc w:val="center"/>
              <w:rPr>
                <w:rFonts w:ascii="Arial" w:hAnsi="Arial" w:cs="Arial"/>
                <w:b/>
              </w:rPr>
            </w:pPr>
            <w:r w:rsidRPr="006D1493">
              <w:rPr>
                <w:rFonts w:ascii="Arial" w:hAnsi="Arial" w:cs="Arial"/>
                <w:b/>
              </w:rPr>
              <w:t>Plusy</w:t>
            </w:r>
          </w:p>
        </w:tc>
        <w:tc>
          <w:tcPr>
            <w:tcW w:w="2810" w:type="dxa"/>
            <w:tcBorders>
              <w:top w:val="double" w:sz="4" w:space="0" w:color="auto"/>
              <w:bottom w:val="double" w:sz="4" w:space="0" w:color="auto"/>
            </w:tcBorders>
          </w:tcPr>
          <w:p w:rsidR="006D1493" w:rsidRDefault="006D1493" w:rsidP="006D1493">
            <w:pPr>
              <w:pStyle w:val="Akapitzlist"/>
              <w:spacing w:before="120" w:after="120"/>
              <w:ind w:left="0"/>
              <w:jc w:val="center"/>
              <w:rPr>
                <w:rFonts w:ascii="Arial" w:hAnsi="Arial" w:cs="Arial"/>
                <w:b/>
              </w:rPr>
            </w:pPr>
          </w:p>
          <w:p w:rsidR="00491398" w:rsidRDefault="00491398" w:rsidP="006D1493">
            <w:pPr>
              <w:pStyle w:val="Akapitzlist"/>
              <w:spacing w:before="120" w:after="120"/>
              <w:ind w:left="0"/>
              <w:jc w:val="center"/>
              <w:rPr>
                <w:rFonts w:ascii="Arial" w:hAnsi="Arial" w:cs="Arial"/>
                <w:b/>
              </w:rPr>
            </w:pPr>
            <w:r w:rsidRPr="006D1493">
              <w:rPr>
                <w:rFonts w:ascii="Arial" w:hAnsi="Arial" w:cs="Arial"/>
                <w:b/>
              </w:rPr>
              <w:t>Minusy</w:t>
            </w:r>
          </w:p>
          <w:p w:rsidR="006D1493" w:rsidRPr="006D1493" w:rsidRDefault="006D1493" w:rsidP="006D1493">
            <w:pPr>
              <w:pStyle w:val="Akapitzlist"/>
              <w:spacing w:before="120" w:after="120"/>
              <w:ind w:left="0"/>
              <w:jc w:val="center"/>
              <w:rPr>
                <w:rFonts w:ascii="Arial" w:hAnsi="Arial" w:cs="Arial"/>
                <w:b/>
              </w:rPr>
            </w:pPr>
          </w:p>
        </w:tc>
        <w:tc>
          <w:tcPr>
            <w:tcW w:w="2783" w:type="dxa"/>
            <w:tcBorders>
              <w:top w:val="double" w:sz="4" w:space="0" w:color="auto"/>
              <w:bottom w:val="double" w:sz="4" w:space="0" w:color="auto"/>
              <w:right w:val="double" w:sz="4" w:space="0" w:color="auto"/>
            </w:tcBorders>
          </w:tcPr>
          <w:p w:rsidR="006D1493" w:rsidRDefault="006D1493" w:rsidP="006D1493">
            <w:pPr>
              <w:pStyle w:val="Akapitzlist"/>
              <w:spacing w:before="120" w:after="120"/>
              <w:ind w:left="0"/>
              <w:jc w:val="center"/>
              <w:rPr>
                <w:rFonts w:ascii="Arial" w:hAnsi="Arial" w:cs="Arial"/>
                <w:b/>
              </w:rPr>
            </w:pPr>
          </w:p>
          <w:p w:rsidR="00491398" w:rsidRPr="006D1493" w:rsidRDefault="00491398" w:rsidP="006D1493">
            <w:pPr>
              <w:pStyle w:val="Akapitzlist"/>
              <w:spacing w:before="120" w:after="120"/>
              <w:ind w:left="0"/>
              <w:jc w:val="center"/>
              <w:rPr>
                <w:rFonts w:ascii="Arial" w:hAnsi="Arial" w:cs="Arial"/>
                <w:b/>
              </w:rPr>
            </w:pPr>
            <w:r w:rsidRPr="006D1493">
              <w:rPr>
                <w:rFonts w:ascii="Arial" w:hAnsi="Arial" w:cs="Arial"/>
                <w:b/>
              </w:rPr>
              <w:t>Usprawnienie</w:t>
            </w:r>
          </w:p>
        </w:tc>
      </w:tr>
      <w:tr w:rsidR="004A10DA" w:rsidRPr="006D1493" w:rsidTr="006D1493">
        <w:tc>
          <w:tcPr>
            <w:tcW w:w="2729" w:type="dxa"/>
            <w:tcBorders>
              <w:top w:val="double" w:sz="4" w:space="0" w:color="auto"/>
              <w:left w:val="double" w:sz="4" w:space="0" w:color="auto"/>
            </w:tcBorders>
          </w:tcPr>
          <w:p w:rsidR="006D1493" w:rsidRDefault="006D1493" w:rsidP="006D1493">
            <w:pPr>
              <w:pStyle w:val="Akapitzlist"/>
              <w:spacing w:after="120"/>
              <w:ind w:left="0"/>
              <w:rPr>
                <w:rFonts w:ascii="Arial" w:hAnsi="Arial" w:cs="Arial"/>
              </w:rPr>
            </w:pPr>
          </w:p>
          <w:p w:rsidR="00C94D50" w:rsidRPr="006D1493" w:rsidRDefault="00C94D50" w:rsidP="006D1493">
            <w:pPr>
              <w:pStyle w:val="Akapitzlist"/>
              <w:spacing w:after="120"/>
              <w:ind w:left="0"/>
              <w:rPr>
                <w:rFonts w:ascii="Arial" w:hAnsi="Arial" w:cs="Arial"/>
              </w:rPr>
            </w:pPr>
            <w:r w:rsidRPr="006D1493">
              <w:rPr>
                <w:rFonts w:ascii="Arial" w:hAnsi="Arial" w:cs="Arial"/>
              </w:rPr>
              <w:t>+ Systematyczna współpraca i dobry kontakt z klientem</w:t>
            </w:r>
          </w:p>
          <w:p w:rsidR="00491398" w:rsidRPr="006D1493" w:rsidRDefault="00C94D50" w:rsidP="006D1493">
            <w:pPr>
              <w:pStyle w:val="Akapitzlist"/>
              <w:spacing w:before="120" w:after="120"/>
              <w:ind w:left="0"/>
              <w:rPr>
                <w:rFonts w:ascii="Arial" w:hAnsi="Arial" w:cs="Arial"/>
              </w:rPr>
            </w:pPr>
            <w:r w:rsidRPr="006D1493">
              <w:rPr>
                <w:rFonts w:ascii="Arial" w:hAnsi="Arial" w:cs="Arial"/>
              </w:rPr>
              <w:t>+ Szybkie rozwiązanie problemów poprzez współpracę w zespole</w:t>
            </w:r>
          </w:p>
          <w:p w:rsidR="00C94D50" w:rsidRDefault="00C94D50" w:rsidP="006D1493">
            <w:pPr>
              <w:pStyle w:val="Akapitzlist"/>
              <w:spacing w:before="120" w:after="120"/>
              <w:ind w:left="0"/>
              <w:rPr>
                <w:rFonts w:ascii="Arial" w:hAnsi="Arial" w:cs="Arial"/>
              </w:rPr>
            </w:pPr>
            <w:r w:rsidRPr="006D1493">
              <w:rPr>
                <w:rFonts w:ascii="Arial" w:hAnsi="Arial" w:cs="Arial"/>
              </w:rPr>
              <w:t>+ Dobre przygotowanie dokumentów na etapie pierwszym, co usprawniło pracę</w:t>
            </w:r>
          </w:p>
          <w:p w:rsidR="006D1493" w:rsidRPr="006D1493" w:rsidRDefault="006D1493" w:rsidP="006D1493">
            <w:pPr>
              <w:pStyle w:val="Akapitzlist"/>
              <w:spacing w:before="120" w:after="120"/>
              <w:ind w:left="0"/>
              <w:rPr>
                <w:rFonts w:ascii="Arial" w:hAnsi="Arial" w:cs="Arial"/>
              </w:rPr>
            </w:pPr>
          </w:p>
        </w:tc>
        <w:tc>
          <w:tcPr>
            <w:tcW w:w="2810" w:type="dxa"/>
            <w:tcBorders>
              <w:top w:val="double" w:sz="4" w:space="0" w:color="auto"/>
            </w:tcBorders>
          </w:tcPr>
          <w:p w:rsidR="006D1493" w:rsidRDefault="006D1493" w:rsidP="006D1493">
            <w:pPr>
              <w:pStyle w:val="Akapitzlist"/>
              <w:spacing w:after="120"/>
              <w:ind w:left="0"/>
              <w:rPr>
                <w:rFonts w:ascii="Arial" w:hAnsi="Arial" w:cs="Arial"/>
              </w:rPr>
            </w:pPr>
          </w:p>
          <w:p w:rsidR="00491398" w:rsidRPr="006D1493" w:rsidRDefault="00C94D50" w:rsidP="006D1493">
            <w:pPr>
              <w:pStyle w:val="Akapitzlist"/>
              <w:spacing w:after="120"/>
              <w:ind w:left="0"/>
              <w:rPr>
                <w:rFonts w:ascii="Arial" w:hAnsi="Arial" w:cs="Arial"/>
              </w:rPr>
            </w:pPr>
            <w:r w:rsidRPr="006D1493">
              <w:rPr>
                <w:rFonts w:ascii="Arial" w:hAnsi="Arial" w:cs="Arial"/>
              </w:rPr>
              <w:t>- Złe oszacowanie czasu na wykonanie zadania</w:t>
            </w:r>
          </w:p>
          <w:p w:rsidR="00C94D50" w:rsidRPr="006D1493" w:rsidRDefault="00C94D50" w:rsidP="006D1493">
            <w:pPr>
              <w:pStyle w:val="Akapitzlist"/>
              <w:spacing w:after="120"/>
              <w:ind w:left="0"/>
              <w:rPr>
                <w:rFonts w:ascii="Arial" w:hAnsi="Arial" w:cs="Arial"/>
              </w:rPr>
            </w:pPr>
            <w:r w:rsidRPr="006D1493">
              <w:rPr>
                <w:rFonts w:ascii="Arial" w:hAnsi="Arial" w:cs="Arial"/>
              </w:rPr>
              <w:t xml:space="preserve">- Bardziej sprecyzowane uwagi co do współpracowników (Product </w:t>
            </w:r>
            <w:proofErr w:type="spellStart"/>
            <w:r w:rsidRPr="006D1493">
              <w:rPr>
                <w:rFonts w:ascii="Arial" w:hAnsi="Arial" w:cs="Arial"/>
              </w:rPr>
              <w:t>Owner</w:t>
            </w:r>
            <w:proofErr w:type="spellEnd"/>
            <w:r w:rsidRPr="006D1493">
              <w:rPr>
                <w:rFonts w:ascii="Arial" w:hAnsi="Arial" w:cs="Arial"/>
              </w:rPr>
              <w:t xml:space="preserve"> ma zawsze rację)</w:t>
            </w:r>
          </w:p>
          <w:p w:rsidR="00C94D50" w:rsidRPr="006D1493" w:rsidRDefault="00C94D50" w:rsidP="006D1493">
            <w:pPr>
              <w:pStyle w:val="Akapitzlist"/>
              <w:spacing w:after="120"/>
              <w:ind w:left="0"/>
              <w:rPr>
                <w:rFonts w:ascii="Arial" w:hAnsi="Arial" w:cs="Arial"/>
              </w:rPr>
            </w:pPr>
          </w:p>
        </w:tc>
        <w:tc>
          <w:tcPr>
            <w:tcW w:w="2783" w:type="dxa"/>
            <w:tcBorders>
              <w:top w:val="double" w:sz="4" w:space="0" w:color="auto"/>
              <w:right w:val="double" w:sz="4" w:space="0" w:color="auto"/>
            </w:tcBorders>
          </w:tcPr>
          <w:p w:rsidR="006D1493" w:rsidRDefault="006D1493" w:rsidP="006D1493">
            <w:pPr>
              <w:pStyle w:val="Akapitzlist"/>
              <w:spacing w:before="120" w:after="120"/>
              <w:ind w:left="0"/>
              <w:rPr>
                <w:rFonts w:ascii="Arial" w:hAnsi="Arial" w:cs="Arial"/>
              </w:rPr>
            </w:pPr>
          </w:p>
          <w:p w:rsidR="00491398" w:rsidRPr="006D1493" w:rsidRDefault="00C94D50" w:rsidP="006D1493">
            <w:pPr>
              <w:pStyle w:val="Akapitzlist"/>
              <w:spacing w:before="120" w:after="120"/>
              <w:ind w:left="0"/>
              <w:rPr>
                <w:rFonts w:ascii="Arial" w:hAnsi="Arial" w:cs="Arial"/>
              </w:rPr>
            </w:pPr>
            <w:r w:rsidRPr="006D1493">
              <w:rPr>
                <w:rFonts w:ascii="Arial" w:hAnsi="Arial" w:cs="Arial"/>
              </w:rPr>
              <w:t>= dokładniejsze szacowanie zadań</w:t>
            </w:r>
          </w:p>
          <w:p w:rsidR="00C94D50" w:rsidRPr="006D1493" w:rsidRDefault="00C94D50" w:rsidP="006D1493">
            <w:pPr>
              <w:pStyle w:val="Akapitzlist"/>
              <w:spacing w:before="120" w:after="120"/>
              <w:ind w:left="0"/>
              <w:rPr>
                <w:rFonts w:ascii="Arial" w:hAnsi="Arial" w:cs="Arial"/>
              </w:rPr>
            </w:pPr>
            <w:r w:rsidRPr="006D1493">
              <w:rPr>
                <w:rFonts w:ascii="Arial" w:hAnsi="Arial" w:cs="Arial"/>
              </w:rPr>
              <w:t xml:space="preserve">= odpowiedzialność za ostateczne decyzje spoczywają zawsze na Product </w:t>
            </w:r>
            <w:proofErr w:type="spellStart"/>
            <w:r w:rsidRPr="006D1493">
              <w:rPr>
                <w:rFonts w:ascii="Arial" w:hAnsi="Arial" w:cs="Arial"/>
              </w:rPr>
              <w:t>Owner</w:t>
            </w:r>
            <w:proofErr w:type="spellEnd"/>
          </w:p>
        </w:tc>
      </w:tr>
    </w:tbl>
    <w:p w:rsidR="00167D2B" w:rsidRPr="006D1493" w:rsidRDefault="00167D2B" w:rsidP="006D1493">
      <w:pPr>
        <w:pStyle w:val="Akapitzlist"/>
        <w:spacing w:before="120" w:after="120"/>
        <w:rPr>
          <w:rFonts w:ascii="Arial" w:hAnsi="Arial" w:cs="Arial"/>
        </w:rPr>
      </w:pPr>
    </w:p>
    <w:tbl>
      <w:tblPr>
        <w:tblStyle w:val="Tabela-Siatka"/>
        <w:tblW w:w="0" w:type="auto"/>
        <w:tblInd w:w="720" w:type="dxa"/>
        <w:tblLook w:val="04A0" w:firstRow="1" w:lastRow="0" w:firstColumn="1" w:lastColumn="0" w:noHBand="0" w:noVBand="1"/>
      </w:tblPr>
      <w:tblGrid>
        <w:gridCol w:w="4161"/>
        <w:gridCol w:w="4161"/>
      </w:tblGrid>
      <w:tr w:rsidR="006D1493" w:rsidRPr="006D1493" w:rsidTr="006D1493">
        <w:trPr>
          <w:trHeight w:val="733"/>
        </w:trPr>
        <w:tc>
          <w:tcPr>
            <w:tcW w:w="4161" w:type="dxa"/>
            <w:tcBorders>
              <w:top w:val="double" w:sz="4" w:space="0" w:color="auto"/>
              <w:left w:val="double" w:sz="4" w:space="0" w:color="auto"/>
              <w:bottom w:val="double" w:sz="4" w:space="0" w:color="auto"/>
            </w:tcBorders>
          </w:tcPr>
          <w:p w:rsidR="006D1493" w:rsidRDefault="006D1493" w:rsidP="006D1493">
            <w:pPr>
              <w:pStyle w:val="Akapitzlist"/>
              <w:spacing w:before="120" w:after="120"/>
              <w:ind w:left="0"/>
              <w:jc w:val="center"/>
              <w:rPr>
                <w:rFonts w:ascii="Arial" w:hAnsi="Arial" w:cs="Arial"/>
                <w:b/>
              </w:rPr>
            </w:pPr>
          </w:p>
          <w:p w:rsidR="007F7130" w:rsidRPr="006D1493" w:rsidRDefault="007F7130" w:rsidP="006D1493">
            <w:pPr>
              <w:pStyle w:val="Akapitzlist"/>
              <w:spacing w:before="120" w:after="120"/>
              <w:ind w:left="0"/>
              <w:jc w:val="center"/>
              <w:rPr>
                <w:rFonts w:ascii="Arial" w:hAnsi="Arial" w:cs="Arial"/>
                <w:b/>
                <w:lang w:val="en-US"/>
              </w:rPr>
            </w:pPr>
            <w:r w:rsidRPr="006D1493">
              <w:rPr>
                <w:rFonts w:ascii="Arial" w:hAnsi="Arial" w:cs="Arial"/>
                <w:b/>
                <w:lang w:val="en-US"/>
              </w:rPr>
              <w:t>Problem z Week Scrum Meeting</w:t>
            </w:r>
            <w:r w:rsidR="006D1493" w:rsidRPr="006D1493">
              <w:rPr>
                <w:rFonts w:ascii="Arial" w:hAnsi="Arial" w:cs="Arial"/>
                <w:b/>
                <w:lang w:val="en-US"/>
              </w:rPr>
              <w:t>s</w:t>
            </w:r>
          </w:p>
        </w:tc>
        <w:tc>
          <w:tcPr>
            <w:tcW w:w="4161" w:type="dxa"/>
            <w:tcBorders>
              <w:top w:val="double" w:sz="4" w:space="0" w:color="auto"/>
              <w:bottom w:val="double" w:sz="4" w:space="0" w:color="auto"/>
              <w:right w:val="double" w:sz="4" w:space="0" w:color="auto"/>
            </w:tcBorders>
          </w:tcPr>
          <w:p w:rsidR="006D1493" w:rsidRPr="006D1493" w:rsidRDefault="006D1493" w:rsidP="006D1493">
            <w:pPr>
              <w:pStyle w:val="Akapitzlist"/>
              <w:spacing w:before="120" w:after="120"/>
              <w:ind w:left="0"/>
              <w:jc w:val="center"/>
              <w:rPr>
                <w:rFonts w:ascii="Arial" w:hAnsi="Arial" w:cs="Arial"/>
                <w:b/>
                <w:lang w:val="en-US"/>
              </w:rPr>
            </w:pPr>
          </w:p>
          <w:p w:rsidR="007F7130" w:rsidRPr="006D1493" w:rsidRDefault="007F7130" w:rsidP="006D1493">
            <w:pPr>
              <w:pStyle w:val="Akapitzlist"/>
              <w:spacing w:before="120" w:after="120"/>
              <w:ind w:left="0"/>
              <w:jc w:val="center"/>
              <w:rPr>
                <w:rFonts w:ascii="Arial" w:hAnsi="Arial" w:cs="Arial"/>
                <w:b/>
              </w:rPr>
            </w:pPr>
            <w:r w:rsidRPr="006D1493">
              <w:rPr>
                <w:rFonts w:ascii="Arial" w:hAnsi="Arial" w:cs="Arial"/>
                <w:b/>
              </w:rPr>
              <w:t>Sposób rozwiązania</w:t>
            </w:r>
          </w:p>
        </w:tc>
      </w:tr>
      <w:tr w:rsidR="006D1493" w:rsidRPr="006D1493" w:rsidTr="006D1493">
        <w:tc>
          <w:tcPr>
            <w:tcW w:w="4161" w:type="dxa"/>
            <w:tcBorders>
              <w:top w:val="double" w:sz="4" w:space="0" w:color="auto"/>
              <w:left w:val="double" w:sz="4" w:space="0" w:color="auto"/>
            </w:tcBorders>
          </w:tcPr>
          <w:p w:rsidR="007F7130" w:rsidRPr="006D1493" w:rsidRDefault="007F7130" w:rsidP="006D1493">
            <w:pPr>
              <w:spacing w:before="120" w:after="120"/>
              <w:rPr>
                <w:rFonts w:ascii="Arial" w:hAnsi="Arial" w:cs="Arial"/>
              </w:rPr>
            </w:pPr>
            <w:r w:rsidRPr="006D1493">
              <w:rPr>
                <w:rStyle w:val="fontstyle01"/>
                <w:rFonts w:ascii="Arial" w:hAnsi="Arial" w:cs="Arial"/>
                <w:sz w:val="22"/>
                <w:szCs w:val="22"/>
              </w:rPr>
              <w:t>Karty CRC - czy tylko ze słownika, który bazował</w:t>
            </w:r>
            <w:r w:rsidRPr="006D1493">
              <w:rPr>
                <w:rStyle w:val="fontstyle01"/>
                <w:rFonts w:ascii="Arial" w:hAnsi="Arial" w:cs="Arial"/>
                <w:sz w:val="22"/>
                <w:szCs w:val="22"/>
              </w:rPr>
              <w:t xml:space="preserve"> </w:t>
            </w:r>
            <w:r w:rsidRPr="006D1493">
              <w:rPr>
                <w:rStyle w:val="fontstyle01"/>
                <w:rFonts w:ascii="Arial" w:hAnsi="Arial" w:cs="Arial"/>
                <w:sz w:val="22"/>
                <w:szCs w:val="22"/>
              </w:rPr>
              <w:t>na wymaganiach zamawiającego, czy może też na</w:t>
            </w:r>
            <w:r w:rsidRPr="006D1493">
              <w:rPr>
                <w:rStyle w:val="fontstyle01"/>
                <w:rFonts w:ascii="Arial" w:hAnsi="Arial" w:cs="Arial"/>
                <w:sz w:val="22"/>
                <w:szCs w:val="22"/>
              </w:rPr>
              <w:t xml:space="preserve"> </w:t>
            </w:r>
            <w:r w:rsidRPr="006D1493">
              <w:rPr>
                <w:rStyle w:val="fontstyle01"/>
                <w:rFonts w:ascii="Arial" w:hAnsi="Arial" w:cs="Arial"/>
                <w:sz w:val="22"/>
                <w:szCs w:val="22"/>
              </w:rPr>
              <w:t>wizji systemu</w:t>
            </w:r>
            <w:r w:rsidRPr="006D1493">
              <w:rPr>
                <w:rStyle w:val="fontstyle01"/>
                <w:rFonts w:ascii="Arial" w:hAnsi="Arial" w:cs="Arial"/>
                <w:sz w:val="22"/>
                <w:szCs w:val="22"/>
              </w:rPr>
              <w:t>. Czy wystarczające wymagania TERM</w:t>
            </w:r>
          </w:p>
          <w:p w:rsidR="007F7130" w:rsidRPr="006D1493" w:rsidRDefault="007F7130" w:rsidP="006D1493">
            <w:pPr>
              <w:pStyle w:val="Akapitzlist"/>
              <w:spacing w:before="120" w:after="120"/>
              <w:ind w:left="0"/>
              <w:rPr>
                <w:rFonts w:ascii="Arial" w:hAnsi="Arial" w:cs="Arial"/>
              </w:rPr>
            </w:pPr>
          </w:p>
        </w:tc>
        <w:tc>
          <w:tcPr>
            <w:tcW w:w="4161" w:type="dxa"/>
            <w:tcBorders>
              <w:top w:val="double" w:sz="4" w:space="0" w:color="auto"/>
              <w:right w:val="double" w:sz="4" w:space="0" w:color="auto"/>
            </w:tcBorders>
          </w:tcPr>
          <w:p w:rsidR="006D1493" w:rsidRDefault="006D1493" w:rsidP="006D1493">
            <w:pPr>
              <w:pStyle w:val="Akapitzlist"/>
              <w:spacing w:before="360" w:after="120"/>
              <w:ind w:left="0"/>
              <w:rPr>
                <w:rFonts w:ascii="Arial" w:hAnsi="Arial" w:cs="Arial"/>
              </w:rPr>
            </w:pPr>
          </w:p>
          <w:p w:rsidR="007F7130" w:rsidRPr="006D1493" w:rsidRDefault="007F7130" w:rsidP="006D1493">
            <w:pPr>
              <w:pStyle w:val="Akapitzlist"/>
              <w:spacing w:before="360" w:after="120"/>
              <w:ind w:left="0"/>
              <w:rPr>
                <w:rFonts w:ascii="Arial" w:hAnsi="Arial" w:cs="Arial"/>
              </w:rPr>
            </w:pPr>
            <w:r w:rsidRPr="006D1493">
              <w:rPr>
                <w:rFonts w:ascii="Arial" w:hAnsi="Arial" w:cs="Arial"/>
              </w:rPr>
              <w:t>Rozmowa z klientem rozwiała wątpliwości.</w:t>
            </w:r>
          </w:p>
        </w:tc>
      </w:tr>
      <w:tr w:rsidR="006D1493" w:rsidRPr="006D1493" w:rsidTr="006D1493">
        <w:tc>
          <w:tcPr>
            <w:tcW w:w="4161" w:type="dxa"/>
            <w:tcBorders>
              <w:left w:val="double" w:sz="4" w:space="0" w:color="auto"/>
            </w:tcBorders>
          </w:tcPr>
          <w:p w:rsidR="006D1493" w:rsidRPr="006D1493" w:rsidRDefault="006D1493" w:rsidP="006D1493">
            <w:pPr>
              <w:spacing w:before="120" w:after="120"/>
              <w:rPr>
                <w:rStyle w:val="fontstyle01"/>
                <w:rFonts w:ascii="Arial" w:hAnsi="Arial" w:cs="Arial"/>
                <w:sz w:val="22"/>
                <w:szCs w:val="22"/>
              </w:rPr>
            </w:pPr>
            <w:r w:rsidRPr="006D1493">
              <w:rPr>
                <w:rStyle w:val="fontstyle01"/>
                <w:rFonts w:ascii="Arial" w:hAnsi="Arial" w:cs="Arial"/>
                <w:sz w:val="22"/>
                <w:szCs w:val="22"/>
              </w:rPr>
              <w:lastRenderedPageBreak/>
              <w:t>Wymagania funkcjonalne - jak dużo ma ich być.</w:t>
            </w:r>
            <w:r w:rsidRPr="006D1493">
              <w:rPr>
                <w:rStyle w:val="fontstyle01"/>
                <w:rFonts w:ascii="Arial" w:hAnsi="Arial" w:cs="Arial"/>
                <w:sz w:val="22"/>
                <w:szCs w:val="22"/>
              </w:rPr>
              <w:t xml:space="preserve"> </w:t>
            </w:r>
            <w:r w:rsidRPr="006D1493">
              <w:rPr>
                <w:rStyle w:val="fontstyle01"/>
                <w:rFonts w:ascii="Arial" w:hAnsi="Arial" w:cs="Arial"/>
                <w:sz w:val="22"/>
                <w:szCs w:val="22"/>
              </w:rPr>
              <w:t>Brak pewności co do formy tych wymagań.</w:t>
            </w:r>
            <w:r w:rsidRPr="006D1493">
              <w:rPr>
                <w:rStyle w:val="fontstyle01"/>
                <w:rFonts w:ascii="Arial" w:hAnsi="Arial" w:cs="Arial"/>
                <w:sz w:val="22"/>
                <w:szCs w:val="22"/>
              </w:rPr>
              <w:t xml:space="preserve"> </w:t>
            </w:r>
            <w:r w:rsidRPr="006D1493">
              <w:rPr>
                <w:rStyle w:val="fontstyle01"/>
                <w:rFonts w:ascii="Arial" w:hAnsi="Arial" w:cs="Arial"/>
                <w:sz w:val="22"/>
                <w:szCs w:val="22"/>
              </w:rPr>
              <w:t>Różnice: czy mają być wymienione wszystkie</w:t>
            </w:r>
            <w:r w:rsidRPr="006D1493">
              <w:rPr>
                <w:rStyle w:val="fontstyle01"/>
                <w:rFonts w:ascii="Arial" w:hAnsi="Arial" w:cs="Arial"/>
                <w:sz w:val="22"/>
                <w:szCs w:val="22"/>
              </w:rPr>
              <w:t xml:space="preserve"> </w:t>
            </w:r>
            <w:r w:rsidRPr="006D1493">
              <w:rPr>
                <w:rStyle w:val="fontstyle01"/>
                <w:rFonts w:ascii="Arial" w:hAnsi="Arial" w:cs="Arial"/>
                <w:sz w:val="22"/>
                <w:szCs w:val="22"/>
              </w:rPr>
              <w:t>różnice pomiędzy dwoma plikami, czy tylko te</w:t>
            </w:r>
            <w:r w:rsidRPr="006D1493">
              <w:rPr>
                <w:rStyle w:val="fontstyle01"/>
                <w:rFonts w:ascii="Arial" w:hAnsi="Arial" w:cs="Arial"/>
                <w:sz w:val="22"/>
                <w:szCs w:val="22"/>
              </w:rPr>
              <w:t xml:space="preserve"> </w:t>
            </w:r>
            <w:r w:rsidRPr="006D1493">
              <w:rPr>
                <w:rStyle w:val="fontstyle01"/>
                <w:rFonts w:ascii="Arial" w:hAnsi="Arial" w:cs="Arial"/>
                <w:sz w:val="22"/>
                <w:szCs w:val="22"/>
              </w:rPr>
              <w:t>rzeczy, które są w jednym pliku, a nie ma w</w:t>
            </w:r>
            <w:r w:rsidRPr="006D1493">
              <w:rPr>
                <w:rStyle w:val="fontstyle01"/>
                <w:rFonts w:ascii="Arial" w:hAnsi="Arial" w:cs="Arial"/>
                <w:sz w:val="22"/>
                <w:szCs w:val="22"/>
              </w:rPr>
              <w:t xml:space="preserve"> </w:t>
            </w:r>
            <w:r w:rsidRPr="006D1493">
              <w:rPr>
                <w:rStyle w:val="fontstyle01"/>
                <w:rFonts w:ascii="Arial" w:hAnsi="Arial" w:cs="Arial"/>
                <w:sz w:val="22"/>
                <w:szCs w:val="22"/>
              </w:rPr>
              <w:t>drugim</w:t>
            </w:r>
            <w:r>
              <w:rPr>
                <w:rStyle w:val="fontstyle01"/>
                <w:rFonts w:ascii="Arial" w:hAnsi="Arial" w:cs="Arial"/>
                <w:sz w:val="22"/>
                <w:szCs w:val="22"/>
              </w:rPr>
              <w:t>.</w:t>
            </w:r>
          </w:p>
        </w:tc>
        <w:tc>
          <w:tcPr>
            <w:tcW w:w="4161" w:type="dxa"/>
            <w:tcBorders>
              <w:right w:val="double" w:sz="4" w:space="0" w:color="auto"/>
            </w:tcBorders>
          </w:tcPr>
          <w:p w:rsidR="006D1493" w:rsidRPr="006D1493" w:rsidRDefault="006D1493" w:rsidP="006D1493">
            <w:pPr>
              <w:pStyle w:val="Akapitzlist"/>
              <w:spacing w:before="360" w:after="120"/>
              <w:ind w:left="0"/>
              <w:rPr>
                <w:rFonts w:ascii="Arial" w:hAnsi="Arial" w:cs="Arial"/>
              </w:rPr>
            </w:pPr>
            <w:r w:rsidRPr="006D1493">
              <w:rPr>
                <w:rFonts w:ascii="Arial" w:hAnsi="Arial" w:cs="Arial"/>
              </w:rPr>
              <w:t>Rozmowa z klientem rozwiała wątpliwości.</w:t>
            </w:r>
          </w:p>
        </w:tc>
      </w:tr>
      <w:tr w:rsidR="006D1493" w:rsidRPr="006D1493" w:rsidTr="006D1493">
        <w:tc>
          <w:tcPr>
            <w:tcW w:w="4161" w:type="dxa"/>
            <w:tcBorders>
              <w:left w:val="double" w:sz="4" w:space="0" w:color="auto"/>
            </w:tcBorders>
          </w:tcPr>
          <w:p w:rsidR="006D1493" w:rsidRPr="006D1493" w:rsidRDefault="006D1493" w:rsidP="006D1493">
            <w:pPr>
              <w:spacing w:before="120" w:after="120"/>
              <w:rPr>
                <w:rFonts w:ascii="Arial" w:hAnsi="Arial" w:cs="Arial"/>
              </w:rPr>
            </w:pPr>
            <w:r w:rsidRPr="006D1493">
              <w:rPr>
                <w:rStyle w:val="fontstyle01"/>
                <w:rFonts w:ascii="Arial" w:hAnsi="Arial" w:cs="Arial"/>
                <w:sz w:val="22"/>
                <w:szCs w:val="22"/>
              </w:rPr>
              <w:t>Cechy FEAT</w:t>
            </w:r>
            <w:r w:rsidRPr="006D1493">
              <w:rPr>
                <w:rStyle w:val="fontstyle01"/>
                <w:rFonts w:ascii="Arial" w:hAnsi="Arial" w:cs="Arial"/>
                <w:sz w:val="22"/>
                <w:szCs w:val="22"/>
              </w:rPr>
              <w:t xml:space="preserve"> </w:t>
            </w:r>
            <w:r w:rsidRPr="006D1493">
              <w:rPr>
                <w:rStyle w:val="fontstyle01"/>
                <w:rFonts w:ascii="Arial" w:hAnsi="Arial" w:cs="Arial"/>
                <w:sz w:val="22"/>
                <w:szCs w:val="22"/>
              </w:rPr>
              <w:t>oraz</w:t>
            </w:r>
            <w:r w:rsidRPr="006D1493">
              <w:rPr>
                <w:rStyle w:val="fontstyle01"/>
                <w:rFonts w:ascii="Arial" w:hAnsi="Arial" w:cs="Arial"/>
                <w:sz w:val="22"/>
                <w:szCs w:val="22"/>
              </w:rPr>
              <w:t xml:space="preserve"> </w:t>
            </w:r>
            <w:r w:rsidRPr="006D1493">
              <w:rPr>
                <w:rStyle w:val="fontstyle01"/>
                <w:rFonts w:ascii="Arial" w:hAnsi="Arial" w:cs="Arial"/>
                <w:sz w:val="22"/>
                <w:szCs w:val="22"/>
              </w:rPr>
              <w:t>wymagania STRQ</w:t>
            </w:r>
            <w:r w:rsidRPr="006D1493">
              <w:rPr>
                <w:rStyle w:val="fontstyle01"/>
                <w:rFonts w:ascii="Arial" w:hAnsi="Arial" w:cs="Arial"/>
                <w:sz w:val="22"/>
                <w:szCs w:val="22"/>
              </w:rPr>
              <w:t xml:space="preserve"> – ile, co i jak?</w:t>
            </w:r>
          </w:p>
          <w:p w:rsidR="006D1493" w:rsidRPr="006D1493" w:rsidRDefault="006D1493" w:rsidP="006D1493">
            <w:pPr>
              <w:spacing w:before="120" w:after="120"/>
              <w:rPr>
                <w:rStyle w:val="fontstyle01"/>
                <w:rFonts w:ascii="Arial" w:hAnsi="Arial" w:cs="Arial"/>
                <w:sz w:val="22"/>
                <w:szCs w:val="22"/>
              </w:rPr>
            </w:pPr>
          </w:p>
        </w:tc>
        <w:tc>
          <w:tcPr>
            <w:tcW w:w="4161" w:type="dxa"/>
            <w:tcBorders>
              <w:right w:val="double" w:sz="4" w:space="0" w:color="auto"/>
            </w:tcBorders>
          </w:tcPr>
          <w:p w:rsidR="006D1493" w:rsidRPr="006D1493" w:rsidRDefault="006D1493" w:rsidP="006D1493">
            <w:pPr>
              <w:spacing w:before="120" w:after="120"/>
              <w:rPr>
                <w:rFonts w:ascii="Arial" w:hAnsi="Arial" w:cs="Arial"/>
              </w:rPr>
            </w:pPr>
            <w:r w:rsidRPr="006D1493">
              <w:rPr>
                <w:rStyle w:val="fontstyle01"/>
                <w:rFonts w:ascii="Arial" w:hAnsi="Arial" w:cs="Arial"/>
                <w:sz w:val="22"/>
                <w:szCs w:val="22"/>
              </w:rPr>
              <w:t>Cechy FEAT, najpierw musiałem dowiedzieć się czym właściwie są cechy systemu FEAT oraz wymagania STRQ.</w:t>
            </w:r>
          </w:p>
          <w:p w:rsidR="006D1493" w:rsidRPr="006D1493" w:rsidRDefault="006D1493" w:rsidP="006D1493">
            <w:pPr>
              <w:pStyle w:val="Akapitzlist"/>
              <w:spacing w:before="120" w:after="120"/>
              <w:ind w:left="0"/>
              <w:rPr>
                <w:rFonts w:ascii="Arial" w:hAnsi="Arial" w:cs="Arial"/>
              </w:rPr>
            </w:pPr>
          </w:p>
        </w:tc>
      </w:tr>
      <w:tr w:rsidR="006D1493" w:rsidRPr="006D1493" w:rsidTr="006D1493">
        <w:tc>
          <w:tcPr>
            <w:tcW w:w="4161" w:type="dxa"/>
            <w:tcBorders>
              <w:left w:val="double" w:sz="4" w:space="0" w:color="auto"/>
            </w:tcBorders>
          </w:tcPr>
          <w:p w:rsidR="006D1493" w:rsidRPr="006D1493" w:rsidRDefault="006D1493" w:rsidP="006D1493">
            <w:pPr>
              <w:spacing w:before="120" w:after="120"/>
              <w:rPr>
                <w:rFonts w:ascii="Arial" w:hAnsi="Arial" w:cs="Arial"/>
              </w:rPr>
            </w:pPr>
            <w:r w:rsidRPr="006D1493">
              <w:rPr>
                <w:rStyle w:val="fontstyle01"/>
                <w:rFonts w:ascii="Arial" w:hAnsi="Arial" w:cs="Arial"/>
                <w:sz w:val="22"/>
                <w:szCs w:val="22"/>
              </w:rPr>
              <w:t>Szczegółowość wymagań STRQ - czy ma być</w:t>
            </w:r>
            <w:r w:rsidRPr="006D1493">
              <w:rPr>
                <w:rFonts w:ascii="Arial" w:hAnsi="Arial" w:cs="Arial"/>
                <w:color w:val="000000"/>
              </w:rPr>
              <w:br/>
            </w:r>
            <w:r w:rsidRPr="006D1493">
              <w:rPr>
                <w:rStyle w:val="fontstyle01"/>
                <w:rFonts w:ascii="Arial" w:hAnsi="Arial" w:cs="Arial"/>
                <w:sz w:val="22"/>
                <w:szCs w:val="22"/>
              </w:rPr>
              <w:t>podział na konkretne role ?</w:t>
            </w:r>
          </w:p>
          <w:p w:rsidR="006D1493" w:rsidRPr="006D1493" w:rsidRDefault="006D1493" w:rsidP="006D1493">
            <w:pPr>
              <w:spacing w:before="120" w:after="120"/>
              <w:rPr>
                <w:rStyle w:val="fontstyle01"/>
                <w:rFonts w:ascii="Arial" w:hAnsi="Arial" w:cs="Arial"/>
                <w:sz w:val="22"/>
                <w:szCs w:val="22"/>
              </w:rPr>
            </w:pPr>
          </w:p>
        </w:tc>
        <w:tc>
          <w:tcPr>
            <w:tcW w:w="4161" w:type="dxa"/>
            <w:tcBorders>
              <w:right w:val="double" w:sz="4" w:space="0" w:color="auto"/>
            </w:tcBorders>
          </w:tcPr>
          <w:p w:rsidR="006D1493" w:rsidRPr="006D1493" w:rsidRDefault="006D1493" w:rsidP="006D1493">
            <w:pPr>
              <w:pStyle w:val="Akapitzlist"/>
              <w:spacing w:before="120" w:after="120"/>
              <w:ind w:left="0"/>
              <w:rPr>
                <w:rFonts w:ascii="Arial" w:hAnsi="Arial" w:cs="Arial"/>
              </w:rPr>
            </w:pPr>
            <w:r>
              <w:rPr>
                <w:rFonts w:ascii="Arial" w:hAnsi="Arial" w:cs="Arial"/>
              </w:rPr>
              <w:t>Rozmowa z klientem.</w:t>
            </w:r>
          </w:p>
        </w:tc>
      </w:tr>
      <w:tr w:rsidR="006D1493" w:rsidRPr="006D1493" w:rsidTr="006D1493">
        <w:tc>
          <w:tcPr>
            <w:tcW w:w="4161" w:type="dxa"/>
            <w:tcBorders>
              <w:left w:val="double" w:sz="4" w:space="0" w:color="auto"/>
              <w:bottom w:val="single" w:sz="4" w:space="0" w:color="auto"/>
            </w:tcBorders>
          </w:tcPr>
          <w:p w:rsidR="006D1493" w:rsidRPr="006D1493" w:rsidRDefault="006D1493" w:rsidP="006D1493">
            <w:pPr>
              <w:spacing w:before="120" w:after="120"/>
              <w:rPr>
                <w:rStyle w:val="fontstyle01"/>
                <w:rFonts w:ascii="Arial" w:hAnsi="Arial" w:cs="Arial"/>
                <w:sz w:val="22"/>
                <w:szCs w:val="22"/>
              </w:rPr>
            </w:pPr>
            <w:r w:rsidRPr="006D1493">
              <w:rPr>
                <w:rStyle w:val="fontstyle01"/>
                <w:rFonts w:ascii="Arial" w:hAnsi="Arial" w:cs="Arial"/>
                <w:sz w:val="22"/>
                <w:szCs w:val="22"/>
              </w:rPr>
              <w:t>Małe pokrycie żądań udziałowców w cechach systemu.</w:t>
            </w:r>
          </w:p>
        </w:tc>
        <w:tc>
          <w:tcPr>
            <w:tcW w:w="4161" w:type="dxa"/>
            <w:tcBorders>
              <w:right w:val="double" w:sz="4" w:space="0" w:color="auto"/>
            </w:tcBorders>
          </w:tcPr>
          <w:p w:rsidR="006D1493" w:rsidRPr="006D1493" w:rsidRDefault="006D1493" w:rsidP="006D1493">
            <w:pPr>
              <w:pStyle w:val="Akapitzlist"/>
              <w:spacing w:before="120" w:after="120"/>
              <w:ind w:left="0"/>
              <w:rPr>
                <w:rFonts w:ascii="Arial" w:hAnsi="Arial" w:cs="Arial"/>
              </w:rPr>
            </w:pPr>
            <w:r>
              <w:rPr>
                <w:rFonts w:ascii="Arial" w:hAnsi="Arial" w:cs="Arial"/>
              </w:rPr>
              <w:t>Zlecenie poprawy wymagań FEAT zespołowi.</w:t>
            </w:r>
          </w:p>
        </w:tc>
      </w:tr>
      <w:tr w:rsidR="006D1493" w:rsidRPr="006D1493" w:rsidTr="006D1493">
        <w:tc>
          <w:tcPr>
            <w:tcW w:w="4161" w:type="dxa"/>
            <w:tcBorders>
              <w:left w:val="double" w:sz="4" w:space="0" w:color="auto"/>
              <w:bottom w:val="double" w:sz="4" w:space="0" w:color="auto"/>
            </w:tcBorders>
          </w:tcPr>
          <w:p w:rsidR="006D1493" w:rsidRPr="006D1493" w:rsidRDefault="006D1493" w:rsidP="006D1493">
            <w:pPr>
              <w:spacing w:before="120" w:after="120"/>
              <w:rPr>
                <w:rStyle w:val="fontstyle01"/>
                <w:rFonts w:ascii="Arial" w:hAnsi="Arial" w:cs="Arial"/>
                <w:sz w:val="22"/>
                <w:szCs w:val="22"/>
              </w:rPr>
            </w:pPr>
            <w:r w:rsidRPr="006D1493">
              <w:rPr>
                <w:rStyle w:val="fontstyle01"/>
                <w:rFonts w:ascii="Arial" w:hAnsi="Arial" w:cs="Arial"/>
                <w:sz w:val="22"/>
                <w:szCs w:val="22"/>
              </w:rPr>
              <w:t>Przeanalizowanie dokumentów w poszukiwaniu nowych cech systemu.</w:t>
            </w:r>
          </w:p>
        </w:tc>
        <w:tc>
          <w:tcPr>
            <w:tcW w:w="4161" w:type="dxa"/>
            <w:tcBorders>
              <w:bottom w:val="double" w:sz="4" w:space="0" w:color="auto"/>
              <w:right w:val="double" w:sz="4" w:space="0" w:color="auto"/>
            </w:tcBorders>
          </w:tcPr>
          <w:p w:rsidR="006D1493" w:rsidRPr="006D1493" w:rsidRDefault="006D1493" w:rsidP="006D1493">
            <w:pPr>
              <w:pStyle w:val="Akapitzlist"/>
              <w:spacing w:before="120" w:after="120"/>
              <w:ind w:left="0"/>
              <w:rPr>
                <w:rFonts w:ascii="Arial" w:hAnsi="Arial" w:cs="Arial"/>
              </w:rPr>
            </w:pPr>
            <w:r w:rsidRPr="006D1493">
              <w:rPr>
                <w:rFonts w:ascii="Arial" w:hAnsi="Arial" w:cs="Arial"/>
              </w:rPr>
              <w:t xml:space="preserve">Przeanalizowanie dokumentów w kontekście budowy systemu na zlecenie Product </w:t>
            </w:r>
            <w:proofErr w:type="spellStart"/>
            <w:r w:rsidRPr="006D1493">
              <w:rPr>
                <w:rFonts w:ascii="Arial" w:hAnsi="Arial" w:cs="Arial"/>
              </w:rPr>
              <w:t>Ownera</w:t>
            </w:r>
            <w:proofErr w:type="spellEnd"/>
            <w:r w:rsidRPr="006D1493">
              <w:rPr>
                <w:rFonts w:ascii="Arial" w:hAnsi="Arial" w:cs="Arial"/>
              </w:rPr>
              <w:t xml:space="preserve"> oraz dodanie dodatkowych cech FEAT</w:t>
            </w:r>
          </w:p>
        </w:tc>
      </w:tr>
    </w:tbl>
    <w:p w:rsidR="007F7130" w:rsidRDefault="007F7130" w:rsidP="0036468E">
      <w:pPr>
        <w:pStyle w:val="Akapitzlist"/>
        <w:rPr>
          <w:rFonts w:ascii="Arial" w:hAnsi="Arial" w:cs="Arial"/>
        </w:rPr>
      </w:pPr>
    </w:p>
    <w:p w:rsidR="006D1493" w:rsidRPr="006D1493" w:rsidRDefault="006D1493" w:rsidP="0036468E">
      <w:pPr>
        <w:pStyle w:val="Akapitzlist"/>
        <w:rPr>
          <w:rFonts w:ascii="Arial" w:hAnsi="Arial" w:cs="Arial"/>
        </w:rPr>
      </w:pPr>
      <w:r>
        <w:rPr>
          <w:noProof/>
        </w:rPr>
        <w:drawing>
          <wp:inline distT="0" distB="0" distL="0" distR="0" wp14:anchorId="109C8F38" wp14:editId="612F1AB4">
            <wp:extent cx="4572000" cy="2743200"/>
            <wp:effectExtent l="0" t="0" r="0" b="0"/>
            <wp:docPr id="1" name="Wykres 1">
              <a:extLst xmlns:a="http://schemas.openxmlformats.org/drawingml/2006/main">
                <a:ext uri="{FF2B5EF4-FFF2-40B4-BE49-F238E27FC236}">
                  <a16:creationId xmlns:a16="http://schemas.microsoft.com/office/drawing/2014/main" id="{855CE954-FB38-4A39-8DB7-5D54F54235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Start w:id="0" w:name="_GoBack"/>
      <w:bookmarkEnd w:id="0"/>
    </w:p>
    <w:sectPr w:rsidR="006D1493" w:rsidRPr="006D14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MT">
    <w:altName w:val="Arial"/>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B5B4F"/>
    <w:multiLevelType w:val="hybridMultilevel"/>
    <w:tmpl w:val="6D04D426"/>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6BC30AB"/>
    <w:multiLevelType w:val="hybridMultilevel"/>
    <w:tmpl w:val="46E4116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2FD40BC"/>
    <w:multiLevelType w:val="hybridMultilevel"/>
    <w:tmpl w:val="B4A01398"/>
    <w:lvl w:ilvl="0" w:tplc="04150001">
      <w:start w:val="1"/>
      <w:numFmt w:val="bullet"/>
      <w:lvlText w:val=""/>
      <w:lvlJc w:val="left"/>
      <w:pPr>
        <w:ind w:left="1423" w:hanging="360"/>
      </w:pPr>
      <w:rPr>
        <w:rFonts w:ascii="Symbol" w:hAnsi="Symbol" w:hint="default"/>
      </w:rPr>
    </w:lvl>
    <w:lvl w:ilvl="1" w:tplc="04150003" w:tentative="1">
      <w:start w:val="1"/>
      <w:numFmt w:val="bullet"/>
      <w:lvlText w:val="o"/>
      <w:lvlJc w:val="left"/>
      <w:pPr>
        <w:ind w:left="2143" w:hanging="360"/>
      </w:pPr>
      <w:rPr>
        <w:rFonts w:ascii="Courier New" w:hAnsi="Courier New" w:cs="Courier New" w:hint="default"/>
      </w:rPr>
    </w:lvl>
    <w:lvl w:ilvl="2" w:tplc="04150005" w:tentative="1">
      <w:start w:val="1"/>
      <w:numFmt w:val="bullet"/>
      <w:lvlText w:val=""/>
      <w:lvlJc w:val="left"/>
      <w:pPr>
        <w:ind w:left="2863" w:hanging="360"/>
      </w:pPr>
      <w:rPr>
        <w:rFonts w:ascii="Wingdings" w:hAnsi="Wingdings" w:hint="default"/>
      </w:rPr>
    </w:lvl>
    <w:lvl w:ilvl="3" w:tplc="04150001" w:tentative="1">
      <w:start w:val="1"/>
      <w:numFmt w:val="bullet"/>
      <w:lvlText w:val=""/>
      <w:lvlJc w:val="left"/>
      <w:pPr>
        <w:ind w:left="3583" w:hanging="360"/>
      </w:pPr>
      <w:rPr>
        <w:rFonts w:ascii="Symbol" w:hAnsi="Symbol" w:hint="default"/>
      </w:rPr>
    </w:lvl>
    <w:lvl w:ilvl="4" w:tplc="04150003" w:tentative="1">
      <w:start w:val="1"/>
      <w:numFmt w:val="bullet"/>
      <w:lvlText w:val="o"/>
      <w:lvlJc w:val="left"/>
      <w:pPr>
        <w:ind w:left="4303" w:hanging="360"/>
      </w:pPr>
      <w:rPr>
        <w:rFonts w:ascii="Courier New" w:hAnsi="Courier New" w:cs="Courier New" w:hint="default"/>
      </w:rPr>
    </w:lvl>
    <w:lvl w:ilvl="5" w:tplc="04150005" w:tentative="1">
      <w:start w:val="1"/>
      <w:numFmt w:val="bullet"/>
      <w:lvlText w:val=""/>
      <w:lvlJc w:val="left"/>
      <w:pPr>
        <w:ind w:left="5023" w:hanging="360"/>
      </w:pPr>
      <w:rPr>
        <w:rFonts w:ascii="Wingdings" w:hAnsi="Wingdings" w:hint="default"/>
      </w:rPr>
    </w:lvl>
    <w:lvl w:ilvl="6" w:tplc="04150001" w:tentative="1">
      <w:start w:val="1"/>
      <w:numFmt w:val="bullet"/>
      <w:lvlText w:val=""/>
      <w:lvlJc w:val="left"/>
      <w:pPr>
        <w:ind w:left="5743" w:hanging="360"/>
      </w:pPr>
      <w:rPr>
        <w:rFonts w:ascii="Symbol" w:hAnsi="Symbol" w:hint="default"/>
      </w:rPr>
    </w:lvl>
    <w:lvl w:ilvl="7" w:tplc="04150003" w:tentative="1">
      <w:start w:val="1"/>
      <w:numFmt w:val="bullet"/>
      <w:lvlText w:val="o"/>
      <w:lvlJc w:val="left"/>
      <w:pPr>
        <w:ind w:left="6463" w:hanging="360"/>
      </w:pPr>
      <w:rPr>
        <w:rFonts w:ascii="Courier New" w:hAnsi="Courier New" w:cs="Courier New" w:hint="default"/>
      </w:rPr>
    </w:lvl>
    <w:lvl w:ilvl="8" w:tplc="04150005" w:tentative="1">
      <w:start w:val="1"/>
      <w:numFmt w:val="bullet"/>
      <w:lvlText w:val=""/>
      <w:lvlJc w:val="left"/>
      <w:pPr>
        <w:ind w:left="7183" w:hanging="360"/>
      </w:pPr>
      <w:rPr>
        <w:rFonts w:ascii="Wingdings" w:hAnsi="Wingdings" w:hint="default"/>
      </w:rPr>
    </w:lvl>
  </w:abstractNum>
  <w:abstractNum w:abstractNumId="3" w15:restartNumberingAfterBreak="0">
    <w:nsid w:val="49BE3F7A"/>
    <w:multiLevelType w:val="hybridMultilevel"/>
    <w:tmpl w:val="BA9A549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4" w15:restartNumberingAfterBreak="0">
    <w:nsid w:val="6FDB6AEE"/>
    <w:multiLevelType w:val="hybridMultilevel"/>
    <w:tmpl w:val="B4521C14"/>
    <w:lvl w:ilvl="0" w:tplc="04150001">
      <w:start w:val="1"/>
      <w:numFmt w:val="bullet"/>
      <w:lvlText w:val=""/>
      <w:lvlJc w:val="left"/>
      <w:pPr>
        <w:ind w:left="1423" w:hanging="360"/>
      </w:pPr>
      <w:rPr>
        <w:rFonts w:ascii="Symbol" w:hAnsi="Symbol" w:hint="default"/>
      </w:rPr>
    </w:lvl>
    <w:lvl w:ilvl="1" w:tplc="04150003" w:tentative="1">
      <w:start w:val="1"/>
      <w:numFmt w:val="bullet"/>
      <w:lvlText w:val="o"/>
      <w:lvlJc w:val="left"/>
      <w:pPr>
        <w:ind w:left="2143" w:hanging="360"/>
      </w:pPr>
      <w:rPr>
        <w:rFonts w:ascii="Courier New" w:hAnsi="Courier New" w:cs="Courier New" w:hint="default"/>
      </w:rPr>
    </w:lvl>
    <w:lvl w:ilvl="2" w:tplc="04150005" w:tentative="1">
      <w:start w:val="1"/>
      <w:numFmt w:val="bullet"/>
      <w:lvlText w:val=""/>
      <w:lvlJc w:val="left"/>
      <w:pPr>
        <w:ind w:left="2863" w:hanging="360"/>
      </w:pPr>
      <w:rPr>
        <w:rFonts w:ascii="Wingdings" w:hAnsi="Wingdings" w:hint="default"/>
      </w:rPr>
    </w:lvl>
    <w:lvl w:ilvl="3" w:tplc="04150001" w:tentative="1">
      <w:start w:val="1"/>
      <w:numFmt w:val="bullet"/>
      <w:lvlText w:val=""/>
      <w:lvlJc w:val="left"/>
      <w:pPr>
        <w:ind w:left="3583" w:hanging="360"/>
      </w:pPr>
      <w:rPr>
        <w:rFonts w:ascii="Symbol" w:hAnsi="Symbol" w:hint="default"/>
      </w:rPr>
    </w:lvl>
    <w:lvl w:ilvl="4" w:tplc="04150003" w:tentative="1">
      <w:start w:val="1"/>
      <w:numFmt w:val="bullet"/>
      <w:lvlText w:val="o"/>
      <w:lvlJc w:val="left"/>
      <w:pPr>
        <w:ind w:left="4303" w:hanging="360"/>
      </w:pPr>
      <w:rPr>
        <w:rFonts w:ascii="Courier New" w:hAnsi="Courier New" w:cs="Courier New" w:hint="default"/>
      </w:rPr>
    </w:lvl>
    <w:lvl w:ilvl="5" w:tplc="04150005" w:tentative="1">
      <w:start w:val="1"/>
      <w:numFmt w:val="bullet"/>
      <w:lvlText w:val=""/>
      <w:lvlJc w:val="left"/>
      <w:pPr>
        <w:ind w:left="5023" w:hanging="360"/>
      </w:pPr>
      <w:rPr>
        <w:rFonts w:ascii="Wingdings" w:hAnsi="Wingdings" w:hint="default"/>
      </w:rPr>
    </w:lvl>
    <w:lvl w:ilvl="6" w:tplc="04150001" w:tentative="1">
      <w:start w:val="1"/>
      <w:numFmt w:val="bullet"/>
      <w:lvlText w:val=""/>
      <w:lvlJc w:val="left"/>
      <w:pPr>
        <w:ind w:left="5743" w:hanging="360"/>
      </w:pPr>
      <w:rPr>
        <w:rFonts w:ascii="Symbol" w:hAnsi="Symbol" w:hint="default"/>
      </w:rPr>
    </w:lvl>
    <w:lvl w:ilvl="7" w:tplc="04150003" w:tentative="1">
      <w:start w:val="1"/>
      <w:numFmt w:val="bullet"/>
      <w:lvlText w:val="o"/>
      <w:lvlJc w:val="left"/>
      <w:pPr>
        <w:ind w:left="6463" w:hanging="360"/>
      </w:pPr>
      <w:rPr>
        <w:rFonts w:ascii="Courier New" w:hAnsi="Courier New" w:cs="Courier New" w:hint="default"/>
      </w:rPr>
    </w:lvl>
    <w:lvl w:ilvl="8" w:tplc="04150005" w:tentative="1">
      <w:start w:val="1"/>
      <w:numFmt w:val="bullet"/>
      <w:lvlText w:val=""/>
      <w:lvlJc w:val="left"/>
      <w:pPr>
        <w:ind w:left="7183" w:hanging="360"/>
      </w:pPr>
      <w:rPr>
        <w:rFonts w:ascii="Wingdings" w:hAnsi="Wingdings" w:hint="default"/>
      </w:rPr>
    </w:lvl>
  </w:abstractNum>
  <w:abstractNum w:abstractNumId="5" w15:restartNumberingAfterBreak="0">
    <w:nsid w:val="7A2F3315"/>
    <w:multiLevelType w:val="hybridMultilevel"/>
    <w:tmpl w:val="76A6258A"/>
    <w:lvl w:ilvl="0" w:tplc="04150001">
      <w:start w:val="1"/>
      <w:numFmt w:val="bullet"/>
      <w:lvlText w:val=""/>
      <w:lvlJc w:val="left"/>
      <w:pPr>
        <w:ind w:left="1423" w:hanging="360"/>
      </w:pPr>
      <w:rPr>
        <w:rFonts w:ascii="Symbol" w:hAnsi="Symbol" w:hint="default"/>
      </w:rPr>
    </w:lvl>
    <w:lvl w:ilvl="1" w:tplc="04150003" w:tentative="1">
      <w:start w:val="1"/>
      <w:numFmt w:val="bullet"/>
      <w:lvlText w:val="o"/>
      <w:lvlJc w:val="left"/>
      <w:pPr>
        <w:ind w:left="2143" w:hanging="360"/>
      </w:pPr>
      <w:rPr>
        <w:rFonts w:ascii="Courier New" w:hAnsi="Courier New" w:cs="Courier New" w:hint="default"/>
      </w:rPr>
    </w:lvl>
    <w:lvl w:ilvl="2" w:tplc="04150005" w:tentative="1">
      <w:start w:val="1"/>
      <w:numFmt w:val="bullet"/>
      <w:lvlText w:val=""/>
      <w:lvlJc w:val="left"/>
      <w:pPr>
        <w:ind w:left="2863" w:hanging="360"/>
      </w:pPr>
      <w:rPr>
        <w:rFonts w:ascii="Wingdings" w:hAnsi="Wingdings" w:hint="default"/>
      </w:rPr>
    </w:lvl>
    <w:lvl w:ilvl="3" w:tplc="04150001" w:tentative="1">
      <w:start w:val="1"/>
      <w:numFmt w:val="bullet"/>
      <w:lvlText w:val=""/>
      <w:lvlJc w:val="left"/>
      <w:pPr>
        <w:ind w:left="3583" w:hanging="360"/>
      </w:pPr>
      <w:rPr>
        <w:rFonts w:ascii="Symbol" w:hAnsi="Symbol" w:hint="default"/>
      </w:rPr>
    </w:lvl>
    <w:lvl w:ilvl="4" w:tplc="04150003" w:tentative="1">
      <w:start w:val="1"/>
      <w:numFmt w:val="bullet"/>
      <w:lvlText w:val="o"/>
      <w:lvlJc w:val="left"/>
      <w:pPr>
        <w:ind w:left="4303" w:hanging="360"/>
      </w:pPr>
      <w:rPr>
        <w:rFonts w:ascii="Courier New" w:hAnsi="Courier New" w:cs="Courier New" w:hint="default"/>
      </w:rPr>
    </w:lvl>
    <w:lvl w:ilvl="5" w:tplc="04150005" w:tentative="1">
      <w:start w:val="1"/>
      <w:numFmt w:val="bullet"/>
      <w:lvlText w:val=""/>
      <w:lvlJc w:val="left"/>
      <w:pPr>
        <w:ind w:left="5023" w:hanging="360"/>
      </w:pPr>
      <w:rPr>
        <w:rFonts w:ascii="Wingdings" w:hAnsi="Wingdings" w:hint="default"/>
      </w:rPr>
    </w:lvl>
    <w:lvl w:ilvl="6" w:tplc="04150001" w:tentative="1">
      <w:start w:val="1"/>
      <w:numFmt w:val="bullet"/>
      <w:lvlText w:val=""/>
      <w:lvlJc w:val="left"/>
      <w:pPr>
        <w:ind w:left="5743" w:hanging="360"/>
      </w:pPr>
      <w:rPr>
        <w:rFonts w:ascii="Symbol" w:hAnsi="Symbol" w:hint="default"/>
      </w:rPr>
    </w:lvl>
    <w:lvl w:ilvl="7" w:tplc="04150003" w:tentative="1">
      <w:start w:val="1"/>
      <w:numFmt w:val="bullet"/>
      <w:lvlText w:val="o"/>
      <w:lvlJc w:val="left"/>
      <w:pPr>
        <w:ind w:left="6463" w:hanging="360"/>
      </w:pPr>
      <w:rPr>
        <w:rFonts w:ascii="Courier New" w:hAnsi="Courier New" w:cs="Courier New" w:hint="default"/>
      </w:rPr>
    </w:lvl>
    <w:lvl w:ilvl="8" w:tplc="04150005" w:tentative="1">
      <w:start w:val="1"/>
      <w:numFmt w:val="bullet"/>
      <w:lvlText w:val=""/>
      <w:lvlJc w:val="left"/>
      <w:pPr>
        <w:ind w:left="7183"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3"/>
    <w:lvlOverride w:ilvl="0"/>
    <w:lvlOverride w:ilvl="1"/>
    <w:lvlOverride w:ilvl="2"/>
    <w:lvlOverride w:ilvl="3"/>
    <w:lvlOverride w:ilvl="4"/>
    <w:lvlOverride w:ilvl="5"/>
    <w:lvlOverride w:ilvl="6"/>
    <w:lvlOverride w:ilvl="7"/>
    <w:lvlOverride w:ilvl="8"/>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D2B"/>
    <w:rsid w:val="00167D2B"/>
    <w:rsid w:val="00320DCC"/>
    <w:rsid w:val="0036468E"/>
    <w:rsid w:val="00434A65"/>
    <w:rsid w:val="00491398"/>
    <w:rsid w:val="004A10DA"/>
    <w:rsid w:val="005C50A9"/>
    <w:rsid w:val="00631EFE"/>
    <w:rsid w:val="006D1493"/>
    <w:rsid w:val="007F7130"/>
    <w:rsid w:val="008B4C5A"/>
    <w:rsid w:val="00C94D50"/>
    <w:rsid w:val="00DA504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F48AF"/>
  <w15:chartTrackingRefBased/>
  <w15:docId w15:val="{D9159534-C885-4759-B7D6-E8D0EBDE9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67D2B"/>
    <w:pPr>
      <w:ind w:left="720"/>
      <w:contextualSpacing/>
    </w:pPr>
  </w:style>
  <w:style w:type="character" w:customStyle="1" w:styleId="fontstyle01">
    <w:name w:val="fontstyle01"/>
    <w:basedOn w:val="Domylnaczcionkaakapitu"/>
    <w:rsid w:val="00167D2B"/>
    <w:rPr>
      <w:rFonts w:ascii="ArialMT" w:hAnsi="ArialMT" w:hint="default"/>
      <w:b w:val="0"/>
      <w:bCs w:val="0"/>
      <w:i w:val="0"/>
      <w:iCs w:val="0"/>
      <w:color w:val="000000"/>
      <w:sz w:val="20"/>
      <w:szCs w:val="20"/>
    </w:rPr>
  </w:style>
  <w:style w:type="character" w:customStyle="1" w:styleId="5yl5">
    <w:name w:val="_5yl5"/>
    <w:basedOn w:val="Domylnaczcionkaakapitu"/>
    <w:rsid w:val="00320DCC"/>
  </w:style>
  <w:style w:type="table" w:styleId="Tabela-Siatka">
    <w:name w:val="Table Grid"/>
    <w:basedOn w:val="Standardowy"/>
    <w:uiPriority w:val="39"/>
    <w:rsid w:val="00364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441122">
      <w:bodyDiv w:val="1"/>
      <w:marLeft w:val="0"/>
      <w:marRight w:val="0"/>
      <w:marTop w:val="0"/>
      <w:marBottom w:val="0"/>
      <w:divBdr>
        <w:top w:val="none" w:sz="0" w:space="0" w:color="auto"/>
        <w:left w:val="none" w:sz="0" w:space="0" w:color="auto"/>
        <w:bottom w:val="none" w:sz="0" w:space="0" w:color="auto"/>
        <w:right w:val="none" w:sz="0" w:space="0" w:color="auto"/>
      </w:divBdr>
    </w:div>
    <w:div w:id="930309975">
      <w:bodyDiv w:val="1"/>
      <w:marLeft w:val="0"/>
      <w:marRight w:val="0"/>
      <w:marTop w:val="0"/>
      <w:marBottom w:val="0"/>
      <w:divBdr>
        <w:top w:val="none" w:sz="0" w:space="0" w:color="auto"/>
        <w:left w:val="none" w:sz="0" w:space="0" w:color="auto"/>
        <w:bottom w:val="none" w:sz="0" w:space="0" w:color="auto"/>
        <w:right w:val="none" w:sz="0" w:space="0" w:color="auto"/>
      </w:divBdr>
    </w:div>
    <w:div w:id="1263223853">
      <w:bodyDiv w:val="1"/>
      <w:marLeft w:val="0"/>
      <w:marRight w:val="0"/>
      <w:marTop w:val="0"/>
      <w:marBottom w:val="0"/>
      <w:divBdr>
        <w:top w:val="none" w:sz="0" w:space="0" w:color="auto"/>
        <w:left w:val="none" w:sz="0" w:space="0" w:color="auto"/>
        <w:bottom w:val="none" w:sz="0" w:space="0" w:color="auto"/>
        <w:right w:val="none" w:sz="0" w:space="0" w:color="auto"/>
      </w:divBdr>
    </w:div>
    <w:div w:id="1320577661">
      <w:bodyDiv w:val="1"/>
      <w:marLeft w:val="0"/>
      <w:marRight w:val="0"/>
      <w:marTop w:val="0"/>
      <w:marBottom w:val="0"/>
      <w:divBdr>
        <w:top w:val="none" w:sz="0" w:space="0" w:color="auto"/>
        <w:left w:val="none" w:sz="0" w:space="0" w:color="auto"/>
        <w:bottom w:val="none" w:sz="0" w:space="0" w:color="auto"/>
        <w:right w:val="none" w:sz="0" w:space="0" w:color="auto"/>
      </w:divBdr>
    </w:div>
    <w:div w:id="1349258433">
      <w:bodyDiv w:val="1"/>
      <w:marLeft w:val="0"/>
      <w:marRight w:val="0"/>
      <w:marTop w:val="0"/>
      <w:marBottom w:val="0"/>
      <w:divBdr>
        <w:top w:val="none" w:sz="0" w:space="0" w:color="auto"/>
        <w:left w:val="none" w:sz="0" w:space="0" w:color="auto"/>
        <w:bottom w:val="none" w:sz="0" w:space="0" w:color="auto"/>
        <w:right w:val="none" w:sz="0" w:space="0" w:color="auto"/>
      </w:divBdr>
    </w:div>
    <w:div w:id="1848980480">
      <w:bodyDiv w:val="1"/>
      <w:marLeft w:val="0"/>
      <w:marRight w:val="0"/>
      <w:marTop w:val="0"/>
      <w:marBottom w:val="0"/>
      <w:divBdr>
        <w:top w:val="none" w:sz="0" w:space="0" w:color="auto"/>
        <w:left w:val="none" w:sz="0" w:space="0" w:color="auto"/>
        <w:bottom w:val="none" w:sz="0" w:space="0" w:color="auto"/>
        <w:right w:val="none" w:sz="0" w:space="0" w:color="auto"/>
      </w:divBdr>
    </w:div>
    <w:div w:id="192544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Wykres wypalenia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Story points</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Arkusz1!$C$1:$C$3</c:f>
              <c:numCache>
                <c:formatCode>d\-mmm</c:formatCode>
                <c:ptCount val="3"/>
                <c:pt idx="0">
                  <c:v>43535</c:v>
                </c:pt>
                <c:pt idx="1">
                  <c:v>43544</c:v>
                </c:pt>
                <c:pt idx="2">
                  <c:v>43551</c:v>
                </c:pt>
              </c:numCache>
            </c:numRef>
          </c:cat>
          <c:val>
            <c:numRef>
              <c:f>Arkusz1!$A$1:$A$3</c:f>
              <c:numCache>
                <c:formatCode>General</c:formatCode>
                <c:ptCount val="3"/>
                <c:pt idx="0">
                  <c:v>24</c:v>
                </c:pt>
                <c:pt idx="1">
                  <c:v>4</c:v>
                </c:pt>
                <c:pt idx="2">
                  <c:v>0</c:v>
                </c:pt>
              </c:numCache>
            </c:numRef>
          </c:val>
          <c:smooth val="0"/>
          <c:extLst>
            <c:ext xmlns:c16="http://schemas.microsoft.com/office/drawing/2014/chart" uri="{C3380CC4-5D6E-409C-BE32-E72D297353CC}">
              <c16:uniqueId val="{00000000-4C87-4573-8570-CC2C66810DF7}"/>
            </c:ext>
          </c:extLst>
        </c:ser>
        <c:ser>
          <c:idx val="1"/>
          <c:order val="1"/>
          <c:tx>
            <c:v>Godziny</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Arkusz1!$C$1:$C$3</c:f>
              <c:numCache>
                <c:formatCode>d\-mmm</c:formatCode>
                <c:ptCount val="3"/>
                <c:pt idx="0">
                  <c:v>43535</c:v>
                </c:pt>
                <c:pt idx="1">
                  <c:v>43544</c:v>
                </c:pt>
                <c:pt idx="2">
                  <c:v>43551</c:v>
                </c:pt>
              </c:numCache>
            </c:numRef>
          </c:cat>
          <c:val>
            <c:numRef>
              <c:f>Arkusz1!$B$1:$B$3</c:f>
              <c:numCache>
                <c:formatCode>General</c:formatCode>
                <c:ptCount val="3"/>
                <c:pt idx="0">
                  <c:v>20.5</c:v>
                </c:pt>
                <c:pt idx="1">
                  <c:v>7.5</c:v>
                </c:pt>
                <c:pt idx="2">
                  <c:v>0</c:v>
                </c:pt>
              </c:numCache>
            </c:numRef>
          </c:val>
          <c:smooth val="0"/>
          <c:extLst>
            <c:ext xmlns:c16="http://schemas.microsoft.com/office/drawing/2014/chart" uri="{C3380CC4-5D6E-409C-BE32-E72D297353CC}">
              <c16:uniqueId val="{00000001-4C87-4573-8570-CC2C66810DF7}"/>
            </c:ext>
          </c:extLst>
        </c:ser>
        <c:ser>
          <c:idx val="2"/>
          <c:order val="2"/>
          <c:tx>
            <c:v>Idealny wykres</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Arkusz1!$D$1:$D$3</c:f>
              <c:numCache>
                <c:formatCode>General</c:formatCode>
                <c:ptCount val="3"/>
                <c:pt idx="0">
                  <c:v>25</c:v>
                </c:pt>
                <c:pt idx="1">
                  <c:v>11</c:v>
                </c:pt>
                <c:pt idx="2">
                  <c:v>0</c:v>
                </c:pt>
              </c:numCache>
            </c:numRef>
          </c:val>
          <c:smooth val="0"/>
          <c:extLst>
            <c:ext xmlns:c16="http://schemas.microsoft.com/office/drawing/2014/chart" uri="{C3380CC4-5D6E-409C-BE32-E72D297353CC}">
              <c16:uniqueId val="{00000002-4C87-4573-8570-CC2C66810DF7}"/>
            </c:ext>
          </c:extLst>
        </c:ser>
        <c:dLbls>
          <c:showLegendKey val="0"/>
          <c:showVal val="0"/>
          <c:showCatName val="0"/>
          <c:showSerName val="0"/>
          <c:showPercent val="0"/>
          <c:showBubbleSize val="0"/>
        </c:dLbls>
        <c:marker val="1"/>
        <c:smooth val="0"/>
        <c:axId val="452552496"/>
        <c:axId val="452553152"/>
      </c:lineChart>
      <c:dateAx>
        <c:axId val="452552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Data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d\-m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2553152"/>
        <c:crosses val="autoZero"/>
        <c:auto val="1"/>
        <c:lblOffset val="100"/>
        <c:baseTimeUnit val="days"/>
      </c:dateAx>
      <c:valAx>
        <c:axId val="452553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Story</a:t>
                </a:r>
                <a:r>
                  <a:rPr lang="pl-PL" baseline="0"/>
                  <a:t> poinrs/Godziny</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25524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B8454-AFE3-4C80-B467-FEBBDF5A3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573</Words>
  <Characters>3438</Characters>
  <Application>Microsoft Office Word</Application>
  <DocSecurity>0</DocSecurity>
  <Lines>28</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Łukojć Kornelia (276379)</dc:creator>
  <cp:keywords/>
  <dc:description/>
  <cp:lastModifiedBy>Łukojć Kornelia (276379)</cp:lastModifiedBy>
  <cp:revision>5</cp:revision>
  <dcterms:created xsi:type="dcterms:W3CDTF">2019-03-27T11:41:00Z</dcterms:created>
  <dcterms:modified xsi:type="dcterms:W3CDTF">2019-03-27T12:44:00Z</dcterms:modified>
</cp:coreProperties>
</file>