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CF1" w:rsidRPr="00424CF1" w:rsidRDefault="00424CF1" w:rsidP="00DC05E2">
      <w:pPr>
        <w:spacing w:after="0" w:line="240" w:lineRule="auto"/>
        <w:ind w:left="720" w:hanging="360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 xml:space="preserve">Tworzony system UBEZPIECZALNIA powinien spełniać następujące wymagania: </w:t>
      </w:r>
    </w:p>
    <w:p w:rsidR="00E865DC" w:rsidRPr="00424CF1" w:rsidRDefault="00DC05E2" w:rsidP="00DC05E2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dodawania ofert do systemu.</w:t>
      </w:r>
    </w:p>
    <w:p w:rsidR="00DC05E2" w:rsidRPr="00424CF1" w:rsidRDefault="00DC05E2" w:rsidP="00DC05E2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edycji ofert.</w:t>
      </w:r>
    </w:p>
    <w:p w:rsidR="00DC05E2" w:rsidRPr="00424CF1" w:rsidRDefault="00DC05E2" w:rsidP="00DC05E2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</w:t>
      </w:r>
      <w:r w:rsidR="00076A77" w:rsidRPr="00424CF1">
        <w:rPr>
          <w:rFonts w:ascii="Cambria Math" w:hAnsi="Cambria Math"/>
          <w:sz w:val="24"/>
          <w:szCs w:val="24"/>
        </w:rPr>
        <w:t>ść zamówienia kontaktu z konsultantem.</w:t>
      </w:r>
    </w:p>
    <w:p w:rsidR="00424CF1" w:rsidRPr="00424CF1" w:rsidRDefault="00424CF1" w:rsidP="00DC05E2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umówienia spotkania.</w:t>
      </w:r>
    </w:p>
    <w:p w:rsidR="00076A77" w:rsidRPr="00424CF1" w:rsidRDefault="00076A77" w:rsidP="00DC05E2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przeglądania listy ofert.</w:t>
      </w:r>
    </w:p>
    <w:p w:rsidR="00076A77" w:rsidRPr="00424CF1" w:rsidRDefault="00076A77" w:rsidP="00DC05E2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tworzenia umowy o ubezpieczenie.</w:t>
      </w:r>
    </w:p>
    <w:p w:rsidR="00076A77" w:rsidRPr="00424CF1" w:rsidRDefault="00076A77" w:rsidP="00DC05E2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przypisania danej umowy do danego klienta.</w:t>
      </w:r>
    </w:p>
    <w:p w:rsidR="00076A77" w:rsidRPr="00424CF1" w:rsidRDefault="00076A77" w:rsidP="00DC05E2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przeglądania umów klienta przez klienta oraz przez agenta.</w:t>
      </w:r>
    </w:p>
    <w:p w:rsidR="00076A77" w:rsidRPr="00424CF1" w:rsidRDefault="00076A77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przeglądania szczegółów umowy.</w:t>
      </w:r>
    </w:p>
    <w:p w:rsidR="00076A77" w:rsidRPr="00424CF1" w:rsidRDefault="00076A77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automatycznego przedłużenia umowy.</w:t>
      </w:r>
    </w:p>
    <w:p w:rsidR="00076A77" w:rsidRPr="00424CF1" w:rsidRDefault="00076A77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Realizacja płatności w systemie.</w:t>
      </w:r>
    </w:p>
    <w:p w:rsidR="00076A77" w:rsidRPr="00424CF1" w:rsidRDefault="00076A77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Zapisywanie informacji o płatnościach.</w:t>
      </w:r>
    </w:p>
    <w:p w:rsidR="00076A77" w:rsidRPr="00424CF1" w:rsidRDefault="00076A77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 xml:space="preserve">Możliwość anulowania płatności przez agenta. </w:t>
      </w:r>
    </w:p>
    <w:p w:rsidR="00076A77" w:rsidRPr="00424CF1" w:rsidRDefault="00076A77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zgłaszania usterek bądź zdarzenia.</w:t>
      </w:r>
    </w:p>
    <w:p w:rsidR="00076A77" w:rsidRPr="00424CF1" w:rsidRDefault="00076A77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 xml:space="preserve">Możliwość zmiany statusu zgłoszenia. </w:t>
      </w:r>
    </w:p>
    <w:p w:rsidR="00076A77" w:rsidRPr="00424CF1" w:rsidRDefault="00076A77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przypisania danego zgłoszenia do danego rzeczoznawcy.</w:t>
      </w:r>
    </w:p>
    <w:p w:rsidR="00076A77" w:rsidRPr="00424CF1" w:rsidRDefault="00076A77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Automatyczne przypisywanie tworzonego zgłoszenia do klienta tworzącego.</w:t>
      </w:r>
    </w:p>
    <w:p w:rsidR="00076A77" w:rsidRPr="00424CF1" w:rsidRDefault="00076A77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zgłoszenia zdarzenia w imieniu klienta przez konsultanta telefonicznego.</w:t>
      </w:r>
    </w:p>
    <w:p w:rsidR="00076A77" w:rsidRPr="00424CF1" w:rsidRDefault="00076A77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 xml:space="preserve">Możliwość zamówienia samochodu zastępczego z poziomu zgłoszenia. </w:t>
      </w:r>
    </w:p>
    <w:p w:rsidR="00424CF1" w:rsidRPr="00424CF1" w:rsidRDefault="00424CF1" w:rsidP="00424CF1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Zapisywanie historii zgłoszenia.</w:t>
      </w:r>
    </w:p>
    <w:p w:rsidR="00424CF1" w:rsidRPr="00424CF1" w:rsidRDefault="00424CF1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wezwania pomocy.</w:t>
      </w:r>
    </w:p>
    <w:p w:rsidR="00424CF1" w:rsidRPr="00424CF1" w:rsidRDefault="00424CF1" w:rsidP="00424CF1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weryfikacji danego zgłoszenia.</w:t>
      </w:r>
    </w:p>
    <w:p w:rsidR="00424CF1" w:rsidRPr="00424CF1" w:rsidRDefault="00424CF1" w:rsidP="00424CF1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przyznania odszkodowania.</w:t>
      </w:r>
    </w:p>
    <w:p w:rsidR="00424CF1" w:rsidRPr="00424CF1" w:rsidRDefault="00424CF1" w:rsidP="00424CF1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przypisania numeru konta do użytkownika.</w:t>
      </w:r>
    </w:p>
    <w:p w:rsidR="00076A77" w:rsidRPr="00424CF1" w:rsidRDefault="00076A77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tworzenia nowego konta.</w:t>
      </w:r>
    </w:p>
    <w:p w:rsidR="00076A77" w:rsidRPr="00424CF1" w:rsidRDefault="00076A77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zmiany danych konta.</w:t>
      </w:r>
    </w:p>
    <w:p w:rsidR="00076A77" w:rsidRPr="00424CF1" w:rsidRDefault="00076A77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zmiany uprawnień przez administratora systemu.</w:t>
      </w:r>
    </w:p>
    <w:p w:rsidR="00076A77" w:rsidRPr="00424CF1" w:rsidRDefault="00076A77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wyszukania danego klienta.</w:t>
      </w:r>
    </w:p>
    <w:p w:rsidR="00076A77" w:rsidRPr="00424CF1" w:rsidRDefault="00424CF1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Posiadać panel klienta, z którego mógłby korzystać agent.</w:t>
      </w:r>
    </w:p>
    <w:p w:rsidR="00424CF1" w:rsidRPr="00424CF1" w:rsidRDefault="00424CF1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przypisywania do konta klienta dodatkowych dokumentów w postaci PDF.</w:t>
      </w:r>
    </w:p>
    <w:p w:rsidR="00424CF1" w:rsidRPr="00424CF1" w:rsidRDefault="00424CF1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tworzenia zleceń wyceny szkód.</w:t>
      </w:r>
    </w:p>
    <w:p w:rsidR="00424CF1" w:rsidRPr="00424CF1" w:rsidRDefault="00424CF1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zmiany statusy wyceny.</w:t>
      </w:r>
    </w:p>
    <w:p w:rsidR="00424CF1" w:rsidRPr="00424CF1" w:rsidRDefault="00424CF1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Możliwość przypisania rzeczoznawcy do danej wyceny.</w:t>
      </w:r>
    </w:p>
    <w:p w:rsidR="00424CF1" w:rsidRPr="00424CF1" w:rsidRDefault="00424CF1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Zapisywanie statystyk na temat logowań użytkownika.</w:t>
      </w:r>
    </w:p>
    <w:p w:rsidR="00424CF1" w:rsidRPr="00424CF1" w:rsidRDefault="00424CF1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Zapisywanie statystyk na temat najchętniej przeglą</w:t>
      </w:r>
      <w:bookmarkStart w:id="0" w:name="_GoBack"/>
      <w:bookmarkEnd w:id="0"/>
      <w:r w:rsidRPr="00424CF1">
        <w:rPr>
          <w:rFonts w:ascii="Cambria Math" w:hAnsi="Cambria Math"/>
          <w:sz w:val="24"/>
          <w:szCs w:val="24"/>
        </w:rPr>
        <w:t>danych ofert.</w:t>
      </w:r>
    </w:p>
    <w:p w:rsidR="00424CF1" w:rsidRPr="00424CF1" w:rsidRDefault="00424CF1" w:rsidP="00076A77">
      <w:pPr>
        <w:pStyle w:val="Akapitzlist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</w:rPr>
      </w:pPr>
      <w:r w:rsidRPr="00424CF1">
        <w:rPr>
          <w:rFonts w:ascii="Cambria Math" w:hAnsi="Cambria Math"/>
          <w:sz w:val="24"/>
          <w:szCs w:val="24"/>
        </w:rPr>
        <w:t>Zapisywanie statystyk na temat najczęściej akceptowanych warunków umowy.</w:t>
      </w:r>
    </w:p>
    <w:sectPr w:rsidR="00424CF1" w:rsidRPr="00424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70C83"/>
    <w:multiLevelType w:val="hybridMultilevel"/>
    <w:tmpl w:val="703648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75"/>
    <w:rsid w:val="00076A77"/>
    <w:rsid w:val="003A2975"/>
    <w:rsid w:val="003E75B6"/>
    <w:rsid w:val="00424CF1"/>
    <w:rsid w:val="00710735"/>
    <w:rsid w:val="00BA3681"/>
    <w:rsid w:val="00BB6A29"/>
    <w:rsid w:val="00DC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D944"/>
  <w15:chartTrackingRefBased/>
  <w15:docId w15:val="{BD670E70-1887-45DE-92E9-0E48BAF2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254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Jarząbek</dc:creator>
  <cp:keywords/>
  <dc:description/>
  <cp:lastModifiedBy>Szymon Jarząbek</cp:lastModifiedBy>
  <cp:revision>2</cp:revision>
  <dcterms:created xsi:type="dcterms:W3CDTF">2019-03-19T22:12:00Z</dcterms:created>
  <dcterms:modified xsi:type="dcterms:W3CDTF">2019-03-19T22:47:00Z</dcterms:modified>
</cp:coreProperties>
</file>