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Ettalibi</w:t>
      </w:r>
      <w:proofErr w:type="spellEnd"/>
      <w:r>
        <w:rPr>
          <w:rFonts w:ascii="Times New Roman" w:eastAsia="Times New Roman" w:hAnsi="Times New Roman" w:cs="Times New Roman"/>
          <w:sz w:val="24"/>
          <w:szCs w:val="24"/>
        </w:rPr>
        <w:t xml:space="preserve">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Jawhari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Saida</w:t>
      </w:r>
      <w:proofErr w:type="spellEnd"/>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1048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Ibn</w:t>
      </w:r>
      <w:r w:rsidR="00802512" w:rsidRPr="00FB0FB3">
        <w:rPr>
          <w:rFonts w:ascii="Times New Roman" w:eastAsia="Times New Roman" w:hAnsi="Times New Roman" w:cs="Times New Roman"/>
          <w:sz w:val="26"/>
          <w:szCs w:val="26"/>
        </w:rPr>
        <w:t xml:space="preserve"> Zohr Univer</w:t>
      </w:r>
      <w:r>
        <w:rPr>
          <w:rFonts w:ascii="Times New Roman" w:eastAsia="Times New Roman" w:hAnsi="Times New Roman" w:cs="Times New Roman"/>
          <w:sz w:val="26"/>
          <w:szCs w:val="26"/>
        </w:rPr>
        <w:t>s</w:t>
      </w:r>
      <w:r w:rsidR="00802512" w:rsidRPr="00FB0FB3">
        <w:rPr>
          <w:rFonts w:ascii="Times New Roman" w:eastAsia="Times New Roman" w:hAnsi="Times New Roman" w:cs="Times New Roman"/>
          <w:sz w:val="26"/>
          <w:szCs w:val="26"/>
        </w:rPr>
        <w:t>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3A67E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7218B6" w:rsidRDefault="007218B6"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w:t>
      </w:r>
      <w:proofErr w:type="spellStart"/>
      <w:r w:rsidRPr="003B708C">
        <w:rPr>
          <w:rFonts w:ascii="Times New Roman" w:eastAsia="Times New Roman" w:hAnsi="Times New Roman" w:cs="Times New Roman"/>
          <w:sz w:val="25"/>
          <w:szCs w:val="25"/>
        </w:rPr>
        <w:t>Amadihi</w:t>
      </w:r>
      <w:proofErr w:type="spellEnd"/>
      <w:r w:rsidRPr="003B708C">
        <w:rPr>
          <w:rFonts w:ascii="Times New Roman" w:eastAsia="Times New Roman" w:hAnsi="Times New Roman" w:cs="Times New Roman"/>
          <w:sz w:val="25"/>
          <w:szCs w:val="25"/>
        </w:rPr>
        <w:t xml:space="preserve">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w:t>
      </w:r>
      <w:proofErr w:type="spellStart"/>
      <w:proofErr w:type="gramStart"/>
      <w:r w:rsidRPr="003B708C">
        <w:rPr>
          <w:rFonts w:ascii="Times New Roman" w:eastAsia="Times New Roman" w:hAnsi="Times New Roman" w:cs="Times New Roman"/>
          <w:sz w:val="25"/>
          <w:szCs w:val="25"/>
        </w:rPr>
        <w:t>Salikoko</w:t>
      </w:r>
      <w:proofErr w:type="spellEnd"/>
      <w:r w:rsidRPr="003B708C">
        <w:rPr>
          <w:rFonts w:ascii="Times New Roman" w:eastAsia="Times New Roman" w:hAnsi="Times New Roman" w:cs="Times New Roman"/>
          <w:sz w:val="25"/>
          <w:szCs w:val="25"/>
        </w:rPr>
        <w:t xml:space="preserve">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proofErr w:type="gramStart"/>
      <w:r w:rsidR="00802512" w:rsidRPr="003B708C">
        <w:rPr>
          <w:rFonts w:ascii="Times New Roman" w:eastAsia="Times New Roman" w:hAnsi="Times New Roman" w:cs="Times New Roman"/>
          <w:sz w:val="25"/>
          <w:szCs w:val="25"/>
        </w:rPr>
        <w:t>The</w:t>
      </w:r>
      <w:proofErr w:type="gramEnd"/>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proofErr w:type="spellStart"/>
      <w:r w:rsidR="00E37EDB" w:rsidRPr="003B708C">
        <w:rPr>
          <w:rFonts w:ascii="Times New Roman" w:eastAsia="Times New Roman" w:hAnsi="Times New Roman" w:cs="Times New Roman"/>
          <w:sz w:val="25"/>
          <w:szCs w:val="25"/>
        </w:rPr>
        <w:t>Grammar</w:t>
      </w:r>
      <w:proofErr w:type="spellEnd"/>
      <w:r w:rsidRPr="003B708C">
        <w:rPr>
          <w:rFonts w:ascii="Times New Roman" w:eastAsia="Times New Roman" w:hAnsi="Times New Roman" w:cs="Times New Roman"/>
          <w:sz w:val="25"/>
          <w:szCs w:val="25"/>
        </w:rPr>
        <w:t xml:space="preserve"> and pronunciation have also </w:t>
      </w:r>
      <w:proofErr w:type="gramStart"/>
      <w:r w:rsidRPr="003B708C">
        <w:rPr>
          <w:rFonts w:ascii="Times New Roman" w:eastAsia="Times New Roman" w:hAnsi="Times New Roman" w:cs="Times New Roman"/>
          <w:sz w:val="25"/>
          <w:szCs w:val="25"/>
        </w:rPr>
        <w:t>altered.</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In order for a non-</w:t>
      </w:r>
      <w:proofErr w:type="spellStart"/>
      <w:r w:rsidRPr="003B708C">
        <w:rPr>
          <w:rFonts w:ascii="Times New Roman" w:eastAsia="Times New Roman" w:hAnsi="Times New Roman" w:cs="Times New Roman"/>
          <w:sz w:val="25"/>
          <w:szCs w:val="25"/>
        </w:rPr>
        <w:t>Engish</w:t>
      </w:r>
      <w:proofErr w:type="spellEnd"/>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Data Collection</w:t>
      </w:r>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w:t>
      </w:r>
      <w:r w:rsidRPr="001221A1">
        <w:rPr>
          <w:rFonts w:ascii="Times New Roman" w:eastAsia="Times New Roman" w:hAnsi="Times New Roman" w:cs="Times New Roman"/>
          <w:color w:val="000000"/>
          <w:sz w:val="25"/>
          <w:szCs w:val="25"/>
          <w:lang w:val="en-US"/>
        </w:rPr>
        <w:lastRenderedPageBreak/>
        <w:t>students e.g. age, gender, and educational level, university. The second part aims at investigating the attitude and thought students have about the relationship between English and computer science and information technology.</w:t>
      </w: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lastRenderedPageBreak/>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fr-FR"/>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2">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resources can be the reason why most of the informants prefer to use English. Again this can lead to enhancing students English skills.</w:t>
      </w:r>
    </w:p>
    <w:p w:rsidR="00DC5190" w:rsidRDefault="00DC5190"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students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057775" cy="1971234"/>
            <wp:effectExtent l="19050" t="19050" r="9525" b="10160"/>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38" r="13208" b="5502"/>
                    <a:stretch/>
                  </pic:blipFill>
                  <pic:spPr bwMode="auto">
                    <a:xfrm>
                      <a:off x="0" y="0"/>
                      <a:ext cx="5066736" cy="1974726"/>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lastRenderedPageBreak/>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C01236">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t xml:space="preserve">According to these results, 53% of students agree that learning English will help them get a good salary or income in their information technology career, while 46.2% said it depends. These results show that students aware about 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valuable than English language skills. But they say it depends on the position in the field.</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7:  </w:t>
      </w:r>
      <w:r w:rsidRPr="0040794B">
        <w:rPr>
          <w:rFonts w:ascii="Times New Roman" w:eastAsia="Times New Roman" w:hAnsi="Times New Roman" w:cs="Times New Roman"/>
          <w:b/>
          <w:sz w:val="28"/>
          <w:szCs w:val="28"/>
        </w:rPr>
        <w:t>Are you going to travel to another country if you have found a job with better salary?</w:t>
      </w:r>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noProof/>
          <w:sz w:val="28"/>
          <w:szCs w:val="28"/>
          <w:lang w:val="fr-FR"/>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6">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F754C2" w:rsidRDefault="00F754C2"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C01236" w:rsidRPr="00D8362C" w:rsidRDefault="00DB0CC5" w:rsidP="00D8362C">
      <w:pPr>
        <w:tabs>
          <w:tab w:val="left" w:pos="1995"/>
        </w:tabs>
        <w:spacing w:line="480" w:lineRule="auto"/>
        <w:jc w:val="center"/>
        <w:rPr>
          <w:rFonts w:ascii="Times New Roman" w:eastAsia="Times New Roman" w:hAnsi="Times New Roman" w:cs="Times New Roman"/>
          <w:b/>
          <w:sz w:val="16"/>
          <w:szCs w:val="16"/>
        </w:rPr>
      </w:pPr>
      <w:r>
        <w:rPr>
          <w:noProof/>
          <w:color w:val="000000"/>
          <w:bdr w:val="none" w:sz="0" w:space="0" w:color="auto" w:frame="1"/>
          <w:lang w:val="fr-FR"/>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320" cy="3069311"/>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p>
    <w:p w:rsidR="0040794B" w:rsidRDefault="00DB0CC5" w:rsidP="00DB0CC5">
      <w:pPr>
        <w:tabs>
          <w:tab w:val="left" w:pos="1995"/>
        </w:tabs>
        <w:spacing w:line="480" w:lineRule="auto"/>
        <w:jc w:val="both"/>
        <w:rPr>
          <w:rFonts w:ascii="Times New Roman" w:eastAsia="Times New Roman" w:hAnsi="Times New Roman" w:cs="Times New Roman"/>
          <w:b/>
          <w:sz w:val="28"/>
          <w:szCs w:val="28"/>
        </w:rPr>
      </w:pP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xml:space="preserve">. We can say that most all students prefer English as their language to read about technologies and materials of computer science. these refer to English as the dominant language in computer technology that students find easy to use, compared to other languages like French or Arabic which are official languages in Morocco even though they are both used in Academic fields. We can state that English is preferred by students because most online tutorials and documentation about computer science are written in English by both native and native speakers, in addition, English is the language of communication between people </w:t>
      </w:r>
      <w:r>
        <w:rPr>
          <w:rFonts w:ascii="Times New Roman" w:eastAsia="Times New Roman" w:hAnsi="Times New Roman" w:cs="Times New Roman"/>
          <w:color w:val="000000"/>
          <w:sz w:val="25"/>
          <w:szCs w:val="25"/>
          <w:lang w:val="en-US"/>
        </w:rPr>
        <w:t>in this field which is like a 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 franca for them.</w:t>
      </w:r>
    </w:p>
    <w:p w:rsidR="0040794B" w:rsidRDefault="0040794B" w:rsidP="00BE0864">
      <w:pPr>
        <w:spacing w:line="480" w:lineRule="auto"/>
        <w:rPr>
          <w:rFonts w:ascii="Times New Roman" w:eastAsia="Times New Roman" w:hAnsi="Times New Roman" w:cs="Times New Roman"/>
          <w:b/>
          <w:sz w:val="28"/>
          <w:szCs w:val="28"/>
        </w:rPr>
      </w:pPr>
    </w:p>
    <w:p w:rsidR="0040794B" w:rsidRDefault="0040794B"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8: </w:t>
      </w:r>
      <w:r w:rsidRPr="00D8362C">
        <w:rPr>
          <w:rFonts w:ascii="Times New Roman" w:eastAsia="Times New Roman" w:hAnsi="Times New Roman" w:cs="Times New Roman"/>
          <w:b/>
          <w:sz w:val="28"/>
          <w:szCs w:val="28"/>
        </w:rPr>
        <w:t>Do you need good communication skills to work in another country like USA, UK or Canada?</w:t>
      </w:r>
    </w:p>
    <w:p w:rsidR="00D8362C" w:rsidRDefault="005B38E5" w:rsidP="009F3D64">
      <w:pPr>
        <w:spacing w:line="480" w:lineRule="auto"/>
        <w:jc w:val="center"/>
        <w:rPr>
          <w:rFonts w:ascii="Times New Roman" w:eastAsia="Times New Roman" w:hAnsi="Times New Roman" w:cs="Times New Roman"/>
          <w:b/>
          <w:sz w:val="28"/>
          <w:szCs w:val="28"/>
        </w:rPr>
      </w:pPr>
      <w:r>
        <w:rPr>
          <w:noProof/>
          <w:lang w:val="fr-FR"/>
        </w:rPr>
        <w:drawing>
          <wp:inline distT="0" distB="0" distL="0" distR="0" wp14:anchorId="215220B0" wp14:editId="708C378E">
            <wp:extent cx="5762445" cy="2432649"/>
            <wp:effectExtent l="0" t="0" r="10160" b="63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270739" cy="2226261"/>
            <wp:effectExtent l="19050" t="19050" r="25400" b="22225"/>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4141" r="21608" b="4827"/>
                    <a:stretch/>
                  </pic:blipFill>
                  <pic:spPr bwMode="auto">
                    <a:xfrm>
                      <a:off x="0" y="0"/>
                      <a:ext cx="5414600" cy="2287025"/>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C45E5C">
      <w:pPr>
        <w:spacing w:line="480" w:lineRule="auto"/>
        <w:jc w:val="both"/>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lastRenderedPageBreak/>
        <w:t>The result shows that 73% students are 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D8362C" w:rsidRPr="00D13E69" w:rsidRDefault="00FA76A5" w:rsidP="00FA76A5">
      <w:pPr>
        <w:spacing w:line="480" w:lineRule="auto"/>
        <w:jc w:val="center"/>
      </w:pPr>
      <w:r>
        <w:rPr>
          <w:noProof/>
          <w:lang w:val="fr-FR"/>
        </w:rPr>
        <w:drawing>
          <wp:inline distT="0" distB="0" distL="0" distR="0" wp14:anchorId="4DCF20C9" wp14:editId="3FD97F10">
            <wp:extent cx="5848710" cy="2984739"/>
            <wp:effectExtent l="0" t="0" r="0" b="635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3E69" w:rsidRDefault="00D13E69" w:rsidP="00C45E5C">
      <w:pPr>
        <w:spacing w:line="480" w:lineRule="auto"/>
        <w:jc w:val="both"/>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According to these results, 92% of students have chosen English as their language of education if they want to continue their studies, while 7.7% prefer French. We can assume English is the dominant language and the majority of students will focus more on English rather than other languages.</w:t>
      </w:r>
    </w:p>
    <w:p w:rsidR="00D13E69" w:rsidRDefault="00D13E69"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11: </w:t>
      </w:r>
      <w:r w:rsidRPr="00FD5C38">
        <w:rPr>
          <w:rFonts w:ascii="Times New Roman" w:eastAsia="Times New Roman" w:hAnsi="Times New Roman" w:cs="Times New Roman"/>
          <w:b/>
          <w:sz w:val="28"/>
          <w:szCs w:val="28"/>
        </w:rPr>
        <w:t>Knowing good English grammar is important for effective communication when working on IT</w:t>
      </w:r>
    </w:p>
    <w:p w:rsidR="00D8362C" w:rsidRDefault="00FD5C38" w:rsidP="005B38E5">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75833" cy="2527540"/>
            <wp:effectExtent l="19050" t="19050" r="25400" b="25400"/>
            <wp:docPr id="4" name="Image 4" descr="Forms response chart. Question title: Knowing good English grammar is important for effective communication when working on IT.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Knowing good English grammar is important for effective communication when working on IT. Number of responses: 26 responses."/>
                    <pic:cNvPicPr>
                      <a:picLocks noChangeAspect="1" noChangeArrowheads="1"/>
                    </pic:cNvPicPr>
                  </pic:nvPicPr>
                  <pic:blipFill rotWithShape="1">
                    <a:blip r:embed="rId21">
                      <a:extLst>
                        <a:ext uri="{28A0092B-C50C-407E-A947-70E740481C1C}">
                          <a14:useLocalDpi xmlns:a14="http://schemas.microsoft.com/office/drawing/2010/main" val="0"/>
                        </a:ext>
                      </a:extLst>
                    </a:blip>
                    <a:srcRect t="14137" r="19013" b="4487"/>
                    <a:stretch/>
                  </pic:blipFill>
                  <pic:spPr bwMode="auto">
                    <a:xfrm>
                      <a:off x="0" y="0"/>
                      <a:ext cx="6028718" cy="2549908"/>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D8362C" w:rsidRDefault="00FA4841" w:rsidP="0096678A">
      <w:pPr>
        <w:spacing w:line="480" w:lineRule="auto"/>
        <w:jc w:val="both"/>
        <w:rPr>
          <w:rFonts w:ascii="Times New Roman" w:eastAsia="Times New Roman" w:hAnsi="Times New Roman" w:cs="Times New Roman"/>
          <w:color w:val="000000"/>
          <w:sz w:val="25"/>
          <w:szCs w:val="25"/>
          <w:lang w:val="en-US"/>
        </w:rPr>
      </w:pPr>
      <w:r w:rsidRPr="00FA4841">
        <w:rPr>
          <w:rFonts w:ascii="Times New Roman" w:eastAsia="Times New Roman" w:hAnsi="Times New Roman" w:cs="Times New Roman"/>
          <w:color w:val="000000"/>
          <w:sz w:val="25"/>
          <w:szCs w:val="25"/>
          <w:lang w:val="en-US"/>
        </w:rPr>
        <w:t xml:space="preserve">The results show that 69.2% agree that </w:t>
      </w:r>
      <w:r w:rsidR="0096678A">
        <w:rPr>
          <w:rFonts w:ascii="Times New Roman" w:eastAsia="Times New Roman" w:hAnsi="Times New Roman" w:cs="Times New Roman"/>
          <w:color w:val="000000"/>
          <w:sz w:val="25"/>
          <w:szCs w:val="25"/>
          <w:lang w:val="en-US"/>
        </w:rPr>
        <w:t xml:space="preserve">knowing </w:t>
      </w:r>
      <w:r w:rsidRPr="00FA4841">
        <w:rPr>
          <w:rFonts w:ascii="Times New Roman" w:eastAsia="Times New Roman" w:hAnsi="Times New Roman" w:cs="Times New Roman"/>
          <w:color w:val="000000"/>
          <w:sz w:val="25"/>
          <w:szCs w:val="25"/>
          <w:lang w:val="en-US"/>
        </w:rPr>
        <w:t>good grammar is</w:t>
      </w:r>
      <w:r w:rsidR="0096678A">
        <w:rPr>
          <w:rFonts w:ascii="Times New Roman" w:eastAsia="Times New Roman" w:hAnsi="Times New Roman" w:cs="Times New Roman"/>
          <w:color w:val="000000"/>
          <w:sz w:val="25"/>
          <w:szCs w:val="25"/>
          <w:lang w:val="en-US"/>
        </w:rPr>
        <w:t xml:space="preserve"> important </w:t>
      </w:r>
      <w:r w:rsidRPr="00FA4841">
        <w:rPr>
          <w:rFonts w:ascii="Times New Roman" w:eastAsia="Times New Roman" w:hAnsi="Times New Roman" w:cs="Times New Roman"/>
          <w:color w:val="000000"/>
          <w:sz w:val="25"/>
          <w:szCs w:val="25"/>
          <w:lang w:val="en-US"/>
        </w:rPr>
        <w:t xml:space="preserve">for communication with people when working in IT or </w:t>
      </w:r>
      <w:r w:rsidR="0096678A">
        <w:rPr>
          <w:rFonts w:ascii="Times New Roman" w:eastAsia="Times New Roman" w:hAnsi="Times New Roman" w:cs="Times New Roman"/>
          <w:color w:val="000000"/>
          <w:sz w:val="25"/>
          <w:szCs w:val="25"/>
          <w:lang w:val="en-US"/>
        </w:rPr>
        <w:t xml:space="preserve">in </w:t>
      </w:r>
      <w:r w:rsidRPr="00FA4841">
        <w:rPr>
          <w:rFonts w:ascii="Times New Roman" w:eastAsia="Times New Roman" w:hAnsi="Times New Roman" w:cs="Times New Roman"/>
          <w:color w:val="000000"/>
          <w:sz w:val="25"/>
          <w:szCs w:val="25"/>
          <w:lang w:val="en-US"/>
        </w:rPr>
        <w:t xml:space="preserve">computer science fields. 23.1% said maybe, while only 7.7% disagree. We can assume </w:t>
      </w:r>
      <w:r w:rsidR="0096678A">
        <w:rPr>
          <w:rFonts w:ascii="Times New Roman" w:eastAsia="Times New Roman" w:hAnsi="Times New Roman" w:cs="Times New Roman"/>
          <w:color w:val="000000"/>
          <w:sz w:val="25"/>
          <w:szCs w:val="25"/>
          <w:lang w:val="en-US"/>
        </w:rPr>
        <w:t xml:space="preserve">that </w:t>
      </w:r>
      <w:r w:rsidRPr="00FA4841">
        <w:rPr>
          <w:rFonts w:ascii="Times New Roman" w:eastAsia="Times New Roman" w:hAnsi="Times New Roman" w:cs="Times New Roman"/>
          <w:color w:val="000000"/>
          <w:sz w:val="25"/>
          <w:szCs w:val="25"/>
          <w:lang w:val="en-US"/>
        </w:rPr>
        <w:t>students are concerned with grammar skills and probably they will improve theirs because of the need for communication within a work or study environment.</w:t>
      </w:r>
      <w:r>
        <w:rPr>
          <w:rFonts w:ascii="Times New Roman" w:eastAsia="Times New Roman" w:hAnsi="Times New Roman" w:cs="Times New Roman"/>
          <w:color w:val="000000"/>
          <w:sz w:val="25"/>
          <w:szCs w:val="25"/>
          <w:lang w:val="en-US"/>
        </w:rPr>
        <w:t xml:space="preserve"> </w:t>
      </w:r>
      <w:r w:rsidRPr="00FA4841">
        <w:rPr>
          <w:rFonts w:ascii="Times New Roman" w:eastAsia="Times New Roman" w:hAnsi="Times New Roman" w:cs="Times New Roman"/>
          <w:color w:val="000000"/>
          <w:sz w:val="25"/>
          <w:szCs w:val="25"/>
          <w:lang w:val="en-US"/>
        </w:rPr>
        <w:t>English grammar is important for computer science students because many tasks require forming correct language, for instance when reading documentation, asking questions, searching for technical errors solutions, or when learning about new technologies, as well as when talking with people that speak different languages in the work space or at school.</w:t>
      </w: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b/>
          <w:sz w:val="28"/>
          <w:szCs w:val="28"/>
        </w:rPr>
      </w:pPr>
      <w:r w:rsidRPr="00FA4841">
        <w:rPr>
          <w:rFonts w:ascii="Times New Roman" w:eastAsia="Times New Roman" w:hAnsi="Times New Roman" w:cs="Times New Roman"/>
          <w:b/>
          <w:sz w:val="28"/>
          <w:szCs w:val="28"/>
        </w:rPr>
        <w:t>Question 12: Are you going to develop your English skills to be able to read non translated documentation and articles related to IT?</w:t>
      </w:r>
    </w:p>
    <w:p w:rsidR="00FA4841" w:rsidRDefault="00FA4841" w:rsidP="00FA4841">
      <w:pPr>
        <w:spacing w:line="480" w:lineRule="auto"/>
        <w:jc w:val="center"/>
        <w:rPr>
          <w:rFonts w:ascii="Times New Roman" w:eastAsia="Times New Roman" w:hAnsi="Times New Roman" w:cs="Times New Roman"/>
          <w:sz w:val="24"/>
          <w:szCs w:val="24"/>
        </w:rPr>
      </w:pPr>
      <w:r>
        <w:rPr>
          <w:noProof/>
          <w:lang w:val="fr-FR"/>
        </w:rPr>
        <w:drawing>
          <wp:inline distT="0" distB="0" distL="0" distR="0" wp14:anchorId="6C5847F6" wp14:editId="19054395">
            <wp:extent cx="5331125" cy="2570672"/>
            <wp:effectExtent l="0" t="0" r="3175" b="127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45E5C" w:rsidRDefault="00C45E5C" w:rsidP="00C45E5C">
      <w:pPr>
        <w:spacing w:line="480" w:lineRule="auto"/>
        <w:jc w:val="both"/>
        <w:rPr>
          <w:rFonts w:ascii="Times New Roman" w:eastAsia="Times New Roman" w:hAnsi="Times New Roman" w:cs="Times New Roman"/>
          <w:sz w:val="24"/>
          <w:szCs w:val="24"/>
        </w:rPr>
      </w:pPr>
      <w:r w:rsidRPr="00C45E5C">
        <w:rPr>
          <w:rFonts w:ascii="Times New Roman" w:eastAsia="Times New Roman" w:hAnsi="Times New Roman" w:cs="Times New Roman"/>
          <w:color w:val="000000"/>
          <w:sz w:val="25"/>
          <w:szCs w:val="25"/>
          <w:lang w:val="en-US"/>
        </w:rPr>
        <w:t>100% of students are willing to work on their English language skills so that they can read English resources and documentation that they in their information technology or computer science positions, while 0% of students disagree. Now we can say that all informants are aware of how valuable it is for them to enhance their English language skills level.  This means that computer science is influencing the learning desire of students or professionals within the field of IT and computer science.</w:t>
      </w:r>
    </w:p>
    <w:p w:rsidR="005B38E5" w:rsidRDefault="005B38E5" w:rsidP="00BE0864">
      <w:pPr>
        <w:spacing w:line="480" w:lineRule="auto"/>
        <w:rPr>
          <w:rFonts w:ascii="Times New Roman" w:eastAsia="Times New Roman" w:hAnsi="Times New Roman" w:cs="Times New Roman"/>
          <w:sz w:val="24"/>
          <w:szCs w:val="24"/>
        </w:rPr>
      </w:pPr>
    </w:p>
    <w:p w:rsidR="005B38E5" w:rsidRDefault="006D1D4A" w:rsidP="00BE0864">
      <w:pPr>
        <w:spacing w:line="480" w:lineRule="auto"/>
        <w:rPr>
          <w:rFonts w:ascii="Times New Roman" w:eastAsia="Times New Roman" w:hAnsi="Times New Roman" w:cs="Times New Roman"/>
          <w:b/>
          <w:sz w:val="36"/>
          <w:szCs w:val="36"/>
        </w:rPr>
      </w:pPr>
      <w:r w:rsidRPr="006D1D4A">
        <w:rPr>
          <w:rFonts w:ascii="Times New Roman" w:eastAsia="Times New Roman" w:hAnsi="Times New Roman" w:cs="Times New Roman"/>
          <w:b/>
          <w:sz w:val="36"/>
          <w:szCs w:val="36"/>
        </w:rPr>
        <w:t xml:space="preserve">2.3 </w:t>
      </w:r>
      <w:r w:rsidR="00C45E5C" w:rsidRPr="006D1D4A">
        <w:rPr>
          <w:rFonts w:ascii="Times New Roman" w:eastAsia="Times New Roman" w:hAnsi="Times New Roman" w:cs="Times New Roman"/>
          <w:b/>
          <w:sz w:val="36"/>
          <w:szCs w:val="36"/>
        </w:rPr>
        <w:t>Findings</w:t>
      </w:r>
    </w:p>
    <w:p w:rsidR="00A567F6" w:rsidRPr="00A567F6" w:rsidRDefault="00A567F6" w:rsidP="00A567F6">
      <w:p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This section describes the findings extracted from data analysis concerning the influence of computer science on students language change and shift that is related to learning the English language.  From the above-mentioned results, we can see that:</w:t>
      </w:r>
    </w:p>
    <w:p w:rsidR="00A567F6" w:rsidRPr="00A567F6" w:rsidRDefault="00A567F6" w:rsidP="00A567F6">
      <w:pPr>
        <w:pStyle w:val="Paragraphedeliste"/>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lastRenderedPageBreak/>
        <w:t>Majority of students are studying or learning computer technologies by themselves.</w:t>
      </w:r>
    </w:p>
    <w:p w:rsidR="00A567F6" w:rsidRPr="00A567F6" w:rsidRDefault="00A567F6" w:rsidP="00A567F6">
      <w:pPr>
        <w:pStyle w:val="Paragraphedeliste"/>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Half of the students are engaged in a formal education program for computer science and the other half learn by themselves online.</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All students agree that English language skills are necessary to work as a computer programmer.</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students admit that English language is vital for a successful career in IT.</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informants use English for computer error debugging or when they search for errors solution online.</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the students believe that studying information technology or computer science helps them learn new vocabulary.</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students are more interested in computer programming and the rest are interested in fields like computer graphics, networking, and system administration.</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informants admit that the English language is a requirement for better salaries in the IT market.</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students are ready to immigrate for improving their financial and social status.</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students use English for learning new technologies and for reading technical documentations of computer science.</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aware of the importance of having good communications skills in English-speaking countries.</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going to take a language test certificate like ITLTS or TOEFL if it's required for work or study outside Morocco.</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informants will choose English if they want to extend their studies abroad.</w:t>
      </w:r>
    </w:p>
    <w:p w:rsidR="005B38E5" w:rsidRP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lastRenderedPageBreak/>
        <w:t>All students will improve their English language skills to access more technical resources and documentation about computer science and information technology.</w:t>
      </w:r>
    </w:p>
    <w:p w:rsidR="005B38E5" w:rsidRDefault="007B251D" w:rsidP="00BE0864">
      <w:pPr>
        <w:spacing w:line="480" w:lineRule="auto"/>
        <w:rPr>
          <w:rFonts w:ascii="Times New Roman" w:eastAsia="Times New Roman" w:hAnsi="Times New Roman" w:cs="Times New Roman"/>
          <w:sz w:val="24"/>
          <w:szCs w:val="24"/>
        </w:rPr>
      </w:pPr>
      <w:r w:rsidRPr="007B251D">
        <w:rPr>
          <w:rFonts w:ascii="Times New Roman" w:eastAsia="Times New Roman" w:hAnsi="Times New Roman" w:cs="Times New Roman"/>
          <w:sz w:val="24"/>
          <w:szCs w:val="24"/>
        </w:rPr>
        <w:t>From all the above findings, we can assume that students of computer science can are expected to have a shift and change in their language, meaning they will have more use of English as a result of its dominance in the field of computer science. Students will improve their language in all dimensions so that they can succeed in computer science and information technology. "Education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class"(Part1, Section 1.2). This concludes that many computer students and professionals are highly expected to experience a change in their language because of the effect of Education and occupation factors that influence in this situation the English language.</w:t>
      </w:r>
      <w:bookmarkStart w:id="4" w:name="_GoBack"/>
      <w:bookmarkEnd w:id="4"/>
    </w:p>
    <w:p w:rsidR="005B38E5" w:rsidRDefault="005B38E5"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6"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7">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lastRenderedPageBreak/>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1">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2"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3"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4"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5">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104898">
        <w:rPr>
          <w:rFonts w:ascii="Times New Roman" w:eastAsia="Times New Roman" w:hAnsi="Times New Roman" w:cs="Times New Roman"/>
          <w:color w:val="0D0D0D" w:themeColor="text1" w:themeTint="F2"/>
          <w:sz w:val="24"/>
          <w:szCs w:val="24"/>
          <w:lang w:val="en-US"/>
        </w:rPr>
        <w:t>Nyabol</w:t>
      </w:r>
      <w:proofErr w:type="spellEnd"/>
      <w:r w:rsidRPr="00104898">
        <w:rPr>
          <w:rFonts w:ascii="Times New Roman" w:eastAsia="Times New Roman" w:hAnsi="Times New Roman" w:cs="Times New Roman"/>
          <w:color w:val="0D0D0D" w:themeColor="text1" w:themeTint="F2"/>
          <w:sz w:val="24"/>
          <w:szCs w:val="24"/>
          <w:lang w:val="en-US"/>
        </w:rPr>
        <w:t xml:space="preserve">, </w:t>
      </w:r>
      <w:proofErr w:type="spellStart"/>
      <w:r w:rsidRPr="00104898">
        <w:rPr>
          <w:rFonts w:ascii="Times New Roman" w:eastAsia="Times New Roman" w:hAnsi="Times New Roman" w:cs="Times New Roman"/>
          <w:color w:val="0D0D0D" w:themeColor="text1" w:themeTint="F2"/>
          <w:sz w:val="24"/>
          <w:szCs w:val="24"/>
          <w:lang w:val="en-US"/>
        </w:rPr>
        <w:t>Nanjala</w:t>
      </w:r>
      <w:proofErr w:type="spellEnd"/>
      <w:r w:rsidRPr="00104898">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6">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7"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8"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w:t>
        </w:r>
        <w:proofErr w:type="spellStart"/>
        <w:r w:rsidRPr="00F3648D">
          <w:rPr>
            <w:rStyle w:val="Lienhypertexte"/>
            <w:rFonts w:ascii="Times New Roman" w:eastAsia="Times New Roman" w:hAnsi="Times New Roman" w:cs="Times New Roman"/>
            <w:color w:val="0D0D0D" w:themeColor="text1" w:themeTint="F2"/>
            <w:sz w:val="24"/>
            <w:szCs w:val="24"/>
            <w:u w:val="none"/>
          </w:rPr>
          <w:t>articleshow</w:t>
        </w:r>
        <w:proofErr w:type="spellEnd"/>
        <w:r w:rsidRPr="00F3648D">
          <w:rPr>
            <w:rStyle w:val="Lienhypertexte"/>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9">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40">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355514" w:rsidRDefault="00355514">
      <w:pPr>
        <w:spacing w:line="480" w:lineRule="auto"/>
        <w:ind w:left="720"/>
        <w:rPr>
          <w:rFonts w:ascii="Times New Roman" w:eastAsia="Times New Roman" w:hAnsi="Times New Roman" w:cs="Times New Roman"/>
          <w:sz w:val="24"/>
          <w:szCs w:val="24"/>
        </w:rPr>
      </w:pPr>
    </w:p>
    <w:p w:rsidR="005F720E" w:rsidRPr="005F720E" w:rsidRDefault="00355514" w:rsidP="005F720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2380C" w:rsidRPr="005F720E" w:rsidRDefault="00052524">
      <w:pPr>
        <w:spacing w:line="480" w:lineRule="auto"/>
        <w:ind w:left="720"/>
        <w:rPr>
          <w:rFonts w:ascii="Times New Roman" w:eastAsia="Times New Roman" w:hAnsi="Times New Roman" w:cs="Times New Roman"/>
          <w:b/>
          <w:bCs/>
          <w:color w:val="404040" w:themeColor="text1" w:themeTint="BF"/>
          <w:sz w:val="28"/>
          <w:szCs w:val="28"/>
        </w:rPr>
      </w:pPr>
      <w:r>
        <w:rPr>
          <w:rFonts w:ascii="Times New Roman" w:eastAsia="Times New Roman" w:hAnsi="Times New Roman" w:cs="Times New Roman"/>
          <w:b/>
          <w:bCs/>
          <w:color w:val="404040" w:themeColor="text1" w:themeTint="BF"/>
          <w:sz w:val="28"/>
          <w:szCs w:val="28"/>
        </w:rPr>
        <w:lastRenderedPageBreak/>
        <w:t>[Presentation</w:t>
      </w:r>
      <w:r w:rsidR="005F720E">
        <w:rPr>
          <w:rFonts w:ascii="Times New Roman" w:eastAsia="Times New Roman" w:hAnsi="Times New Roman" w:cs="Times New Roman"/>
          <w:b/>
          <w:bCs/>
          <w:color w:val="404040" w:themeColor="text1" w:themeTint="BF"/>
          <w:sz w:val="28"/>
          <w:szCs w:val="28"/>
        </w:rPr>
        <w:t xml:space="preserve"> </w:t>
      </w:r>
      <w:r>
        <w:rPr>
          <w:rFonts w:ascii="Times New Roman" w:eastAsia="Times New Roman" w:hAnsi="Times New Roman" w:cs="Times New Roman"/>
          <w:b/>
          <w:bCs/>
          <w:color w:val="404040" w:themeColor="text1" w:themeTint="BF"/>
          <w:sz w:val="28"/>
          <w:szCs w:val="28"/>
        </w:rPr>
        <w:t>point]</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My project is about language change and shift.</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Socioeconomic factors and education need can change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language.</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Students of computer science can have shift in their language because of the dominance of English language in computer science and information technology.</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Language change can happen gradually and in this scenario the socioeconomic factors are the major factor in students language change.</w:t>
      </w:r>
    </w:p>
    <w:p w:rsidR="005F720E" w:rsidRDefault="005F720E" w:rsidP="005F720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supports the hypothesis that computer science can </w:t>
      </w:r>
      <w:r w:rsidR="00052524">
        <w:rPr>
          <w:rFonts w:ascii="Times New Roman" w:eastAsia="Times New Roman" w:hAnsi="Times New Roman" w:cs="Times New Roman"/>
          <w:sz w:val="24"/>
          <w:szCs w:val="24"/>
        </w:rPr>
        <w:t>influence</w:t>
      </w:r>
      <w:r>
        <w:rPr>
          <w:rFonts w:ascii="Times New Roman" w:eastAsia="Times New Roman" w:hAnsi="Times New Roman" w:cs="Times New Roman"/>
          <w:sz w:val="24"/>
          <w:szCs w:val="24"/>
        </w:rPr>
        <w:t xml:space="preserve"> language shift and change of </w:t>
      </w:r>
      <w:r w:rsidR="00052524">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and professional of computer science and information technology.</w:t>
      </w:r>
    </w:p>
    <w:p w:rsidR="00355514" w:rsidRPr="00F3648D" w:rsidRDefault="00355514">
      <w:pPr>
        <w:spacing w:line="480" w:lineRule="auto"/>
        <w:ind w:left="720"/>
        <w:rPr>
          <w:rFonts w:ascii="Times New Roman" w:eastAsia="Times New Roman" w:hAnsi="Times New Roman" w:cs="Times New Roman"/>
          <w:sz w:val="24"/>
          <w:szCs w:val="24"/>
        </w:rPr>
      </w:pPr>
    </w:p>
    <w:sectPr w:rsidR="00355514" w:rsidRPr="00F3648D" w:rsidSect="003A67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17" w:rsidRDefault="00624517">
      <w:pPr>
        <w:spacing w:line="240" w:lineRule="auto"/>
      </w:pPr>
      <w:r>
        <w:separator/>
      </w:r>
    </w:p>
  </w:endnote>
  <w:endnote w:type="continuationSeparator" w:id="0">
    <w:p w:rsidR="00624517" w:rsidRDefault="0062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7B251D" w:rsidRPr="007B251D">
          <w:rPr>
            <w:noProof/>
            <w:lang w:val="fr-FR"/>
          </w:rPr>
          <w:t>20</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17" w:rsidRDefault="00624517">
      <w:pPr>
        <w:spacing w:line="240" w:lineRule="auto"/>
      </w:pPr>
      <w:r>
        <w:separator/>
      </w:r>
    </w:p>
  </w:footnote>
  <w:footnote w:type="continuationSeparator" w:id="0">
    <w:p w:rsidR="00624517" w:rsidRDefault="006245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15D"/>
    <w:multiLevelType w:val="hybridMultilevel"/>
    <w:tmpl w:val="B868E87A"/>
    <w:lvl w:ilvl="0" w:tplc="0DDC0250">
      <w:start w:val="1"/>
      <w:numFmt w:val="bullet"/>
      <w:lvlText w:val=""/>
      <w:lvlJc w:val="left"/>
      <w:pPr>
        <w:ind w:left="720" w:hanging="360"/>
      </w:pPr>
      <w:rPr>
        <w:rFonts w:ascii="Wingdings" w:hAnsi="Wingdings" w:hint="default"/>
      </w:rPr>
    </w:lvl>
    <w:lvl w:ilvl="1" w:tplc="0DDC0250">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54A5B"/>
    <w:multiLevelType w:val="hybridMultilevel"/>
    <w:tmpl w:val="953ED1F4"/>
    <w:lvl w:ilvl="0" w:tplc="0DDC025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80500E"/>
    <w:multiLevelType w:val="hybridMultilevel"/>
    <w:tmpl w:val="797A9E12"/>
    <w:lvl w:ilvl="0" w:tplc="03DEA1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12"/>
  </w:num>
  <w:num w:numId="5">
    <w:abstractNumId w:val="7"/>
  </w:num>
  <w:num w:numId="6">
    <w:abstractNumId w:val="8"/>
  </w:num>
  <w:num w:numId="7">
    <w:abstractNumId w:val="9"/>
  </w:num>
  <w:num w:numId="8">
    <w:abstractNumId w:val="4"/>
  </w:num>
  <w:num w:numId="9">
    <w:abstractNumId w:val="3"/>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11CA8"/>
    <w:rsid w:val="00052524"/>
    <w:rsid w:val="000B1A4F"/>
    <w:rsid w:val="000D745E"/>
    <w:rsid w:val="000F0166"/>
    <w:rsid w:val="00104898"/>
    <w:rsid w:val="001221A1"/>
    <w:rsid w:val="0017766A"/>
    <w:rsid w:val="001A1239"/>
    <w:rsid w:val="001A6D73"/>
    <w:rsid w:val="001C4BC1"/>
    <w:rsid w:val="00250C8F"/>
    <w:rsid w:val="0025394D"/>
    <w:rsid w:val="00265ACA"/>
    <w:rsid w:val="003355DC"/>
    <w:rsid w:val="00352792"/>
    <w:rsid w:val="00355514"/>
    <w:rsid w:val="00394E2A"/>
    <w:rsid w:val="003A6328"/>
    <w:rsid w:val="003A67E5"/>
    <w:rsid w:val="003B708C"/>
    <w:rsid w:val="0040794B"/>
    <w:rsid w:val="0041705F"/>
    <w:rsid w:val="00434F3E"/>
    <w:rsid w:val="00456A10"/>
    <w:rsid w:val="00491EE8"/>
    <w:rsid w:val="004E683C"/>
    <w:rsid w:val="00537239"/>
    <w:rsid w:val="00546C7A"/>
    <w:rsid w:val="005848DB"/>
    <w:rsid w:val="005B38E5"/>
    <w:rsid w:val="005B3C15"/>
    <w:rsid w:val="005D4FAF"/>
    <w:rsid w:val="005F720E"/>
    <w:rsid w:val="00624517"/>
    <w:rsid w:val="006D1D4A"/>
    <w:rsid w:val="006D5DD0"/>
    <w:rsid w:val="007218B6"/>
    <w:rsid w:val="00750DF8"/>
    <w:rsid w:val="0076107B"/>
    <w:rsid w:val="007B251D"/>
    <w:rsid w:val="007C3109"/>
    <w:rsid w:val="00802512"/>
    <w:rsid w:val="00840709"/>
    <w:rsid w:val="008502BD"/>
    <w:rsid w:val="008C008D"/>
    <w:rsid w:val="0092398D"/>
    <w:rsid w:val="00924905"/>
    <w:rsid w:val="009376FE"/>
    <w:rsid w:val="00946138"/>
    <w:rsid w:val="0096678A"/>
    <w:rsid w:val="00973106"/>
    <w:rsid w:val="009B22FB"/>
    <w:rsid w:val="009F3D64"/>
    <w:rsid w:val="00A04D37"/>
    <w:rsid w:val="00A435CC"/>
    <w:rsid w:val="00A567F6"/>
    <w:rsid w:val="00A6510C"/>
    <w:rsid w:val="00AA3205"/>
    <w:rsid w:val="00AE00CB"/>
    <w:rsid w:val="00B16E90"/>
    <w:rsid w:val="00B67ED4"/>
    <w:rsid w:val="00BA2688"/>
    <w:rsid w:val="00BE0864"/>
    <w:rsid w:val="00C01236"/>
    <w:rsid w:val="00C45E5C"/>
    <w:rsid w:val="00CA5B38"/>
    <w:rsid w:val="00CB0223"/>
    <w:rsid w:val="00D13E69"/>
    <w:rsid w:val="00D3506D"/>
    <w:rsid w:val="00D8362C"/>
    <w:rsid w:val="00DB0CC5"/>
    <w:rsid w:val="00DC5190"/>
    <w:rsid w:val="00E22752"/>
    <w:rsid w:val="00E37EDB"/>
    <w:rsid w:val="00EC6B9A"/>
    <w:rsid w:val="00ED51B3"/>
    <w:rsid w:val="00F2380C"/>
    <w:rsid w:val="00F3648D"/>
    <w:rsid w:val="00F56146"/>
    <w:rsid w:val="00F754C2"/>
    <w:rsid w:val="00FA4841"/>
    <w:rsid w:val="00FA6DE3"/>
    <w:rsid w:val="00FA76A5"/>
    <w:rsid w:val="00FB0FB3"/>
    <w:rsid w:val="00FB4C40"/>
    <w:rsid w:val="00FD4871"/>
    <w:rsid w:val="00FD5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 w:type="character" w:customStyle="1" w:styleId="myxfac">
    <w:name w:val="myxfac"/>
    <w:basedOn w:val="Policepardfaut"/>
    <w:rsid w:val="0001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advocate.csteachers.org/2009/04/13/communication-skills-for-computer-%09science-students/" TargetMode="External"/><Relationship Id="rId39" Type="http://schemas.openxmlformats.org/officeDocument/2006/relationships/hyperlink" Target="https://lnct.ac.in/what-is-information-technology-about/" TargetMode="External"/><Relationship Id="rId21" Type="http://schemas.openxmlformats.org/officeDocument/2006/relationships/image" Target="media/image11.png"/><Relationship Id="rId34" Type="http://schemas.openxmlformats.org/officeDocument/2006/relationships/hyperlink" Target="https://qz.com/110109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hyperlink" Target="https://www.youtube.com/watch?v=XkP6eEGAXm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opscience.iop.org/article/10.1088/1755-1315/469/1/012094" TargetMode="External"/><Relationship Id="rId32" Type="http://schemas.openxmlformats.org/officeDocument/2006/relationships/hyperlink" Target="https://medium.com/@jennymandl/why-are-all-programming-languages-in-%09english-12b1312bada4" TargetMode="External"/><Relationship Id="rId37" Type="http://schemas.openxmlformats.org/officeDocument/2006/relationships/hyperlink" Target="https://www.forbes.com/sites/samanthasharf/2016/05/26/the-worlds-largest-tech%09companies-2016-apple-bests-samsung-microsoft-and-alphabet/" TargetMode="External"/><Relationship Id="rId40" Type="http://schemas.openxmlformats.org/officeDocument/2006/relationships/hyperlink" Target="https://www.youtube.com/watch?v=pOwnBPaW5zE&amp;t=3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ublication/328027240_LANGUAGE_SHIFTINTERNATIONAL_ENCYCLOPEDIA_OF_LINGUISTIC_ANTHROPOLOGY_-_FINAL_REVISIONS" TargetMode="External"/><Relationship Id="rId28" Type="http://schemas.openxmlformats.org/officeDocument/2006/relationships/hyperlink" Target="https://www.youtube.com/watch?v=OxNPlwPaxlw" TargetMode="External"/><Relationship Id="rId36" Type="http://schemas.openxmlformats.org/officeDocument/2006/relationships/hyperlink" Target="https://www.thenation.com/article/society/digital-rights-language-technolog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readinghorizons.website/blog/learning-the-value-of-englis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hyperlink" Target="http://www.coursera.org/articles/computer-science-vs-information-technology" TargetMode="External"/><Relationship Id="rId30" Type="http://schemas.openxmlformats.org/officeDocument/2006/relationships/hyperlink" Target="http://www.languageconnections.com/blog/english-the-universal-language-of-science" TargetMode="External"/><Relationship Id="rId35" Type="http://schemas.openxmlformats.org/officeDocument/2006/relationships/hyperlink" Target="https://en.wikipedia.org/wiki/Non-English-based_programming_languages"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globalgateway.depaul.edu/blog/8-reasons-to-study-computer-science-at-%09university" TargetMode="External"/><Relationship Id="rId33" Type="http://schemas.openxmlformats.org/officeDocument/2006/relationships/hyperlink" Target="https://www.ethnologue.com/ethnoblog/m-paul-lewis/migration-and-language-%09contact" TargetMode="External"/><Relationship Id="rId38" Type="http://schemas.openxmlformats.org/officeDocument/2006/relationships/hyperlink" Target="https://economictimes.indiatimes.com/small-biz/security-tech/technology/why-english-is-now-an-increasing-prerequisite-to-enter-technology-driven-global-markets/articleshow/61639802.c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5839C5A-4AF0-406B-A4FB-C581964DD008}"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A116083C-F1AD-4FC0-A3CD-A635AADE47C3}"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Feuil1!$G$7:$G$9</c:f>
              <c:strCache>
                <c:ptCount val="2"/>
                <c:pt idx="0">
                  <c:v>Yes</c:v>
                </c:pt>
                <c:pt idx="1">
                  <c:v>No</c:v>
                </c:pt>
              </c:strCache>
            </c:strRef>
          </c:cat>
          <c:val>
            <c:numRef>
              <c:f>Feuil1!$H$7:$H$9</c:f>
              <c:numCache>
                <c:formatCode>General</c:formatCode>
                <c:ptCount val="3"/>
                <c:pt idx="0">
                  <c:v>100</c:v>
                </c:pt>
                <c:pt idx="1">
                  <c:v>0</c:v>
                </c:pt>
              </c:numCache>
            </c:numRef>
          </c:val>
        </c:ser>
        <c:dLbls>
          <c:dLblPos val="outEnd"/>
          <c:showLegendKey val="0"/>
          <c:showVal val="1"/>
          <c:showCatName val="0"/>
          <c:showSerName val="0"/>
          <c:showPercent val="0"/>
          <c:showBubbleSize val="0"/>
        </c:dLbls>
        <c:gapWidth val="219"/>
        <c:overlap val="-27"/>
        <c:axId val="-311478000"/>
        <c:axId val="-311493776"/>
      </c:barChart>
      <c:catAx>
        <c:axId val="-31147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1493776"/>
        <c:crosses val="autoZero"/>
        <c:auto val="1"/>
        <c:lblAlgn val="ctr"/>
        <c:lblOffset val="100"/>
        <c:noMultiLvlLbl val="0"/>
      </c:catAx>
      <c:valAx>
        <c:axId val="-31149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1478000"/>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50000"/>
          <a:lumOff val="50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311477456"/>
        <c:axId val="-311491600"/>
      </c:barChart>
      <c:catAx>
        <c:axId val="-31147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1491600"/>
        <c:crosses val="autoZero"/>
        <c:auto val="1"/>
        <c:lblAlgn val="ctr"/>
        <c:lblOffset val="100"/>
        <c:noMultiLvlLbl val="0"/>
      </c:catAx>
      <c:valAx>
        <c:axId val="-311491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1477456"/>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3E56D970-B17F-4722-98D7-345677C59A63}"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77FADDA-BCDA-4D7D-9DCC-6C4E93E34171}"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Feuil1!$G$7:$G$8</c:f>
              <c:strCache>
                <c:ptCount val="2"/>
                <c:pt idx="0">
                  <c:v>Yes</c:v>
                </c:pt>
                <c:pt idx="1">
                  <c:v>No</c:v>
                </c:pt>
              </c:strCache>
            </c:strRef>
          </c:cat>
          <c:val>
            <c:numRef>
              <c:f>Feuil1!$H$7:$H$8</c:f>
              <c:numCache>
                <c:formatCode>General</c:formatCode>
                <c:ptCount val="2"/>
                <c:pt idx="0">
                  <c:v>100</c:v>
                </c:pt>
                <c:pt idx="1">
                  <c:v>0</c:v>
                </c:pt>
              </c:numCache>
            </c:numRef>
          </c:val>
        </c:ser>
        <c:dLbls>
          <c:dLblPos val="outEnd"/>
          <c:showLegendKey val="0"/>
          <c:showVal val="1"/>
          <c:showCatName val="0"/>
          <c:showSerName val="0"/>
          <c:showPercent val="0"/>
          <c:showBubbleSize val="0"/>
        </c:dLbls>
        <c:gapWidth val="219"/>
        <c:overlap val="-27"/>
        <c:axId val="-311487248"/>
        <c:axId val="-311490512"/>
      </c:barChart>
      <c:catAx>
        <c:axId val="-31148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1490512"/>
        <c:crosses val="autoZero"/>
        <c:auto val="1"/>
        <c:lblAlgn val="ctr"/>
        <c:lblOffset val="100"/>
        <c:noMultiLvlLbl val="0"/>
      </c:catAx>
      <c:valAx>
        <c:axId val="-31149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1487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45164A-CDE0-44CF-9EB1-A7785F8D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8841</Words>
  <Characters>48630</Characters>
  <Application>Microsoft Office Word</Application>
  <DocSecurity>0</DocSecurity>
  <Lines>405</Lines>
  <Paragraphs>114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29</cp:revision>
  <cp:lastPrinted>2022-06-06T15:30:00Z</cp:lastPrinted>
  <dcterms:created xsi:type="dcterms:W3CDTF">2022-05-13T15:22:00Z</dcterms:created>
  <dcterms:modified xsi:type="dcterms:W3CDTF">2022-06-17T14:22:00Z</dcterms:modified>
</cp:coreProperties>
</file>