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18" w:type="dxa"/>
        <w:tblInd w:w="-810" w:type="dxa"/>
        <w:tblLook w:val="04A0"/>
      </w:tblPr>
      <w:tblGrid>
        <w:gridCol w:w="468"/>
        <w:gridCol w:w="720"/>
        <w:gridCol w:w="3600"/>
        <w:gridCol w:w="3510"/>
        <w:gridCol w:w="2520"/>
      </w:tblGrid>
      <w:tr w:rsidR="006A2F30" w:rsidTr="004F7FA6">
        <w:trPr>
          <w:trHeight w:val="440"/>
        </w:trPr>
        <w:tc>
          <w:tcPr>
            <w:tcW w:w="1188" w:type="dxa"/>
            <w:gridSpan w:val="2"/>
            <w:vAlign w:val="center"/>
          </w:tcPr>
          <w:p w:rsidR="006A2F30" w:rsidRPr="0090426E" w:rsidRDefault="006A2F30" w:rsidP="004F7FA6">
            <w:pPr>
              <w:jc w:val="center"/>
              <w:rPr>
                <w:b/>
              </w:rPr>
            </w:pPr>
            <w:r w:rsidRPr="0090426E">
              <w:rPr>
                <w:b/>
              </w:rPr>
              <w:t>BC. 2.6.</w:t>
            </w:r>
            <w:r>
              <w:rPr>
                <w:b/>
              </w:rPr>
              <w:t>2</w:t>
            </w:r>
          </w:p>
        </w:tc>
        <w:tc>
          <w:tcPr>
            <w:tcW w:w="9630" w:type="dxa"/>
            <w:gridSpan w:val="3"/>
            <w:vAlign w:val="center"/>
          </w:tcPr>
          <w:p w:rsidR="006A2F30" w:rsidRPr="0090426E" w:rsidRDefault="006A2F30" w:rsidP="004F7FA6">
            <w:pPr>
              <w:jc w:val="center"/>
              <w:rPr>
                <w:b/>
              </w:rPr>
            </w:pPr>
            <w:r w:rsidRPr="0090426E">
              <w:rPr>
                <w:b/>
              </w:rPr>
              <w:t>LEMBAR LANJUTAN</w:t>
            </w:r>
          </w:p>
          <w:p w:rsidR="006A2F30" w:rsidRPr="0090426E" w:rsidRDefault="006A2F30" w:rsidP="004F7FA6">
            <w:pPr>
              <w:jc w:val="center"/>
              <w:rPr>
                <w:b/>
              </w:rPr>
            </w:pPr>
            <w:r>
              <w:rPr>
                <w:b/>
              </w:rPr>
              <w:t>DATA BARANG</w:t>
            </w:r>
          </w:p>
        </w:tc>
      </w:tr>
      <w:tr w:rsidR="006A2F30" w:rsidTr="004F7FA6">
        <w:tc>
          <w:tcPr>
            <w:tcW w:w="10818" w:type="dxa"/>
            <w:gridSpan w:val="5"/>
            <w:tcBorders>
              <w:bottom w:val="single" w:sz="4" w:space="0" w:color="000000" w:themeColor="text1"/>
            </w:tcBorders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6A2F30" w:rsidTr="004F7FA6">
        <w:trPr>
          <w:trHeight w:val="96"/>
        </w:trPr>
        <w:tc>
          <w:tcPr>
            <w:tcW w:w="4788" w:type="dxa"/>
            <w:gridSpan w:val="3"/>
            <w:tcBorders>
              <w:bottom w:val="nil"/>
              <w:right w:val="nil"/>
            </w:tcBorders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</w:p>
        </w:tc>
        <w:tc>
          <w:tcPr>
            <w:tcW w:w="6030" w:type="dxa"/>
            <w:gridSpan w:val="2"/>
            <w:tcBorders>
              <w:left w:val="nil"/>
            </w:tcBorders>
          </w:tcPr>
          <w:p w:rsidR="006A2F30" w:rsidRDefault="006A2F30" w:rsidP="004F7FA6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Halaman</w:t>
            </w:r>
            <w:proofErr w:type="spellEnd"/>
            <w:r>
              <w:rPr>
                <w:b/>
                <w:sz w:val="16"/>
                <w:szCs w:val="16"/>
              </w:rPr>
              <w:t>…..</w:t>
            </w:r>
            <w:proofErr w:type="spellStart"/>
            <w:r>
              <w:rPr>
                <w:b/>
                <w:sz w:val="16"/>
                <w:szCs w:val="16"/>
              </w:rPr>
              <w:t>dari</w:t>
            </w:r>
            <w:proofErr w:type="spellEnd"/>
            <w:r>
              <w:rPr>
                <w:b/>
                <w:sz w:val="16"/>
                <w:szCs w:val="16"/>
              </w:rPr>
              <w:t>…..</w:t>
            </w:r>
          </w:p>
        </w:tc>
      </w:tr>
      <w:tr w:rsidR="006A2F30" w:rsidTr="004F7FA6">
        <w:trPr>
          <w:trHeight w:val="95"/>
        </w:trPr>
        <w:tc>
          <w:tcPr>
            <w:tcW w:w="4788" w:type="dxa"/>
            <w:gridSpan w:val="3"/>
            <w:tcBorders>
              <w:top w:val="nil"/>
            </w:tcBorders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 PENGAJUAN : 150300.001053.20120512.000016</w:t>
            </w:r>
          </w:p>
          <w:p w:rsidR="006A2F30" w:rsidRDefault="006A2F30" w:rsidP="006A2F30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KPPBC TANGERANG</w:t>
            </w:r>
          </w:p>
          <w:p w:rsidR="006A2F30" w:rsidRDefault="006A2F30" w:rsidP="006A2F30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KAWASAN BERIKAT</w:t>
            </w:r>
          </w:p>
          <w:p w:rsidR="006A2F30" w:rsidRPr="002E5982" w:rsidRDefault="006A2F30" w:rsidP="006A2F30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SELESAI PUNCHING</w:t>
            </w:r>
          </w:p>
        </w:tc>
        <w:tc>
          <w:tcPr>
            <w:tcW w:w="6030" w:type="dxa"/>
            <w:gridSpan w:val="2"/>
          </w:tcPr>
          <w:p w:rsidR="006A2F30" w:rsidRPr="0005054A" w:rsidRDefault="006A2F30" w:rsidP="006A2F30">
            <w:pPr>
              <w:pStyle w:val="ListParagraph"/>
              <w:numPr>
                <w:ilvl w:val="0"/>
                <w:numId w:val="1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6A2F30" w:rsidRDefault="006A2F30" w:rsidP="004F7FA6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000.016</w:t>
            </w:r>
          </w:p>
          <w:p w:rsidR="006A2F30" w:rsidRDefault="006A2F30" w:rsidP="004F7FA6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Tanggal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12-05-2012</w:t>
            </w:r>
          </w:p>
        </w:tc>
      </w:tr>
      <w:tr w:rsidR="006A2F30" w:rsidTr="004F7FA6">
        <w:trPr>
          <w:trHeight w:val="96"/>
        </w:trPr>
        <w:tc>
          <w:tcPr>
            <w:tcW w:w="468" w:type="dxa"/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320" w:type="dxa"/>
            <w:gridSpan w:val="2"/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</w:t>
            </w: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Pos </w:t>
            </w:r>
            <w:proofErr w:type="spellStart"/>
            <w:r>
              <w:rPr>
                <w:b/>
                <w:sz w:val="16"/>
                <w:szCs w:val="16"/>
              </w:rPr>
              <w:t>Tarif</w:t>
            </w:r>
            <w:proofErr w:type="spellEnd"/>
            <w:r>
              <w:rPr>
                <w:b/>
                <w:sz w:val="16"/>
                <w:szCs w:val="16"/>
              </w:rPr>
              <w:t xml:space="preserve">/HS, </w:t>
            </w:r>
            <w:proofErr w:type="spellStart"/>
            <w:r>
              <w:rPr>
                <w:b/>
                <w:sz w:val="16"/>
                <w:szCs w:val="16"/>
              </w:rPr>
              <w:t>uraian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secara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merk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tipe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ukuran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spesifikasi</w:t>
            </w:r>
            <w:proofErr w:type="spellEnd"/>
            <w:r>
              <w:rPr>
                <w:b/>
                <w:sz w:val="16"/>
                <w:szCs w:val="16"/>
              </w:rPr>
              <w:t xml:space="preserve"> lain</w:t>
            </w:r>
          </w:p>
        </w:tc>
        <w:tc>
          <w:tcPr>
            <w:tcW w:w="3510" w:type="dxa"/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24.</w:t>
            </w: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Satuan</w:t>
            </w:r>
            <w:proofErr w:type="spellEnd"/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proofErr w:type="spellStart"/>
            <w:r>
              <w:rPr>
                <w:b/>
                <w:sz w:val="16"/>
                <w:szCs w:val="16"/>
              </w:rPr>
              <w:t>Berat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Bersih</w:t>
            </w:r>
            <w:proofErr w:type="spellEnd"/>
            <w:r>
              <w:rPr>
                <w:b/>
                <w:sz w:val="16"/>
                <w:szCs w:val="16"/>
              </w:rPr>
              <w:t xml:space="preserve"> (Kg)</w:t>
            </w: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 Volume</w:t>
            </w:r>
          </w:p>
        </w:tc>
        <w:tc>
          <w:tcPr>
            <w:tcW w:w="2520" w:type="dxa"/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25.</w:t>
            </w: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Nilai</w:t>
            </w:r>
            <w:proofErr w:type="spellEnd"/>
            <w:r>
              <w:rPr>
                <w:b/>
                <w:sz w:val="16"/>
                <w:szCs w:val="16"/>
              </w:rPr>
              <w:t xml:space="preserve"> CIF</w:t>
            </w:r>
          </w:p>
        </w:tc>
      </w:tr>
      <w:tr w:rsidR="006A2F30" w:rsidTr="004F7FA6">
        <w:trPr>
          <w:trHeight w:val="6056"/>
        </w:trPr>
        <w:tc>
          <w:tcPr>
            <w:tcW w:w="468" w:type="dxa"/>
          </w:tcPr>
          <w:p w:rsidR="006A2F30" w:rsidRDefault="006A2F30" w:rsidP="004F7FA6">
            <w:pPr>
              <w:jc w:val="center"/>
              <w:rPr>
                <w:b/>
                <w:sz w:val="16"/>
                <w:szCs w:val="16"/>
              </w:rPr>
            </w:pPr>
          </w:p>
          <w:p w:rsidR="006A2F30" w:rsidRDefault="006A2F30" w:rsidP="004F7FA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20" w:type="dxa"/>
            <w:gridSpan w:val="2"/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</w:p>
        </w:tc>
        <w:tc>
          <w:tcPr>
            <w:tcW w:w="3510" w:type="dxa"/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</w:p>
        </w:tc>
        <w:tc>
          <w:tcPr>
            <w:tcW w:w="2520" w:type="dxa"/>
          </w:tcPr>
          <w:p w:rsidR="006A2F30" w:rsidRDefault="006A2F30" w:rsidP="004F7FA6">
            <w:pPr>
              <w:rPr>
                <w:b/>
                <w:sz w:val="16"/>
                <w:szCs w:val="16"/>
              </w:rPr>
            </w:pPr>
          </w:p>
          <w:p w:rsidR="006A2F30" w:rsidRDefault="006A2F30" w:rsidP="004F7FA6">
            <w:pPr>
              <w:rPr>
                <w:b/>
                <w:sz w:val="16"/>
                <w:szCs w:val="16"/>
              </w:rPr>
            </w:pPr>
          </w:p>
        </w:tc>
      </w:tr>
      <w:tr w:rsidR="006A2F30" w:rsidTr="004F7FA6">
        <w:tc>
          <w:tcPr>
            <w:tcW w:w="10818" w:type="dxa"/>
            <w:gridSpan w:val="5"/>
          </w:tcPr>
          <w:p w:rsidR="006A2F30" w:rsidRPr="0090426E" w:rsidRDefault="006A2F30" w:rsidP="006A2F30">
            <w:pPr>
              <w:pStyle w:val="ListParagraph"/>
              <w:numPr>
                <w:ilvl w:val="0"/>
                <w:numId w:val="2"/>
              </w:numPr>
              <w:ind w:left="50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6A2F30" w:rsidTr="004F7FA6">
        <w:tc>
          <w:tcPr>
            <w:tcW w:w="10818" w:type="dxa"/>
            <w:gridSpan w:val="5"/>
          </w:tcPr>
          <w:p w:rsidR="006A2F30" w:rsidRDefault="006A2F30" w:rsidP="004F7FA6">
            <w:pPr>
              <w:ind w:left="46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Dengan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menyatakan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bertanggung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jawab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atas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kebenaran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hal-hal</w:t>
            </w:r>
            <w:proofErr w:type="spellEnd"/>
            <w:r>
              <w:rPr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b/>
                <w:sz w:val="16"/>
                <w:szCs w:val="16"/>
              </w:rPr>
              <w:t>diberitahukan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dalam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pemberitahuan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pabean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6A2F30" w:rsidRDefault="006A2F30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TANGERANG, 05 MEI 2011</w:t>
            </w:r>
          </w:p>
          <w:p w:rsidR="006A2F30" w:rsidRDefault="006A2F30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6A2F30" w:rsidRDefault="006A2F30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6A2F30" w:rsidRDefault="006A2F30" w:rsidP="004F7FA6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(CHENG CHIA HUI)</w:t>
            </w:r>
          </w:p>
        </w:tc>
      </w:tr>
    </w:tbl>
    <w:p w:rsidR="006A2F30" w:rsidRPr="00F471AC" w:rsidRDefault="006A2F30" w:rsidP="006A2F30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proofErr w:type="spellStart"/>
      <w:r w:rsidRPr="00F471AC">
        <w:rPr>
          <w:b/>
          <w:sz w:val="18"/>
          <w:szCs w:val="18"/>
        </w:rPr>
        <w:t>Pengusaha</w:t>
      </w:r>
      <w:proofErr w:type="spellEnd"/>
      <w:r w:rsidRPr="00F471AC">
        <w:rPr>
          <w:b/>
          <w:sz w:val="18"/>
          <w:szCs w:val="18"/>
        </w:rPr>
        <w:t xml:space="preserve"> TPB / KPBC </w:t>
      </w:r>
      <w:proofErr w:type="spellStart"/>
      <w:r w:rsidRPr="00F471AC">
        <w:rPr>
          <w:b/>
          <w:sz w:val="18"/>
          <w:szCs w:val="18"/>
        </w:rPr>
        <w:t>Pengawas</w:t>
      </w:r>
      <w:proofErr w:type="spellEnd"/>
      <w:r w:rsidRPr="00F471AC">
        <w:rPr>
          <w:b/>
          <w:sz w:val="18"/>
          <w:szCs w:val="18"/>
        </w:rPr>
        <w:t xml:space="preserve"> / </w:t>
      </w:r>
      <w:proofErr w:type="spellStart"/>
      <w:r w:rsidRPr="00F471AC">
        <w:rPr>
          <w:b/>
          <w:sz w:val="18"/>
          <w:szCs w:val="18"/>
        </w:rPr>
        <w:t>Penerima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6A2F30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676"/>
    <w:multiLevelType w:val="hybridMultilevel"/>
    <w:tmpl w:val="7ADE1FAE"/>
    <w:lvl w:ilvl="0" w:tplc="5D5AB832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4A9C"/>
    <w:multiLevelType w:val="hybridMultilevel"/>
    <w:tmpl w:val="20384BD6"/>
    <w:lvl w:ilvl="0" w:tplc="318664B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C0C61"/>
    <w:multiLevelType w:val="hybridMultilevel"/>
    <w:tmpl w:val="4050AC10"/>
    <w:lvl w:ilvl="0" w:tplc="77E64D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2F30"/>
    <w:rsid w:val="00316B3C"/>
    <w:rsid w:val="00695BE6"/>
    <w:rsid w:val="006A2F30"/>
    <w:rsid w:val="0077209B"/>
    <w:rsid w:val="008009E6"/>
    <w:rsid w:val="00865FC8"/>
    <w:rsid w:val="00D07C91"/>
    <w:rsid w:val="00E4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F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2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2012-10-15T06:44:00Z</dcterms:created>
  <dcterms:modified xsi:type="dcterms:W3CDTF">2012-10-15T06:46:00Z</dcterms:modified>
</cp:coreProperties>
</file>