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前回の10問と重複しないよう、ボイトレの一般的な基礎知識（姿勢、練習法、よくある勘違いなど）から「呼吸編」の第11問〜第20問を作成いたしました。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今回も文字数制限（解答10文字以内、解説30文字前後）を厳守し、先生の独自理論は含めずに構成しています。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ボイトレ初級編：呼吸の基本問題（第11問〜第20問）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喉の乾燥を防ぐため、ボイトレの基本となる息の吸い方は？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鼻呼吸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鼻毛がフィルターとなり、加湿・浄化された空気を喉へ送ることができます。（34文字）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息を一定に吐きながら唇をブルブルと震わせる練習法は？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リップロール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唇周りの脱力と、一定の呼気を保つ感覚を掴むのに効果的な練習です。（32文字）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犬のように「ハッハッ」と短く鋭く息を吐き出す練習法は？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ドッグブレス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横隔膜を素早く動かし、短い息をコントロールする筋力を鍛えます。（31文字）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腹式呼吸を正しく行うため、しっかり立てるべき骨格の部位は？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骨盤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骨盤が後傾しているとお腹に力が入りにくく、深い呼吸ができません。（32文字）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一定の音量とピッチを保ち、息を長く吐き出し続ける練習は？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ロングトーン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呼気と声帯のバランスを整え、安定した声を長く出すための基本です。（32文字）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声を大きくしようとして、必要以上に息を吐きすぎてしまう状態は？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息漏れ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声帯がうまく閉じず、声がかすれたり喉が乾燥する原因になります。（31文字）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たくさんの息を深く吸い込むために、まず最初にやるべきことは？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息を吐き切る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肺の中の古い空気を空っぽにすることで、自然と新しい息が入ります。（32文字）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腹式呼吸で息を支える際、意識を向けるおへそ下の部位（ツボ）は？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丹田（たんでん）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重心を低く保ち、下腹部で息をコントロールする際の中心点です。（30文字）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第19問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吸った息がすぐ逃げないよう、体幹の筋肉でキープする感覚は？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息の支え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お腹周りの張りを保ち、吐く息の量をコントロールする重要な技術です。（32文字）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高い声を出そうと息を吸う時、初心者が無意識に上げてしまう部位は？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顎（あご）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顎が上がると気道が物理的に狭くなり、息がスムーズに通りにくくなります。（34文字）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