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hd w:val="clear" w:color="auto" w:fill="ffffff"/>
        <w:spacing w:after="375" w:line="240" w:lineRule="auto"/>
        <w:outlineLvl w:val="2"/>
        <w:rPr>
          <w:rStyle w:val="apple-converted-space"/>
          <w:rFonts w:ascii="Arial" w:cs="Arial" w:hAnsi="Arial" w:eastAsia="Arial"/>
          <w:b w:val="1"/>
          <w:bCs w:val="1"/>
          <w:sz w:val="45"/>
          <w:szCs w:val="45"/>
        </w:rPr>
      </w:pPr>
      <w:r>
        <w:rPr>
          <w:rStyle w:val="apple-converted-space"/>
          <w:rFonts w:ascii="Arial" w:hAnsi="Arial"/>
          <w:b w:val="1"/>
          <w:bCs w:val="1"/>
          <w:sz w:val="45"/>
          <w:szCs w:val="45"/>
          <w:shd w:val="clear" w:color="auto" w:fill="ffff00"/>
          <w:rtl w:val="0"/>
          <w:lang w:val="de-DE"/>
        </w:rPr>
        <w:t>HOME PAGE</w:t>
      </w:r>
    </w:p>
    <w:p>
      <w:pPr>
        <w:pStyle w:val="Body"/>
        <w:shd w:val="clear" w:color="auto" w:fill="ffffff"/>
        <w:spacing w:after="375" w:line="240" w:lineRule="auto"/>
        <w:outlineLvl w:val="2"/>
        <w:rPr>
          <w:rFonts w:ascii="Arial" w:cs="Arial" w:hAnsi="Arial" w:eastAsia="Arial"/>
          <w:sz w:val="45"/>
          <w:szCs w:val="45"/>
        </w:rPr>
      </w:pPr>
    </w:p>
    <w:p>
      <w:pPr>
        <w:pStyle w:val="Body"/>
        <w:shd w:val="clear" w:color="auto" w:fill="ffffff"/>
        <w:spacing w:after="375" w:line="240" w:lineRule="auto"/>
        <w:outlineLvl w:val="2"/>
        <w:rPr>
          <w:rStyle w:val="apple-converted-space"/>
          <w:rFonts w:ascii="Arial" w:cs="Arial" w:hAnsi="Arial" w:eastAsia="Arial"/>
          <w:sz w:val="45"/>
          <w:szCs w:val="45"/>
        </w:rPr>
      </w:pPr>
      <w:r>
        <w:rPr>
          <w:rStyle w:val="apple-converted-space"/>
          <w:rFonts w:ascii="Arial" w:hAnsi="Arial"/>
          <w:sz w:val="45"/>
          <w:szCs w:val="45"/>
          <w:rtl w:val="0"/>
          <w:lang w:val="en-US"/>
        </w:rPr>
        <w:t>SIMPLY THE BEST</w:t>
      </w:r>
    </w:p>
    <w:p>
      <w:pPr>
        <w:pStyle w:val="Body"/>
        <w:shd w:val="clear" w:color="auto" w:fill="ffffff"/>
        <w:spacing w:after="375" w:line="240" w:lineRule="auto"/>
        <w:rPr>
          <w:rStyle w:val="apple-converted-space"/>
          <w:rFonts w:ascii="Arial" w:cs="Arial" w:hAnsi="Arial" w:eastAsia="Arial"/>
          <w:sz w:val="24"/>
          <w:szCs w:val="24"/>
        </w:rPr>
      </w:pPr>
      <w:r>
        <w:rPr>
          <w:rStyle w:val="apple-converted-space"/>
          <w:rFonts w:ascii="Arial" w:hAnsi="Arial"/>
          <w:sz w:val="24"/>
          <w:szCs w:val="24"/>
          <w:rtl w:val="0"/>
          <w:lang w:val="en-US"/>
        </w:rPr>
        <w:t>Bean There Drank That Coffee is an Adelaide based mobile coffee van serving hot and cold beverages to local businesses. Available to hire for your private or public events and functions, the team of qualified barista's have a paramount love for all things coffee. This means at your event, sporting club, corporate function or festival you can be assured that your guests are served the best coffee in the Southern Hemisphere.</w:t>
      </w:r>
    </w:p>
    <w:p>
      <w:pPr>
        <w:pStyle w:val="Body"/>
        <w:shd w:val="clear" w:color="auto" w:fill="ffffff"/>
        <w:spacing w:after="375" w:line="240" w:lineRule="auto"/>
        <w:rPr>
          <w:rFonts w:ascii="Arial" w:cs="Arial" w:hAnsi="Arial" w:eastAsia="Arial"/>
          <w:sz w:val="24"/>
          <w:szCs w:val="24"/>
        </w:rPr>
      </w:pPr>
    </w:p>
    <w:p>
      <w:pPr>
        <w:pStyle w:val="Body"/>
        <w:shd w:val="clear" w:color="auto" w:fill="ffffff"/>
        <w:spacing w:after="375" w:line="240" w:lineRule="auto"/>
        <w:rPr>
          <w:rStyle w:val="apple-converted-space"/>
          <w:rFonts w:ascii="Arial" w:cs="Arial" w:hAnsi="Arial" w:eastAsia="Arial"/>
          <w:sz w:val="24"/>
          <w:szCs w:val="24"/>
        </w:rPr>
      </w:pPr>
      <w:r>
        <w:rPr>
          <w:rStyle w:val="apple-converted-space"/>
          <w:rFonts w:ascii="Arial" w:hAnsi="Arial"/>
          <w:sz w:val="24"/>
          <w:szCs w:val="24"/>
          <w:rtl w:val="0"/>
          <w:lang w:val="en-US"/>
        </w:rPr>
        <w:t>HEART PAGE BOX IS NOT WORKING</w:t>
      </w:r>
    </w:p>
    <w:p>
      <w:pPr>
        <w:pStyle w:val="Body"/>
        <w:shd w:val="clear" w:color="auto" w:fill="ffffff"/>
        <w:spacing w:after="375" w:line="240" w:lineRule="auto"/>
        <w:rPr>
          <w:rStyle w:val="apple-converted-space"/>
          <w:rFonts w:ascii="Arial" w:cs="Arial" w:hAnsi="Arial" w:eastAsia="Arial"/>
          <w:sz w:val="24"/>
          <w:szCs w:val="24"/>
        </w:rPr>
      </w:pPr>
      <w:r>
        <w:rPr>
          <w:rStyle w:val="apple-converted-space"/>
          <w:rFonts w:ascii="Arial" w:hAnsi="Arial"/>
          <w:sz w:val="24"/>
          <w:szCs w:val="24"/>
          <w:rtl w:val="0"/>
          <w:lang w:val="en-US"/>
        </w:rPr>
        <w:t>Opps@ That page cannot be found</w:t>
      </w:r>
    </w:p>
    <w:p>
      <w:pPr>
        <w:pStyle w:val="Body"/>
        <w:shd w:val="clear" w:color="auto" w:fill="ffffff"/>
        <w:spacing w:after="375" w:line="240" w:lineRule="auto"/>
        <w:rPr>
          <w:rStyle w:val="apple-converted-space"/>
          <w:rFonts w:ascii="Arial" w:cs="Arial" w:hAnsi="Arial" w:eastAsia="Arial"/>
          <w:sz w:val="24"/>
          <w:szCs w:val="24"/>
        </w:rPr>
      </w:pPr>
    </w:p>
    <w:p>
      <w:pPr>
        <w:pStyle w:val="Body"/>
        <w:shd w:val="clear" w:color="auto" w:fill="ffffff"/>
        <w:spacing w:after="375" w:line="240" w:lineRule="auto"/>
        <w:rPr>
          <w:rFonts w:ascii="Arial" w:cs="Arial" w:hAnsi="Arial" w:eastAsia="Arial"/>
          <w:sz w:val="45"/>
          <w:szCs w:val="45"/>
        </w:rPr>
      </w:pPr>
    </w:p>
    <w:p>
      <w:pPr>
        <w:pStyle w:val="Body"/>
        <w:shd w:val="clear" w:color="auto" w:fill="ffffff"/>
        <w:spacing w:after="375" w:line="240" w:lineRule="auto"/>
        <w:rPr>
          <w:rStyle w:val="apple-converted-space"/>
          <w:rFonts w:ascii="Arial" w:cs="Arial" w:hAnsi="Arial" w:eastAsia="Arial"/>
          <w:b w:val="1"/>
          <w:bCs w:val="1"/>
          <w:sz w:val="45"/>
          <w:szCs w:val="45"/>
        </w:rPr>
      </w:pPr>
      <w:r>
        <w:rPr>
          <w:rStyle w:val="apple-converted-space"/>
          <w:rFonts w:ascii="Arial" w:hAnsi="Arial"/>
          <w:b w:val="1"/>
          <w:bCs w:val="1"/>
          <w:sz w:val="45"/>
          <w:szCs w:val="45"/>
          <w:shd w:val="clear" w:color="auto" w:fill="ffff00"/>
          <w:rtl w:val="0"/>
          <w:lang w:val="en-US"/>
        </w:rPr>
        <w:t>ABOUT</w:t>
      </w:r>
      <w:r>
        <w:rPr>
          <w:rStyle w:val="apple-converted-space"/>
          <w:rFonts w:ascii="Arial" w:hAnsi="Arial"/>
          <w:b w:val="1"/>
          <w:bCs w:val="1"/>
          <w:sz w:val="45"/>
          <w:szCs w:val="45"/>
          <w:rtl w:val="0"/>
        </w:rPr>
        <w:t xml:space="preserve"> </w:t>
      </w:r>
    </w:p>
    <w:p>
      <w:pPr>
        <w:pStyle w:val="Heading"/>
        <w:shd w:val="clear" w:color="auto" w:fill="ffffff"/>
        <w:spacing w:before="0" w:after="525"/>
        <w:rPr>
          <w:rStyle w:val="apple-converted-space"/>
          <w:rFonts w:ascii="Arial" w:cs="Arial" w:hAnsi="Arial" w:eastAsia="Arial"/>
          <w:color w:val="000000"/>
          <w:sz w:val="45"/>
          <w:szCs w:val="45"/>
          <w:u w:color="000000"/>
        </w:rPr>
      </w:pPr>
      <w:r>
        <w:rPr>
          <w:rStyle w:val="apple-converted-space"/>
          <w:rFonts w:ascii="Arial" w:hAnsi="Arial"/>
          <w:color w:val="000000"/>
          <w:sz w:val="45"/>
          <w:szCs w:val="45"/>
          <w:u w:color="000000"/>
          <w:rtl w:val="0"/>
          <w:lang w:val="en-US"/>
        </w:rPr>
        <w:t>SIMPLY THE BEST</w:t>
      </w:r>
    </w:p>
    <w:p>
      <w:pPr>
        <w:pStyle w:val="Body"/>
        <w:shd w:val="clear" w:color="auto" w:fill="ffffff"/>
        <w:spacing w:after="375" w:line="240" w:lineRule="auto"/>
        <w:rPr>
          <w:rStyle w:val="apple-converted-space"/>
          <w:rFonts w:ascii="Arial" w:cs="Arial" w:hAnsi="Arial" w:eastAsia="Arial"/>
          <w:sz w:val="24"/>
          <w:szCs w:val="24"/>
        </w:rPr>
      </w:pPr>
      <w:r>
        <w:rPr>
          <w:rStyle w:val="apple-converted-space"/>
          <w:rFonts w:ascii="Arial" w:hAnsi="Arial"/>
          <w:sz w:val="24"/>
          <w:szCs w:val="24"/>
          <w:rtl w:val="0"/>
          <w:lang w:val="en-US"/>
        </w:rPr>
        <w:t>Bean There Drank That Coffee is an Adelaide based mobile coffee van serving hot and cold beverages to local businesses. Available to hire for your private or public events and functions, the team of qualified barista's have a paramount love for all things coffee. This means at your event, sporting club, corporate function or festival you can be assured that your guests are served the best coffee in the Southern Hemisphere.</w:t>
      </w:r>
    </w:p>
    <w:p>
      <w:pPr>
        <w:pStyle w:val="Heading 2"/>
        <w:shd w:val="clear" w:color="auto" w:fill="ffffff"/>
        <w:spacing w:before="750" w:after="600"/>
        <w:rPr>
          <w:rStyle w:val="apple-converted-space"/>
          <w:rFonts w:ascii="Arial" w:cs="Arial" w:hAnsi="Arial" w:eastAsia="Arial"/>
          <w:caps w:val="1"/>
          <w:color w:val="000000"/>
          <w:sz w:val="45"/>
          <w:szCs w:val="45"/>
          <w:u w:color="000000"/>
        </w:rPr>
      </w:pPr>
      <w:r>
        <w:rPr>
          <w:rStyle w:val="apple-converted-space"/>
          <w:rFonts w:ascii="Arial" w:hAnsi="Arial"/>
          <w:b w:val="1"/>
          <w:bCs w:val="1"/>
          <w:caps w:val="1"/>
          <w:color w:val="000000"/>
          <w:sz w:val="45"/>
          <w:szCs w:val="45"/>
          <w:u w:color="000000"/>
          <w:rtl w:val="0"/>
          <w:lang w:val="de-DE"/>
        </w:rPr>
        <w:t>WHAT ARE THE BENEFITS OF BOOKING BEAN THERE DRANK THAT COFFEE FOR YOUR NEXT EVENT?</w:t>
      </w:r>
    </w:p>
    <w:p>
      <w:pPr>
        <w:pStyle w:val="Body"/>
        <w:numPr>
          <w:ilvl w:val="0"/>
          <w:numId w:val="2"/>
        </w:numPr>
        <w:shd w:val="clear" w:color="auto" w:fill="ffffff"/>
        <w:bidi w:val="0"/>
        <w:spacing w:after="0" w:line="240" w:lineRule="auto"/>
        <w:ind w:right="0"/>
        <w:jc w:val="left"/>
        <w:rPr>
          <w:rStyle w:val="apple-converted-space"/>
          <w:rFonts w:ascii="Arial" w:cs="Arial" w:hAnsi="Arial" w:eastAsia="Arial"/>
          <w:sz w:val="24"/>
          <w:szCs w:val="24"/>
          <w:rtl w:val="0"/>
          <w:lang w:val="en-US"/>
        </w:rPr>
      </w:pPr>
      <w:r>
        <w:rPr>
          <w:rStyle w:val="apple-converted-space"/>
          <w:rFonts w:ascii="Arial" w:hAnsi="Arial"/>
          <w:sz w:val="24"/>
          <w:szCs w:val="24"/>
          <w:rtl w:val="0"/>
          <w:lang w:val="en-US"/>
        </w:rPr>
        <w:t>We source our coffee locally using a special blend of Mahalia Coffee and Specialty Tea.</w:t>
      </w:r>
    </w:p>
    <w:p>
      <w:pPr>
        <w:pStyle w:val="Body"/>
        <w:numPr>
          <w:ilvl w:val="0"/>
          <w:numId w:val="2"/>
        </w:numPr>
        <w:shd w:val="clear" w:color="auto" w:fill="ffffff"/>
        <w:bidi w:val="0"/>
        <w:spacing w:after="0" w:line="240" w:lineRule="auto"/>
        <w:ind w:right="0"/>
        <w:jc w:val="left"/>
        <w:rPr>
          <w:rStyle w:val="apple-converted-space"/>
          <w:rFonts w:ascii="Arial" w:cs="Arial" w:hAnsi="Arial" w:eastAsia="Arial"/>
          <w:sz w:val="24"/>
          <w:szCs w:val="24"/>
          <w:rtl w:val="0"/>
          <w:lang w:val="en-US"/>
        </w:rPr>
      </w:pPr>
      <w:r>
        <w:rPr>
          <w:rStyle w:val="apple-converted-space"/>
          <w:rFonts w:ascii="Arial" w:hAnsi="Arial"/>
          <w:sz w:val="24"/>
          <w:szCs w:val="24"/>
          <w:rtl w:val="0"/>
          <w:lang w:val="en-US"/>
        </w:rPr>
        <w:t>Your guests will enjoy the finest coffees and cafe-style beverages onsite.</w:t>
      </w:r>
    </w:p>
    <w:p>
      <w:pPr>
        <w:pStyle w:val="Body"/>
        <w:numPr>
          <w:ilvl w:val="0"/>
          <w:numId w:val="2"/>
        </w:numPr>
        <w:shd w:val="clear" w:color="auto" w:fill="ffffff"/>
        <w:bidi w:val="0"/>
        <w:spacing w:after="0" w:line="240" w:lineRule="auto"/>
        <w:ind w:right="0"/>
        <w:jc w:val="left"/>
        <w:rPr>
          <w:rStyle w:val="apple-converted-space"/>
          <w:rFonts w:ascii="Arial" w:cs="Arial" w:hAnsi="Arial" w:eastAsia="Arial"/>
          <w:sz w:val="24"/>
          <w:szCs w:val="24"/>
          <w:rtl w:val="0"/>
          <w:lang w:val="en-US"/>
        </w:rPr>
      </w:pPr>
      <w:r>
        <w:rPr>
          <w:rStyle w:val="apple-converted-space"/>
          <w:rFonts w:ascii="Arial" w:hAnsi="Arial"/>
          <w:sz w:val="24"/>
          <w:szCs w:val="24"/>
          <w:rtl w:val="0"/>
          <w:lang w:val="en-US"/>
        </w:rPr>
        <w:t>There</w:t>
      </w:r>
      <w:r>
        <w:rPr>
          <w:rStyle w:val="apple-converted-space"/>
          <w:rFonts w:ascii="Arial" w:hAnsi="Arial" w:hint="default"/>
          <w:sz w:val="24"/>
          <w:szCs w:val="24"/>
          <w:rtl w:val="0"/>
          <w:lang w:val="en-US"/>
        </w:rPr>
        <w:t>’</w:t>
      </w:r>
      <w:r>
        <w:rPr>
          <w:rStyle w:val="apple-converted-space"/>
          <w:rFonts w:ascii="Arial" w:hAnsi="Arial"/>
          <w:sz w:val="24"/>
          <w:szCs w:val="24"/>
          <w:rtl w:val="0"/>
          <w:lang w:val="en-US"/>
        </w:rPr>
        <w:t>s no preparation or set up required, we do all that on your behalf.</w:t>
      </w:r>
    </w:p>
    <w:p>
      <w:pPr>
        <w:pStyle w:val="Body"/>
        <w:numPr>
          <w:ilvl w:val="0"/>
          <w:numId w:val="2"/>
        </w:numPr>
        <w:shd w:val="clear" w:color="auto" w:fill="ffffff"/>
        <w:bidi w:val="0"/>
        <w:spacing w:after="0" w:line="240" w:lineRule="auto"/>
        <w:ind w:right="0"/>
        <w:jc w:val="left"/>
        <w:rPr>
          <w:rStyle w:val="apple-converted-space"/>
          <w:rFonts w:ascii="Arial" w:cs="Arial" w:hAnsi="Arial" w:eastAsia="Arial"/>
          <w:sz w:val="24"/>
          <w:szCs w:val="24"/>
          <w:rtl w:val="0"/>
          <w:lang w:val="en-US"/>
        </w:rPr>
      </w:pPr>
      <w:r>
        <w:rPr>
          <w:rStyle w:val="apple-converted-space"/>
          <w:rFonts w:ascii="Arial" w:hAnsi="Arial"/>
          <w:sz w:val="24"/>
          <w:szCs w:val="24"/>
          <w:rtl w:val="0"/>
          <w:lang w:val="en-US"/>
        </w:rPr>
        <w:t>Our vans are self-sufficient meaning we can operate remotely.</w:t>
      </w:r>
    </w:p>
    <w:p>
      <w:pPr>
        <w:pStyle w:val="Body"/>
        <w:numPr>
          <w:ilvl w:val="0"/>
          <w:numId w:val="2"/>
        </w:numPr>
        <w:shd w:val="clear" w:color="auto" w:fill="ffffff"/>
        <w:bidi w:val="0"/>
        <w:spacing w:after="0" w:line="240" w:lineRule="auto"/>
        <w:ind w:right="0"/>
        <w:jc w:val="left"/>
        <w:rPr>
          <w:rStyle w:val="apple-converted-space"/>
          <w:rFonts w:ascii="Arial" w:cs="Arial" w:hAnsi="Arial" w:eastAsia="Arial"/>
          <w:sz w:val="24"/>
          <w:szCs w:val="24"/>
          <w:rtl w:val="0"/>
          <w:lang w:val="en-US"/>
        </w:rPr>
      </w:pPr>
      <w:r>
        <w:rPr>
          <w:rStyle w:val="apple-converted-space"/>
          <w:rFonts w:ascii="Arial" w:hAnsi="Arial"/>
          <w:sz w:val="24"/>
          <w:szCs w:val="24"/>
          <w:rtl w:val="0"/>
          <w:lang w:val="en-US"/>
        </w:rPr>
        <w:t>You will have a dedicated barista available to look after your guests.</w:t>
      </w:r>
    </w:p>
    <w:p>
      <w:pPr>
        <w:pStyle w:val="Body"/>
        <w:numPr>
          <w:ilvl w:val="0"/>
          <w:numId w:val="2"/>
        </w:numPr>
        <w:shd w:val="clear" w:color="auto" w:fill="ffffff"/>
        <w:bidi w:val="0"/>
        <w:spacing w:after="0" w:line="240" w:lineRule="auto"/>
        <w:ind w:right="0"/>
        <w:jc w:val="left"/>
        <w:rPr>
          <w:rStyle w:val="apple-converted-space"/>
          <w:rFonts w:ascii="Arial" w:cs="Arial" w:hAnsi="Arial" w:eastAsia="Arial"/>
          <w:sz w:val="24"/>
          <w:szCs w:val="24"/>
          <w:rtl w:val="0"/>
          <w:lang w:val="en-US"/>
        </w:rPr>
      </w:pPr>
      <w:r>
        <w:rPr>
          <w:rStyle w:val="apple-converted-space"/>
          <w:rFonts w:ascii="Arial" w:hAnsi="Arial"/>
          <w:sz w:val="24"/>
          <w:szCs w:val="24"/>
          <w:rtl w:val="0"/>
          <w:lang w:val="en-US"/>
        </w:rPr>
        <w:t>No cleaning or packing up at the end of your event or function.</w:t>
      </w:r>
    </w:p>
    <w:p>
      <w:pPr>
        <w:pStyle w:val="Body"/>
        <w:shd w:val="clear" w:color="auto" w:fill="ffffff"/>
        <w:spacing w:after="375" w:line="240" w:lineRule="auto"/>
        <w:rPr>
          <w:rFonts w:ascii="Arial" w:cs="Arial" w:hAnsi="Arial" w:eastAsia="Arial"/>
          <w:sz w:val="45"/>
          <w:szCs w:val="45"/>
        </w:rPr>
      </w:pPr>
    </w:p>
    <w:p>
      <w:pPr>
        <w:pStyle w:val="Heading"/>
        <w:shd w:val="clear" w:color="auto" w:fill="ffffff"/>
        <w:spacing w:before="0" w:after="525"/>
        <w:rPr>
          <w:rStyle w:val="apple-converted-space"/>
          <w:rFonts w:ascii="Arial" w:cs="Arial" w:hAnsi="Arial" w:eastAsia="Arial"/>
          <w:b w:val="1"/>
          <w:bCs w:val="1"/>
          <w:color w:val="000000"/>
          <w:sz w:val="45"/>
          <w:szCs w:val="45"/>
          <w:u w:color="000000"/>
        </w:rPr>
      </w:pPr>
      <w:r>
        <w:rPr>
          <w:rStyle w:val="apple-converted-space"/>
          <w:rFonts w:ascii="Arial" w:hAnsi="Arial"/>
          <w:b w:val="1"/>
          <w:bCs w:val="1"/>
          <w:color w:val="000000"/>
          <w:sz w:val="45"/>
          <w:szCs w:val="45"/>
          <w:u w:color="000000"/>
          <w:shd w:val="clear" w:color="auto" w:fill="ffff00"/>
          <w:rtl w:val="0"/>
          <w:lang w:val="de-DE"/>
        </w:rPr>
        <w:t>MENU</w:t>
      </w:r>
    </w:p>
    <w:p>
      <w:pPr>
        <w:pStyle w:val="Body"/>
        <w:rPr>
          <w:rStyle w:val="apple-converted-space"/>
          <w:sz w:val="24"/>
          <w:szCs w:val="24"/>
        </w:rPr>
      </w:pPr>
      <w:r>
        <w:rPr>
          <w:rStyle w:val="apple-converted-space"/>
          <w:sz w:val="24"/>
          <w:szCs w:val="24"/>
          <w:rtl w:val="0"/>
          <w:lang w:val="en-US"/>
        </w:rPr>
        <w:t xml:space="preserve">Can we add </w:t>
      </w:r>
      <w:r>
        <w:rPr>
          <w:rStyle w:val="apple-converted-space"/>
          <w:sz w:val="24"/>
          <w:szCs w:val="24"/>
          <w:rtl w:val="0"/>
        </w:rPr>
        <w:t xml:space="preserve">– </w:t>
      </w:r>
      <w:r>
        <w:rPr>
          <w:rStyle w:val="apple-converted-space"/>
          <w:sz w:val="24"/>
          <w:szCs w:val="24"/>
          <w:rtl w:val="0"/>
          <w:lang w:val="en-US"/>
        </w:rPr>
        <w:t xml:space="preserve">Soy Milk and Almond Milk available on request </w:t>
      </w:r>
    </w:p>
    <w:p>
      <w:pPr>
        <w:pStyle w:val="Body"/>
      </w:pPr>
    </w:p>
    <w:p>
      <w:pPr>
        <w:pStyle w:val="Heading"/>
        <w:shd w:val="clear" w:color="auto" w:fill="ffffff"/>
        <w:spacing w:before="0" w:after="525"/>
        <w:rPr>
          <w:rStyle w:val="apple-converted-space"/>
          <w:rFonts w:ascii="Arial" w:cs="Arial" w:hAnsi="Arial" w:eastAsia="Arial"/>
          <w:b w:val="1"/>
          <w:bCs w:val="1"/>
          <w:color w:val="000000"/>
          <w:sz w:val="45"/>
          <w:szCs w:val="45"/>
          <w:u w:color="000000"/>
        </w:rPr>
      </w:pPr>
      <w:r>
        <w:rPr>
          <w:rStyle w:val="apple-converted-space"/>
          <w:rFonts w:ascii="Arial" w:hAnsi="Arial"/>
          <w:b w:val="1"/>
          <w:bCs w:val="1"/>
          <w:color w:val="000000"/>
          <w:sz w:val="45"/>
          <w:szCs w:val="45"/>
          <w:u w:color="000000"/>
          <w:shd w:val="clear" w:color="auto" w:fill="ffff00"/>
          <w:rtl w:val="0"/>
        </w:rPr>
        <w:t>Ev</w:t>
      </w:r>
      <w:r>
        <w:rPr>
          <w:rStyle w:val="apple-converted-space"/>
          <w:rFonts w:ascii="Arial" w:hAnsi="Arial"/>
          <w:b w:val="1"/>
          <w:bCs w:val="1"/>
          <w:color w:val="000000"/>
          <w:sz w:val="45"/>
          <w:szCs w:val="45"/>
          <w:u w:color="000000"/>
          <w:rtl w:val="0"/>
          <w:lang w:val="en-US"/>
        </w:rPr>
        <w:t>ents</w:t>
      </w:r>
    </w:p>
    <w:p>
      <w:pPr>
        <w:pStyle w:val="Normal (Web)"/>
        <w:spacing w:before="0" w:after="225" w:line="450" w:lineRule="atLeast"/>
        <w:rPr>
          <w:rStyle w:val="apple-converted-space"/>
          <w:rFonts w:ascii="Arial" w:cs="Arial" w:hAnsi="Arial" w:eastAsia="Arial"/>
          <w:color w:val="231f20"/>
          <w:u w:color="231f20"/>
        </w:rPr>
      </w:pPr>
      <w:r>
        <w:rPr>
          <w:rStyle w:val="apple-converted-space"/>
          <w:rFonts w:ascii="Arial" w:hAnsi="Arial"/>
          <w:color w:val="231f20"/>
          <w:u w:color="231f20"/>
          <w:rtl w:val="0"/>
          <w:lang w:val="en-US"/>
        </w:rPr>
        <w:t>In need of a coffee van to come past your work place, events or private parties? Bean There Drank That Coffee vans have you covered. Our brand new, self sufficient mobile coffee vans cover events all over Adelaide Metro, Adelaide Hills and the Barossa Valley including:</w:t>
      </w:r>
    </w:p>
    <w:p>
      <w:pPr>
        <w:pStyle w:val="Body"/>
        <w:numPr>
          <w:ilvl w:val="0"/>
          <w:numId w:val="4"/>
        </w:numPr>
        <w:bidi w:val="0"/>
        <w:spacing w:after="0" w:line="240" w:lineRule="auto"/>
        <w:ind w:right="0"/>
        <w:jc w:val="left"/>
        <w:rPr>
          <w:rStyle w:val="apple-converted-space"/>
          <w:rFonts w:ascii="Arial" w:cs="Arial" w:hAnsi="Arial" w:eastAsia="Arial"/>
          <w:color w:val="231f20"/>
          <w:sz w:val="24"/>
          <w:szCs w:val="24"/>
          <w:u w:color="231f20"/>
          <w:rtl w:val="0"/>
          <w:lang w:val="en-US"/>
        </w:rPr>
      </w:pPr>
      <w:r>
        <w:rPr>
          <w:rStyle w:val="apple-converted-space"/>
          <w:rFonts w:ascii="Arial" w:hAnsi="Arial"/>
          <w:color w:val="231f20"/>
          <w:sz w:val="24"/>
          <w:szCs w:val="24"/>
          <w:u w:color="231f20"/>
          <w:rtl w:val="0"/>
          <w:lang w:val="en-US"/>
        </w:rPr>
        <w:t>Corporate Launches and Events</w:t>
      </w:r>
    </w:p>
    <w:p>
      <w:pPr>
        <w:pStyle w:val="Body"/>
        <w:numPr>
          <w:ilvl w:val="0"/>
          <w:numId w:val="4"/>
        </w:numPr>
        <w:bidi w:val="0"/>
        <w:spacing w:after="0" w:line="240" w:lineRule="auto"/>
        <w:ind w:right="0"/>
        <w:jc w:val="left"/>
        <w:rPr>
          <w:rStyle w:val="apple-converted-space"/>
          <w:rFonts w:ascii="Arial" w:cs="Arial" w:hAnsi="Arial" w:eastAsia="Arial"/>
          <w:color w:val="231f20"/>
          <w:sz w:val="24"/>
          <w:szCs w:val="24"/>
          <w:u w:color="231f20"/>
          <w:rtl w:val="0"/>
          <w:lang w:val="en-US"/>
        </w:rPr>
      </w:pPr>
      <w:r>
        <w:rPr>
          <w:rStyle w:val="apple-converted-space"/>
          <w:rFonts w:ascii="Arial" w:hAnsi="Arial"/>
          <w:color w:val="231f20"/>
          <w:sz w:val="24"/>
          <w:szCs w:val="24"/>
          <w:u w:color="231f20"/>
          <w:rtl w:val="0"/>
          <w:lang w:val="en-US"/>
        </w:rPr>
        <w:t>Open Inspections and Auctions</w:t>
      </w:r>
    </w:p>
    <w:p>
      <w:pPr>
        <w:pStyle w:val="Body"/>
        <w:numPr>
          <w:ilvl w:val="0"/>
          <w:numId w:val="4"/>
        </w:numPr>
        <w:bidi w:val="0"/>
        <w:spacing w:after="0" w:line="240" w:lineRule="auto"/>
        <w:ind w:right="0"/>
        <w:jc w:val="left"/>
        <w:rPr>
          <w:rStyle w:val="apple-converted-space"/>
          <w:rFonts w:ascii="Arial" w:cs="Arial" w:hAnsi="Arial" w:eastAsia="Arial"/>
          <w:color w:val="231f20"/>
          <w:sz w:val="24"/>
          <w:szCs w:val="24"/>
          <w:u w:color="231f20"/>
          <w:rtl w:val="0"/>
          <w:lang w:val="en-US"/>
        </w:rPr>
      </w:pPr>
      <w:r>
        <w:rPr>
          <w:rStyle w:val="apple-converted-space"/>
          <w:rFonts w:ascii="Arial" w:hAnsi="Arial"/>
          <w:color w:val="231f20"/>
          <w:sz w:val="24"/>
          <w:szCs w:val="24"/>
          <w:u w:color="231f20"/>
          <w:rtl w:val="0"/>
          <w:lang w:val="en-US"/>
        </w:rPr>
        <w:t>Open Days</w:t>
      </w:r>
    </w:p>
    <w:p>
      <w:pPr>
        <w:pStyle w:val="Body"/>
        <w:numPr>
          <w:ilvl w:val="0"/>
          <w:numId w:val="4"/>
        </w:numPr>
        <w:bidi w:val="0"/>
        <w:spacing w:after="0" w:line="240" w:lineRule="auto"/>
        <w:ind w:right="0"/>
        <w:jc w:val="left"/>
        <w:rPr>
          <w:rStyle w:val="apple-converted-space"/>
          <w:rFonts w:ascii="Arial" w:cs="Arial" w:hAnsi="Arial" w:eastAsia="Arial"/>
          <w:color w:val="231f20"/>
          <w:sz w:val="24"/>
          <w:szCs w:val="24"/>
          <w:u w:color="231f20"/>
          <w:rtl w:val="0"/>
          <w:lang w:val="en-US"/>
        </w:rPr>
      </w:pPr>
      <w:r>
        <w:rPr>
          <w:rStyle w:val="apple-converted-space"/>
          <w:rFonts w:ascii="Arial" w:hAnsi="Arial"/>
          <w:color w:val="231f20"/>
          <w:sz w:val="24"/>
          <w:szCs w:val="24"/>
          <w:u w:color="231f20"/>
          <w:rtl w:val="0"/>
          <w:lang w:val="en-US"/>
        </w:rPr>
        <w:t>Private Parties</w:t>
      </w:r>
    </w:p>
    <w:p>
      <w:pPr>
        <w:pStyle w:val="Body"/>
        <w:numPr>
          <w:ilvl w:val="0"/>
          <w:numId w:val="4"/>
        </w:numPr>
        <w:bidi w:val="0"/>
        <w:spacing w:after="0" w:line="240" w:lineRule="auto"/>
        <w:ind w:right="0"/>
        <w:jc w:val="left"/>
        <w:rPr>
          <w:rStyle w:val="apple-converted-space"/>
          <w:rFonts w:ascii="Arial" w:cs="Arial" w:hAnsi="Arial" w:eastAsia="Arial"/>
          <w:color w:val="231f20"/>
          <w:sz w:val="24"/>
          <w:szCs w:val="24"/>
          <w:u w:color="231f20"/>
          <w:rtl w:val="0"/>
          <w:lang w:val="en-US"/>
        </w:rPr>
      </w:pPr>
      <w:r>
        <w:rPr>
          <w:rStyle w:val="apple-converted-space"/>
          <w:rFonts w:ascii="Arial" w:hAnsi="Arial"/>
          <w:color w:val="231f20"/>
          <w:sz w:val="24"/>
          <w:szCs w:val="24"/>
          <w:u w:color="231f20"/>
          <w:rtl w:val="0"/>
          <w:lang w:val="en-US"/>
        </w:rPr>
        <w:t>Local Community Events and Street Parties</w:t>
      </w:r>
    </w:p>
    <w:p>
      <w:pPr>
        <w:pStyle w:val="Body"/>
        <w:numPr>
          <w:ilvl w:val="0"/>
          <w:numId w:val="4"/>
        </w:numPr>
        <w:bidi w:val="0"/>
        <w:spacing w:after="0" w:line="240" w:lineRule="auto"/>
        <w:ind w:right="0"/>
        <w:jc w:val="left"/>
        <w:rPr>
          <w:rStyle w:val="apple-converted-space"/>
          <w:rFonts w:ascii="Arial" w:cs="Arial" w:hAnsi="Arial" w:eastAsia="Arial"/>
          <w:color w:val="231f20"/>
          <w:sz w:val="24"/>
          <w:szCs w:val="24"/>
          <w:u w:color="231f20"/>
          <w:rtl w:val="0"/>
          <w:lang w:val="en-US"/>
        </w:rPr>
      </w:pPr>
      <w:r>
        <w:rPr>
          <w:rStyle w:val="apple-converted-space"/>
          <w:rFonts w:ascii="Arial" w:hAnsi="Arial"/>
          <w:color w:val="231f20"/>
          <w:sz w:val="24"/>
          <w:szCs w:val="24"/>
          <w:u w:color="231f20"/>
          <w:rtl w:val="0"/>
          <w:lang w:val="en-US"/>
        </w:rPr>
        <w:t>School Sporting Days</w:t>
      </w:r>
    </w:p>
    <w:p>
      <w:pPr>
        <w:pStyle w:val="Body"/>
        <w:numPr>
          <w:ilvl w:val="0"/>
          <w:numId w:val="4"/>
        </w:numPr>
        <w:bidi w:val="0"/>
        <w:spacing w:after="0" w:line="240" w:lineRule="auto"/>
        <w:ind w:right="0"/>
        <w:jc w:val="left"/>
        <w:rPr>
          <w:rStyle w:val="apple-converted-space"/>
          <w:rFonts w:ascii="Arial" w:cs="Arial" w:hAnsi="Arial" w:eastAsia="Arial"/>
          <w:color w:val="231f20"/>
          <w:sz w:val="24"/>
          <w:szCs w:val="24"/>
          <w:u w:color="231f20"/>
          <w:rtl w:val="0"/>
          <w:lang w:val="en-US"/>
        </w:rPr>
      </w:pPr>
      <w:r>
        <w:rPr>
          <w:rStyle w:val="apple-converted-space"/>
          <w:rFonts w:ascii="Arial" w:hAnsi="Arial"/>
          <w:color w:val="231f20"/>
          <w:sz w:val="24"/>
          <w:szCs w:val="24"/>
          <w:u w:color="231f20"/>
          <w:rtl w:val="0"/>
          <w:lang w:val="en-US"/>
        </w:rPr>
        <w:t>Sporting Clubs</w:t>
      </w:r>
    </w:p>
    <w:p>
      <w:pPr>
        <w:pStyle w:val="Body"/>
        <w:numPr>
          <w:ilvl w:val="0"/>
          <w:numId w:val="4"/>
        </w:numPr>
        <w:bidi w:val="0"/>
        <w:spacing w:after="0" w:line="240" w:lineRule="auto"/>
        <w:ind w:right="0"/>
        <w:jc w:val="left"/>
        <w:rPr>
          <w:rStyle w:val="apple-converted-space"/>
          <w:rFonts w:ascii="Arial" w:cs="Arial" w:hAnsi="Arial" w:eastAsia="Arial"/>
          <w:color w:val="231f20"/>
          <w:sz w:val="24"/>
          <w:szCs w:val="24"/>
          <w:u w:color="231f20"/>
          <w:rtl w:val="0"/>
          <w:lang w:val="en-US"/>
        </w:rPr>
      </w:pPr>
      <w:r>
        <w:rPr>
          <w:rStyle w:val="apple-converted-space"/>
          <w:rFonts w:ascii="Arial" w:hAnsi="Arial"/>
          <w:color w:val="231f20"/>
          <w:sz w:val="24"/>
          <w:szCs w:val="24"/>
          <w:u w:color="231f20"/>
          <w:rtl w:val="0"/>
          <w:lang w:val="en-US"/>
        </w:rPr>
        <w:t>Festivals and Carnivals</w:t>
      </w:r>
    </w:p>
    <w:p>
      <w:pPr>
        <w:pStyle w:val="Body"/>
        <w:spacing w:after="0" w:line="240" w:lineRule="auto"/>
        <w:rPr>
          <w:rStyle w:val="apple-converted-space"/>
          <w:rFonts w:ascii="Arial" w:cs="Arial" w:hAnsi="Arial" w:eastAsia="Arial"/>
          <w:color w:val="231f20"/>
          <w:sz w:val="24"/>
          <w:szCs w:val="24"/>
          <w:u w:color="231f20"/>
        </w:rPr>
      </w:pPr>
    </w:p>
    <w:p>
      <w:pPr>
        <w:pStyle w:val="Body"/>
        <w:spacing w:after="0" w:line="240" w:lineRule="auto"/>
        <w:rPr>
          <w:rStyle w:val="apple-converted-space"/>
          <w:rFonts w:ascii="Arial" w:cs="Arial" w:hAnsi="Arial" w:eastAsia="Arial"/>
          <w:color w:val="231f20"/>
          <w:sz w:val="24"/>
          <w:szCs w:val="24"/>
          <w:u w:color="231f20"/>
        </w:rPr>
      </w:pPr>
    </w:p>
    <w:p>
      <w:pPr>
        <w:pStyle w:val="Body"/>
        <w:spacing w:after="0" w:line="240" w:lineRule="auto"/>
        <w:rPr>
          <w:rStyle w:val="apple-converted-space"/>
          <w:rFonts w:ascii="Arial" w:cs="Arial" w:hAnsi="Arial" w:eastAsia="Arial"/>
          <w:color w:val="231f20"/>
          <w:sz w:val="24"/>
          <w:szCs w:val="24"/>
          <w:u w:color="231f20"/>
        </w:rPr>
      </w:pPr>
    </w:p>
    <w:p>
      <w:pPr>
        <w:pStyle w:val="heading 4"/>
        <w:spacing w:before="0" w:after="225"/>
        <w:rPr>
          <w:rStyle w:val="apple-converted-space"/>
          <w:rFonts w:ascii="Arial" w:cs="Arial" w:hAnsi="Arial" w:eastAsia="Arial"/>
          <w:b w:val="1"/>
          <w:bCs w:val="1"/>
          <w:caps w:val="1"/>
          <w:color w:val="231f20"/>
          <w:sz w:val="24"/>
          <w:szCs w:val="24"/>
          <w:u w:color="231f20"/>
        </w:rPr>
      </w:pPr>
      <w:r>
        <w:rPr>
          <w:rStyle w:val="apple-converted-space"/>
          <w:rFonts w:ascii="Arial" w:hAnsi="Arial"/>
          <w:b w:val="1"/>
          <w:bCs w:val="1"/>
          <w:caps w:val="1"/>
          <w:color w:val="231f20"/>
          <w:sz w:val="24"/>
          <w:szCs w:val="24"/>
          <w:u w:color="231f20"/>
          <w:rtl w:val="0"/>
          <w:lang w:val="en-US"/>
        </w:rPr>
        <w:t>PACKAGE A</w:t>
      </w:r>
    </w:p>
    <w:p>
      <w:pPr>
        <w:pStyle w:val="Normal (Web)"/>
        <w:spacing w:before="0" w:after="0" w:line="450" w:lineRule="atLeast"/>
        <w:rPr>
          <w:rStyle w:val="apple-converted-space"/>
          <w:rFonts w:ascii="Arial" w:cs="Arial" w:hAnsi="Arial" w:eastAsia="Arial"/>
          <w:color w:val="231f20"/>
          <w:u w:color="231f20"/>
        </w:rPr>
      </w:pPr>
      <w:r>
        <w:rPr>
          <w:rStyle w:val="apple-converted-space"/>
          <w:rFonts w:ascii="Arial" w:hAnsi="Arial"/>
          <w:color w:val="231f20"/>
          <w:u w:color="231f20"/>
          <w:rtl w:val="0"/>
          <w:lang w:val="en-US"/>
        </w:rPr>
        <w:t>All Inclusive Packages</w:t>
      </w:r>
    </w:p>
    <w:p>
      <w:pPr>
        <w:pStyle w:val="Body"/>
        <w:numPr>
          <w:ilvl w:val="0"/>
          <w:numId w:val="6"/>
        </w:numPr>
        <w:bidi w:val="0"/>
        <w:spacing w:after="0" w:line="240" w:lineRule="auto"/>
        <w:ind w:right="0"/>
        <w:jc w:val="left"/>
        <w:rPr>
          <w:rStyle w:val="apple-converted-space"/>
          <w:rFonts w:ascii="Arial" w:cs="Arial" w:hAnsi="Arial" w:eastAsia="Arial"/>
          <w:color w:val="231f20"/>
          <w:sz w:val="24"/>
          <w:szCs w:val="24"/>
          <w:u w:color="231f20"/>
          <w:rtl w:val="0"/>
          <w:lang w:val="en-US"/>
        </w:rPr>
      </w:pPr>
      <w:r>
        <w:rPr>
          <w:rStyle w:val="apple-converted-space"/>
          <w:rFonts w:ascii="Arial" w:hAnsi="Arial"/>
          <w:color w:val="231f20"/>
          <w:sz w:val="24"/>
          <w:szCs w:val="24"/>
          <w:u w:color="231f20"/>
          <w:rtl w:val="0"/>
          <w:lang w:val="en-US"/>
        </w:rPr>
        <w:t>1 Hours</w:t>
      </w:r>
      <w:r>
        <w:rPr>
          <w:rStyle w:val="apple-converted-space"/>
          <w:rFonts w:ascii="Arial" w:hAnsi="Arial" w:hint="default"/>
          <w:color w:val="231f20"/>
          <w:sz w:val="24"/>
          <w:szCs w:val="24"/>
          <w:u w:color="231f20"/>
          <w:rtl w:val="0"/>
          <w:lang w:val="en-US"/>
        </w:rPr>
        <w:t> </w:t>
      </w:r>
      <w:r>
        <w:rPr>
          <w:rStyle w:val="apple-converted-space"/>
          <w:rFonts w:ascii="Arial" w:hAnsi="Arial"/>
          <w:color w:val="231f20"/>
          <w:sz w:val="24"/>
          <w:szCs w:val="24"/>
          <w:u w:color="231f20"/>
          <w:rtl w:val="0"/>
          <w:lang w:val="en-US"/>
        </w:rPr>
        <w:t>Up to 60 Cups of Delicious Mahalia Coffee$225.00</w:t>
      </w:r>
    </w:p>
    <w:p>
      <w:pPr>
        <w:pStyle w:val="Body"/>
        <w:numPr>
          <w:ilvl w:val="0"/>
          <w:numId w:val="6"/>
        </w:numPr>
        <w:bidi w:val="0"/>
        <w:spacing w:after="0" w:line="240" w:lineRule="auto"/>
        <w:ind w:right="0"/>
        <w:jc w:val="left"/>
        <w:rPr>
          <w:rStyle w:val="apple-converted-space"/>
          <w:rFonts w:ascii="Arial" w:cs="Arial" w:hAnsi="Arial" w:eastAsia="Arial"/>
          <w:color w:val="231f20"/>
          <w:sz w:val="24"/>
          <w:szCs w:val="24"/>
          <w:u w:color="231f20"/>
          <w:rtl w:val="0"/>
          <w:lang w:val="en-US"/>
        </w:rPr>
      </w:pPr>
      <w:r>
        <w:rPr>
          <w:rStyle w:val="apple-converted-space"/>
          <w:rFonts w:ascii="Arial" w:hAnsi="Arial"/>
          <w:color w:val="231f20"/>
          <w:sz w:val="24"/>
          <w:szCs w:val="24"/>
          <w:u w:color="231f20"/>
          <w:rtl w:val="0"/>
          <w:lang w:val="en-US"/>
        </w:rPr>
        <w:t>2 Hours</w:t>
      </w:r>
      <w:r>
        <w:rPr>
          <w:rStyle w:val="apple-converted-space"/>
          <w:rFonts w:ascii="Arial" w:hAnsi="Arial" w:hint="default"/>
          <w:color w:val="231f20"/>
          <w:sz w:val="24"/>
          <w:szCs w:val="24"/>
          <w:u w:color="231f20"/>
          <w:rtl w:val="0"/>
          <w:lang w:val="en-US"/>
        </w:rPr>
        <w:t> </w:t>
      </w:r>
      <w:r>
        <w:rPr>
          <w:rStyle w:val="apple-converted-space"/>
          <w:rFonts w:ascii="Arial" w:hAnsi="Arial"/>
          <w:color w:val="231f20"/>
          <w:sz w:val="24"/>
          <w:szCs w:val="24"/>
          <w:u w:color="231f20"/>
          <w:rtl w:val="0"/>
          <w:lang w:val="en-US"/>
        </w:rPr>
        <w:t>Up to 120 Cups of Delicious Mahalia Coffee$440.00</w:t>
      </w:r>
    </w:p>
    <w:p>
      <w:pPr>
        <w:pStyle w:val="Body"/>
        <w:rPr>
          <w:rStyle w:val="apple-converted-space"/>
          <w:rFonts w:ascii="Arial" w:cs="Arial" w:hAnsi="Arial" w:eastAsia="Arial"/>
          <w:color w:val="899399"/>
          <w:sz w:val="24"/>
          <w:szCs w:val="24"/>
          <w:u w:color="899399"/>
        </w:rPr>
      </w:pPr>
    </w:p>
    <w:p>
      <w:pPr>
        <w:pStyle w:val="Body"/>
        <w:spacing w:line="330" w:lineRule="atLeast"/>
        <w:rPr>
          <w:rStyle w:val="apple-converted-space"/>
          <w:rFonts w:ascii="Arial" w:cs="Arial" w:hAnsi="Arial" w:eastAsia="Arial"/>
          <w:i w:val="1"/>
          <w:iCs w:val="1"/>
          <w:color w:val="231f20"/>
          <w:sz w:val="24"/>
          <w:szCs w:val="24"/>
          <w:u w:color="231f20"/>
        </w:rPr>
      </w:pPr>
      <w:r>
        <w:rPr>
          <w:rStyle w:val="apple-converted-space"/>
          <w:rFonts w:ascii="Arial" w:hAnsi="Arial"/>
          <w:i w:val="1"/>
          <w:iCs w:val="1"/>
          <w:color w:val="231f20"/>
          <w:sz w:val="24"/>
          <w:szCs w:val="24"/>
          <w:u w:color="231f20"/>
          <w:rtl w:val="0"/>
          <w:lang w:val="en-US"/>
        </w:rPr>
        <w:t>* Coffee can be substituted for Hot Chocolate or Speciality Teas at no additional cost</w:t>
      </w:r>
      <w:r>
        <w:rPr>
          <w:rStyle w:val="apple-converted-space"/>
          <w:rFonts w:ascii="Arial Unicode MS" w:cs="Arial Unicode MS" w:hAnsi="Arial Unicode MS" w:eastAsia="Arial Unicode MS"/>
          <w:b w:val="0"/>
          <w:bCs w:val="0"/>
          <w:i w:val="0"/>
          <w:iCs w:val="0"/>
          <w:color w:val="231f20"/>
          <w:sz w:val="24"/>
          <w:szCs w:val="24"/>
          <w:u w:color="231f20"/>
        </w:rPr>
        <w:br w:type="textWrapping"/>
      </w:r>
      <w:r>
        <w:rPr>
          <w:rStyle w:val="apple-converted-space"/>
          <w:rFonts w:ascii="Arial" w:hAnsi="Arial"/>
          <w:i w:val="1"/>
          <w:iCs w:val="1"/>
          <w:color w:val="231f20"/>
          <w:sz w:val="24"/>
          <w:szCs w:val="24"/>
          <w:u w:color="231f20"/>
          <w:rtl w:val="0"/>
          <w:lang w:val="en-US"/>
        </w:rPr>
        <w:t>All other items can be purchased off the menu at standard menu prices</w:t>
      </w:r>
      <w:r>
        <w:rPr>
          <w:rStyle w:val="apple-converted-space"/>
          <w:rFonts w:ascii="Arial Unicode MS" w:cs="Arial Unicode MS" w:hAnsi="Arial Unicode MS" w:eastAsia="Arial Unicode MS"/>
          <w:b w:val="0"/>
          <w:bCs w:val="0"/>
          <w:i w:val="0"/>
          <w:iCs w:val="0"/>
          <w:color w:val="231f20"/>
          <w:sz w:val="24"/>
          <w:szCs w:val="24"/>
          <w:u w:color="231f20"/>
        </w:rPr>
        <w:br w:type="textWrapping"/>
      </w:r>
      <w:r>
        <w:rPr>
          <w:rStyle w:val="apple-converted-space"/>
          <w:rFonts w:ascii="Arial" w:hAnsi="Arial"/>
          <w:i w:val="1"/>
          <w:iCs w:val="1"/>
          <w:color w:val="231f20"/>
          <w:sz w:val="24"/>
          <w:szCs w:val="24"/>
          <w:u w:color="231f20"/>
          <w:rtl w:val="0"/>
          <w:lang w:val="en-US"/>
        </w:rPr>
        <w:t>All subsequent 8oz are sold at $4 and 12oz Cups are sold at $4.5 each</w:t>
      </w:r>
    </w:p>
    <w:p>
      <w:pPr>
        <w:pStyle w:val="Body"/>
        <w:spacing w:line="330" w:lineRule="atLeast"/>
        <w:rPr>
          <w:rStyle w:val="apple-converted-space"/>
          <w:rFonts w:ascii="Arial" w:cs="Arial" w:hAnsi="Arial" w:eastAsia="Arial"/>
          <w:b w:val="1"/>
          <w:bCs w:val="1"/>
          <w:i w:val="1"/>
          <w:iCs w:val="1"/>
          <w:color w:val="231f20"/>
          <w:sz w:val="24"/>
          <w:szCs w:val="24"/>
          <w:u w:color="231f20"/>
        </w:rPr>
      </w:pPr>
    </w:p>
    <w:p>
      <w:pPr>
        <w:pStyle w:val="heading 4"/>
        <w:spacing w:before="0" w:after="225"/>
        <w:rPr>
          <w:rStyle w:val="apple-converted-space"/>
          <w:rFonts w:ascii="Arial" w:cs="Arial" w:hAnsi="Arial" w:eastAsia="Arial"/>
          <w:b w:val="1"/>
          <w:bCs w:val="1"/>
          <w:i w:val="0"/>
          <w:iCs w:val="0"/>
          <w:caps w:val="1"/>
          <w:color w:val="231f20"/>
          <w:sz w:val="24"/>
          <w:szCs w:val="24"/>
          <w:u w:color="231f20"/>
        </w:rPr>
      </w:pPr>
      <w:r>
        <w:rPr>
          <w:rStyle w:val="apple-converted-space"/>
          <w:rFonts w:ascii="Arial" w:hAnsi="Arial"/>
          <w:b w:val="1"/>
          <w:bCs w:val="1"/>
          <w:caps w:val="1"/>
          <w:color w:val="231f20"/>
          <w:sz w:val="24"/>
          <w:szCs w:val="24"/>
          <w:u w:color="231f20"/>
          <w:rtl w:val="0"/>
          <w:lang w:val="en-US"/>
        </w:rPr>
        <w:t>PACKAGE B</w:t>
      </w:r>
    </w:p>
    <w:p>
      <w:pPr>
        <w:pStyle w:val="Normal (Web)"/>
        <w:spacing w:before="0" w:after="0" w:line="450" w:lineRule="atLeast"/>
        <w:rPr>
          <w:rStyle w:val="apple-converted-space"/>
          <w:rFonts w:ascii="Arial" w:cs="Arial" w:hAnsi="Arial" w:eastAsia="Arial"/>
          <w:color w:val="231f20"/>
          <w:u w:color="231f20"/>
        </w:rPr>
      </w:pPr>
      <w:r>
        <w:rPr>
          <w:rStyle w:val="apple-converted-space"/>
          <w:rFonts w:ascii="Arial" w:hAnsi="Arial"/>
          <w:color w:val="231f20"/>
          <w:u w:color="231f20"/>
          <w:rtl w:val="0"/>
          <w:lang w:val="en-US"/>
        </w:rPr>
        <w:t>User Pay Package</w:t>
      </w:r>
    </w:p>
    <w:p>
      <w:pPr>
        <w:pStyle w:val="Body"/>
        <w:numPr>
          <w:ilvl w:val="0"/>
          <w:numId w:val="8"/>
        </w:numPr>
        <w:bidi w:val="0"/>
        <w:spacing w:after="0" w:line="240" w:lineRule="auto"/>
        <w:ind w:right="0"/>
        <w:jc w:val="left"/>
        <w:rPr>
          <w:rStyle w:val="apple-converted-space"/>
          <w:rFonts w:ascii="Arial" w:cs="Arial" w:hAnsi="Arial" w:eastAsia="Arial"/>
          <w:color w:val="231f20"/>
          <w:sz w:val="24"/>
          <w:szCs w:val="24"/>
          <w:u w:color="231f20"/>
          <w:rtl w:val="0"/>
          <w:lang w:val="en-US"/>
        </w:rPr>
      </w:pPr>
      <w:r>
        <w:rPr>
          <w:rStyle w:val="apple-converted-space"/>
          <w:rFonts w:ascii="Arial" w:hAnsi="Arial"/>
          <w:color w:val="231f20"/>
          <w:sz w:val="24"/>
          <w:szCs w:val="24"/>
          <w:u w:color="231f20"/>
          <w:rtl w:val="0"/>
          <w:lang w:val="en-US"/>
        </w:rPr>
        <w:t>No Call out or booking Fee*</w:t>
      </w:r>
    </w:p>
    <w:p>
      <w:pPr>
        <w:pStyle w:val="Body"/>
        <w:numPr>
          <w:ilvl w:val="0"/>
          <w:numId w:val="8"/>
        </w:numPr>
        <w:bidi w:val="0"/>
        <w:spacing w:after="0" w:line="240" w:lineRule="auto"/>
        <w:ind w:right="0"/>
        <w:jc w:val="left"/>
        <w:rPr>
          <w:rStyle w:val="apple-converted-space"/>
          <w:rFonts w:ascii="Arial" w:cs="Arial" w:hAnsi="Arial" w:eastAsia="Arial"/>
          <w:color w:val="231f20"/>
          <w:sz w:val="24"/>
          <w:szCs w:val="24"/>
          <w:u w:color="231f20"/>
          <w:rtl w:val="0"/>
          <w:lang w:val="en-US"/>
        </w:rPr>
      </w:pPr>
      <w:r>
        <w:rPr>
          <w:rStyle w:val="apple-converted-space"/>
          <w:rFonts w:ascii="Arial" w:hAnsi="Arial"/>
          <w:color w:val="231f20"/>
          <w:sz w:val="24"/>
          <w:szCs w:val="24"/>
          <w:u w:color="231f20"/>
          <w:rtl w:val="0"/>
          <w:lang w:val="en-US"/>
        </w:rPr>
        <w:t>Hot and Cold Drinks are sold at normal menu prices</w:t>
      </w:r>
    </w:p>
    <w:p>
      <w:pPr>
        <w:pStyle w:val="heading 5"/>
        <w:spacing w:before="0"/>
        <w:rPr>
          <w:rStyle w:val="apple-converted-space"/>
          <w:rFonts w:ascii="Arial" w:cs="Arial" w:hAnsi="Arial" w:eastAsia="Arial"/>
          <w:caps w:val="1"/>
          <w:color w:val="444444"/>
          <w:sz w:val="24"/>
          <w:szCs w:val="24"/>
          <w:u w:color="444444"/>
        </w:rPr>
      </w:pPr>
      <w:r>
        <w:rPr>
          <w:rStyle w:val="apple-converted-space"/>
          <w:rFonts w:ascii="Arial" w:hAnsi="Arial"/>
          <w:b w:val="1"/>
          <w:bCs w:val="1"/>
          <w:caps w:val="1"/>
          <w:color w:val="444444"/>
          <w:sz w:val="24"/>
          <w:szCs w:val="24"/>
          <w:u w:color="444444"/>
          <w:rtl w:val="0"/>
          <w:lang w:val="en-US"/>
        </w:rPr>
        <w:t>CONTACT US TODAY ON 1300 BTDTCO (1300 283 826)</w:t>
      </w:r>
      <w:r>
        <w:rPr>
          <w:rStyle w:val="apple-converted-space"/>
          <w:rFonts w:ascii="Arial Unicode MS" w:cs="Arial Unicode MS" w:hAnsi="Arial Unicode MS" w:eastAsia="Arial Unicode MS"/>
          <w:b w:val="0"/>
          <w:bCs w:val="0"/>
          <w:i w:val="0"/>
          <w:iCs w:val="0"/>
          <w:caps w:val="1"/>
          <w:color w:val="444444"/>
          <w:sz w:val="24"/>
          <w:szCs w:val="24"/>
          <w:u w:color="444444"/>
        </w:rPr>
        <w:br w:type="textWrapping"/>
      </w:r>
      <w:r>
        <w:rPr>
          <w:rStyle w:val="apple-converted-space"/>
          <w:rFonts w:ascii="Arial" w:hAnsi="Arial"/>
          <w:b w:val="1"/>
          <w:bCs w:val="1"/>
          <w:caps w:val="1"/>
          <w:color w:val="444444"/>
          <w:sz w:val="24"/>
          <w:szCs w:val="24"/>
          <w:u w:color="444444"/>
          <w:rtl w:val="0"/>
          <w:lang w:val="en-US"/>
        </w:rPr>
        <w:t>FOR ALL ENQUIRIES AND BOOKINGS</w:t>
      </w:r>
    </w:p>
    <w:p>
      <w:pPr>
        <w:pStyle w:val="Normal (Web)"/>
        <w:spacing w:before="0" w:after="0" w:line="450" w:lineRule="atLeast"/>
        <w:rPr>
          <w:rStyle w:val="apple-converted-space"/>
          <w:rFonts w:ascii="Arial" w:cs="Arial" w:hAnsi="Arial" w:eastAsia="Arial"/>
          <w:color w:val="231f20"/>
          <w:u w:color="231f20"/>
        </w:rPr>
      </w:pPr>
      <w:r>
        <w:rPr>
          <w:rStyle w:val="Link"/>
          <w:rFonts w:ascii="Arial" w:cs="Arial" w:hAnsi="Arial" w:eastAsia="Arial"/>
          <w:color w:val="24c4d1"/>
          <w:u w:color="24c4d1"/>
        </w:rPr>
        <w:drawing>
          <wp:inline distT="0" distB="0" distL="0" distR="0">
            <wp:extent cx="673100" cy="2413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df"/>
                    <pic:cNvPicPr>
                      <a:picLocks noChangeAspect="1"/>
                    </pic:cNvPicPr>
                  </pic:nvPicPr>
                  <pic:blipFill>
                    <a:blip r:embed="rId4">
                      <a:extLst/>
                    </a:blip>
                    <a:stretch>
                      <a:fillRect/>
                    </a:stretch>
                  </pic:blipFill>
                  <pic:spPr>
                    <a:xfrm>
                      <a:off x="0" y="0"/>
                      <a:ext cx="673100" cy="241300"/>
                    </a:xfrm>
                    <a:prstGeom prst="rect">
                      <a:avLst/>
                    </a:prstGeom>
                    <a:ln w="12700" cap="flat">
                      <a:noFill/>
                      <a:miter lim="400000"/>
                    </a:ln>
                    <a:effectLst/>
                  </pic:spPr>
                </pic:pic>
              </a:graphicData>
            </a:graphic>
          </wp:inline>
        </w:drawing>
      </w:r>
    </w:p>
    <w:p>
      <w:pPr>
        <w:pStyle w:val="Body"/>
        <w:shd w:val="clear" w:color="auto" w:fill="ffffff"/>
        <w:spacing w:after="375" w:line="240" w:lineRule="auto"/>
        <w:rPr>
          <w:rFonts w:ascii="Arial" w:cs="Arial" w:hAnsi="Arial" w:eastAsia="Arial"/>
          <w:sz w:val="24"/>
          <w:szCs w:val="24"/>
        </w:rPr>
      </w:pPr>
    </w:p>
    <w:p>
      <w:pPr>
        <w:pStyle w:val="Body"/>
        <w:shd w:val="clear" w:color="auto" w:fill="ffffff"/>
        <w:spacing w:after="375" w:line="240" w:lineRule="auto"/>
        <w:rPr>
          <w:rStyle w:val="apple-converted-space"/>
          <w:rFonts w:ascii="Arial" w:cs="Arial" w:hAnsi="Arial" w:eastAsia="Arial"/>
          <w:sz w:val="24"/>
          <w:szCs w:val="24"/>
        </w:rPr>
      </w:pPr>
      <w:r>
        <w:rPr>
          <w:rStyle w:val="apple-converted-space"/>
          <w:rFonts w:ascii="Arial" w:hAnsi="Arial"/>
          <w:sz w:val="24"/>
          <w:szCs w:val="24"/>
          <w:rtl w:val="0"/>
          <w:lang w:val="en-US"/>
        </w:rPr>
        <w:t>* minimum criteria applies. Contact Bean There Drank That Coffee to enquiry about your event</w:t>
      </w:r>
    </w:p>
    <w:p>
      <w:pPr>
        <w:pStyle w:val="Body"/>
        <w:shd w:val="clear" w:color="auto" w:fill="ffffff"/>
        <w:spacing w:after="375" w:line="240" w:lineRule="auto"/>
        <w:rPr>
          <w:rFonts w:ascii="Arial" w:cs="Arial" w:hAnsi="Arial" w:eastAsia="Arial"/>
          <w:sz w:val="24"/>
          <w:szCs w:val="24"/>
        </w:rPr>
      </w:pPr>
    </w:p>
    <w:p>
      <w:pPr>
        <w:pStyle w:val="Heading"/>
        <w:shd w:val="clear" w:color="auto" w:fill="ffffff"/>
        <w:spacing w:before="0" w:after="525"/>
        <w:rPr>
          <w:rStyle w:val="apple-converted-space"/>
          <w:rFonts w:ascii="Arial" w:cs="Arial" w:hAnsi="Arial" w:eastAsia="Arial"/>
          <w:b w:val="1"/>
          <w:bCs w:val="1"/>
          <w:color w:val="000000"/>
          <w:sz w:val="45"/>
          <w:szCs w:val="45"/>
          <w:u w:color="000000"/>
        </w:rPr>
      </w:pPr>
      <w:r>
        <w:rPr>
          <w:rStyle w:val="apple-converted-space"/>
          <w:rFonts w:ascii="Arial" w:hAnsi="Arial"/>
          <w:b w:val="1"/>
          <w:bCs w:val="1"/>
          <w:color w:val="000000"/>
          <w:sz w:val="45"/>
          <w:szCs w:val="45"/>
          <w:u w:color="000000"/>
          <w:shd w:val="clear" w:color="auto" w:fill="ffff00"/>
          <w:rtl w:val="0"/>
          <w:lang w:val="de-DE"/>
        </w:rPr>
        <w:t>HEARTKIDS</w:t>
      </w:r>
    </w:p>
    <w:p>
      <w:pPr>
        <w:pStyle w:val="Heading"/>
        <w:shd w:val="clear" w:color="auto" w:fill="ffffff"/>
        <w:spacing w:before="0" w:after="525"/>
        <w:rPr>
          <w:rStyle w:val="apple-converted-space"/>
          <w:rFonts w:ascii="Arial" w:cs="Arial" w:hAnsi="Arial" w:eastAsia="Arial"/>
          <w:color w:val="000000"/>
          <w:sz w:val="44"/>
          <w:szCs w:val="44"/>
          <w:u w:color="000000"/>
        </w:rPr>
      </w:pPr>
      <w:r>
        <w:rPr>
          <w:rStyle w:val="apple-converted-space"/>
          <w:rFonts w:ascii="Arial" w:hAnsi="Arial"/>
          <w:b w:val="1"/>
          <w:bCs w:val="1"/>
          <w:color w:val="000000"/>
          <w:sz w:val="44"/>
          <w:szCs w:val="44"/>
          <w:u w:color="000000"/>
          <w:rtl w:val="0"/>
        </w:rPr>
        <w:t>ABOUT HEARTKIDS SA</w:t>
      </w:r>
    </w:p>
    <w:p>
      <w:pPr>
        <w:pStyle w:val="bolded"/>
        <w:shd w:val="clear" w:color="auto" w:fill="ffffff"/>
        <w:spacing w:before="0" w:after="375" w:line="450" w:lineRule="atLeast"/>
        <w:rPr>
          <w:rStyle w:val="apple-converted-space"/>
          <w:rFonts w:ascii="Helvetica" w:cs="Helvetica" w:hAnsi="Helvetica" w:eastAsia="Helvetica"/>
          <w:color w:val="1d2129"/>
          <w:u w:color="1d2129"/>
          <w:shd w:val="clear" w:color="auto" w:fill="ffffff"/>
        </w:rPr>
      </w:pPr>
      <w:r>
        <w:rPr>
          <w:rStyle w:val="apple-converted-space"/>
          <w:rFonts w:ascii="Helvetica" w:hAnsi="Helvetica"/>
          <w:color w:val="1d2129"/>
          <w:u w:color="1d2129"/>
          <w:shd w:val="clear" w:color="auto" w:fill="ffffff"/>
          <w:rtl w:val="0"/>
          <w:lang w:val="en-US"/>
        </w:rPr>
        <w:t>HeartKids are dedicated to provide support, encouragement, and hope to families of children with Heart disease, while raising awareness and vital funding into the causes of this chronic disease.</w:t>
      </w:r>
    </w:p>
    <w:p>
      <w:pPr>
        <w:pStyle w:val="Body"/>
        <w:shd w:val="clear" w:color="auto" w:fill="ffffff"/>
        <w:spacing w:before="90" w:after="90" w:line="240" w:lineRule="auto"/>
        <w:rPr>
          <w:rStyle w:val="apple-converted-space"/>
          <w:rFonts w:ascii="Helvetica" w:cs="Helvetica" w:hAnsi="Helvetica" w:eastAsia="Helvetica"/>
          <w:color w:val="1d2129"/>
          <w:sz w:val="24"/>
          <w:szCs w:val="24"/>
          <w:u w:color="1d2129"/>
        </w:rPr>
      </w:pPr>
      <w:r>
        <w:rPr>
          <w:rStyle w:val="apple-converted-space"/>
          <w:rFonts w:ascii="Helvetica" w:hAnsi="Helvetica"/>
          <w:color w:val="1d2129"/>
          <w:sz w:val="24"/>
          <w:szCs w:val="24"/>
          <w:u w:color="1d2129"/>
          <w:rtl w:val="0"/>
          <w:lang w:val="en-US"/>
        </w:rPr>
        <w:t>Meet Kaitlyn, daughter of Bean There Drank That Coffee co-founder Lisa Bonnici. In February 2015, Kaitlyn was born with a life-threatening heart condition. At the age of 8 days she underwent open heart surgery in Melbourne to save her life.</w:t>
      </w:r>
    </w:p>
    <w:p>
      <w:pPr>
        <w:pStyle w:val="Body"/>
        <w:shd w:val="clear" w:color="auto" w:fill="ffffff"/>
        <w:spacing w:before="90" w:after="90" w:line="240" w:lineRule="auto"/>
        <w:rPr>
          <w:rStyle w:val="apple-converted-space"/>
          <w:rFonts w:ascii="Helvetica" w:cs="Helvetica" w:hAnsi="Helvetica" w:eastAsia="Helvetica"/>
          <w:color w:val="1d2129"/>
          <w:sz w:val="24"/>
          <w:szCs w:val="24"/>
          <w:u w:color="1d2129"/>
        </w:rPr>
      </w:pPr>
      <w:r>
        <w:rPr>
          <w:rStyle w:val="apple-converted-space"/>
          <w:rFonts w:ascii="Helvetica" w:hAnsi="Helvetica"/>
          <w:color w:val="1d2129"/>
          <w:sz w:val="24"/>
          <w:szCs w:val="24"/>
          <w:u w:color="1d2129"/>
          <w:rtl w:val="0"/>
          <w:lang w:val="en-US"/>
        </w:rPr>
        <w:t>"The support our family received from HeartKids SA and Victoria was something we will always be thankful for" Lisa said.</w:t>
      </w:r>
    </w:p>
    <w:p>
      <w:pPr>
        <w:pStyle w:val="Body"/>
        <w:shd w:val="clear" w:color="auto" w:fill="ffffff"/>
        <w:spacing w:after="90" w:line="240" w:lineRule="auto"/>
        <w:rPr>
          <w:rStyle w:val="apple-converted-space"/>
          <w:rFonts w:ascii="Helvetica" w:cs="Helvetica" w:hAnsi="Helvetica" w:eastAsia="Helvetica"/>
          <w:color w:val="1d2129"/>
          <w:sz w:val="24"/>
          <w:szCs w:val="24"/>
          <w:u w:color="1d2129"/>
        </w:rPr>
      </w:pPr>
      <w:r>
        <w:rPr>
          <w:rStyle w:val="apple-converted-space"/>
          <w:rFonts w:ascii="Helvetica" w:hAnsi="Helvetica"/>
          <w:color w:val="1d2129"/>
          <w:sz w:val="24"/>
          <w:szCs w:val="24"/>
          <w:u w:color="1d2129"/>
          <w:rtl w:val="0"/>
          <w:lang w:val="en-US"/>
        </w:rPr>
        <w:t>Today Kaitlyn enjoys a normal life with her brother and sister and the family continues to receive ongoing support from HeartKids SA.</w:t>
      </w:r>
    </w:p>
    <w:p>
      <w:pPr>
        <w:pStyle w:val="Body"/>
        <w:shd w:val="clear" w:color="auto" w:fill="ffffff"/>
        <w:spacing w:before="90" w:after="90" w:line="240" w:lineRule="auto"/>
        <w:rPr>
          <w:rStyle w:val="apple-converted-space"/>
          <w:rFonts w:ascii="Helvetica" w:cs="Helvetica" w:hAnsi="Helvetica" w:eastAsia="Helvetica"/>
          <w:color w:val="1d2129"/>
          <w:sz w:val="24"/>
          <w:szCs w:val="24"/>
          <w:u w:color="1d2129"/>
        </w:rPr>
      </w:pPr>
      <w:r>
        <w:rPr>
          <w:rStyle w:val="apple-converted-space"/>
          <w:rFonts w:ascii="Helvetica" w:hAnsi="Helvetica"/>
          <w:color w:val="1d2129"/>
          <w:sz w:val="24"/>
          <w:szCs w:val="24"/>
          <w:u w:color="1d2129"/>
          <w:rtl w:val="0"/>
          <w:lang w:val="en-US"/>
        </w:rPr>
        <w:t>Bean There Drank That Coffee is committed to donating 10c from every cup sold to HeartKids SA and we look forward to raising thousands of dollars in the future.</w:t>
      </w:r>
    </w:p>
    <w:p>
      <w:pPr>
        <w:pStyle w:val="Body"/>
        <w:shd w:val="clear" w:color="auto" w:fill="ffffff"/>
        <w:spacing w:after="375" w:line="240" w:lineRule="auto"/>
        <w:rPr>
          <w:rFonts w:ascii="Arial" w:cs="Arial" w:hAnsi="Arial" w:eastAsia="Arial"/>
          <w:sz w:val="24"/>
          <w:szCs w:val="24"/>
        </w:rPr>
      </w:pPr>
    </w:p>
    <w:p>
      <w:pPr>
        <w:pStyle w:val="Body"/>
        <w:shd w:val="clear" w:color="auto" w:fill="ffffff"/>
        <w:spacing w:after="375" w:line="240" w:lineRule="auto"/>
        <w:outlineLvl w:val="2"/>
        <w:rPr>
          <w:rStyle w:val="apple-converted-space"/>
          <w:sz w:val="45"/>
          <w:szCs w:val="45"/>
        </w:rPr>
      </w:pPr>
      <w:r>
        <w:rPr>
          <w:rStyle w:val="apple-converted-space"/>
          <w:sz w:val="45"/>
          <w:szCs w:val="45"/>
          <w:rtl w:val="0"/>
          <w:lang w:val="de-DE"/>
        </w:rPr>
        <w:t>SOME STARTLING STATISTICS:</w:t>
      </w:r>
    </w:p>
    <w:p>
      <w:pPr>
        <w:pStyle w:val="Body"/>
        <w:numPr>
          <w:ilvl w:val="0"/>
          <w:numId w:val="10"/>
        </w:numPr>
        <w:shd w:val="clear" w:color="auto" w:fill="ffffff"/>
        <w:bidi w:val="0"/>
        <w:spacing w:after="0" w:line="240" w:lineRule="auto"/>
        <w:ind w:right="0"/>
        <w:jc w:val="left"/>
        <w:rPr>
          <w:rStyle w:val="apple-converted-space"/>
          <w:rFonts w:ascii="Arial" w:cs="Arial" w:hAnsi="Arial" w:eastAsia="Arial"/>
          <w:sz w:val="24"/>
          <w:szCs w:val="24"/>
          <w:rtl w:val="0"/>
          <w:lang w:val="en-US"/>
        </w:rPr>
      </w:pPr>
      <w:r>
        <w:rPr>
          <w:rStyle w:val="apple-converted-space"/>
          <w:rFonts w:ascii="Arial" w:hAnsi="Arial"/>
          <w:sz w:val="24"/>
          <w:szCs w:val="24"/>
          <w:rtl w:val="0"/>
          <w:lang w:val="en-US"/>
        </w:rPr>
        <w:t>Every day, 8 babies are born with heart defects. That is over 2000 every year!</w:t>
      </w:r>
    </w:p>
    <w:p>
      <w:pPr>
        <w:pStyle w:val="Body"/>
        <w:numPr>
          <w:ilvl w:val="0"/>
          <w:numId w:val="10"/>
        </w:numPr>
        <w:shd w:val="clear" w:color="auto" w:fill="ffffff"/>
        <w:bidi w:val="0"/>
        <w:spacing w:after="0" w:line="240" w:lineRule="auto"/>
        <w:ind w:right="0"/>
        <w:jc w:val="left"/>
        <w:rPr>
          <w:rStyle w:val="apple-converted-space"/>
          <w:rFonts w:ascii="Arial" w:cs="Arial" w:hAnsi="Arial" w:eastAsia="Arial"/>
          <w:sz w:val="24"/>
          <w:szCs w:val="24"/>
          <w:rtl w:val="0"/>
          <w:lang w:val="en-US"/>
        </w:rPr>
      </w:pPr>
      <w:r>
        <w:rPr>
          <w:rStyle w:val="apple-converted-space"/>
          <w:rFonts w:ascii="Arial" w:hAnsi="Arial"/>
          <w:sz w:val="24"/>
          <w:szCs w:val="24"/>
          <w:rtl w:val="0"/>
          <w:lang w:val="en-US"/>
        </w:rPr>
        <w:t>CHD is one of the greatest killers of infants under the age of one.</w:t>
      </w:r>
    </w:p>
    <w:p>
      <w:pPr>
        <w:pStyle w:val="Body"/>
        <w:numPr>
          <w:ilvl w:val="0"/>
          <w:numId w:val="10"/>
        </w:numPr>
        <w:shd w:val="clear" w:color="auto" w:fill="ffffff"/>
        <w:bidi w:val="0"/>
        <w:spacing w:after="0" w:line="240" w:lineRule="auto"/>
        <w:ind w:right="0"/>
        <w:jc w:val="left"/>
        <w:rPr>
          <w:rStyle w:val="apple-converted-space"/>
          <w:rFonts w:ascii="Arial" w:cs="Arial" w:hAnsi="Arial" w:eastAsia="Arial"/>
          <w:sz w:val="24"/>
          <w:szCs w:val="24"/>
          <w:rtl w:val="0"/>
          <w:lang w:val="en-US"/>
        </w:rPr>
      </w:pPr>
      <w:r>
        <w:rPr>
          <w:rStyle w:val="apple-converted-space"/>
          <w:rFonts w:ascii="Arial" w:hAnsi="Arial"/>
          <w:sz w:val="24"/>
          <w:szCs w:val="24"/>
          <w:rtl w:val="0"/>
          <w:lang w:val="en-US"/>
        </w:rPr>
        <w:t>Approximately half of children diagnosed with heart disease require surgery to correct the defect,</w:t>
      </w:r>
    </w:p>
    <w:p>
      <w:pPr>
        <w:pStyle w:val="Body"/>
        <w:numPr>
          <w:ilvl w:val="0"/>
          <w:numId w:val="10"/>
        </w:numPr>
        <w:shd w:val="clear" w:color="auto" w:fill="ffffff"/>
        <w:bidi w:val="0"/>
        <w:spacing w:after="0" w:line="240" w:lineRule="auto"/>
        <w:ind w:right="0"/>
        <w:jc w:val="left"/>
        <w:rPr>
          <w:rStyle w:val="apple-converted-space"/>
          <w:rFonts w:ascii="Arial" w:cs="Arial" w:hAnsi="Arial" w:eastAsia="Arial"/>
          <w:sz w:val="24"/>
          <w:szCs w:val="24"/>
          <w:rtl w:val="0"/>
          <w:lang w:val="en-US"/>
        </w:rPr>
      </w:pPr>
      <w:r>
        <w:rPr>
          <w:rStyle w:val="apple-converted-space"/>
          <w:rFonts w:ascii="Arial" w:hAnsi="Arial"/>
          <w:sz w:val="24"/>
          <w:szCs w:val="24"/>
          <w:rtl w:val="0"/>
          <w:lang w:val="en-US"/>
        </w:rPr>
        <w:t>Each week more than 4 Australians pass away because of a Congenital Heart condition.</w:t>
      </w:r>
    </w:p>
    <w:p>
      <w:pPr>
        <w:pStyle w:val="Body"/>
        <w:numPr>
          <w:ilvl w:val="0"/>
          <w:numId w:val="10"/>
        </w:numPr>
        <w:shd w:val="clear" w:color="auto" w:fill="ffffff"/>
        <w:bidi w:val="0"/>
        <w:spacing w:after="0" w:line="240" w:lineRule="auto"/>
        <w:ind w:right="0"/>
        <w:jc w:val="left"/>
        <w:rPr>
          <w:rStyle w:val="apple-converted-space"/>
          <w:rFonts w:ascii="Arial" w:cs="Arial" w:hAnsi="Arial" w:eastAsia="Arial"/>
          <w:sz w:val="24"/>
          <w:szCs w:val="24"/>
          <w:rtl w:val="0"/>
          <w:lang w:val="en-US"/>
        </w:rPr>
      </w:pPr>
      <w:r>
        <w:rPr>
          <w:rStyle w:val="apple-converted-space"/>
          <w:rFonts w:ascii="Arial" w:hAnsi="Arial"/>
          <w:sz w:val="24"/>
          <w:szCs w:val="24"/>
          <w:rtl w:val="0"/>
          <w:lang w:val="en-US"/>
        </w:rPr>
        <w:t>It is estimated that 32,000 children (under 18 years of age) are currently living with CHD in Australia.</w:t>
      </w:r>
    </w:p>
    <w:p>
      <w:pPr>
        <w:pStyle w:val="Body"/>
        <w:numPr>
          <w:ilvl w:val="0"/>
          <w:numId w:val="10"/>
        </w:numPr>
        <w:shd w:val="clear" w:color="auto" w:fill="ffffff"/>
        <w:bidi w:val="0"/>
        <w:spacing w:after="0" w:line="240" w:lineRule="auto"/>
        <w:ind w:right="0"/>
        <w:jc w:val="left"/>
        <w:rPr>
          <w:rStyle w:val="apple-converted-space"/>
          <w:rFonts w:ascii="Arial" w:cs="Arial" w:hAnsi="Arial" w:eastAsia="Arial"/>
          <w:sz w:val="24"/>
          <w:szCs w:val="24"/>
          <w:rtl w:val="0"/>
          <w:lang w:val="en-US"/>
        </w:rPr>
      </w:pPr>
      <w:r>
        <w:rPr>
          <w:rStyle w:val="apple-converted-space"/>
          <w:rFonts w:ascii="Arial" w:hAnsi="Arial"/>
          <w:sz w:val="24"/>
          <w:szCs w:val="24"/>
          <w:rtl w:val="0"/>
          <w:lang w:val="en-US"/>
        </w:rPr>
        <w:t>Some children acquire heart conditions during childhood, e.g. cardiomyopathy, Kawasaki disease or because of rheumatic fever.</w:t>
      </w:r>
    </w:p>
    <w:p>
      <w:pPr>
        <w:pStyle w:val="Body"/>
        <w:numPr>
          <w:ilvl w:val="0"/>
          <w:numId w:val="10"/>
        </w:numPr>
        <w:shd w:val="clear" w:color="auto" w:fill="ffffff"/>
        <w:bidi w:val="0"/>
        <w:spacing w:after="0" w:line="240" w:lineRule="auto"/>
        <w:ind w:right="0"/>
        <w:jc w:val="left"/>
        <w:rPr>
          <w:rStyle w:val="apple-converted-space"/>
          <w:rFonts w:ascii="Arial" w:cs="Arial" w:hAnsi="Arial" w:eastAsia="Arial"/>
          <w:sz w:val="24"/>
          <w:szCs w:val="24"/>
          <w:rtl w:val="0"/>
          <w:lang w:val="en-US"/>
        </w:rPr>
      </w:pPr>
      <w:r>
        <w:rPr>
          <w:rStyle w:val="apple-converted-space"/>
          <w:rFonts w:ascii="Arial" w:hAnsi="Arial"/>
          <w:sz w:val="24"/>
          <w:szCs w:val="24"/>
          <w:rtl w:val="0"/>
          <w:lang w:val="en-US"/>
        </w:rPr>
        <w:t xml:space="preserve">A disproportionate number of indigenous children suffer from acquired heart disease </w:t>
      </w:r>
      <w:r>
        <w:rPr>
          <w:rStyle w:val="apple-converted-space"/>
          <w:rFonts w:ascii="Arial" w:hAnsi="Arial" w:hint="default"/>
          <w:sz w:val="24"/>
          <w:szCs w:val="24"/>
          <w:rtl w:val="0"/>
          <w:lang w:val="en-US"/>
        </w:rPr>
        <w:t xml:space="preserve">– </w:t>
      </w:r>
      <w:r>
        <w:rPr>
          <w:rStyle w:val="apple-converted-space"/>
          <w:rFonts w:ascii="Arial" w:hAnsi="Arial"/>
          <w:sz w:val="24"/>
          <w:szCs w:val="24"/>
          <w:rtl w:val="0"/>
          <w:lang w:val="en-US"/>
        </w:rPr>
        <w:t>often because of rheumatic fever, which is prevalent in many communities.</w:t>
      </w:r>
    </w:p>
    <w:p>
      <w:pPr>
        <w:pStyle w:val="Body"/>
        <w:shd w:val="clear" w:color="auto" w:fill="ffffff"/>
        <w:spacing w:after="375" w:line="240" w:lineRule="auto"/>
        <w:rPr>
          <w:rFonts w:ascii="Arial" w:cs="Arial" w:hAnsi="Arial" w:eastAsia="Arial"/>
          <w:sz w:val="24"/>
          <w:szCs w:val="24"/>
        </w:rPr>
      </w:pPr>
    </w:p>
    <w:p>
      <w:pPr>
        <w:pStyle w:val="Body"/>
        <w:shd w:val="clear" w:color="auto" w:fill="ffffff"/>
        <w:spacing w:after="375" w:line="240" w:lineRule="auto"/>
      </w:pPr>
      <w:r>
        <w:rPr>
          <w:rFonts w:ascii="Arial" w:cs="Arial" w:hAnsi="Arial" w:eastAsia="Arial"/>
          <w:sz w:val="24"/>
          <w:szCs w:val="24"/>
        </w:rPr>
      </w:r>
    </w:p>
    <w:sectPr>
      <w:headerReference w:type="default" r:id="rId5"/>
      <w:footerReference w:type="default" r:id="rId6"/>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720"/>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tabs>
          <w:tab w:val="left" w:pos="720"/>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5"/>
  </w:abstractNum>
  <w:abstractNum w:abstractNumId="5">
    <w:multiLevelType w:val="hybridMultilevel"/>
    <w:styleLink w:val="Imported Style 5"/>
    <w:lvl w:ilvl="0">
      <w:start w:val="1"/>
      <w:numFmt w:val="bullet"/>
      <w:suff w:val="tab"/>
      <w:lvlText w:val="▪"/>
      <w:lvlJc w:val="left"/>
      <w:pPr>
        <w:tabs>
          <w:tab w:val="left" w:pos="720"/>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7"/>
  </w:abstractNum>
  <w:abstractNum w:abstractNumId="7">
    <w:multiLevelType w:val="hybridMultilevel"/>
    <w:styleLink w:val="Imported Style 7"/>
    <w:lvl w:ilvl="0">
      <w:start w:val="1"/>
      <w:numFmt w:val="bullet"/>
      <w:suff w:val="tab"/>
      <w:lvlText w:val="▪"/>
      <w:lvlJc w:val="left"/>
      <w:pPr>
        <w:tabs>
          <w:tab w:val="left" w:pos="720"/>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9"/>
  </w:abstractNum>
  <w:abstractNum w:abstractNumId="9">
    <w:multiLevelType w:val="hybridMultilevel"/>
    <w:styleLink w:val="Imported Style 9"/>
    <w:lvl w:ilvl="0">
      <w:start w:val="1"/>
      <w:numFmt w:val="bullet"/>
      <w:suff w:val="tab"/>
      <w:lvlText w:val="▪"/>
      <w:lvlJc w:val="left"/>
      <w:pPr>
        <w:tabs>
          <w:tab w:val="left" w:pos="720"/>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character" w:styleId="apple-converted-space">
    <w:name w:val="apple-converted-space"/>
    <w:rPr>
      <w:lang w:val="de-DE"/>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26"/>
      <w:szCs w:val="26"/>
      <w:u w:val="none" w:color="2e74b5"/>
      <w:vertAlign w:val="baseline"/>
      <w:lang w:val="de-DE"/>
    </w:rPr>
  </w:style>
  <w:style w:type="numbering" w:styleId="Imported Style 1">
    <w:name w:val="Imported Style 1"/>
    <w:pPr>
      <w:numPr>
        <w:numId w:val="1"/>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3">
    <w:name w:val="Imported Style 3"/>
    <w:pPr>
      <w:numPr>
        <w:numId w:val="3"/>
      </w:numPr>
    </w:pPr>
  </w:style>
  <w:style w:type="paragraph" w:styleId="heading 4">
    <w:name w:val="heading 4"/>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3"/>
    </w:pPr>
    <w:rPr>
      <w:rFonts w:ascii="Calibri Light" w:cs="Calibri Light" w:hAnsi="Calibri Light" w:eastAsia="Calibri Light"/>
      <w:b w:val="0"/>
      <w:bCs w:val="0"/>
      <w:i w:val="1"/>
      <w:iCs w:val="1"/>
      <w:caps w:val="0"/>
      <w:smallCaps w:val="0"/>
      <w:strike w:val="0"/>
      <w:dstrike w:val="0"/>
      <w:outline w:val="0"/>
      <w:color w:val="2e74b5"/>
      <w:spacing w:val="0"/>
      <w:kern w:val="0"/>
      <w:position w:val="0"/>
      <w:sz w:val="22"/>
      <w:szCs w:val="22"/>
      <w:u w:val="none" w:color="2e74b5"/>
      <w:vertAlign w:val="baseline"/>
      <w:lang w:val="en-US"/>
    </w:rPr>
  </w:style>
  <w:style w:type="numbering" w:styleId="Imported Style 5">
    <w:name w:val="Imported Style 5"/>
    <w:pPr>
      <w:numPr>
        <w:numId w:val="5"/>
      </w:numPr>
    </w:pPr>
  </w:style>
  <w:style w:type="numbering" w:styleId="Imported Style 7">
    <w:name w:val="Imported Style 7"/>
    <w:pPr>
      <w:numPr>
        <w:numId w:val="7"/>
      </w:numPr>
    </w:pPr>
  </w:style>
  <w:style w:type="paragraph" w:styleId="heading 5">
    <w:name w:val="heading 5"/>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4"/>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22"/>
      <w:szCs w:val="22"/>
      <w:u w:val="none" w:color="2e74b5"/>
      <w:vertAlign w:val="baseline"/>
      <w:lang w:val="en-US"/>
    </w:rPr>
  </w:style>
  <w:style w:type="character" w:styleId="Link">
    <w:name w:val="Link"/>
    <w:rPr>
      <w:color w:val="0000ff"/>
      <w:u w:val="single" w:color="0000ff"/>
    </w:rPr>
  </w:style>
  <w:style w:type="paragraph" w:styleId="bolded">
    <w:name w:val="bolded"/>
    <w:next w:val="bolded"/>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9">
    <w:name w:val="Imported Style 9"/>
    <w:pPr>
      <w:numPr>
        <w:numId w:val="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