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1C9" w:rsidRDefault="001B71C9" w:rsidP="001B71C9">
      <w:r>
        <w:t>REGULAMIN:</w:t>
      </w:r>
      <w:bookmarkStart w:id="0" w:name="_GoBack"/>
      <w:bookmarkEnd w:id="0"/>
    </w:p>
    <w:p w:rsidR="001B71C9" w:rsidRDefault="001B71C9" w:rsidP="001B71C9">
      <w:r>
        <w:t>Postanowienia ogólne</w:t>
      </w:r>
    </w:p>
    <w:p w:rsidR="001B71C9" w:rsidRDefault="001B71C9" w:rsidP="001B71C9">
      <w:r>
        <w:t>Definicje</w:t>
      </w:r>
    </w:p>
    <w:p w:rsidR="001B71C9" w:rsidRDefault="001B71C9" w:rsidP="001B71C9">
      <w:r>
        <w:t>Rodzaj i zakres usług elektronicznych</w:t>
      </w:r>
    </w:p>
    <w:p w:rsidR="001B71C9" w:rsidRDefault="001B71C9" w:rsidP="001B71C9">
      <w:r>
        <w:t>Warunki świadczenia i zawierania umów o świadczenie usług elektronicznych</w:t>
      </w:r>
    </w:p>
    <w:p w:rsidR="001B71C9" w:rsidRDefault="001B71C9" w:rsidP="001B71C9">
      <w:r>
        <w:t>Warunki rozwiązania umów o świadczenie usług elektronicznych</w:t>
      </w:r>
    </w:p>
    <w:p w:rsidR="001B71C9" w:rsidRDefault="001B71C9" w:rsidP="001B71C9">
      <w:r>
        <w:t>Tryb postępowania reklamacyjnego</w:t>
      </w:r>
    </w:p>
    <w:p w:rsidR="001B71C9" w:rsidRDefault="001B71C9" w:rsidP="001B71C9">
      <w:r>
        <w:t>Własność intelektualna</w:t>
      </w:r>
    </w:p>
    <w:p w:rsidR="001B71C9" w:rsidRDefault="001B71C9" w:rsidP="001B71C9">
      <w:r>
        <w:t>Postanowienia końcowe</w:t>
      </w:r>
    </w:p>
    <w:p w:rsidR="001B71C9" w:rsidRDefault="001B71C9" w:rsidP="001B71C9">
      <w:r>
        <w:t>POSTANOWIENIA OGÓLNE</w:t>
      </w:r>
    </w:p>
    <w:p w:rsidR="001B71C9" w:rsidRDefault="001B71C9" w:rsidP="001B71C9">
      <w:r>
        <w:t>Strona www.asroom.pl działa na zasadach określonych w niniejszym Regulaminie.</w:t>
      </w:r>
    </w:p>
    <w:p w:rsidR="001B71C9" w:rsidRDefault="001B71C9" w:rsidP="001B71C9">
      <w:r>
        <w:t>Regulamin określa rodzaje i zakres usług świadczonych drogą elektroniczną przez Stronę www.asroom.pl , zasady świadczenia tych usług, warunki zawierania i rozwiązywania umów o świadczenie usług drogą elektroniczną, a także tryb postępowania reklamacyjnego.</w:t>
      </w:r>
    </w:p>
    <w:p w:rsidR="001B71C9" w:rsidRDefault="001B71C9" w:rsidP="001B71C9">
      <w:r>
        <w:t>Regulamin określa rodzaje i zakres usług świadczonych drogą elektroniczną przez Stronę www.asroom.pl , zasady świadczenia tych usług, warunki zawierania i rozwiązywania umów o świadczenie usług drogą elektroniczną, a także tryb postępowania reklamacyjnego.</w:t>
      </w:r>
    </w:p>
    <w:p w:rsidR="001B71C9" w:rsidRDefault="001B71C9" w:rsidP="001B71C9">
      <w:r>
        <w:t>Każdy Usługobiorca z chwilą podjęcia czynności zmierzających do korzystania z Usług Elektronicznych Strony www.asroom.pl , zobowiązany jest do przestrzegania postanowień niniejszego Regulaminu.</w:t>
      </w:r>
    </w:p>
    <w:p w:rsidR="001B71C9" w:rsidRDefault="001B71C9" w:rsidP="001B71C9">
      <w:r>
        <w:t>W sprawach nieuregulowanych w niniejszym Regulaminie mają zastosowanie przepisy</w:t>
      </w:r>
    </w:p>
    <w:p w:rsidR="001B71C9" w:rsidRDefault="001B71C9" w:rsidP="001B71C9">
      <w:r>
        <w:t>Ustawy o świadczeniu usług drogą elektroniczną z dnia 18 lipca 2002 r. (Dz. U. Nr 144, poz. 1204 ze zm.),</w:t>
      </w:r>
    </w:p>
    <w:p w:rsidR="001B71C9" w:rsidRDefault="001B71C9" w:rsidP="001B71C9">
      <w:r>
        <w:t>Ustawy o prawach konsumenta z dnia 30 maja 2014 r. (Dz. U. 2014 poz. 827),</w:t>
      </w:r>
    </w:p>
    <w:p w:rsidR="001B71C9" w:rsidRDefault="001B71C9" w:rsidP="001B71C9">
      <w:r>
        <w:t>Ustawy Kodeks cywilny z dnia 23 kwietnia 1964 r. (Dz. U. nr 16, poz. 93 ze zm.) oraz inne właściwe przepisy prawa polskiego.</w:t>
      </w:r>
    </w:p>
    <w:p w:rsidR="001B71C9" w:rsidRDefault="001B71C9" w:rsidP="001B71C9">
      <w:r>
        <w:t>DEFINICJE</w:t>
      </w:r>
    </w:p>
    <w:p w:rsidR="001B71C9" w:rsidRDefault="001B71C9" w:rsidP="001B71C9">
      <w:r>
        <w:t>FORMULARZ KONTAKTOWY – formularz dostępny na Stronie www.asroom.pl umożliwiający Usługobiorcy bezpośredni kontakt z Usługodawcą.</w:t>
      </w:r>
    </w:p>
    <w:p w:rsidR="001B71C9" w:rsidRDefault="001B71C9" w:rsidP="001B71C9">
      <w:r>
        <w:t>REGULAMIN - niniejszy regulamin Strony.</w:t>
      </w:r>
    </w:p>
    <w:p w:rsidR="001B71C9" w:rsidRDefault="001B71C9" w:rsidP="001B71C9">
      <w:r>
        <w:t>USŁUGODAWCA – ASROOM SP.Z O.O., adres siedziby: 30-314 Kraków ul. Zygmuntowska 12/4, adres do doręczeń: 30-314 Kraków ul. Zygmuntowska 12/4 wpisaną do rejestru przedsiębiorców pod numerem KRS: 834331, NIP: 9452234907, REGON: 385827310, posiadającą kapitał zakładowy w kwocie: 10 000, adres poczty elektronicznej: biuro@financeroom.pl, tel.: 698409740.</w:t>
      </w:r>
    </w:p>
    <w:p w:rsidR="001B71C9" w:rsidRDefault="001B71C9" w:rsidP="001B71C9">
      <w:r>
        <w:t>USŁUGOBIORCA – osoba fizyczna, osoba prawna albo jednostka organizacyjna nieposiadająca osobowości prawnej, której ustawa przyznaje zdolność prawną korzystająca z Usługi Elektronicznej.</w:t>
      </w:r>
    </w:p>
    <w:p w:rsidR="001B71C9" w:rsidRDefault="001B71C9" w:rsidP="001B71C9">
      <w:r>
        <w:lastRenderedPageBreak/>
        <w:t>USŁUGA ELEKTRONICZNA – usługa świadczona drogą elektroniczną przez Usługodawcę na rzecz Usługobiorcy za pośrednictwem Strony.</w:t>
      </w:r>
    </w:p>
    <w:p w:rsidR="001B71C9" w:rsidRDefault="001B71C9" w:rsidP="001B71C9">
      <w:r>
        <w:t>RODZAJ I ZAKRES USŁUG ELEKTRONICZNYCH</w:t>
      </w:r>
    </w:p>
    <w:p w:rsidR="001B71C9" w:rsidRDefault="001B71C9" w:rsidP="001B71C9">
      <w:r>
        <w:t>Usługodawca umożliwia za pośrednictwem Strony korzystanie z Usług Elektronicznych takich jak:</w:t>
      </w:r>
    </w:p>
    <w:p w:rsidR="001B71C9" w:rsidRDefault="001B71C9" w:rsidP="001B71C9">
      <w:r>
        <w:t>korzystanie z Formularza Kontaktowego,</w:t>
      </w:r>
    </w:p>
    <w:p w:rsidR="001B71C9" w:rsidRDefault="001B71C9" w:rsidP="001B71C9">
      <w:r>
        <w:t>Świadczenie Usług Elektronicznych na rzecz Usługobiorców odbywa się na warunkach określonych w Regulaminie.</w:t>
      </w:r>
    </w:p>
    <w:p w:rsidR="001B71C9" w:rsidRDefault="001B71C9" w:rsidP="001B71C9">
      <w:r>
        <w:t>WARUNKI ŚWIADCZENIA I ZAWIERANIA UMÓW O ŚWIADCZENIE USŁUG ELEKTRONICZNYCH</w:t>
      </w:r>
    </w:p>
    <w:p w:rsidR="001B71C9" w:rsidRDefault="001B71C9" w:rsidP="001B71C9">
      <w:r>
        <w:t>Świadczenie Usług Elektronicznych określonych w rozdziale III pkt. 1 Regulaminu przez Usługodawcę jest nieodpłatne.</w:t>
      </w:r>
    </w:p>
    <w:p w:rsidR="001B71C9" w:rsidRDefault="001B71C9" w:rsidP="001B71C9">
      <w:r>
        <w:t>Okres na jaki umowa zostaje zawarta:</w:t>
      </w:r>
    </w:p>
    <w:p w:rsidR="001B71C9" w:rsidRDefault="001B71C9" w:rsidP="001B71C9">
      <w:r>
        <w:t>umowa o świadczenie Usługi Elektronicznej polegającej na umożliwieniu wysłania wiadomości za pośrednictwem Formularza Kontaktowego zawierana jest na czas oznaczony i ulega rozwiązaniu z chwilą wysłania wiadomości albo zaprzestania jej wysyłania przez Usługobiorcę.</w:t>
      </w:r>
    </w:p>
    <w:p w:rsidR="001B71C9" w:rsidRDefault="001B71C9" w:rsidP="001B71C9">
      <w:r>
        <w:t>Wymagania techniczne niezbędne do współpracy z systemem teleinformatycznym, którym posługuje się Usługodawca:</w:t>
      </w:r>
    </w:p>
    <w:p w:rsidR="001B71C9" w:rsidRDefault="001B71C9" w:rsidP="001B71C9">
      <w:r>
        <w:t>komputer z dostępem do Internetu,</w:t>
      </w:r>
    </w:p>
    <w:p w:rsidR="001B71C9" w:rsidRDefault="001B71C9" w:rsidP="001B71C9">
      <w:r>
        <w:t>dostęp do poczty elektronicznej,</w:t>
      </w:r>
    </w:p>
    <w:p w:rsidR="001B71C9" w:rsidRDefault="001B71C9" w:rsidP="001B71C9">
      <w:r>
        <w:t>przeglądarka internetowa,</w:t>
      </w:r>
    </w:p>
    <w:p w:rsidR="001B71C9" w:rsidRDefault="001B71C9" w:rsidP="001B71C9">
      <w:r>
        <w:t xml:space="preserve">włączenie w przeglądarce internetowej </w:t>
      </w:r>
      <w:proofErr w:type="spellStart"/>
      <w:r>
        <w:t>Cookies</w:t>
      </w:r>
      <w:proofErr w:type="spellEnd"/>
      <w:r>
        <w:t xml:space="preserve"> oraz </w:t>
      </w:r>
      <w:proofErr w:type="spellStart"/>
      <w:r>
        <w:t>Javascript</w:t>
      </w:r>
      <w:proofErr w:type="spellEnd"/>
      <w:r>
        <w:t>.</w:t>
      </w:r>
    </w:p>
    <w:p w:rsidR="001B71C9" w:rsidRDefault="001B71C9" w:rsidP="001B71C9">
      <w:r>
        <w:t>Usługobiorca zobowiązany jest do korzystania ze Strony w sposób zgodny z prawem i dobrymi obyczajami mając na uwadze poszanowanie dóbr osobistych i praw własności intelektualnej osób trzecich.</w:t>
      </w:r>
    </w:p>
    <w:p w:rsidR="001B71C9" w:rsidRDefault="001B71C9" w:rsidP="001B71C9">
      <w:r>
        <w:t>Usługobiorca zobowiązany jest do wprowadzania danych zgodnych ze stanem faktycznym.</w:t>
      </w:r>
    </w:p>
    <w:p w:rsidR="001B71C9" w:rsidRDefault="001B71C9" w:rsidP="001B71C9">
      <w:r>
        <w:t>Usługobiorcę obowiązuje zakaz dostarczania treści o charakterze bezprawnym.</w:t>
      </w:r>
    </w:p>
    <w:p w:rsidR="001B71C9" w:rsidRDefault="001B71C9" w:rsidP="001B71C9">
      <w:r>
        <w:t>TRYB POSTĘPOWANIA REKLAMACYJNEGO</w:t>
      </w:r>
    </w:p>
    <w:p w:rsidR="001B71C9" w:rsidRDefault="001B71C9" w:rsidP="001B71C9">
      <w:r>
        <w:t>Reklamacje związane ze świadczeniem Usług Elektronicznych przez Usługodawcę:</w:t>
      </w:r>
    </w:p>
    <w:p w:rsidR="001B71C9" w:rsidRDefault="001B71C9" w:rsidP="001B71C9">
      <w:r>
        <w:t>Reklamacje związane ze świadczeniem Usług Elektronicznych za pośrednictwem Strony Usługobiorca może składać za pośrednictwem poczty elektronicznej na adres: biuro@financeroom.pl</w:t>
      </w:r>
    </w:p>
    <w:p w:rsidR="001B71C9" w:rsidRDefault="001B71C9" w:rsidP="001B71C9">
      <w:r>
        <w:t>W powyższej wiadomości e-mail, należy podać jak najwięcej informacji i okoliczności dotyczących przedmiotu reklamacji, w szczególności rodzaj i datę wystąpienia nieprawidłowości oraz dane kontaktowe. Podane informacje znacznie ułatwią i przyspieszą rozpatrzenie reklamacji przez Usługodawcę.</w:t>
      </w:r>
    </w:p>
    <w:p w:rsidR="001B71C9" w:rsidRDefault="001B71C9" w:rsidP="001B71C9">
      <w:r>
        <w:t>Rozpatrzenie reklamacji przez Usługodawcę następuje niezwłocznie, nie później niż w terminie 14 dni.</w:t>
      </w:r>
    </w:p>
    <w:p w:rsidR="001B71C9" w:rsidRDefault="001B71C9" w:rsidP="001B71C9">
      <w:r>
        <w:lastRenderedPageBreak/>
        <w:t>Odpowiedź Usługodawcy w sprawie reklamacji jest wysyłana na adres e-mail Usługobiorcy podany w zgłoszeniu reklamacyjnym lub w inny podany przez Usługobiorcę sposób.</w:t>
      </w:r>
    </w:p>
    <w:p w:rsidR="001B71C9" w:rsidRDefault="001B71C9" w:rsidP="001B71C9">
      <w:r>
        <w:t>WŁASNOŚĆ INTELEKTUALNA</w:t>
      </w:r>
    </w:p>
    <w:p w:rsidR="001B71C9" w:rsidRDefault="001B71C9" w:rsidP="001B71C9">
      <w:r>
        <w:t xml:space="preserve">Wszystkie treści zamieszczone na stronie internetowej pod adresem www.asroom.pl korzystają z ochrony </w:t>
      </w:r>
      <w:proofErr w:type="spellStart"/>
      <w:r>
        <w:t>prawno</w:t>
      </w:r>
      <w:proofErr w:type="spellEnd"/>
      <w:r>
        <w:t xml:space="preserve"> autorskiej i są własnością www.asroom.pl Usługobiorca ponosi pełną odpowiedzialność za szkodę wyrządzoną Usługodawcy, będącą następstwem użycia jakiejkolwiek zawartości strony www.asroom.pl , bez zgody Usługodawcy.</w:t>
      </w:r>
    </w:p>
    <w:p w:rsidR="001B71C9" w:rsidRDefault="001B71C9" w:rsidP="001B71C9">
      <w:r>
        <w:t>Jakiekolwiek wykorzystanie przez kogokolwiek, bez wyraźnej pisemnej zgody Usługodawcy, któregokolwiek z elementów składających się na treść oraz zawartość strony www.asroom.pl stanowi naruszenie prawa autorskiego przysługującego Usługodawcy i skutkuje odpowiedzialnością cywilnoprawną oraz karną.</w:t>
      </w:r>
    </w:p>
    <w:p w:rsidR="001B71C9" w:rsidRDefault="001B71C9" w:rsidP="001B71C9">
      <w:r>
        <w:t>POSTANOWIENIA KOŃCOWE</w:t>
      </w:r>
    </w:p>
    <w:p w:rsidR="001B71C9" w:rsidRDefault="001B71C9" w:rsidP="001B71C9">
      <w:r>
        <w:t>Umowy zawierane za pośrednictwem Strony zawierane są zgodnie z prawem polskim.</w:t>
      </w:r>
    </w:p>
    <w:p w:rsidR="00E50DB3" w:rsidRDefault="001B71C9" w:rsidP="001B71C9">
      <w:r>
        <w:t>W przypadku niezgodności jakiejkolwiek części Regulaminu z obowiązującym prawem, w miejsce zakwestionowanego przepisu Regulaminu zastosowanie mają właściwe przepisy prawa polskiego.</w:t>
      </w:r>
    </w:p>
    <w:sectPr w:rsidR="00E50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C9"/>
    <w:rsid w:val="001B71C9"/>
    <w:rsid w:val="00E5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820DA-2A4A-4211-A3F3-7F53B8DA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784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Musiał Mariusz</dc:creator>
  <cp:keywords/>
  <dc:description/>
  <cp:lastModifiedBy>Musiał Mariusz</cp:lastModifiedBy>
  <cp:revision>1</cp:revision>
  <dcterms:created xsi:type="dcterms:W3CDTF">2020-07-27T13:40:00Z</dcterms:created>
  <dcterms:modified xsi:type="dcterms:W3CDTF">2020-07-27T13:43:00Z</dcterms:modified>
</cp:coreProperties>
</file>