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7621"/>
      </w:tblGrid>
      <w:tr w:rsidR="001A273B" w:rsidRPr="007E4969" w:rsidTr="00E06D41">
        <w:trPr>
          <w:trHeight w:val="2640"/>
        </w:trPr>
        <w:tc>
          <w:tcPr>
            <w:tcW w:w="7621" w:type="dxa"/>
            <w:vAlign w:val="center"/>
          </w:tcPr>
          <w:p w:rsidR="001A273B" w:rsidRPr="007E4969" w:rsidRDefault="001A273B" w:rsidP="00E06D41">
            <w:pPr>
              <w:jc w:val="both"/>
              <w:rPr>
                <w:rFonts w:ascii="微軟正黑體" w:eastAsia="微軟正黑體" w:hAnsi="微軟正黑體" w:hint="eastAsia"/>
                <w:sz w:val="20"/>
                <w:szCs w:val="20"/>
              </w:rPr>
            </w:pPr>
            <w:r w:rsidRPr="007E4969">
              <w:rPr>
                <w:rFonts w:ascii="微軟正黑體" w:eastAsia="微軟正黑體" w:hAnsi="微軟正黑體" w:hint="eastAsia"/>
                <w:b/>
                <w:sz w:val="20"/>
                <w:szCs w:val="20"/>
              </w:rPr>
              <w:t>粉碎音波Shatter</w:t>
            </w:r>
            <w:r w:rsidR="009F0464">
              <w:rPr>
                <w:rFonts w:ascii="微軟正黑體" w:eastAsia="微軟正黑體" w:hAnsi="微軟正黑體" w:hint="eastAsia"/>
                <w:b/>
                <w:sz w:val="20"/>
                <w:szCs w:val="20"/>
              </w:rPr>
              <w:t xml:space="preserve">　</w:t>
            </w:r>
            <w:r w:rsidRPr="00CE0D88">
              <w:rPr>
                <w:rFonts w:ascii="微軟正黑體" w:eastAsia="微軟正黑體" w:hAnsi="微軟正黑體" w:hint="eastAsia"/>
                <w:b/>
                <w:sz w:val="20"/>
                <w:szCs w:val="20"/>
              </w:rPr>
              <w:t>2 環 塑能</w:t>
            </w:r>
          </w:p>
          <w:p w:rsidR="001B10D8" w:rsidRDefault="001A273B" w:rsidP="00E06D41">
            <w:pPr>
              <w:jc w:val="both"/>
              <w:rPr>
                <w:rFonts w:ascii="微軟正黑體" w:eastAsia="微軟正黑體" w:hAnsi="微軟正黑體" w:hint="eastAsia"/>
                <w:sz w:val="20"/>
                <w:szCs w:val="20"/>
              </w:rPr>
            </w:pPr>
            <w:r w:rsidRPr="0025067A">
              <w:rPr>
                <w:rFonts w:ascii="微軟正黑體" w:eastAsia="微軟正黑體" w:hAnsi="微軟正黑體" w:hint="eastAsia"/>
                <w:b/>
                <w:sz w:val="20"/>
                <w:szCs w:val="20"/>
              </w:rPr>
              <w:t>施法時間：</w:t>
            </w:r>
            <w:r w:rsidRPr="007E4969">
              <w:rPr>
                <w:rFonts w:ascii="微軟正黑體" w:eastAsia="微軟正黑體" w:hAnsi="微軟正黑體" w:hint="eastAsia"/>
                <w:sz w:val="20"/>
                <w:szCs w:val="20"/>
              </w:rPr>
              <w:t>1 動作</w:t>
            </w:r>
            <w:r w:rsidRPr="007E4969">
              <w:rPr>
                <w:rFonts w:ascii="微軟正黑體" w:eastAsia="微軟正黑體" w:hAnsi="微軟正黑體" w:hint="eastAsia"/>
                <w:sz w:val="20"/>
                <w:szCs w:val="20"/>
              </w:rPr>
              <w:t xml:space="preserve">　</w:t>
            </w:r>
            <w:r w:rsidRPr="0025067A">
              <w:rPr>
                <w:rFonts w:ascii="微軟正黑體" w:eastAsia="微軟正黑體" w:hAnsi="微軟正黑體" w:hint="eastAsia"/>
                <w:b/>
                <w:sz w:val="20"/>
                <w:szCs w:val="20"/>
              </w:rPr>
              <w:t>施法距離：</w:t>
            </w:r>
            <w:r w:rsidRPr="007E4969">
              <w:rPr>
                <w:rFonts w:ascii="微軟正黑體" w:eastAsia="微軟正黑體" w:hAnsi="微軟正黑體" w:hint="eastAsia"/>
                <w:sz w:val="20"/>
                <w:szCs w:val="20"/>
              </w:rPr>
              <w:t>60 尺</w:t>
            </w:r>
          </w:p>
          <w:p w:rsidR="001A273B" w:rsidRDefault="001A273B" w:rsidP="00E06D41">
            <w:pPr>
              <w:jc w:val="both"/>
              <w:rPr>
                <w:rFonts w:ascii="微軟正黑體" w:eastAsia="微軟正黑體" w:hAnsi="微軟正黑體" w:hint="eastAsia"/>
                <w:sz w:val="20"/>
                <w:szCs w:val="20"/>
              </w:rPr>
            </w:pPr>
            <w:r w:rsidRPr="0025067A">
              <w:rPr>
                <w:rFonts w:ascii="微軟正黑體" w:eastAsia="微軟正黑體" w:hAnsi="微軟正黑體" w:hint="eastAsia"/>
                <w:b/>
                <w:sz w:val="20"/>
                <w:szCs w:val="20"/>
              </w:rPr>
              <w:t>法術成分：</w:t>
            </w:r>
            <w:r w:rsidRPr="007E4969">
              <w:rPr>
                <w:rFonts w:ascii="微軟正黑體" w:eastAsia="微軟正黑體" w:hAnsi="微軟正黑體" w:hint="eastAsia"/>
                <w:sz w:val="20"/>
                <w:szCs w:val="20"/>
              </w:rPr>
              <w:t>V、S、M（一片雲母）</w:t>
            </w:r>
            <w:r w:rsidRPr="007E4969">
              <w:rPr>
                <w:rFonts w:ascii="微軟正黑體" w:eastAsia="微軟正黑體" w:hAnsi="微軟正黑體" w:hint="eastAsia"/>
                <w:sz w:val="20"/>
                <w:szCs w:val="20"/>
              </w:rPr>
              <w:t xml:space="preserve">　</w:t>
            </w:r>
            <w:r w:rsidRPr="0025067A">
              <w:rPr>
                <w:rFonts w:ascii="微軟正黑體" w:eastAsia="微軟正黑體" w:hAnsi="微軟正黑體" w:hint="eastAsia"/>
                <w:b/>
                <w:sz w:val="20"/>
                <w:szCs w:val="20"/>
              </w:rPr>
              <w:t>持續時間：</w:t>
            </w:r>
            <w:r w:rsidRPr="007E4969">
              <w:rPr>
                <w:rFonts w:ascii="微軟正黑體" w:eastAsia="微軟正黑體" w:hAnsi="微軟正黑體" w:hint="eastAsia"/>
                <w:sz w:val="20"/>
                <w:szCs w:val="20"/>
              </w:rPr>
              <w:t>立即</w:t>
            </w:r>
          </w:p>
          <w:p w:rsidR="00EA2801" w:rsidRPr="007E4969" w:rsidRDefault="00EA2801" w:rsidP="00E06D41">
            <w:pPr>
              <w:jc w:val="both"/>
              <w:rPr>
                <w:rFonts w:ascii="微軟正黑體" w:eastAsia="微軟正黑體" w:hAnsi="微軟正黑體" w:hint="eastAsia"/>
                <w:sz w:val="20"/>
                <w:szCs w:val="20"/>
              </w:rPr>
            </w:pPr>
          </w:p>
          <w:p w:rsidR="001A273B" w:rsidRPr="007E4969" w:rsidRDefault="00E06D41" w:rsidP="00E06D41">
            <w:pPr>
              <w:jc w:val="both"/>
              <w:rPr>
                <w:rFonts w:ascii="微軟正黑體" w:eastAsia="微軟正黑體" w:hAnsi="微軟正黑體" w:hint="eastAsia"/>
                <w:sz w:val="20"/>
                <w:szCs w:val="20"/>
              </w:rPr>
            </w:pPr>
            <w:r>
              <w:rPr>
                <w:rFonts w:ascii="微軟正黑體" w:eastAsia="微軟正黑體" w:hAnsi="微軟正黑體" w:hint="eastAsia"/>
                <w:sz w:val="20"/>
                <w:szCs w:val="20"/>
              </w:rPr>
              <w:t xml:space="preserve">　　</w:t>
            </w:r>
            <w:r w:rsidR="001A273B" w:rsidRPr="007E4969">
              <w:rPr>
                <w:rFonts w:ascii="微軟正黑體" w:eastAsia="微軟正黑體" w:hAnsi="微軟正黑體" w:hint="eastAsia"/>
                <w:sz w:val="20"/>
                <w:szCs w:val="20"/>
              </w:rPr>
              <w:t>你指定施法距離內一點，並在其上忽然爆發一陣震耳欲聾的噪音。以該點為中心半徑10 尺球狀區域內的所有生物必須要進行一次體質豁免。豁免失敗者將受到3d8 點雷鳴傷害；豁免成功則傷害減半。以無機物質（如石頭，水晶或金屬）構成的生物進行該豁免時具有劣勢。如果法術的範圍內有一個不被任何</w:t>
            </w:r>
            <w:proofErr w:type="gramStart"/>
            <w:r w:rsidR="001A273B" w:rsidRPr="007E4969">
              <w:rPr>
                <w:rFonts w:ascii="微軟正黑體" w:eastAsia="微軟正黑體" w:hAnsi="微軟正黑體" w:hint="eastAsia"/>
                <w:sz w:val="20"/>
                <w:szCs w:val="20"/>
              </w:rPr>
              <w:t>生物著</w:t>
            </w:r>
            <w:proofErr w:type="gramEnd"/>
            <w:r w:rsidR="001A273B" w:rsidRPr="007E4969">
              <w:rPr>
                <w:rFonts w:ascii="微軟正黑體" w:eastAsia="微軟正黑體" w:hAnsi="微軟正黑體" w:hint="eastAsia"/>
                <w:sz w:val="20"/>
                <w:szCs w:val="20"/>
              </w:rPr>
              <w:t>裝攜帶的非魔法物件，則它也要受到該傷害。</w:t>
            </w:r>
          </w:p>
          <w:p w:rsidR="001A273B" w:rsidRPr="007E4969" w:rsidRDefault="00E06D41" w:rsidP="00E06D41">
            <w:pPr>
              <w:jc w:val="both"/>
              <w:rPr>
                <w:rFonts w:ascii="微軟正黑體" w:eastAsia="微軟正黑體" w:hAnsi="微軟正黑體"/>
                <w:sz w:val="20"/>
                <w:szCs w:val="20"/>
              </w:rPr>
            </w:pPr>
            <w:r>
              <w:rPr>
                <w:rFonts w:ascii="微軟正黑體" w:eastAsia="微軟正黑體" w:hAnsi="微軟正黑體" w:hint="eastAsia"/>
                <w:b/>
                <w:sz w:val="20"/>
                <w:szCs w:val="20"/>
              </w:rPr>
              <w:t xml:space="preserve">　　</w:t>
            </w:r>
            <w:proofErr w:type="gramStart"/>
            <w:r w:rsidR="001A273B" w:rsidRPr="007E4969">
              <w:rPr>
                <w:rFonts w:ascii="微軟正黑體" w:eastAsia="微軟正黑體" w:hAnsi="微軟正黑體" w:hint="eastAsia"/>
                <w:b/>
                <w:sz w:val="20"/>
                <w:szCs w:val="20"/>
              </w:rPr>
              <w:t>升環施法</w:t>
            </w:r>
            <w:proofErr w:type="gramEnd"/>
            <w:r w:rsidR="001A273B" w:rsidRPr="007E4969">
              <w:rPr>
                <w:rFonts w:ascii="微軟正黑體" w:eastAsia="微軟正黑體" w:hAnsi="微軟正黑體" w:hint="eastAsia"/>
                <w:b/>
                <w:sz w:val="20"/>
                <w:szCs w:val="20"/>
              </w:rPr>
              <w:t>效應：</w:t>
            </w:r>
            <w:r w:rsidR="001A273B" w:rsidRPr="007E4969">
              <w:rPr>
                <w:rFonts w:ascii="微軟正黑體" w:eastAsia="微軟正黑體" w:hAnsi="微軟正黑體" w:hint="eastAsia"/>
                <w:sz w:val="20"/>
                <w:szCs w:val="20"/>
              </w:rPr>
              <w:t xml:space="preserve">使用3 </w:t>
            </w:r>
            <w:proofErr w:type="gramStart"/>
            <w:r w:rsidR="001A273B" w:rsidRPr="007E4969">
              <w:rPr>
                <w:rFonts w:ascii="微軟正黑體" w:eastAsia="微軟正黑體" w:hAnsi="微軟正黑體" w:hint="eastAsia"/>
                <w:sz w:val="20"/>
                <w:szCs w:val="20"/>
              </w:rPr>
              <w:t>環或更</w:t>
            </w:r>
            <w:proofErr w:type="gramEnd"/>
            <w:r w:rsidR="001A273B" w:rsidRPr="007E4969">
              <w:rPr>
                <w:rFonts w:ascii="微軟正黑體" w:eastAsia="微軟正黑體" w:hAnsi="微軟正黑體" w:hint="eastAsia"/>
                <w:sz w:val="20"/>
                <w:szCs w:val="20"/>
              </w:rPr>
              <w:t>高法術位施展該法術時，使用的法術</w:t>
            </w:r>
            <w:proofErr w:type="gramStart"/>
            <w:r w:rsidR="001A273B" w:rsidRPr="007E4969">
              <w:rPr>
                <w:rFonts w:ascii="微軟正黑體" w:eastAsia="微軟正黑體" w:hAnsi="微軟正黑體" w:hint="eastAsia"/>
                <w:sz w:val="20"/>
                <w:szCs w:val="20"/>
              </w:rPr>
              <w:t>位每比</w:t>
            </w:r>
            <w:proofErr w:type="gramEnd"/>
            <w:r w:rsidR="001A273B" w:rsidRPr="007E4969">
              <w:rPr>
                <w:rFonts w:ascii="微軟正黑體" w:eastAsia="微軟正黑體" w:hAnsi="微軟正黑體" w:hint="eastAsia"/>
                <w:sz w:val="20"/>
                <w:szCs w:val="20"/>
              </w:rPr>
              <w:t>2 環高一環，法術傷害就增加1d8。</w:t>
            </w:r>
          </w:p>
        </w:tc>
      </w:tr>
      <w:tr w:rsidR="001A273B" w:rsidRPr="007E4969" w:rsidTr="00E06D41">
        <w:trPr>
          <w:trHeight w:val="2640"/>
        </w:trPr>
        <w:tc>
          <w:tcPr>
            <w:tcW w:w="7621" w:type="dxa"/>
            <w:vAlign w:val="center"/>
          </w:tcPr>
          <w:p w:rsidR="001A273B" w:rsidRPr="007E4969" w:rsidRDefault="001A273B" w:rsidP="00E06D41">
            <w:pPr>
              <w:jc w:val="both"/>
              <w:rPr>
                <w:rFonts w:ascii="微軟正黑體" w:eastAsia="微軟正黑體" w:hAnsi="微軟正黑體" w:hint="eastAsia"/>
                <w:sz w:val="20"/>
                <w:szCs w:val="20"/>
              </w:rPr>
            </w:pPr>
            <w:proofErr w:type="gramStart"/>
            <w:r w:rsidRPr="007E4969">
              <w:rPr>
                <w:rFonts w:ascii="微軟正黑體" w:eastAsia="微軟正黑體" w:hAnsi="微軟正黑體" w:hint="eastAsia"/>
                <w:b/>
                <w:sz w:val="20"/>
                <w:szCs w:val="20"/>
              </w:rPr>
              <w:t>魅</w:t>
            </w:r>
            <w:proofErr w:type="gramEnd"/>
            <w:r w:rsidRPr="007E4969">
              <w:rPr>
                <w:rFonts w:ascii="微軟正黑體" w:eastAsia="微軟正黑體" w:hAnsi="微軟正黑體" w:hint="eastAsia"/>
                <w:b/>
                <w:sz w:val="20"/>
                <w:szCs w:val="20"/>
              </w:rPr>
              <w:t>惑人類</w:t>
            </w:r>
            <w:r w:rsidRPr="007E4969">
              <w:rPr>
                <w:rFonts w:ascii="微軟正黑體" w:eastAsia="微軟正黑體" w:hAnsi="微軟正黑體" w:hint="eastAsia"/>
                <w:b/>
                <w:sz w:val="20"/>
                <w:szCs w:val="20"/>
              </w:rPr>
              <w:t>Charm Person</w:t>
            </w:r>
            <w:r w:rsidR="009F0464">
              <w:rPr>
                <w:rFonts w:ascii="微軟正黑體" w:eastAsia="微軟正黑體" w:hAnsi="微軟正黑體" w:hint="eastAsia"/>
                <w:b/>
                <w:sz w:val="20"/>
                <w:szCs w:val="20"/>
              </w:rPr>
              <w:t xml:space="preserve">　</w:t>
            </w:r>
            <w:r w:rsidRPr="00CE0D88">
              <w:rPr>
                <w:rFonts w:ascii="微軟正黑體" w:eastAsia="微軟正黑體" w:hAnsi="微軟正黑體" w:hint="eastAsia"/>
                <w:b/>
                <w:sz w:val="20"/>
                <w:szCs w:val="20"/>
              </w:rPr>
              <w:t>1 環</w:t>
            </w:r>
            <w:r w:rsidR="00CE0D88">
              <w:rPr>
                <w:rFonts w:ascii="微軟正黑體" w:eastAsia="微軟正黑體" w:hAnsi="微軟正黑體" w:hint="eastAsia"/>
                <w:b/>
                <w:sz w:val="20"/>
                <w:szCs w:val="20"/>
              </w:rPr>
              <w:t xml:space="preserve"> </w:t>
            </w:r>
            <w:r w:rsidRPr="00CE0D88">
              <w:rPr>
                <w:rFonts w:ascii="微軟正黑體" w:eastAsia="微軟正黑體" w:hAnsi="微軟正黑體" w:hint="eastAsia"/>
                <w:b/>
                <w:sz w:val="20"/>
                <w:szCs w:val="20"/>
              </w:rPr>
              <w:t>附魔</w:t>
            </w:r>
          </w:p>
          <w:p w:rsidR="001B10D8" w:rsidRDefault="001A273B" w:rsidP="00E06D41">
            <w:pPr>
              <w:jc w:val="both"/>
              <w:rPr>
                <w:rFonts w:ascii="微軟正黑體" w:eastAsia="微軟正黑體" w:hAnsi="微軟正黑體" w:hint="eastAsia"/>
                <w:sz w:val="20"/>
                <w:szCs w:val="20"/>
              </w:rPr>
            </w:pPr>
            <w:r w:rsidRPr="0025067A">
              <w:rPr>
                <w:rFonts w:ascii="微軟正黑體" w:eastAsia="微軟正黑體" w:hAnsi="微軟正黑體" w:hint="eastAsia"/>
                <w:b/>
                <w:sz w:val="20"/>
                <w:szCs w:val="20"/>
              </w:rPr>
              <w:t>施法時間：</w:t>
            </w:r>
            <w:r w:rsidRPr="007E4969">
              <w:rPr>
                <w:rFonts w:ascii="微軟正黑體" w:eastAsia="微軟正黑體" w:hAnsi="微軟正黑體" w:hint="eastAsia"/>
                <w:sz w:val="20"/>
                <w:szCs w:val="20"/>
              </w:rPr>
              <w:t>1 動作</w:t>
            </w:r>
            <w:r w:rsidRPr="007E4969">
              <w:rPr>
                <w:rFonts w:ascii="微軟正黑體" w:eastAsia="微軟正黑體" w:hAnsi="微軟正黑體" w:hint="eastAsia"/>
                <w:sz w:val="20"/>
                <w:szCs w:val="20"/>
              </w:rPr>
              <w:t xml:space="preserve">　</w:t>
            </w:r>
            <w:r w:rsidRPr="0025067A">
              <w:rPr>
                <w:rFonts w:ascii="微軟正黑體" w:eastAsia="微軟正黑體" w:hAnsi="微軟正黑體" w:hint="eastAsia"/>
                <w:b/>
                <w:sz w:val="20"/>
                <w:szCs w:val="20"/>
              </w:rPr>
              <w:t>施法距離：</w:t>
            </w:r>
            <w:r w:rsidRPr="007E4969">
              <w:rPr>
                <w:rFonts w:ascii="微軟正黑體" w:eastAsia="微軟正黑體" w:hAnsi="微軟正黑體" w:hint="eastAsia"/>
                <w:sz w:val="20"/>
                <w:szCs w:val="20"/>
              </w:rPr>
              <w:t>30 尺</w:t>
            </w:r>
          </w:p>
          <w:p w:rsidR="001A273B" w:rsidRDefault="001A273B" w:rsidP="00E06D41">
            <w:pPr>
              <w:jc w:val="both"/>
              <w:rPr>
                <w:rFonts w:ascii="微軟正黑體" w:eastAsia="微軟正黑體" w:hAnsi="微軟正黑體" w:hint="eastAsia"/>
                <w:sz w:val="20"/>
                <w:szCs w:val="20"/>
              </w:rPr>
            </w:pPr>
            <w:r w:rsidRPr="0025067A">
              <w:rPr>
                <w:rFonts w:ascii="微軟正黑體" w:eastAsia="微軟正黑體" w:hAnsi="微軟正黑體" w:hint="eastAsia"/>
                <w:b/>
                <w:sz w:val="20"/>
                <w:szCs w:val="20"/>
              </w:rPr>
              <w:t>法術成分：</w:t>
            </w:r>
            <w:r w:rsidRPr="007E4969">
              <w:rPr>
                <w:rFonts w:ascii="微軟正黑體" w:eastAsia="微軟正黑體" w:hAnsi="微軟正黑體" w:hint="eastAsia"/>
                <w:sz w:val="20"/>
                <w:szCs w:val="20"/>
              </w:rPr>
              <w:t>V，S</w:t>
            </w:r>
            <w:r w:rsidRPr="007E4969">
              <w:rPr>
                <w:rFonts w:ascii="微軟正黑體" w:eastAsia="微軟正黑體" w:hAnsi="微軟正黑體" w:hint="eastAsia"/>
                <w:sz w:val="20"/>
                <w:szCs w:val="20"/>
              </w:rPr>
              <w:t xml:space="preserve">　</w:t>
            </w:r>
            <w:r w:rsidRPr="0025067A">
              <w:rPr>
                <w:rFonts w:ascii="微軟正黑體" w:eastAsia="微軟正黑體" w:hAnsi="微軟正黑體" w:hint="eastAsia"/>
                <w:b/>
                <w:sz w:val="20"/>
                <w:szCs w:val="20"/>
              </w:rPr>
              <w:t>持續時間：</w:t>
            </w:r>
            <w:r w:rsidRPr="007E4969">
              <w:rPr>
                <w:rFonts w:ascii="微軟正黑體" w:eastAsia="微軟正黑體" w:hAnsi="微軟正黑體" w:hint="eastAsia"/>
                <w:sz w:val="20"/>
                <w:szCs w:val="20"/>
              </w:rPr>
              <w:t>1 小時</w:t>
            </w:r>
          </w:p>
          <w:p w:rsidR="00EA2801" w:rsidRPr="007E4969" w:rsidRDefault="00EA2801" w:rsidP="00E06D41">
            <w:pPr>
              <w:jc w:val="both"/>
              <w:rPr>
                <w:rFonts w:ascii="微軟正黑體" w:eastAsia="微軟正黑體" w:hAnsi="微軟正黑體" w:hint="eastAsia"/>
                <w:sz w:val="20"/>
                <w:szCs w:val="20"/>
              </w:rPr>
            </w:pPr>
          </w:p>
          <w:p w:rsidR="001A273B" w:rsidRPr="007E4969" w:rsidRDefault="00E06D41" w:rsidP="00E06D41">
            <w:pPr>
              <w:jc w:val="both"/>
              <w:rPr>
                <w:rFonts w:ascii="微軟正黑體" w:eastAsia="微軟正黑體" w:hAnsi="微軟正黑體" w:hint="eastAsia"/>
                <w:sz w:val="20"/>
                <w:szCs w:val="20"/>
              </w:rPr>
            </w:pPr>
            <w:r>
              <w:rPr>
                <w:rFonts w:ascii="微軟正黑體" w:eastAsia="微軟正黑體" w:hAnsi="微軟正黑體" w:hint="eastAsia"/>
                <w:sz w:val="20"/>
                <w:szCs w:val="20"/>
              </w:rPr>
              <w:t xml:space="preserve">　　</w:t>
            </w:r>
            <w:r w:rsidR="001A273B" w:rsidRPr="007E4969">
              <w:rPr>
                <w:rFonts w:ascii="微軟正黑體" w:eastAsia="微軟正黑體" w:hAnsi="微軟正黑體" w:hint="eastAsia"/>
                <w:sz w:val="20"/>
                <w:szCs w:val="20"/>
              </w:rPr>
              <w:t>你嘗試</w:t>
            </w:r>
            <w:proofErr w:type="gramStart"/>
            <w:r w:rsidR="001A273B" w:rsidRPr="007E4969">
              <w:rPr>
                <w:rFonts w:ascii="微軟正黑體" w:eastAsia="微軟正黑體" w:hAnsi="微軟正黑體" w:hint="eastAsia"/>
                <w:sz w:val="20"/>
                <w:szCs w:val="20"/>
              </w:rPr>
              <w:t>魅</w:t>
            </w:r>
            <w:proofErr w:type="gramEnd"/>
            <w:r w:rsidR="001A273B" w:rsidRPr="007E4969">
              <w:rPr>
                <w:rFonts w:ascii="微軟正黑體" w:eastAsia="微軟正黑體" w:hAnsi="微軟正黑體" w:hint="eastAsia"/>
                <w:sz w:val="20"/>
                <w:szCs w:val="20"/>
              </w:rPr>
              <w:t>惑施法距離內的某個你能看見的類人生物。該生物必須進行一次感知豁免。如果你或你的同伴正在和該生物戰鬥，則該生物進行該豁免時具有優勢。如果豁免失敗，則該生物被你</w:t>
            </w:r>
            <w:proofErr w:type="gramStart"/>
            <w:r w:rsidR="001A273B" w:rsidRPr="007E4969">
              <w:rPr>
                <w:rFonts w:ascii="微軟正黑體" w:eastAsia="微軟正黑體" w:hAnsi="微軟正黑體" w:hint="eastAsia"/>
                <w:sz w:val="20"/>
                <w:szCs w:val="20"/>
              </w:rPr>
              <w:t>魅惑至</w:t>
            </w:r>
            <w:proofErr w:type="gramEnd"/>
            <w:r w:rsidR="001A273B" w:rsidRPr="007E4969">
              <w:rPr>
                <w:rFonts w:ascii="微軟正黑體" w:eastAsia="微軟正黑體" w:hAnsi="微軟正黑體" w:hint="eastAsia"/>
                <w:sz w:val="20"/>
                <w:szCs w:val="20"/>
              </w:rPr>
              <w:t>法術終止，或者直到你或你的同伴對他做出傷害行為為止。</w:t>
            </w:r>
            <w:proofErr w:type="gramStart"/>
            <w:r w:rsidR="001A273B" w:rsidRPr="007E4969">
              <w:rPr>
                <w:rFonts w:ascii="微軟正黑體" w:eastAsia="微軟正黑體" w:hAnsi="微軟正黑體" w:hint="eastAsia"/>
                <w:sz w:val="20"/>
                <w:szCs w:val="20"/>
              </w:rPr>
              <w:t>此間，被魅</w:t>
            </w:r>
            <w:proofErr w:type="gramEnd"/>
            <w:r w:rsidR="001A273B" w:rsidRPr="007E4969">
              <w:rPr>
                <w:rFonts w:ascii="微軟正黑體" w:eastAsia="微軟正黑體" w:hAnsi="微軟正黑體" w:hint="eastAsia"/>
                <w:sz w:val="20"/>
                <w:szCs w:val="20"/>
              </w:rPr>
              <w:t>惑的生物將視你</w:t>
            </w:r>
            <w:proofErr w:type="gramStart"/>
            <w:r w:rsidR="001A273B" w:rsidRPr="007E4969">
              <w:rPr>
                <w:rFonts w:ascii="微軟正黑體" w:eastAsia="微軟正黑體" w:hAnsi="微軟正黑體" w:hint="eastAsia"/>
                <w:sz w:val="20"/>
                <w:szCs w:val="20"/>
              </w:rPr>
              <w:t>為友方且</w:t>
            </w:r>
            <w:proofErr w:type="gramEnd"/>
            <w:r w:rsidR="001A273B" w:rsidRPr="007E4969">
              <w:rPr>
                <w:rFonts w:ascii="微軟正黑體" w:eastAsia="微軟正黑體" w:hAnsi="微軟正黑體" w:hint="eastAsia"/>
                <w:sz w:val="20"/>
                <w:szCs w:val="20"/>
              </w:rPr>
              <w:t>熟悉的人。法術終止後，該生物將會發覺曾被你</w:t>
            </w:r>
            <w:proofErr w:type="gramStart"/>
            <w:r w:rsidR="001A273B" w:rsidRPr="007E4969">
              <w:rPr>
                <w:rFonts w:ascii="微軟正黑體" w:eastAsia="微軟正黑體" w:hAnsi="微軟正黑體" w:hint="eastAsia"/>
                <w:sz w:val="20"/>
                <w:szCs w:val="20"/>
              </w:rPr>
              <w:t>魅惑過</w:t>
            </w:r>
            <w:proofErr w:type="gramEnd"/>
            <w:r w:rsidR="001A273B" w:rsidRPr="007E4969">
              <w:rPr>
                <w:rFonts w:ascii="微軟正黑體" w:eastAsia="微軟正黑體" w:hAnsi="微軟正黑體" w:hint="eastAsia"/>
                <w:sz w:val="20"/>
                <w:szCs w:val="20"/>
              </w:rPr>
              <w:t>。</w:t>
            </w:r>
          </w:p>
          <w:p w:rsidR="001A273B" w:rsidRPr="007E4969" w:rsidRDefault="00E06D41" w:rsidP="00E06D41">
            <w:pPr>
              <w:jc w:val="both"/>
              <w:rPr>
                <w:rFonts w:ascii="微軟正黑體" w:eastAsia="微軟正黑體" w:hAnsi="微軟正黑體"/>
                <w:sz w:val="20"/>
                <w:szCs w:val="20"/>
              </w:rPr>
            </w:pPr>
            <w:r>
              <w:rPr>
                <w:rFonts w:ascii="微軟正黑體" w:eastAsia="微軟正黑體" w:hAnsi="微軟正黑體" w:hint="eastAsia"/>
                <w:b/>
                <w:sz w:val="20"/>
                <w:szCs w:val="20"/>
              </w:rPr>
              <w:t xml:space="preserve">　　</w:t>
            </w:r>
            <w:proofErr w:type="gramStart"/>
            <w:r w:rsidR="001A273B" w:rsidRPr="007E4969">
              <w:rPr>
                <w:rFonts w:ascii="微軟正黑體" w:eastAsia="微軟正黑體" w:hAnsi="微軟正黑體" w:hint="eastAsia"/>
                <w:b/>
                <w:sz w:val="20"/>
                <w:szCs w:val="20"/>
              </w:rPr>
              <w:t>升環施法</w:t>
            </w:r>
            <w:proofErr w:type="gramEnd"/>
            <w:r w:rsidR="001A273B" w:rsidRPr="007E4969">
              <w:rPr>
                <w:rFonts w:ascii="微軟正黑體" w:eastAsia="微軟正黑體" w:hAnsi="微軟正黑體" w:hint="eastAsia"/>
                <w:b/>
                <w:sz w:val="20"/>
                <w:szCs w:val="20"/>
              </w:rPr>
              <w:t>效應：</w:t>
            </w:r>
            <w:r w:rsidR="001A273B" w:rsidRPr="007E4969">
              <w:rPr>
                <w:rFonts w:ascii="微軟正黑體" w:eastAsia="微軟正黑體" w:hAnsi="微軟正黑體" w:hint="eastAsia"/>
                <w:sz w:val="20"/>
                <w:szCs w:val="20"/>
              </w:rPr>
              <w:t xml:space="preserve">使用2 </w:t>
            </w:r>
            <w:proofErr w:type="gramStart"/>
            <w:r w:rsidR="001A273B" w:rsidRPr="007E4969">
              <w:rPr>
                <w:rFonts w:ascii="微軟正黑體" w:eastAsia="微軟正黑體" w:hAnsi="微軟正黑體" w:hint="eastAsia"/>
                <w:sz w:val="20"/>
                <w:szCs w:val="20"/>
              </w:rPr>
              <w:t>環或更</w:t>
            </w:r>
            <w:proofErr w:type="gramEnd"/>
            <w:r w:rsidR="001A273B" w:rsidRPr="007E4969">
              <w:rPr>
                <w:rFonts w:ascii="微軟正黑體" w:eastAsia="微軟正黑體" w:hAnsi="微軟正黑體" w:hint="eastAsia"/>
                <w:sz w:val="20"/>
                <w:szCs w:val="20"/>
              </w:rPr>
              <w:t>高法術位施展該法術時，你使用的法術</w:t>
            </w:r>
            <w:proofErr w:type="gramStart"/>
            <w:r w:rsidR="001A273B" w:rsidRPr="007E4969">
              <w:rPr>
                <w:rFonts w:ascii="微軟正黑體" w:eastAsia="微軟正黑體" w:hAnsi="微軟正黑體" w:hint="eastAsia"/>
                <w:sz w:val="20"/>
                <w:szCs w:val="20"/>
              </w:rPr>
              <w:t>位每比</w:t>
            </w:r>
            <w:proofErr w:type="gramEnd"/>
            <w:r w:rsidR="001A273B" w:rsidRPr="007E4969">
              <w:rPr>
                <w:rFonts w:ascii="微軟正黑體" w:eastAsia="微軟正黑體" w:hAnsi="微軟正黑體" w:hint="eastAsia"/>
                <w:sz w:val="20"/>
                <w:szCs w:val="20"/>
              </w:rPr>
              <w:t>1 環高一環，法術就能多影響一個目標。而各目標之間距離不能超過30 尺。</w:t>
            </w:r>
          </w:p>
        </w:tc>
        <w:bookmarkStart w:id="0" w:name="_GoBack"/>
        <w:bookmarkEnd w:id="0"/>
      </w:tr>
      <w:tr w:rsidR="001A273B" w:rsidRPr="007E4969" w:rsidTr="00E06D41">
        <w:trPr>
          <w:trHeight w:val="2640"/>
        </w:trPr>
        <w:tc>
          <w:tcPr>
            <w:tcW w:w="7621" w:type="dxa"/>
            <w:vAlign w:val="center"/>
          </w:tcPr>
          <w:p w:rsidR="001A273B" w:rsidRPr="0025067A" w:rsidRDefault="001A273B" w:rsidP="00E06D41">
            <w:pPr>
              <w:jc w:val="both"/>
              <w:rPr>
                <w:rFonts w:ascii="微軟正黑體" w:eastAsia="微軟正黑體" w:hAnsi="微軟正黑體" w:hint="eastAsia"/>
                <w:sz w:val="20"/>
                <w:szCs w:val="20"/>
              </w:rPr>
            </w:pPr>
            <w:proofErr w:type="gramStart"/>
            <w:r w:rsidRPr="0025067A">
              <w:rPr>
                <w:rFonts w:ascii="微軟正黑體" w:eastAsia="微軟正黑體" w:hAnsi="微軟正黑體" w:hint="eastAsia"/>
                <w:b/>
                <w:sz w:val="20"/>
                <w:szCs w:val="20"/>
              </w:rPr>
              <w:t>光亮術</w:t>
            </w:r>
            <w:proofErr w:type="gramEnd"/>
            <w:r w:rsidRPr="0025067A">
              <w:rPr>
                <w:rFonts w:ascii="微軟正黑體" w:eastAsia="微軟正黑體" w:hAnsi="微軟正黑體" w:hint="eastAsia"/>
                <w:b/>
                <w:sz w:val="20"/>
                <w:szCs w:val="20"/>
              </w:rPr>
              <w:t>Light</w:t>
            </w:r>
            <w:r w:rsidR="009F0464">
              <w:rPr>
                <w:rFonts w:ascii="微軟正黑體" w:eastAsia="微軟正黑體" w:hAnsi="微軟正黑體" w:hint="eastAsia"/>
                <w:b/>
                <w:sz w:val="20"/>
                <w:szCs w:val="20"/>
              </w:rPr>
              <w:t xml:space="preserve">　</w:t>
            </w:r>
            <w:proofErr w:type="gramStart"/>
            <w:r w:rsidRPr="00CE0D88">
              <w:rPr>
                <w:rFonts w:ascii="微軟正黑體" w:eastAsia="微軟正黑體" w:hAnsi="微軟正黑體" w:hint="eastAsia"/>
                <w:b/>
                <w:sz w:val="20"/>
                <w:szCs w:val="20"/>
              </w:rPr>
              <w:t>塑能</w:t>
            </w:r>
            <w:proofErr w:type="gramEnd"/>
            <w:r w:rsidR="009F0464">
              <w:rPr>
                <w:rFonts w:ascii="微軟正黑體" w:eastAsia="微軟正黑體" w:hAnsi="微軟正黑體" w:hint="eastAsia"/>
                <w:b/>
                <w:sz w:val="20"/>
                <w:szCs w:val="20"/>
              </w:rPr>
              <w:t xml:space="preserve"> </w:t>
            </w:r>
            <w:r w:rsidRPr="00CE0D88">
              <w:rPr>
                <w:rFonts w:ascii="微軟正黑體" w:eastAsia="微軟正黑體" w:hAnsi="微軟正黑體" w:hint="eastAsia"/>
                <w:b/>
                <w:sz w:val="20"/>
                <w:szCs w:val="20"/>
              </w:rPr>
              <w:t>戲法</w:t>
            </w:r>
          </w:p>
          <w:p w:rsidR="001B10D8" w:rsidRDefault="001A273B" w:rsidP="00E06D41">
            <w:pPr>
              <w:jc w:val="both"/>
              <w:rPr>
                <w:rFonts w:ascii="微軟正黑體" w:eastAsia="微軟正黑體" w:hAnsi="微軟正黑體" w:hint="eastAsia"/>
                <w:sz w:val="20"/>
                <w:szCs w:val="20"/>
              </w:rPr>
            </w:pPr>
            <w:r w:rsidRPr="0025067A">
              <w:rPr>
                <w:rFonts w:ascii="微軟正黑體" w:eastAsia="微軟正黑體" w:hAnsi="微軟正黑體" w:hint="eastAsia"/>
                <w:b/>
                <w:sz w:val="20"/>
                <w:szCs w:val="20"/>
              </w:rPr>
              <w:t>施法時間：</w:t>
            </w:r>
            <w:r w:rsidRPr="0025067A">
              <w:rPr>
                <w:rFonts w:ascii="微軟正黑體" w:eastAsia="微軟正黑體" w:hAnsi="微軟正黑體" w:hint="eastAsia"/>
                <w:sz w:val="20"/>
                <w:szCs w:val="20"/>
              </w:rPr>
              <w:t>1 動作</w:t>
            </w:r>
            <w:r>
              <w:rPr>
                <w:rFonts w:ascii="微軟正黑體" w:eastAsia="微軟正黑體" w:hAnsi="微軟正黑體" w:hint="eastAsia"/>
                <w:sz w:val="20"/>
                <w:szCs w:val="20"/>
              </w:rPr>
              <w:t xml:space="preserve">　</w:t>
            </w:r>
            <w:r w:rsidRPr="0025067A">
              <w:rPr>
                <w:rFonts w:ascii="微軟正黑體" w:eastAsia="微軟正黑體" w:hAnsi="微軟正黑體" w:hint="eastAsia"/>
                <w:b/>
                <w:sz w:val="20"/>
                <w:szCs w:val="20"/>
              </w:rPr>
              <w:t>施法距離：</w:t>
            </w:r>
            <w:r w:rsidRPr="0025067A">
              <w:rPr>
                <w:rFonts w:ascii="微軟正黑體" w:eastAsia="微軟正黑體" w:hAnsi="微軟正黑體" w:hint="eastAsia"/>
                <w:sz w:val="20"/>
                <w:szCs w:val="20"/>
              </w:rPr>
              <w:t>觸及</w:t>
            </w:r>
          </w:p>
          <w:p w:rsidR="001A273B" w:rsidRDefault="001A273B" w:rsidP="00E06D41">
            <w:pPr>
              <w:jc w:val="both"/>
              <w:rPr>
                <w:rFonts w:ascii="微軟正黑體" w:eastAsia="微軟正黑體" w:hAnsi="微軟正黑體" w:hint="eastAsia"/>
                <w:sz w:val="20"/>
                <w:szCs w:val="20"/>
              </w:rPr>
            </w:pPr>
            <w:r w:rsidRPr="0025067A">
              <w:rPr>
                <w:rFonts w:ascii="微軟正黑體" w:eastAsia="微軟正黑體" w:hAnsi="微軟正黑體" w:hint="eastAsia"/>
                <w:b/>
                <w:sz w:val="20"/>
                <w:szCs w:val="20"/>
              </w:rPr>
              <w:t>法術成分：</w:t>
            </w:r>
            <w:r w:rsidRPr="0025067A">
              <w:rPr>
                <w:rFonts w:ascii="微軟正黑體" w:eastAsia="微軟正黑體" w:hAnsi="微軟正黑體" w:hint="eastAsia"/>
                <w:sz w:val="20"/>
                <w:szCs w:val="20"/>
              </w:rPr>
              <w:t>V、M（一隻螢火蟲或一片磷光苔蘚）</w:t>
            </w:r>
            <w:r>
              <w:rPr>
                <w:rFonts w:ascii="微軟正黑體" w:eastAsia="微軟正黑體" w:hAnsi="微軟正黑體" w:hint="eastAsia"/>
                <w:sz w:val="20"/>
                <w:szCs w:val="20"/>
              </w:rPr>
              <w:t xml:space="preserve">　</w:t>
            </w:r>
            <w:r w:rsidRPr="001A273B">
              <w:rPr>
                <w:rFonts w:ascii="微軟正黑體" w:eastAsia="微軟正黑體" w:hAnsi="微軟正黑體" w:hint="eastAsia"/>
                <w:b/>
                <w:sz w:val="20"/>
                <w:szCs w:val="20"/>
              </w:rPr>
              <w:t>持續時間：</w:t>
            </w:r>
            <w:r w:rsidRPr="0025067A">
              <w:rPr>
                <w:rFonts w:ascii="微軟正黑體" w:eastAsia="微軟正黑體" w:hAnsi="微軟正黑體" w:hint="eastAsia"/>
                <w:sz w:val="20"/>
                <w:szCs w:val="20"/>
              </w:rPr>
              <w:t>1 小時</w:t>
            </w:r>
          </w:p>
          <w:p w:rsidR="00EA2801" w:rsidRPr="0025067A" w:rsidRDefault="00EA2801" w:rsidP="00E06D41">
            <w:pPr>
              <w:jc w:val="both"/>
              <w:rPr>
                <w:rFonts w:ascii="微軟正黑體" w:eastAsia="微軟正黑體" w:hAnsi="微軟正黑體" w:hint="eastAsia"/>
                <w:sz w:val="20"/>
                <w:szCs w:val="20"/>
              </w:rPr>
            </w:pPr>
          </w:p>
          <w:p w:rsidR="001A273B" w:rsidRPr="0025067A" w:rsidRDefault="00E06D41" w:rsidP="00E06D41">
            <w:pPr>
              <w:jc w:val="both"/>
              <w:rPr>
                <w:rFonts w:ascii="微軟正黑體" w:eastAsia="微軟正黑體" w:hAnsi="微軟正黑體" w:hint="eastAsia"/>
                <w:sz w:val="20"/>
                <w:szCs w:val="20"/>
              </w:rPr>
            </w:pPr>
            <w:r>
              <w:rPr>
                <w:rFonts w:ascii="微軟正黑體" w:eastAsia="微軟正黑體" w:hAnsi="微軟正黑體" w:hint="eastAsia"/>
                <w:sz w:val="20"/>
                <w:szCs w:val="20"/>
              </w:rPr>
              <w:t xml:space="preserve">　　</w:t>
            </w:r>
            <w:r w:rsidR="001A273B" w:rsidRPr="0025067A">
              <w:rPr>
                <w:rFonts w:ascii="微軟正黑體" w:eastAsia="微軟正黑體" w:hAnsi="微軟正黑體" w:hint="eastAsia"/>
                <w:sz w:val="20"/>
                <w:szCs w:val="20"/>
              </w:rPr>
              <w:t>你觸碰一個尺寸在任意方向上都不超過10 尺的物件。在法術終止前，物件將在其20 尺半徑範圍內發出明亮光照，並在其外20 尺範圍發出微光光照。光的顏色由你決定，該物件被不透明的東西完全遮蓋時，其光照被遮擋。如果你再次施展該法術，或者使用一個動作解散該法術，則該法術終止。</w:t>
            </w:r>
          </w:p>
          <w:p w:rsidR="001A273B" w:rsidRPr="007E4969" w:rsidRDefault="00E06D41" w:rsidP="00E06D41">
            <w:pPr>
              <w:jc w:val="both"/>
              <w:rPr>
                <w:rFonts w:ascii="微軟正黑體" w:eastAsia="微軟正黑體" w:hAnsi="微軟正黑體"/>
                <w:sz w:val="20"/>
                <w:szCs w:val="20"/>
              </w:rPr>
            </w:pPr>
            <w:r>
              <w:rPr>
                <w:rFonts w:ascii="微軟正黑體" w:eastAsia="微軟正黑體" w:hAnsi="微軟正黑體" w:hint="eastAsia"/>
                <w:sz w:val="20"/>
                <w:szCs w:val="20"/>
              </w:rPr>
              <w:t xml:space="preserve">　　</w:t>
            </w:r>
            <w:r w:rsidR="001A273B" w:rsidRPr="0025067A">
              <w:rPr>
                <w:rFonts w:ascii="微軟正黑體" w:eastAsia="微軟正黑體" w:hAnsi="微軟正黑體" w:hint="eastAsia"/>
                <w:sz w:val="20"/>
                <w:szCs w:val="20"/>
              </w:rPr>
              <w:t>如果你指定敵對生物所持握</w:t>
            </w:r>
            <w:proofErr w:type="gramStart"/>
            <w:r w:rsidR="001A273B" w:rsidRPr="0025067A">
              <w:rPr>
                <w:rFonts w:ascii="微軟正黑體" w:eastAsia="微軟正黑體" w:hAnsi="微軟正黑體" w:hint="eastAsia"/>
                <w:sz w:val="20"/>
                <w:szCs w:val="20"/>
              </w:rPr>
              <w:t>或著</w:t>
            </w:r>
            <w:proofErr w:type="gramEnd"/>
            <w:r w:rsidR="001A273B" w:rsidRPr="0025067A">
              <w:rPr>
                <w:rFonts w:ascii="微軟正黑體" w:eastAsia="微軟正黑體" w:hAnsi="微軟正黑體" w:hint="eastAsia"/>
                <w:sz w:val="20"/>
                <w:szCs w:val="20"/>
              </w:rPr>
              <w:t>裝的一個物件作為目標，則該生物必須進行一次敏捷豁免以嘗試擺脫該法術的效應。</w:t>
            </w:r>
          </w:p>
        </w:tc>
      </w:tr>
      <w:tr w:rsidR="001A273B" w:rsidRPr="007E4969" w:rsidTr="00E06D41">
        <w:trPr>
          <w:trHeight w:val="2640"/>
        </w:trPr>
        <w:tc>
          <w:tcPr>
            <w:tcW w:w="7621" w:type="dxa"/>
            <w:vAlign w:val="center"/>
          </w:tcPr>
          <w:p w:rsidR="001A273B" w:rsidRPr="001A273B" w:rsidRDefault="001A273B" w:rsidP="00E06D41">
            <w:pPr>
              <w:jc w:val="both"/>
              <w:rPr>
                <w:rFonts w:ascii="微軟正黑體" w:eastAsia="微軟正黑體" w:hAnsi="微軟正黑體" w:hint="eastAsia"/>
                <w:sz w:val="20"/>
                <w:szCs w:val="20"/>
              </w:rPr>
            </w:pPr>
            <w:r w:rsidRPr="001A273B">
              <w:rPr>
                <w:rFonts w:ascii="微軟正黑體" w:eastAsia="微軟正黑體" w:hAnsi="微軟正黑體" w:hint="eastAsia"/>
                <w:b/>
                <w:sz w:val="20"/>
                <w:szCs w:val="20"/>
              </w:rPr>
              <w:t>次級幻影Minor Illusion</w:t>
            </w:r>
            <w:r w:rsidR="009F0464">
              <w:rPr>
                <w:rFonts w:ascii="微軟正黑體" w:eastAsia="微軟正黑體" w:hAnsi="微軟正黑體" w:hint="eastAsia"/>
                <w:b/>
                <w:sz w:val="20"/>
                <w:szCs w:val="20"/>
              </w:rPr>
              <w:t xml:space="preserve">　</w:t>
            </w:r>
            <w:r w:rsidRPr="009F0464">
              <w:rPr>
                <w:rFonts w:ascii="微軟正黑體" w:eastAsia="微軟正黑體" w:hAnsi="微軟正黑體" w:hint="eastAsia"/>
                <w:b/>
                <w:sz w:val="20"/>
                <w:szCs w:val="20"/>
              </w:rPr>
              <w:t>幻術 戲法</w:t>
            </w:r>
          </w:p>
          <w:p w:rsidR="001B10D8" w:rsidRDefault="001A273B" w:rsidP="00E06D41">
            <w:pPr>
              <w:jc w:val="both"/>
              <w:rPr>
                <w:rFonts w:ascii="微軟正黑體" w:eastAsia="微軟正黑體" w:hAnsi="微軟正黑體" w:hint="eastAsia"/>
                <w:sz w:val="20"/>
                <w:szCs w:val="20"/>
              </w:rPr>
            </w:pPr>
            <w:r w:rsidRPr="001A273B">
              <w:rPr>
                <w:rFonts w:ascii="微軟正黑體" w:eastAsia="微軟正黑體" w:hAnsi="微軟正黑體" w:hint="eastAsia"/>
                <w:b/>
                <w:sz w:val="20"/>
                <w:szCs w:val="20"/>
              </w:rPr>
              <w:t>施法時間：</w:t>
            </w:r>
            <w:r w:rsidRPr="001A273B">
              <w:rPr>
                <w:rFonts w:ascii="微軟正黑體" w:eastAsia="微軟正黑體" w:hAnsi="微軟正黑體" w:hint="eastAsia"/>
                <w:sz w:val="20"/>
                <w:szCs w:val="20"/>
              </w:rPr>
              <w:t>1 動作</w:t>
            </w:r>
            <w:r>
              <w:rPr>
                <w:rFonts w:ascii="微軟正黑體" w:eastAsia="微軟正黑體" w:hAnsi="微軟正黑體" w:hint="eastAsia"/>
                <w:sz w:val="20"/>
                <w:szCs w:val="20"/>
              </w:rPr>
              <w:t xml:space="preserve">　</w:t>
            </w:r>
            <w:r w:rsidRPr="001A273B">
              <w:rPr>
                <w:rFonts w:ascii="微軟正黑體" w:eastAsia="微軟正黑體" w:hAnsi="微軟正黑體" w:hint="eastAsia"/>
                <w:b/>
                <w:sz w:val="20"/>
                <w:szCs w:val="20"/>
              </w:rPr>
              <w:t>施法距離：</w:t>
            </w:r>
            <w:r w:rsidRPr="001A273B">
              <w:rPr>
                <w:rFonts w:ascii="微軟正黑體" w:eastAsia="微軟正黑體" w:hAnsi="微軟正黑體" w:hint="eastAsia"/>
                <w:sz w:val="20"/>
                <w:szCs w:val="20"/>
              </w:rPr>
              <w:t>30 尺</w:t>
            </w:r>
          </w:p>
          <w:p w:rsidR="001A273B" w:rsidRPr="001A273B" w:rsidRDefault="001A273B" w:rsidP="00E06D41">
            <w:pPr>
              <w:jc w:val="both"/>
              <w:rPr>
                <w:rFonts w:ascii="微軟正黑體" w:eastAsia="微軟正黑體" w:hAnsi="微軟正黑體" w:hint="eastAsia"/>
                <w:sz w:val="20"/>
                <w:szCs w:val="20"/>
              </w:rPr>
            </w:pPr>
            <w:r w:rsidRPr="001A273B">
              <w:rPr>
                <w:rFonts w:ascii="微軟正黑體" w:eastAsia="微軟正黑體" w:hAnsi="微軟正黑體" w:hint="eastAsia"/>
                <w:b/>
                <w:sz w:val="20"/>
                <w:szCs w:val="20"/>
              </w:rPr>
              <w:t>法術成分：</w:t>
            </w:r>
            <w:r w:rsidRPr="001A273B">
              <w:rPr>
                <w:rFonts w:ascii="微軟正黑體" w:eastAsia="微軟正黑體" w:hAnsi="微軟正黑體" w:hint="eastAsia"/>
                <w:sz w:val="20"/>
                <w:szCs w:val="20"/>
              </w:rPr>
              <w:t>S、M（一小塊羊毛）</w:t>
            </w:r>
            <w:r>
              <w:rPr>
                <w:rFonts w:ascii="微軟正黑體" w:eastAsia="微軟正黑體" w:hAnsi="微軟正黑體" w:hint="eastAsia"/>
                <w:sz w:val="20"/>
                <w:szCs w:val="20"/>
              </w:rPr>
              <w:t xml:space="preserve">　</w:t>
            </w:r>
            <w:r w:rsidRPr="001A273B">
              <w:rPr>
                <w:rFonts w:ascii="微軟正黑體" w:eastAsia="微軟正黑體" w:hAnsi="微軟正黑體" w:hint="eastAsia"/>
                <w:b/>
                <w:sz w:val="20"/>
                <w:szCs w:val="20"/>
              </w:rPr>
              <w:t>持續時間：</w:t>
            </w:r>
            <w:r w:rsidRPr="001A273B">
              <w:rPr>
                <w:rFonts w:ascii="微軟正黑體" w:eastAsia="微軟正黑體" w:hAnsi="微軟正黑體" w:hint="eastAsia"/>
                <w:sz w:val="20"/>
                <w:szCs w:val="20"/>
              </w:rPr>
              <w:t>1 分鐘</w:t>
            </w:r>
          </w:p>
          <w:p w:rsidR="001A273B" w:rsidRPr="001B10D8" w:rsidRDefault="00E06D41" w:rsidP="00E06D41">
            <w:pPr>
              <w:jc w:val="both"/>
              <w:rPr>
                <w:rFonts w:ascii="微軟正黑體" w:eastAsia="微軟正黑體" w:hAnsi="微軟正黑體" w:hint="eastAsia"/>
                <w:sz w:val="16"/>
                <w:szCs w:val="16"/>
              </w:rPr>
            </w:pPr>
            <w:r>
              <w:rPr>
                <w:rFonts w:ascii="微軟正黑體" w:eastAsia="微軟正黑體" w:hAnsi="微軟正黑體" w:hint="eastAsia"/>
                <w:sz w:val="16"/>
                <w:szCs w:val="16"/>
              </w:rPr>
              <w:t xml:space="preserve">　　</w:t>
            </w:r>
            <w:r w:rsidR="001A273B" w:rsidRPr="001B10D8">
              <w:rPr>
                <w:rFonts w:ascii="微軟正黑體" w:eastAsia="微軟正黑體" w:hAnsi="微軟正黑體" w:hint="eastAsia"/>
                <w:sz w:val="16"/>
                <w:szCs w:val="16"/>
              </w:rPr>
              <w:t>你在施法距離內創造一段聲響或一個物件的影像，並使之維持至法術持續時間結束。你也可以用一個動作解除幻象，或者再次施展該法術來終止幻象。如果你創造一段聲響，其音量可以是低聲耳語也可以是高聲尖叫。它可以是你或其他任何人的嗓音，或者是一頭獅子的咆哮、一段鼓聲以及任何你指定的其它聲響。聲響在持續時間內不會減弱，或者你也可以於法術終止前在不同的時間段創造幾段分散的聲響。如果你創造一個物件的影像（比如一把椅子、泥濘的腳印、一個小箱子等），則該物件大小不得大於一個邊長5 尺的立方體。該影像不具有聲音、光亮、味道或任何其他的感官效應。由於影像可以被任何物件所穿透，因此與之進行物理互動時都會揭露其幻象的本質。</w:t>
            </w:r>
          </w:p>
          <w:p w:rsidR="001A273B" w:rsidRPr="007E4969" w:rsidRDefault="00E06D41" w:rsidP="00E06D41">
            <w:pPr>
              <w:jc w:val="both"/>
              <w:rPr>
                <w:rFonts w:ascii="微軟正黑體" w:eastAsia="微軟正黑體" w:hAnsi="微軟正黑體"/>
                <w:sz w:val="20"/>
                <w:szCs w:val="20"/>
              </w:rPr>
            </w:pPr>
            <w:r>
              <w:rPr>
                <w:rFonts w:ascii="微軟正黑體" w:eastAsia="微軟正黑體" w:hAnsi="微軟正黑體" w:hint="eastAsia"/>
                <w:sz w:val="16"/>
                <w:szCs w:val="16"/>
              </w:rPr>
              <w:t xml:space="preserve">　　</w:t>
            </w:r>
            <w:r w:rsidR="001A273B" w:rsidRPr="001B10D8">
              <w:rPr>
                <w:rFonts w:ascii="微軟正黑體" w:eastAsia="微軟正黑體" w:hAnsi="微軟正黑體" w:hint="eastAsia"/>
                <w:sz w:val="16"/>
                <w:szCs w:val="16"/>
              </w:rPr>
              <w:t>生物用其動作調查該聲響或影像時，必須進行一次對抗該法術豁免DC 的智力（調查）檢定，檢定成功則判斷出眼前即是幻象。</w:t>
            </w:r>
            <w:proofErr w:type="gramStart"/>
            <w:r w:rsidR="001A273B" w:rsidRPr="001B10D8">
              <w:rPr>
                <w:rFonts w:ascii="微軟正黑體" w:eastAsia="微軟正黑體" w:hAnsi="微軟正黑體" w:hint="eastAsia"/>
                <w:sz w:val="16"/>
                <w:szCs w:val="16"/>
              </w:rPr>
              <w:t>幻像</w:t>
            </w:r>
            <w:proofErr w:type="gramEnd"/>
            <w:r w:rsidR="001A273B" w:rsidRPr="001B10D8">
              <w:rPr>
                <w:rFonts w:ascii="微軟正黑體" w:eastAsia="微軟正黑體" w:hAnsi="微軟正黑體" w:hint="eastAsia"/>
                <w:sz w:val="16"/>
                <w:szCs w:val="16"/>
              </w:rPr>
              <w:t>在看穿它的生物面前會顯得</w:t>
            </w:r>
            <w:r w:rsidR="001A273B" w:rsidRPr="001B10D8">
              <w:rPr>
                <w:rFonts w:ascii="MS Gothic" w:eastAsia="MS Gothic" w:hAnsi="MS Gothic" w:cs="MS Gothic" w:hint="eastAsia"/>
                <w:sz w:val="16"/>
                <w:szCs w:val="16"/>
              </w:rPr>
              <w:t>​​</w:t>
            </w:r>
            <w:r w:rsidR="001A273B" w:rsidRPr="001B10D8">
              <w:rPr>
                <w:rFonts w:ascii="微軟正黑體" w:eastAsia="微軟正黑體" w:hAnsi="微軟正黑體" w:cs="微軟正黑體" w:hint="eastAsia"/>
                <w:sz w:val="16"/>
                <w:szCs w:val="16"/>
              </w:rPr>
              <w:t>模糊不清。</w:t>
            </w:r>
          </w:p>
        </w:tc>
      </w:tr>
      <w:tr w:rsidR="001A273B" w:rsidRPr="007E4969" w:rsidTr="00E06D41">
        <w:trPr>
          <w:trHeight w:val="2640"/>
        </w:trPr>
        <w:tc>
          <w:tcPr>
            <w:tcW w:w="7621" w:type="dxa"/>
            <w:vAlign w:val="center"/>
          </w:tcPr>
          <w:p w:rsidR="00CE0D88" w:rsidRPr="009F0464" w:rsidRDefault="00CE0D88" w:rsidP="00E06D41">
            <w:pPr>
              <w:jc w:val="both"/>
              <w:rPr>
                <w:rFonts w:ascii="微軟正黑體" w:eastAsia="微軟正黑體" w:hAnsi="微軟正黑體" w:hint="eastAsia"/>
                <w:b/>
                <w:sz w:val="20"/>
                <w:szCs w:val="20"/>
              </w:rPr>
            </w:pPr>
            <w:r w:rsidRPr="009F0464">
              <w:rPr>
                <w:rFonts w:ascii="微軟正黑體" w:eastAsia="微軟正黑體" w:hAnsi="微軟正黑體" w:hint="eastAsia"/>
                <w:b/>
                <w:sz w:val="20"/>
                <w:szCs w:val="20"/>
              </w:rPr>
              <w:t>惡言相加</w:t>
            </w:r>
            <w:r w:rsidR="009F0464">
              <w:rPr>
                <w:rFonts w:ascii="微軟正黑體" w:eastAsia="微軟正黑體" w:hAnsi="微軟正黑體" w:hint="eastAsia"/>
                <w:b/>
                <w:sz w:val="20"/>
                <w:szCs w:val="20"/>
              </w:rPr>
              <w:t xml:space="preserve">Vicious Mockery　</w:t>
            </w:r>
            <w:r w:rsidRPr="009F0464">
              <w:rPr>
                <w:rFonts w:ascii="微軟正黑體" w:eastAsia="微軟正黑體" w:hAnsi="微軟正黑體" w:hint="eastAsia"/>
                <w:b/>
                <w:sz w:val="20"/>
                <w:szCs w:val="20"/>
              </w:rPr>
              <w:t>附魔 戲法</w:t>
            </w:r>
          </w:p>
          <w:p w:rsidR="00CE0D88" w:rsidRPr="00CE0D88" w:rsidRDefault="00CE0D88" w:rsidP="00E06D41">
            <w:pPr>
              <w:jc w:val="both"/>
              <w:rPr>
                <w:rFonts w:ascii="微軟正黑體" w:eastAsia="微軟正黑體" w:hAnsi="微軟正黑體" w:hint="eastAsia"/>
                <w:sz w:val="20"/>
                <w:szCs w:val="20"/>
              </w:rPr>
            </w:pPr>
            <w:r w:rsidRPr="00CC7E2D">
              <w:rPr>
                <w:rFonts w:ascii="微軟正黑體" w:eastAsia="微軟正黑體" w:hAnsi="微軟正黑體" w:hint="eastAsia"/>
                <w:b/>
                <w:sz w:val="20"/>
                <w:szCs w:val="20"/>
              </w:rPr>
              <w:t>施法時間：</w:t>
            </w:r>
            <w:r w:rsidRPr="00CE0D88">
              <w:rPr>
                <w:rFonts w:ascii="微軟正黑體" w:eastAsia="微軟正黑體" w:hAnsi="微軟正黑體" w:hint="eastAsia"/>
                <w:sz w:val="20"/>
                <w:szCs w:val="20"/>
              </w:rPr>
              <w:t>1 動作</w:t>
            </w:r>
            <w:r w:rsidR="00CC7E2D">
              <w:rPr>
                <w:rFonts w:ascii="微軟正黑體" w:eastAsia="微軟正黑體" w:hAnsi="微軟正黑體" w:hint="eastAsia"/>
                <w:sz w:val="20"/>
                <w:szCs w:val="20"/>
              </w:rPr>
              <w:t xml:space="preserve">　</w:t>
            </w:r>
            <w:r w:rsidRPr="00CC7E2D">
              <w:rPr>
                <w:rFonts w:ascii="微軟正黑體" w:eastAsia="微軟正黑體" w:hAnsi="微軟正黑體" w:hint="eastAsia"/>
                <w:b/>
                <w:sz w:val="20"/>
                <w:szCs w:val="20"/>
              </w:rPr>
              <w:t>施法距離：</w:t>
            </w:r>
            <w:r w:rsidRPr="00CE0D88">
              <w:rPr>
                <w:rFonts w:ascii="微軟正黑體" w:eastAsia="微軟正黑體" w:hAnsi="微軟正黑體" w:hint="eastAsia"/>
                <w:sz w:val="20"/>
                <w:szCs w:val="20"/>
              </w:rPr>
              <w:t>60 尺</w:t>
            </w:r>
          </w:p>
          <w:p w:rsidR="00CE0D88" w:rsidRDefault="00CE0D88" w:rsidP="00E06D41">
            <w:pPr>
              <w:jc w:val="both"/>
              <w:rPr>
                <w:rFonts w:ascii="微軟正黑體" w:eastAsia="微軟正黑體" w:hAnsi="微軟正黑體" w:hint="eastAsia"/>
                <w:sz w:val="20"/>
                <w:szCs w:val="20"/>
              </w:rPr>
            </w:pPr>
            <w:r w:rsidRPr="00CC7E2D">
              <w:rPr>
                <w:rFonts w:ascii="微軟正黑體" w:eastAsia="微軟正黑體" w:hAnsi="微軟正黑體" w:hint="eastAsia"/>
                <w:b/>
                <w:sz w:val="20"/>
                <w:szCs w:val="20"/>
              </w:rPr>
              <w:t>法術成分：</w:t>
            </w:r>
            <w:r w:rsidRPr="00CE0D88">
              <w:rPr>
                <w:rFonts w:ascii="微軟正黑體" w:eastAsia="微軟正黑體" w:hAnsi="微軟正黑體" w:hint="eastAsia"/>
                <w:sz w:val="20"/>
                <w:szCs w:val="20"/>
              </w:rPr>
              <w:t>V</w:t>
            </w:r>
            <w:r w:rsidR="00CC7E2D">
              <w:rPr>
                <w:rFonts w:ascii="微軟正黑體" w:eastAsia="微軟正黑體" w:hAnsi="微軟正黑體" w:hint="eastAsia"/>
                <w:sz w:val="20"/>
                <w:szCs w:val="20"/>
              </w:rPr>
              <w:t xml:space="preserve">　</w:t>
            </w:r>
            <w:r w:rsidRPr="00CC7E2D">
              <w:rPr>
                <w:rFonts w:ascii="微軟正黑體" w:eastAsia="微軟正黑體" w:hAnsi="微軟正黑體" w:hint="eastAsia"/>
                <w:b/>
                <w:sz w:val="20"/>
                <w:szCs w:val="20"/>
              </w:rPr>
              <w:t>持續時間：</w:t>
            </w:r>
            <w:r w:rsidRPr="00CE0D88">
              <w:rPr>
                <w:rFonts w:ascii="微軟正黑體" w:eastAsia="微軟正黑體" w:hAnsi="微軟正黑體" w:hint="eastAsia"/>
                <w:sz w:val="20"/>
                <w:szCs w:val="20"/>
              </w:rPr>
              <w:t>立即</w:t>
            </w:r>
          </w:p>
          <w:p w:rsidR="00EA2801" w:rsidRPr="00CE0D88" w:rsidRDefault="00EA2801" w:rsidP="00E06D41">
            <w:pPr>
              <w:jc w:val="both"/>
              <w:rPr>
                <w:rFonts w:ascii="微軟正黑體" w:eastAsia="微軟正黑體" w:hAnsi="微軟正黑體" w:hint="eastAsia"/>
                <w:sz w:val="20"/>
                <w:szCs w:val="20"/>
              </w:rPr>
            </w:pPr>
          </w:p>
          <w:p w:rsidR="00CE0D88" w:rsidRPr="00CE0D88" w:rsidRDefault="00E06D41" w:rsidP="00E06D41">
            <w:pPr>
              <w:jc w:val="both"/>
              <w:rPr>
                <w:rFonts w:ascii="微軟正黑體" w:eastAsia="微軟正黑體" w:hAnsi="微軟正黑體" w:hint="eastAsia"/>
                <w:sz w:val="20"/>
                <w:szCs w:val="20"/>
              </w:rPr>
            </w:pPr>
            <w:r>
              <w:rPr>
                <w:rFonts w:ascii="微軟正黑體" w:eastAsia="微軟正黑體" w:hAnsi="微軟正黑體" w:hint="eastAsia"/>
                <w:sz w:val="20"/>
                <w:szCs w:val="20"/>
              </w:rPr>
              <w:t xml:space="preserve">　　</w:t>
            </w:r>
            <w:r w:rsidR="00CE0D88" w:rsidRPr="00CE0D88">
              <w:rPr>
                <w:rFonts w:ascii="微軟正黑體" w:eastAsia="微軟正黑體" w:hAnsi="微軟正黑體" w:hint="eastAsia"/>
                <w:sz w:val="20"/>
                <w:szCs w:val="20"/>
              </w:rPr>
              <w:t>你對施法距離內一個你能看見的生物連珠炮式的說出一串蘊涵魔力的咒罵。如果目標能聽見你說話（不一定要聽懂），它就必須要進行一次感知豁免，豁免失敗者將受到1d4 點心靈傷害，其下一回合結束前進行第一次攻擊檢定具有劣勢。</w:t>
            </w:r>
          </w:p>
          <w:p w:rsidR="001A273B" w:rsidRPr="007E4969" w:rsidRDefault="00E06D41" w:rsidP="00E06D41">
            <w:pPr>
              <w:jc w:val="both"/>
              <w:rPr>
                <w:rFonts w:ascii="微軟正黑體" w:eastAsia="微軟正黑體" w:hAnsi="微軟正黑體"/>
                <w:sz w:val="20"/>
                <w:szCs w:val="20"/>
              </w:rPr>
            </w:pPr>
            <w:r>
              <w:rPr>
                <w:rFonts w:ascii="微軟正黑體" w:eastAsia="微軟正黑體" w:hAnsi="微軟正黑體" w:hint="eastAsia"/>
                <w:sz w:val="20"/>
                <w:szCs w:val="20"/>
              </w:rPr>
              <w:t xml:space="preserve">　　</w:t>
            </w:r>
            <w:r w:rsidR="00CE0D88" w:rsidRPr="00CE0D88">
              <w:rPr>
                <w:rFonts w:ascii="微軟正黑體" w:eastAsia="微軟正黑體" w:hAnsi="微軟正黑體" w:hint="eastAsia"/>
                <w:sz w:val="20"/>
                <w:szCs w:val="20"/>
              </w:rPr>
              <w:t>你到達5 級時，該法術的傷害增加1d4（變為2d4）。11 級時再加1d4（變為3d4），17 級時再加1d4（變為4d4）。</w:t>
            </w:r>
          </w:p>
        </w:tc>
      </w:tr>
      <w:tr w:rsidR="001B10D8" w:rsidRPr="007E4969" w:rsidTr="00E06D41">
        <w:trPr>
          <w:trHeight w:val="2640"/>
        </w:trPr>
        <w:tc>
          <w:tcPr>
            <w:tcW w:w="7621" w:type="dxa"/>
            <w:vAlign w:val="center"/>
          </w:tcPr>
          <w:p w:rsidR="00AA7752" w:rsidRPr="00A42885" w:rsidRDefault="00AA7752" w:rsidP="00E06D41">
            <w:pPr>
              <w:jc w:val="both"/>
              <w:rPr>
                <w:rFonts w:ascii="微軟正黑體" w:eastAsia="微軟正黑體" w:hAnsi="微軟正黑體" w:hint="eastAsia"/>
                <w:b/>
                <w:sz w:val="20"/>
                <w:szCs w:val="20"/>
              </w:rPr>
            </w:pPr>
            <w:r w:rsidRPr="00A42885">
              <w:rPr>
                <w:rFonts w:ascii="微軟正黑體" w:eastAsia="微軟正黑體" w:hAnsi="微軟正黑體" w:hint="eastAsia"/>
                <w:b/>
                <w:sz w:val="20"/>
                <w:szCs w:val="20"/>
              </w:rPr>
              <w:lastRenderedPageBreak/>
              <w:t>通曉語言Comprehend Languages</w:t>
            </w:r>
            <w:r w:rsidR="00A42885">
              <w:rPr>
                <w:rFonts w:ascii="微軟正黑體" w:eastAsia="微軟正黑體" w:hAnsi="微軟正黑體" w:hint="eastAsia"/>
                <w:b/>
                <w:sz w:val="20"/>
                <w:szCs w:val="20"/>
              </w:rPr>
              <w:t xml:space="preserve">　</w:t>
            </w:r>
            <w:r w:rsidRPr="00A42885">
              <w:rPr>
                <w:rFonts w:ascii="微軟正黑體" w:eastAsia="微軟正黑體" w:hAnsi="微軟正黑體" w:hint="eastAsia"/>
                <w:b/>
                <w:sz w:val="20"/>
                <w:szCs w:val="20"/>
              </w:rPr>
              <w:t>1 環 預言（儀式）</w:t>
            </w:r>
          </w:p>
          <w:p w:rsidR="00AA7752" w:rsidRPr="00AA7752" w:rsidRDefault="00AA7752" w:rsidP="00E06D41">
            <w:pPr>
              <w:jc w:val="both"/>
              <w:rPr>
                <w:rFonts w:ascii="微軟正黑體" w:eastAsia="微軟正黑體" w:hAnsi="微軟正黑體" w:hint="eastAsia"/>
                <w:sz w:val="20"/>
                <w:szCs w:val="20"/>
              </w:rPr>
            </w:pPr>
            <w:r w:rsidRPr="00A42885">
              <w:rPr>
                <w:rFonts w:ascii="微軟正黑體" w:eastAsia="微軟正黑體" w:hAnsi="微軟正黑體" w:hint="eastAsia"/>
                <w:b/>
                <w:sz w:val="20"/>
                <w:szCs w:val="20"/>
              </w:rPr>
              <w:t>施法時間：</w:t>
            </w:r>
            <w:r w:rsidRPr="00AA7752">
              <w:rPr>
                <w:rFonts w:ascii="微軟正黑體" w:eastAsia="微軟正黑體" w:hAnsi="微軟正黑體" w:hint="eastAsia"/>
                <w:sz w:val="20"/>
                <w:szCs w:val="20"/>
              </w:rPr>
              <w:t>1 動作</w:t>
            </w:r>
            <w:r w:rsidR="00A42885">
              <w:rPr>
                <w:rFonts w:ascii="微軟正黑體" w:eastAsia="微軟正黑體" w:hAnsi="微軟正黑體" w:hint="eastAsia"/>
                <w:sz w:val="20"/>
                <w:szCs w:val="20"/>
              </w:rPr>
              <w:t xml:space="preserve">　</w:t>
            </w:r>
            <w:r w:rsidRPr="00A42885">
              <w:rPr>
                <w:rFonts w:ascii="微軟正黑體" w:eastAsia="微軟正黑體" w:hAnsi="微軟正黑體" w:hint="eastAsia"/>
                <w:b/>
                <w:sz w:val="20"/>
                <w:szCs w:val="20"/>
              </w:rPr>
              <w:t>施法距離：</w:t>
            </w:r>
            <w:r w:rsidRPr="00AA7752">
              <w:rPr>
                <w:rFonts w:ascii="微軟正黑體" w:eastAsia="微軟正黑體" w:hAnsi="微軟正黑體" w:hint="eastAsia"/>
                <w:sz w:val="20"/>
                <w:szCs w:val="20"/>
              </w:rPr>
              <w:t>自身</w:t>
            </w:r>
          </w:p>
          <w:p w:rsidR="00AA7752" w:rsidRDefault="00AA7752" w:rsidP="00E06D41">
            <w:pPr>
              <w:jc w:val="both"/>
              <w:rPr>
                <w:rFonts w:ascii="微軟正黑體" w:eastAsia="微軟正黑體" w:hAnsi="微軟正黑體" w:hint="eastAsia"/>
                <w:sz w:val="20"/>
                <w:szCs w:val="20"/>
              </w:rPr>
            </w:pPr>
            <w:r w:rsidRPr="00A42885">
              <w:rPr>
                <w:rFonts w:ascii="微軟正黑體" w:eastAsia="微軟正黑體" w:hAnsi="微軟正黑體" w:hint="eastAsia"/>
                <w:b/>
                <w:sz w:val="20"/>
                <w:szCs w:val="20"/>
              </w:rPr>
              <w:t>法術成分：</w:t>
            </w:r>
            <w:r w:rsidRPr="00AA7752">
              <w:rPr>
                <w:rFonts w:ascii="微軟正黑體" w:eastAsia="微軟正黑體" w:hAnsi="微軟正黑體" w:hint="eastAsia"/>
                <w:sz w:val="20"/>
                <w:szCs w:val="20"/>
              </w:rPr>
              <w:t>V、S、M（一撮煤灰和一撮鹽）</w:t>
            </w:r>
            <w:r w:rsidR="00A42885">
              <w:rPr>
                <w:rFonts w:ascii="微軟正黑體" w:eastAsia="微軟正黑體" w:hAnsi="微軟正黑體" w:hint="eastAsia"/>
                <w:sz w:val="20"/>
                <w:szCs w:val="20"/>
              </w:rPr>
              <w:t xml:space="preserve">　</w:t>
            </w:r>
            <w:r w:rsidRPr="00A42885">
              <w:rPr>
                <w:rFonts w:ascii="微軟正黑體" w:eastAsia="微軟正黑體" w:hAnsi="微軟正黑體" w:hint="eastAsia"/>
                <w:b/>
                <w:sz w:val="20"/>
                <w:szCs w:val="20"/>
              </w:rPr>
              <w:t>持續時間：</w:t>
            </w:r>
            <w:r w:rsidRPr="00AA7752">
              <w:rPr>
                <w:rFonts w:ascii="微軟正黑體" w:eastAsia="微軟正黑體" w:hAnsi="微軟正黑體" w:hint="eastAsia"/>
                <w:sz w:val="20"/>
                <w:szCs w:val="20"/>
              </w:rPr>
              <w:t>1 小時</w:t>
            </w:r>
          </w:p>
          <w:p w:rsidR="00EA2801" w:rsidRPr="00AA7752" w:rsidRDefault="00EA2801" w:rsidP="00E06D41">
            <w:pPr>
              <w:jc w:val="both"/>
              <w:rPr>
                <w:rFonts w:ascii="微軟正黑體" w:eastAsia="微軟正黑體" w:hAnsi="微軟正黑體" w:hint="eastAsia"/>
                <w:sz w:val="20"/>
                <w:szCs w:val="20"/>
              </w:rPr>
            </w:pPr>
          </w:p>
          <w:p w:rsidR="00AA7752" w:rsidRPr="00AA7752" w:rsidRDefault="00E06D41" w:rsidP="00E06D41">
            <w:pPr>
              <w:jc w:val="both"/>
              <w:rPr>
                <w:rFonts w:ascii="微軟正黑體" w:eastAsia="微軟正黑體" w:hAnsi="微軟正黑體" w:hint="eastAsia"/>
                <w:sz w:val="20"/>
                <w:szCs w:val="20"/>
              </w:rPr>
            </w:pPr>
            <w:r>
              <w:rPr>
                <w:rFonts w:ascii="微軟正黑體" w:eastAsia="微軟正黑體" w:hAnsi="微軟正黑體" w:hint="eastAsia"/>
                <w:sz w:val="20"/>
                <w:szCs w:val="20"/>
              </w:rPr>
              <w:t xml:space="preserve">　　</w:t>
            </w:r>
            <w:r w:rsidR="00AA7752" w:rsidRPr="00AA7752">
              <w:rPr>
                <w:rFonts w:ascii="微軟正黑體" w:eastAsia="微軟正黑體" w:hAnsi="微軟正黑體" w:hint="eastAsia"/>
                <w:sz w:val="20"/>
                <w:szCs w:val="20"/>
              </w:rPr>
              <w:t>你在法術持續時間內知曉你所聽到所有語言的字面意義。你也可以通過觸碰書寫的文字來</w:t>
            </w:r>
            <w:proofErr w:type="gramStart"/>
            <w:r w:rsidR="00AA7752" w:rsidRPr="00AA7752">
              <w:rPr>
                <w:rFonts w:ascii="微軟正黑體" w:eastAsia="微軟正黑體" w:hAnsi="微軟正黑體" w:hint="eastAsia"/>
                <w:sz w:val="20"/>
                <w:szCs w:val="20"/>
              </w:rPr>
              <w:t>讀懂其字面</w:t>
            </w:r>
            <w:proofErr w:type="gramEnd"/>
            <w:r w:rsidR="00AA7752" w:rsidRPr="00AA7752">
              <w:rPr>
                <w:rFonts w:ascii="微軟正黑體" w:eastAsia="微軟正黑體" w:hAnsi="微軟正黑體" w:hint="eastAsia"/>
                <w:sz w:val="20"/>
                <w:szCs w:val="20"/>
              </w:rPr>
              <w:t>意義。以這種方式閱讀每頁文字需要花費1 分鐘的時間。</w:t>
            </w:r>
          </w:p>
          <w:p w:rsidR="001B10D8" w:rsidRPr="007E4969" w:rsidRDefault="00E06D41" w:rsidP="00E06D41">
            <w:pPr>
              <w:jc w:val="both"/>
              <w:rPr>
                <w:rFonts w:ascii="微軟正黑體" w:eastAsia="微軟正黑體" w:hAnsi="微軟正黑體"/>
                <w:sz w:val="20"/>
                <w:szCs w:val="20"/>
              </w:rPr>
            </w:pPr>
            <w:r>
              <w:rPr>
                <w:rFonts w:ascii="微軟正黑體" w:eastAsia="微軟正黑體" w:hAnsi="微軟正黑體" w:hint="eastAsia"/>
                <w:sz w:val="20"/>
                <w:szCs w:val="20"/>
              </w:rPr>
              <w:t xml:space="preserve">　　</w:t>
            </w:r>
            <w:r w:rsidR="00AA7752" w:rsidRPr="00AA7752">
              <w:rPr>
                <w:rFonts w:ascii="微軟正黑體" w:eastAsia="微軟正黑體" w:hAnsi="微軟正黑體" w:hint="eastAsia"/>
                <w:sz w:val="20"/>
                <w:szCs w:val="20"/>
              </w:rPr>
              <w:t>某些文字或圖形的密語（比如一個奧秘符文）由於不屬於書寫語言一類所以無法用此</w:t>
            </w:r>
            <w:proofErr w:type="gramStart"/>
            <w:r w:rsidR="00AA7752" w:rsidRPr="00AA7752">
              <w:rPr>
                <w:rFonts w:ascii="微軟正黑體" w:eastAsia="微軟正黑體" w:hAnsi="微軟正黑體" w:hint="eastAsia"/>
                <w:sz w:val="20"/>
                <w:szCs w:val="20"/>
              </w:rPr>
              <w:t>法術破譯</w:t>
            </w:r>
            <w:proofErr w:type="gramEnd"/>
            <w:r w:rsidR="00AA7752" w:rsidRPr="00AA7752">
              <w:rPr>
                <w:rFonts w:ascii="微軟正黑體" w:eastAsia="微軟正黑體" w:hAnsi="微軟正黑體" w:hint="eastAsia"/>
                <w:sz w:val="20"/>
                <w:szCs w:val="20"/>
              </w:rPr>
              <w:t>。</w:t>
            </w:r>
          </w:p>
        </w:tc>
      </w:tr>
      <w:tr w:rsidR="00EA2801" w:rsidRPr="007E4969" w:rsidTr="00E06D41">
        <w:trPr>
          <w:trHeight w:val="2640"/>
        </w:trPr>
        <w:tc>
          <w:tcPr>
            <w:tcW w:w="7621" w:type="dxa"/>
            <w:vAlign w:val="center"/>
          </w:tcPr>
          <w:p w:rsidR="00EA2801" w:rsidRPr="00EA2801" w:rsidRDefault="00EA2801" w:rsidP="00E06D41">
            <w:pPr>
              <w:jc w:val="both"/>
              <w:rPr>
                <w:rFonts w:ascii="微軟正黑體" w:eastAsia="微軟正黑體" w:hAnsi="微軟正黑體" w:hint="eastAsia"/>
                <w:sz w:val="20"/>
                <w:szCs w:val="20"/>
              </w:rPr>
            </w:pPr>
            <w:r w:rsidRPr="00EA2801">
              <w:rPr>
                <w:rFonts w:ascii="微軟正黑體" w:eastAsia="微軟正黑體" w:hAnsi="微軟正黑體" w:hint="eastAsia"/>
                <w:b/>
                <w:sz w:val="20"/>
                <w:szCs w:val="20"/>
              </w:rPr>
              <w:t>不</w:t>
            </w:r>
            <w:proofErr w:type="gramStart"/>
            <w:r w:rsidRPr="00EA2801">
              <w:rPr>
                <w:rFonts w:ascii="微軟正黑體" w:eastAsia="微軟正黑體" w:hAnsi="微軟正黑體" w:hint="eastAsia"/>
                <w:b/>
                <w:sz w:val="20"/>
                <w:szCs w:val="20"/>
              </w:rPr>
              <w:t>諧</w:t>
            </w:r>
            <w:proofErr w:type="gramEnd"/>
            <w:r w:rsidRPr="00EA2801">
              <w:rPr>
                <w:rFonts w:ascii="微軟正黑體" w:eastAsia="微軟正黑體" w:hAnsi="微軟正黑體" w:hint="eastAsia"/>
                <w:b/>
                <w:sz w:val="20"/>
                <w:szCs w:val="20"/>
              </w:rPr>
              <w:t>低語Dissonant Whispers</w:t>
            </w:r>
            <w:r w:rsidRPr="00EA2801">
              <w:rPr>
                <w:rFonts w:ascii="微軟正黑體" w:eastAsia="微軟正黑體" w:hAnsi="微軟正黑體" w:hint="eastAsia"/>
                <w:b/>
                <w:sz w:val="20"/>
                <w:szCs w:val="20"/>
              </w:rPr>
              <w:t xml:space="preserve">　</w:t>
            </w:r>
            <w:r w:rsidRPr="00EA2801">
              <w:rPr>
                <w:rFonts w:ascii="微軟正黑體" w:eastAsia="微軟正黑體" w:hAnsi="微軟正黑體" w:hint="eastAsia"/>
                <w:b/>
                <w:sz w:val="20"/>
                <w:szCs w:val="20"/>
              </w:rPr>
              <w:t>1 環 附魔</w:t>
            </w:r>
          </w:p>
          <w:p w:rsidR="00EA2801" w:rsidRPr="00EA2801" w:rsidRDefault="00EA2801" w:rsidP="00E06D41">
            <w:pPr>
              <w:jc w:val="both"/>
              <w:rPr>
                <w:rFonts w:ascii="微軟正黑體" w:eastAsia="微軟正黑體" w:hAnsi="微軟正黑體" w:hint="eastAsia"/>
                <w:sz w:val="20"/>
                <w:szCs w:val="20"/>
              </w:rPr>
            </w:pPr>
            <w:r w:rsidRPr="00EA2801">
              <w:rPr>
                <w:rFonts w:ascii="微軟正黑體" w:eastAsia="微軟正黑體" w:hAnsi="微軟正黑體" w:hint="eastAsia"/>
                <w:b/>
                <w:sz w:val="20"/>
                <w:szCs w:val="20"/>
              </w:rPr>
              <w:t>施法時間：</w:t>
            </w:r>
            <w:r w:rsidRPr="00EA2801">
              <w:rPr>
                <w:rFonts w:ascii="微軟正黑體" w:eastAsia="微軟正黑體" w:hAnsi="微軟正黑體" w:hint="eastAsia"/>
                <w:sz w:val="20"/>
                <w:szCs w:val="20"/>
              </w:rPr>
              <w:t>1 動作</w:t>
            </w:r>
            <w:r>
              <w:rPr>
                <w:rFonts w:ascii="微軟正黑體" w:eastAsia="微軟正黑體" w:hAnsi="微軟正黑體" w:hint="eastAsia"/>
                <w:sz w:val="20"/>
                <w:szCs w:val="20"/>
              </w:rPr>
              <w:t xml:space="preserve">　</w:t>
            </w:r>
            <w:r w:rsidRPr="00EA2801">
              <w:rPr>
                <w:rFonts w:ascii="微軟正黑體" w:eastAsia="微軟正黑體" w:hAnsi="微軟正黑體" w:hint="eastAsia"/>
                <w:b/>
                <w:sz w:val="20"/>
                <w:szCs w:val="20"/>
              </w:rPr>
              <w:t>施法距離：</w:t>
            </w:r>
            <w:r w:rsidRPr="00EA2801">
              <w:rPr>
                <w:rFonts w:ascii="微軟正黑體" w:eastAsia="微軟正黑體" w:hAnsi="微軟正黑體" w:hint="eastAsia"/>
                <w:sz w:val="20"/>
                <w:szCs w:val="20"/>
              </w:rPr>
              <w:t>60 尺</w:t>
            </w:r>
          </w:p>
          <w:p w:rsidR="00EA2801" w:rsidRDefault="00EA2801" w:rsidP="00E06D41">
            <w:pPr>
              <w:jc w:val="both"/>
              <w:rPr>
                <w:rFonts w:ascii="微軟正黑體" w:eastAsia="微軟正黑體" w:hAnsi="微軟正黑體" w:hint="eastAsia"/>
                <w:sz w:val="20"/>
                <w:szCs w:val="20"/>
              </w:rPr>
            </w:pPr>
            <w:r w:rsidRPr="00EA2801">
              <w:rPr>
                <w:rFonts w:ascii="微軟正黑體" w:eastAsia="微軟正黑體" w:hAnsi="微軟正黑體" w:hint="eastAsia"/>
                <w:b/>
                <w:sz w:val="20"/>
                <w:szCs w:val="20"/>
              </w:rPr>
              <w:t>法術成分：</w:t>
            </w:r>
            <w:r w:rsidRPr="00EA2801">
              <w:rPr>
                <w:rFonts w:ascii="微軟正黑體" w:eastAsia="微軟正黑體" w:hAnsi="微軟正黑體" w:hint="eastAsia"/>
                <w:sz w:val="20"/>
                <w:szCs w:val="20"/>
              </w:rPr>
              <w:t>V</w:t>
            </w:r>
            <w:r>
              <w:rPr>
                <w:rFonts w:ascii="微軟正黑體" w:eastAsia="微軟正黑體" w:hAnsi="微軟正黑體" w:hint="eastAsia"/>
                <w:sz w:val="20"/>
                <w:szCs w:val="20"/>
              </w:rPr>
              <w:t xml:space="preserve">　</w:t>
            </w:r>
            <w:r w:rsidRPr="00EA2801">
              <w:rPr>
                <w:rFonts w:ascii="微軟正黑體" w:eastAsia="微軟正黑體" w:hAnsi="微軟正黑體" w:hint="eastAsia"/>
                <w:b/>
                <w:sz w:val="20"/>
                <w:szCs w:val="20"/>
              </w:rPr>
              <w:t>持續時間：</w:t>
            </w:r>
            <w:r w:rsidRPr="00EA2801">
              <w:rPr>
                <w:rFonts w:ascii="微軟正黑體" w:eastAsia="微軟正黑體" w:hAnsi="微軟正黑體" w:hint="eastAsia"/>
                <w:sz w:val="20"/>
                <w:szCs w:val="20"/>
              </w:rPr>
              <w:t>立即</w:t>
            </w:r>
          </w:p>
          <w:p w:rsidR="00EA2801" w:rsidRPr="00EA2801" w:rsidRDefault="00EA2801" w:rsidP="00E06D41">
            <w:pPr>
              <w:jc w:val="both"/>
              <w:rPr>
                <w:rFonts w:ascii="微軟正黑體" w:eastAsia="微軟正黑體" w:hAnsi="微軟正黑體" w:hint="eastAsia"/>
                <w:sz w:val="20"/>
                <w:szCs w:val="20"/>
              </w:rPr>
            </w:pPr>
          </w:p>
          <w:p w:rsidR="00EA2801" w:rsidRPr="00EA2801" w:rsidRDefault="00E06D41" w:rsidP="00E06D41">
            <w:pPr>
              <w:jc w:val="both"/>
              <w:rPr>
                <w:rFonts w:ascii="微軟正黑體" w:eastAsia="微軟正黑體" w:hAnsi="微軟正黑體" w:hint="eastAsia"/>
                <w:sz w:val="20"/>
                <w:szCs w:val="20"/>
              </w:rPr>
            </w:pPr>
            <w:r>
              <w:rPr>
                <w:rFonts w:ascii="微軟正黑體" w:eastAsia="微軟正黑體" w:hAnsi="微軟正黑體" w:hint="eastAsia"/>
                <w:sz w:val="20"/>
                <w:szCs w:val="20"/>
              </w:rPr>
              <w:t xml:space="preserve">　　</w:t>
            </w:r>
            <w:r w:rsidR="00EA2801" w:rsidRPr="00EA2801">
              <w:rPr>
                <w:rFonts w:ascii="微軟正黑體" w:eastAsia="微軟正黑體" w:hAnsi="微軟正黑體" w:hint="eastAsia"/>
                <w:sz w:val="20"/>
                <w:szCs w:val="20"/>
              </w:rPr>
              <w:t>你指定一個施法距離內能夠聽到你聲音的生物，並對其說出只有他能聽到的不</w:t>
            </w:r>
            <w:proofErr w:type="gramStart"/>
            <w:r w:rsidR="00EA2801" w:rsidRPr="00EA2801">
              <w:rPr>
                <w:rFonts w:ascii="微軟正黑體" w:eastAsia="微軟正黑體" w:hAnsi="微軟正黑體" w:hint="eastAsia"/>
                <w:sz w:val="20"/>
                <w:szCs w:val="20"/>
              </w:rPr>
              <w:t>諧</w:t>
            </w:r>
            <w:proofErr w:type="gramEnd"/>
            <w:r w:rsidR="00EA2801" w:rsidRPr="00EA2801">
              <w:rPr>
                <w:rFonts w:ascii="微軟正黑體" w:eastAsia="微軟正黑體" w:hAnsi="微軟正黑體" w:hint="eastAsia"/>
                <w:sz w:val="20"/>
                <w:szCs w:val="20"/>
              </w:rPr>
              <w:t>低語，使其受強烈的痛苦折磨。目標必須進行一次感知豁免。豁免失敗則受到3d6 點心靈傷害，並立即執行反應往遠離你的方向移動其速度所允許的距離。該生物不會進入明顯危險的地域，如火堆或陷坑。豁免成功則傷害減半，且不會執行遠離的反應。陷入耳聾狀態的目標，進行該豁免時直接判定為成功。</w:t>
            </w:r>
          </w:p>
          <w:p w:rsidR="00EA2801" w:rsidRPr="00EA2801" w:rsidRDefault="00E06D41" w:rsidP="00E06D41">
            <w:pPr>
              <w:jc w:val="both"/>
              <w:rPr>
                <w:rFonts w:ascii="微軟正黑體" w:eastAsia="微軟正黑體" w:hAnsi="微軟正黑體" w:hint="eastAsia"/>
                <w:sz w:val="20"/>
                <w:szCs w:val="20"/>
              </w:rPr>
            </w:pPr>
            <w:r>
              <w:rPr>
                <w:rFonts w:ascii="微軟正黑體" w:eastAsia="微軟正黑體" w:hAnsi="微軟正黑體" w:hint="eastAsia"/>
                <w:b/>
                <w:sz w:val="20"/>
                <w:szCs w:val="20"/>
              </w:rPr>
              <w:t xml:space="preserve">　　</w:t>
            </w:r>
            <w:proofErr w:type="gramStart"/>
            <w:r w:rsidR="00EA2801" w:rsidRPr="00EA2801">
              <w:rPr>
                <w:rFonts w:ascii="微軟正黑體" w:eastAsia="微軟正黑體" w:hAnsi="微軟正黑體" w:hint="eastAsia"/>
                <w:b/>
                <w:sz w:val="20"/>
                <w:szCs w:val="20"/>
              </w:rPr>
              <w:t>升環施法</w:t>
            </w:r>
            <w:proofErr w:type="gramEnd"/>
            <w:r w:rsidR="00EA2801" w:rsidRPr="00EA2801">
              <w:rPr>
                <w:rFonts w:ascii="微軟正黑體" w:eastAsia="微軟正黑體" w:hAnsi="微軟正黑體" w:hint="eastAsia"/>
                <w:b/>
                <w:sz w:val="20"/>
                <w:szCs w:val="20"/>
              </w:rPr>
              <w:t>效應：</w:t>
            </w:r>
            <w:r w:rsidR="00EA2801" w:rsidRPr="00EA2801">
              <w:rPr>
                <w:rFonts w:ascii="微軟正黑體" w:eastAsia="微軟正黑體" w:hAnsi="微軟正黑體" w:hint="eastAsia"/>
                <w:sz w:val="20"/>
                <w:szCs w:val="20"/>
              </w:rPr>
              <w:t xml:space="preserve">使用2 </w:t>
            </w:r>
            <w:proofErr w:type="gramStart"/>
            <w:r w:rsidR="00EA2801" w:rsidRPr="00EA2801">
              <w:rPr>
                <w:rFonts w:ascii="微軟正黑體" w:eastAsia="微軟正黑體" w:hAnsi="微軟正黑體" w:hint="eastAsia"/>
                <w:sz w:val="20"/>
                <w:szCs w:val="20"/>
              </w:rPr>
              <w:t>環或更</w:t>
            </w:r>
            <w:proofErr w:type="gramEnd"/>
            <w:r w:rsidR="00EA2801" w:rsidRPr="00EA2801">
              <w:rPr>
                <w:rFonts w:ascii="微軟正黑體" w:eastAsia="微軟正黑體" w:hAnsi="微軟正黑體" w:hint="eastAsia"/>
                <w:sz w:val="20"/>
                <w:szCs w:val="20"/>
              </w:rPr>
              <w:t>高法術位施展該法術，你使用的法術</w:t>
            </w:r>
            <w:proofErr w:type="gramStart"/>
            <w:r w:rsidR="00EA2801" w:rsidRPr="00EA2801">
              <w:rPr>
                <w:rFonts w:ascii="微軟正黑體" w:eastAsia="微軟正黑體" w:hAnsi="微軟正黑體" w:hint="eastAsia"/>
                <w:sz w:val="20"/>
                <w:szCs w:val="20"/>
              </w:rPr>
              <w:t>位每比</w:t>
            </w:r>
            <w:proofErr w:type="gramEnd"/>
            <w:r w:rsidR="00EA2801" w:rsidRPr="00EA2801">
              <w:rPr>
                <w:rFonts w:ascii="微軟正黑體" w:eastAsia="微軟正黑體" w:hAnsi="微軟正黑體" w:hint="eastAsia"/>
                <w:sz w:val="20"/>
                <w:szCs w:val="20"/>
              </w:rPr>
              <w:t>1 環高一環，傷害就提高1d6。</w:t>
            </w:r>
          </w:p>
        </w:tc>
      </w:tr>
      <w:tr w:rsidR="00EA2801" w:rsidRPr="007E4969" w:rsidTr="00E06D41">
        <w:trPr>
          <w:trHeight w:val="2640"/>
        </w:trPr>
        <w:tc>
          <w:tcPr>
            <w:tcW w:w="7621" w:type="dxa"/>
            <w:vAlign w:val="center"/>
          </w:tcPr>
          <w:p w:rsidR="00EA2801" w:rsidRPr="00EA2801" w:rsidRDefault="00EA2801" w:rsidP="00E06D41">
            <w:pPr>
              <w:jc w:val="both"/>
              <w:rPr>
                <w:rFonts w:ascii="微軟正黑體" w:eastAsia="微軟正黑體" w:hAnsi="微軟正黑體" w:hint="eastAsia"/>
                <w:b/>
                <w:sz w:val="20"/>
                <w:szCs w:val="20"/>
              </w:rPr>
            </w:pPr>
            <w:proofErr w:type="gramStart"/>
            <w:r w:rsidRPr="00EA2801">
              <w:rPr>
                <w:rFonts w:ascii="微軟正黑體" w:eastAsia="微軟正黑體" w:hAnsi="微軟正黑體" w:hint="eastAsia"/>
                <w:b/>
                <w:sz w:val="20"/>
                <w:szCs w:val="20"/>
              </w:rPr>
              <w:t>治愈真</w:t>
            </w:r>
            <w:proofErr w:type="gramEnd"/>
            <w:r w:rsidRPr="00EA2801">
              <w:rPr>
                <w:rFonts w:ascii="微軟正黑體" w:eastAsia="微軟正黑體" w:hAnsi="微軟正黑體" w:hint="eastAsia"/>
                <w:b/>
                <w:sz w:val="20"/>
                <w:szCs w:val="20"/>
              </w:rPr>
              <w:t>言Healing Word</w:t>
            </w:r>
            <w:r w:rsidRPr="00EA2801">
              <w:rPr>
                <w:rFonts w:ascii="微軟正黑體" w:eastAsia="微軟正黑體" w:hAnsi="微軟正黑體" w:hint="eastAsia"/>
                <w:b/>
                <w:sz w:val="20"/>
                <w:szCs w:val="20"/>
              </w:rPr>
              <w:t xml:space="preserve">　</w:t>
            </w:r>
            <w:r w:rsidRPr="00EA2801">
              <w:rPr>
                <w:rFonts w:ascii="微軟正黑體" w:eastAsia="微軟正黑體" w:hAnsi="微軟正黑體" w:hint="eastAsia"/>
                <w:b/>
                <w:sz w:val="20"/>
                <w:szCs w:val="20"/>
              </w:rPr>
              <w:t>1 環 塑能</w:t>
            </w:r>
          </w:p>
          <w:p w:rsidR="00EA2801" w:rsidRPr="00EA2801" w:rsidRDefault="00EA2801" w:rsidP="00E06D41">
            <w:pPr>
              <w:jc w:val="both"/>
              <w:rPr>
                <w:rFonts w:ascii="微軟正黑體" w:eastAsia="微軟正黑體" w:hAnsi="微軟正黑體" w:hint="eastAsia"/>
                <w:sz w:val="20"/>
                <w:szCs w:val="20"/>
              </w:rPr>
            </w:pPr>
            <w:r w:rsidRPr="00EA2801">
              <w:rPr>
                <w:rFonts w:ascii="微軟正黑體" w:eastAsia="微軟正黑體" w:hAnsi="微軟正黑體" w:hint="eastAsia"/>
                <w:b/>
                <w:sz w:val="20"/>
                <w:szCs w:val="20"/>
              </w:rPr>
              <w:t>施法時間：</w:t>
            </w:r>
            <w:r w:rsidRPr="00EA2801">
              <w:rPr>
                <w:rFonts w:ascii="微軟正黑體" w:eastAsia="微軟正黑體" w:hAnsi="微軟正黑體" w:hint="eastAsia"/>
                <w:sz w:val="20"/>
                <w:szCs w:val="20"/>
              </w:rPr>
              <w:t>1 附贈動作</w:t>
            </w:r>
            <w:r>
              <w:rPr>
                <w:rFonts w:ascii="微軟正黑體" w:eastAsia="微軟正黑體" w:hAnsi="微軟正黑體" w:hint="eastAsia"/>
                <w:sz w:val="20"/>
                <w:szCs w:val="20"/>
              </w:rPr>
              <w:t xml:space="preserve">　</w:t>
            </w:r>
            <w:r w:rsidRPr="00EA2801">
              <w:rPr>
                <w:rFonts w:ascii="微軟正黑體" w:eastAsia="微軟正黑體" w:hAnsi="微軟正黑體" w:hint="eastAsia"/>
                <w:b/>
                <w:sz w:val="20"/>
                <w:szCs w:val="20"/>
              </w:rPr>
              <w:t>施法距離：</w:t>
            </w:r>
            <w:r w:rsidRPr="00EA2801">
              <w:rPr>
                <w:rFonts w:ascii="微軟正黑體" w:eastAsia="微軟正黑體" w:hAnsi="微軟正黑體" w:hint="eastAsia"/>
                <w:sz w:val="20"/>
                <w:szCs w:val="20"/>
              </w:rPr>
              <w:t>60 尺</w:t>
            </w:r>
          </w:p>
          <w:p w:rsidR="00EA2801" w:rsidRDefault="00EA2801" w:rsidP="00E06D41">
            <w:pPr>
              <w:jc w:val="both"/>
              <w:rPr>
                <w:rFonts w:ascii="微軟正黑體" w:eastAsia="微軟正黑體" w:hAnsi="微軟正黑體" w:hint="eastAsia"/>
                <w:sz w:val="20"/>
                <w:szCs w:val="20"/>
              </w:rPr>
            </w:pPr>
            <w:r w:rsidRPr="00EA2801">
              <w:rPr>
                <w:rFonts w:ascii="微軟正黑體" w:eastAsia="微軟正黑體" w:hAnsi="微軟正黑體" w:hint="eastAsia"/>
                <w:b/>
                <w:sz w:val="20"/>
                <w:szCs w:val="20"/>
              </w:rPr>
              <w:t>法術成分：</w:t>
            </w:r>
            <w:r w:rsidRPr="00EA2801">
              <w:rPr>
                <w:rFonts w:ascii="微軟正黑體" w:eastAsia="微軟正黑體" w:hAnsi="微軟正黑體" w:hint="eastAsia"/>
                <w:sz w:val="20"/>
                <w:szCs w:val="20"/>
              </w:rPr>
              <w:t>V</w:t>
            </w:r>
            <w:r>
              <w:rPr>
                <w:rFonts w:ascii="微軟正黑體" w:eastAsia="微軟正黑體" w:hAnsi="微軟正黑體" w:hint="eastAsia"/>
                <w:sz w:val="20"/>
                <w:szCs w:val="20"/>
              </w:rPr>
              <w:t xml:space="preserve">　</w:t>
            </w:r>
            <w:r w:rsidRPr="00EA2801">
              <w:rPr>
                <w:rFonts w:ascii="微軟正黑體" w:eastAsia="微軟正黑體" w:hAnsi="微軟正黑體" w:hint="eastAsia"/>
                <w:b/>
                <w:sz w:val="20"/>
                <w:szCs w:val="20"/>
              </w:rPr>
              <w:t>持續時間：</w:t>
            </w:r>
            <w:r w:rsidRPr="00EA2801">
              <w:rPr>
                <w:rFonts w:ascii="微軟正黑體" w:eastAsia="微軟正黑體" w:hAnsi="微軟正黑體" w:hint="eastAsia"/>
                <w:sz w:val="20"/>
                <w:szCs w:val="20"/>
              </w:rPr>
              <w:t>立即</w:t>
            </w:r>
          </w:p>
          <w:p w:rsidR="00EA2801" w:rsidRPr="00EA2801" w:rsidRDefault="00EA2801" w:rsidP="00E06D41">
            <w:pPr>
              <w:jc w:val="both"/>
              <w:rPr>
                <w:rFonts w:ascii="微軟正黑體" w:eastAsia="微軟正黑體" w:hAnsi="微軟正黑體" w:hint="eastAsia"/>
                <w:sz w:val="20"/>
                <w:szCs w:val="20"/>
              </w:rPr>
            </w:pPr>
          </w:p>
          <w:p w:rsidR="00EA2801" w:rsidRPr="00EA2801" w:rsidRDefault="00E06D41" w:rsidP="00E06D41">
            <w:pPr>
              <w:jc w:val="both"/>
              <w:rPr>
                <w:rFonts w:ascii="微軟正黑體" w:eastAsia="微軟正黑體" w:hAnsi="微軟正黑體" w:hint="eastAsia"/>
                <w:sz w:val="20"/>
                <w:szCs w:val="20"/>
              </w:rPr>
            </w:pPr>
            <w:r>
              <w:rPr>
                <w:rFonts w:ascii="微軟正黑體" w:eastAsia="微軟正黑體" w:hAnsi="微軟正黑體" w:hint="eastAsia"/>
                <w:sz w:val="20"/>
                <w:szCs w:val="20"/>
              </w:rPr>
              <w:t xml:space="preserve">　　</w:t>
            </w:r>
            <w:r w:rsidR="00EA2801" w:rsidRPr="00EA2801">
              <w:rPr>
                <w:rFonts w:ascii="微軟正黑體" w:eastAsia="微軟正黑體" w:hAnsi="微軟正黑體" w:hint="eastAsia"/>
                <w:sz w:val="20"/>
                <w:szCs w:val="20"/>
              </w:rPr>
              <w:t>你指定施法距離內一個你能看見的生物並恢復期生命值，恢復量等於1d4＋你的施法關鍵屬性調整值。該法術</w:t>
            </w:r>
            <w:proofErr w:type="gramStart"/>
            <w:r w:rsidR="00EA2801" w:rsidRPr="00EA2801">
              <w:rPr>
                <w:rFonts w:ascii="微軟正黑體" w:eastAsia="微軟正黑體" w:hAnsi="微軟正黑體" w:hint="eastAsia"/>
                <w:sz w:val="20"/>
                <w:szCs w:val="20"/>
              </w:rPr>
              <w:t>對構裝體</w:t>
            </w:r>
            <w:proofErr w:type="gramEnd"/>
            <w:r w:rsidR="00EA2801" w:rsidRPr="00EA2801">
              <w:rPr>
                <w:rFonts w:ascii="微軟正黑體" w:eastAsia="微軟正黑體" w:hAnsi="微軟正黑體" w:hint="eastAsia"/>
                <w:sz w:val="20"/>
                <w:szCs w:val="20"/>
              </w:rPr>
              <w:t>和不死生物無效。</w:t>
            </w:r>
          </w:p>
          <w:p w:rsidR="00EA2801" w:rsidRPr="00EA2801" w:rsidRDefault="00E06D41" w:rsidP="00E06D41">
            <w:pPr>
              <w:jc w:val="both"/>
              <w:rPr>
                <w:rFonts w:ascii="微軟正黑體" w:eastAsia="微軟正黑體" w:hAnsi="微軟正黑體" w:hint="eastAsia"/>
                <w:b/>
                <w:sz w:val="20"/>
                <w:szCs w:val="20"/>
              </w:rPr>
            </w:pPr>
            <w:r>
              <w:rPr>
                <w:rFonts w:ascii="微軟正黑體" w:eastAsia="微軟正黑體" w:hAnsi="微軟正黑體" w:hint="eastAsia"/>
                <w:b/>
                <w:sz w:val="20"/>
                <w:szCs w:val="20"/>
              </w:rPr>
              <w:t xml:space="preserve">　　</w:t>
            </w:r>
            <w:proofErr w:type="gramStart"/>
            <w:r w:rsidR="00EA2801" w:rsidRPr="00EA2801">
              <w:rPr>
                <w:rFonts w:ascii="微軟正黑體" w:eastAsia="微軟正黑體" w:hAnsi="微軟正黑體" w:hint="eastAsia"/>
                <w:b/>
                <w:sz w:val="20"/>
                <w:szCs w:val="20"/>
              </w:rPr>
              <w:t>升環施法</w:t>
            </w:r>
            <w:proofErr w:type="gramEnd"/>
            <w:r w:rsidR="00EA2801" w:rsidRPr="00EA2801">
              <w:rPr>
                <w:rFonts w:ascii="微軟正黑體" w:eastAsia="微軟正黑體" w:hAnsi="微軟正黑體" w:hint="eastAsia"/>
                <w:b/>
                <w:sz w:val="20"/>
                <w:szCs w:val="20"/>
              </w:rPr>
              <w:t>效應</w:t>
            </w:r>
            <w:r w:rsidR="00EA2801" w:rsidRPr="00EA2801">
              <w:rPr>
                <w:rFonts w:ascii="微軟正黑體" w:eastAsia="微軟正黑體" w:hAnsi="微軟正黑體" w:hint="eastAsia"/>
                <w:b/>
                <w:sz w:val="20"/>
                <w:szCs w:val="20"/>
              </w:rPr>
              <w:t>：</w:t>
            </w:r>
            <w:r w:rsidR="00EA2801" w:rsidRPr="00EA2801">
              <w:rPr>
                <w:rFonts w:ascii="微軟正黑體" w:eastAsia="微軟正黑體" w:hAnsi="微軟正黑體" w:hint="eastAsia"/>
                <w:sz w:val="20"/>
                <w:szCs w:val="20"/>
              </w:rPr>
              <w:t xml:space="preserve">使用2 </w:t>
            </w:r>
            <w:proofErr w:type="gramStart"/>
            <w:r w:rsidR="00EA2801" w:rsidRPr="00EA2801">
              <w:rPr>
                <w:rFonts w:ascii="微軟正黑體" w:eastAsia="微軟正黑體" w:hAnsi="微軟正黑體" w:hint="eastAsia"/>
                <w:sz w:val="20"/>
                <w:szCs w:val="20"/>
              </w:rPr>
              <w:t>環或更</w:t>
            </w:r>
            <w:proofErr w:type="gramEnd"/>
            <w:r w:rsidR="00EA2801" w:rsidRPr="00EA2801">
              <w:rPr>
                <w:rFonts w:ascii="微軟正黑體" w:eastAsia="微軟正黑體" w:hAnsi="微軟正黑體" w:hint="eastAsia"/>
                <w:sz w:val="20"/>
                <w:szCs w:val="20"/>
              </w:rPr>
              <w:t>高法術位施展該法術時，你使用的法術</w:t>
            </w:r>
            <w:proofErr w:type="gramStart"/>
            <w:r w:rsidR="00EA2801" w:rsidRPr="00EA2801">
              <w:rPr>
                <w:rFonts w:ascii="微軟正黑體" w:eastAsia="微軟正黑體" w:hAnsi="微軟正黑體" w:hint="eastAsia"/>
                <w:sz w:val="20"/>
                <w:szCs w:val="20"/>
              </w:rPr>
              <w:t>位每比</w:t>
            </w:r>
            <w:proofErr w:type="gramEnd"/>
            <w:r w:rsidR="00EA2801" w:rsidRPr="00EA2801">
              <w:rPr>
                <w:rFonts w:ascii="微軟正黑體" w:eastAsia="微軟正黑體" w:hAnsi="微軟正黑體" w:hint="eastAsia"/>
                <w:sz w:val="20"/>
                <w:szCs w:val="20"/>
              </w:rPr>
              <w:t>1 環高一環，治療量就增加1d4 點。</w:t>
            </w:r>
          </w:p>
        </w:tc>
      </w:tr>
      <w:tr w:rsidR="00EA2801" w:rsidRPr="007E4969" w:rsidTr="00E06D41">
        <w:trPr>
          <w:trHeight w:val="2640"/>
        </w:trPr>
        <w:tc>
          <w:tcPr>
            <w:tcW w:w="7621" w:type="dxa"/>
            <w:vAlign w:val="center"/>
          </w:tcPr>
          <w:p w:rsidR="00EA2801" w:rsidRPr="00EA2801" w:rsidRDefault="00EA2801" w:rsidP="00E06D41">
            <w:pPr>
              <w:jc w:val="both"/>
              <w:rPr>
                <w:rFonts w:ascii="微軟正黑體" w:eastAsia="微軟正黑體" w:hAnsi="微軟正黑體" w:hint="eastAsia"/>
                <w:b/>
                <w:sz w:val="20"/>
                <w:szCs w:val="20"/>
              </w:rPr>
            </w:pPr>
            <w:r w:rsidRPr="00EA2801">
              <w:rPr>
                <w:rFonts w:ascii="微軟正黑體" w:eastAsia="微軟正黑體" w:hAnsi="微軟正黑體" w:hint="eastAsia"/>
                <w:b/>
                <w:sz w:val="20"/>
                <w:szCs w:val="20"/>
              </w:rPr>
              <w:t>塔</w:t>
            </w:r>
            <w:proofErr w:type="gramStart"/>
            <w:r w:rsidRPr="00EA2801">
              <w:rPr>
                <w:rFonts w:ascii="微軟正黑體" w:eastAsia="微軟正黑體" w:hAnsi="微軟正黑體" w:hint="eastAsia"/>
                <w:b/>
                <w:sz w:val="20"/>
                <w:szCs w:val="20"/>
              </w:rPr>
              <w:t>莎</w:t>
            </w:r>
            <w:proofErr w:type="gramEnd"/>
            <w:r w:rsidRPr="00EA2801">
              <w:rPr>
                <w:rFonts w:ascii="微軟正黑體" w:eastAsia="微軟正黑體" w:hAnsi="微軟正黑體" w:hint="eastAsia"/>
                <w:b/>
                <w:sz w:val="20"/>
                <w:szCs w:val="20"/>
              </w:rPr>
              <w:t>狂笑術Tasha</w:t>
            </w:r>
            <w:proofErr w:type="gramStart"/>
            <w:r w:rsidRPr="00EA2801">
              <w:rPr>
                <w:rFonts w:ascii="微軟正黑體" w:eastAsia="微軟正黑體" w:hAnsi="微軟正黑體"/>
                <w:b/>
                <w:sz w:val="20"/>
                <w:szCs w:val="20"/>
              </w:rPr>
              <w:t>’</w:t>
            </w:r>
            <w:proofErr w:type="gramEnd"/>
            <w:r w:rsidRPr="00EA2801">
              <w:rPr>
                <w:rFonts w:ascii="微軟正黑體" w:eastAsia="微軟正黑體" w:hAnsi="微軟正黑體" w:hint="eastAsia"/>
                <w:b/>
                <w:sz w:val="20"/>
                <w:szCs w:val="20"/>
              </w:rPr>
              <w:t>s</w:t>
            </w:r>
            <w:r w:rsidRPr="00EA2801">
              <w:rPr>
                <w:rFonts w:ascii="微軟正黑體" w:eastAsia="微軟正黑體" w:hAnsi="微軟正黑體" w:hint="eastAsia"/>
                <w:b/>
                <w:sz w:val="20"/>
                <w:szCs w:val="20"/>
              </w:rPr>
              <w:t xml:space="preserve"> Hideous Laughter</w:t>
            </w:r>
            <w:r w:rsidRPr="00EA2801">
              <w:rPr>
                <w:rFonts w:ascii="微軟正黑體" w:eastAsia="微軟正黑體" w:hAnsi="微軟正黑體" w:hint="eastAsia"/>
                <w:b/>
                <w:sz w:val="20"/>
                <w:szCs w:val="20"/>
              </w:rPr>
              <w:t xml:space="preserve">　</w:t>
            </w:r>
            <w:r w:rsidRPr="00EA2801">
              <w:rPr>
                <w:rFonts w:ascii="微軟正黑體" w:eastAsia="微軟正黑體" w:hAnsi="微軟正黑體" w:hint="eastAsia"/>
                <w:b/>
                <w:sz w:val="20"/>
                <w:szCs w:val="20"/>
              </w:rPr>
              <w:t>1 環 附魔</w:t>
            </w:r>
          </w:p>
          <w:p w:rsidR="00EA2801" w:rsidRPr="00EA2801" w:rsidRDefault="00EA2801" w:rsidP="00E06D41">
            <w:pPr>
              <w:jc w:val="both"/>
              <w:rPr>
                <w:rFonts w:ascii="微軟正黑體" w:eastAsia="微軟正黑體" w:hAnsi="微軟正黑體" w:hint="eastAsia"/>
                <w:sz w:val="20"/>
                <w:szCs w:val="20"/>
              </w:rPr>
            </w:pPr>
            <w:r w:rsidRPr="00EA2801">
              <w:rPr>
                <w:rFonts w:ascii="微軟正黑體" w:eastAsia="微軟正黑體" w:hAnsi="微軟正黑體" w:hint="eastAsia"/>
                <w:b/>
                <w:sz w:val="20"/>
                <w:szCs w:val="20"/>
              </w:rPr>
              <w:t>施法時間：</w:t>
            </w:r>
            <w:r w:rsidRPr="00EA2801">
              <w:rPr>
                <w:rFonts w:ascii="微軟正黑體" w:eastAsia="微軟正黑體" w:hAnsi="微軟正黑體" w:hint="eastAsia"/>
                <w:sz w:val="20"/>
                <w:szCs w:val="20"/>
              </w:rPr>
              <w:t>1 動作</w:t>
            </w:r>
            <w:r>
              <w:rPr>
                <w:rFonts w:ascii="微軟正黑體" w:eastAsia="微軟正黑體" w:hAnsi="微軟正黑體" w:hint="eastAsia"/>
                <w:sz w:val="20"/>
                <w:szCs w:val="20"/>
              </w:rPr>
              <w:t xml:space="preserve">　</w:t>
            </w:r>
            <w:r w:rsidRPr="00EA2801">
              <w:rPr>
                <w:rFonts w:ascii="微軟正黑體" w:eastAsia="微軟正黑體" w:hAnsi="微軟正黑體" w:hint="eastAsia"/>
                <w:b/>
                <w:sz w:val="20"/>
                <w:szCs w:val="20"/>
              </w:rPr>
              <w:t>施法距離：</w:t>
            </w:r>
            <w:r w:rsidRPr="00EA2801">
              <w:rPr>
                <w:rFonts w:ascii="微軟正黑體" w:eastAsia="微軟正黑體" w:hAnsi="微軟正黑體" w:hint="eastAsia"/>
                <w:sz w:val="20"/>
                <w:szCs w:val="20"/>
              </w:rPr>
              <w:t>30 尺</w:t>
            </w:r>
          </w:p>
          <w:p w:rsidR="00EA2801" w:rsidRDefault="00EA2801" w:rsidP="00E06D41">
            <w:pPr>
              <w:jc w:val="both"/>
              <w:rPr>
                <w:rFonts w:ascii="微軟正黑體" w:eastAsia="微軟正黑體" w:hAnsi="微軟正黑體" w:hint="eastAsia"/>
                <w:sz w:val="20"/>
                <w:szCs w:val="20"/>
              </w:rPr>
            </w:pPr>
            <w:r w:rsidRPr="00EA2801">
              <w:rPr>
                <w:rFonts w:ascii="微軟正黑體" w:eastAsia="微軟正黑體" w:hAnsi="微軟正黑體" w:hint="eastAsia"/>
                <w:b/>
                <w:sz w:val="20"/>
                <w:szCs w:val="20"/>
              </w:rPr>
              <w:t>法術成分：</w:t>
            </w:r>
            <w:r w:rsidRPr="00EA2801">
              <w:rPr>
                <w:rFonts w:ascii="微軟正黑體" w:eastAsia="微軟正黑體" w:hAnsi="微軟正黑體" w:hint="eastAsia"/>
                <w:sz w:val="20"/>
                <w:szCs w:val="20"/>
              </w:rPr>
              <w:t>V、S、M（</w:t>
            </w:r>
            <w:proofErr w:type="gramStart"/>
            <w:r w:rsidRPr="00EA2801">
              <w:rPr>
                <w:rFonts w:ascii="微軟正黑體" w:eastAsia="微軟正黑體" w:hAnsi="微軟正黑體" w:hint="eastAsia"/>
                <w:sz w:val="20"/>
                <w:szCs w:val="20"/>
              </w:rPr>
              <w:t>一</w:t>
            </w:r>
            <w:proofErr w:type="gramEnd"/>
            <w:r w:rsidRPr="00EA2801">
              <w:rPr>
                <w:rFonts w:ascii="微軟正黑體" w:eastAsia="微軟正黑體" w:hAnsi="微軟正黑體" w:hint="eastAsia"/>
                <w:sz w:val="20"/>
                <w:szCs w:val="20"/>
              </w:rPr>
              <w:t>些小甜餅以及一片空中飄蕩的羽毛）</w:t>
            </w:r>
          </w:p>
          <w:p w:rsidR="00EA2801" w:rsidRDefault="00EA2801" w:rsidP="00E06D41">
            <w:pPr>
              <w:jc w:val="both"/>
              <w:rPr>
                <w:rFonts w:ascii="微軟正黑體" w:eastAsia="微軟正黑體" w:hAnsi="微軟正黑體" w:hint="eastAsia"/>
                <w:sz w:val="20"/>
                <w:szCs w:val="20"/>
              </w:rPr>
            </w:pPr>
            <w:r w:rsidRPr="00EA2801">
              <w:rPr>
                <w:rFonts w:ascii="微軟正黑體" w:eastAsia="微軟正黑體" w:hAnsi="微軟正黑體" w:hint="eastAsia"/>
                <w:b/>
                <w:sz w:val="20"/>
                <w:szCs w:val="20"/>
              </w:rPr>
              <w:t>持續時間：</w:t>
            </w:r>
            <w:r w:rsidRPr="00EA2801">
              <w:rPr>
                <w:rFonts w:ascii="微軟正黑體" w:eastAsia="微軟正黑體" w:hAnsi="微軟正黑體" w:hint="eastAsia"/>
                <w:sz w:val="20"/>
                <w:szCs w:val="20"/>
              </w:rPr>
              <w:t>專注，至多1 分鐘</w:t>
            </w:r>
          </w:p>
          <w:p w:rsidR="00EA2801" w:rsidRPr="00EA2801" w:rsidRDefault="00EA2801" w:rsidP="00E06D41">
            <w:pPr>
              <w:jc w:val="both"/>
              <w:rPr>
                <w:rFonts w:ascii="微軟正黑體" w:eastAsia="微軟正黑體" w:hAnsi="微軟正黑體" w:hint="eastAsia"/>
                <w:sz w:val="20"/>
                <w:szCs w:val="20"/>
              </w:rPr>
            </w:pPr>
          </w:p>
          <w:p w:rsidR="00EA2801" w:rsidRPr="00EA2801" w:rsidRDefault="00E06D41" w:rsidP="00E06D41">
            <w:pPr>
              <w:jc w:val="both"/>
              <w:rPr>
                <w:rFonts w:ascii="微軟正黑體" w:eastAsia="微軟正黑體" w:hAnsi="微軟正黑體" w:hint="eastAsia"/>
                <w:sz w:val="20"/>
                <w:szCs w:val="20"/>
              </w:rPr>
            </w:pPr>
            <w:r>
              <w:rPr>
                <w:rFonts w:ascii="微軟正黑體" w:eastAsia="微軟正黑體" w:hAnsi="微軟正黑體" w:hint="eastAsia"/>
                <w:sz w:val="20"/>
                <w:szCs w:val="20"/>
              </w:rPr>
              <w:t xml:space="preserve">　　</w:t>
            </w:r>
            <w:r w:rsidR="00EA2801" w:rsidRPr="00EA2801">
              <w:rPr>
                <w:rFonts w:ascii="微軟正黑體" w:eastAsia="微軟正黑體" w:hAnsi="微軟正黑體" w:hint="eastAsia"/>
                <w:sz w:val="20"/>
                <w:szCs w:val="20"/>
              </w:rPr>
              <w:t>指定施法距離內一個你能看見的生物，如果該生物可受法術影響，則一切事物在該生物眼中都變得滑稽可笑，使它開始狂笑起來。目標必須進行一次感知豁免，豁免失敗則俯身倒地，並在法術持續時間內陷入失能狀態且無法起立。該效應對智力為4 或更低的生物無效。</w:t>
            </w:r>
          </w:p>
          <w:p w:rsidR="00EA2801" w:rsidRPr="00EA2801" w:rsidRDefault="00E06D41" w:rsidP="00E06D41">
            <w:pPr>
              <w:jc w:val="both"/>
              <w:rPr>
                <w:rFonts w:ascii="微軟正黑體" w:eastAsia="微軟正黑體" w:hAnsi="微軟正黑體" w:hint="eastAsia"/>
                <w:b/>
                <w:sz w:val="20"/>
                <w:szCs w:val="20"/>
              </w:rPr>
            </w:pPr>
            <w:r>
              <w:rPr>
                <w:rFonts w:ascii="微軟正黑體" w:eastAsia="微軟正黑體" w:hAnsi="微軟正黑體" w:hint="eastAsia"/>
                <w:sz w:val="20"/>
                <w:szCs w:val="20"/>
              </w:rPr>
              <w:t xml:space="preserve">　　</w:t>
            </w:r>
            <w:r w:rsidR="00EA2801" w:rsidRPr="00EA2801">
              <w:rPr>
                <w:rFonts w:ascii="微軟正黑體" w:eastAsia="微軟正黑體" w:hAnsi="微軟正黑體" w:hint="eastAsia"/>
                <w:sz w:val="20"/>
                <w:szCs w:val="20"/>
              </w:rPr>
              <w:t>目標在其每回合結束或受到傷害時，可以再進行一次感知豁免。豁免成功則法術終止。再進行豁免時，如果是因受到傷害所致則該次豁免具有優勢。</w:t>
            </w:r>
          </w:p>
        </w:tc>
      </w:tr>
    </w:tbl>
    <w:p w:rsidR="002B1A8F" w:rsidRPr="007E4969" w:rsidRDefault="002B1A8F">
      <w:pPr>
        <w:rPr>
          <w:rFonts w:ascii="微軟正黑體" w:eastAsia="微軟正黑體" w:hAnsi="微軟正黑體"/>
          <w:sz w:val="16"/>
          <w:szCs w:val="16"/>
        </w:rPr>
      </w:pPr>
    </w:p>
    <w:sectPr w:rsidR="002B1A8F" w:rsidRPr="007E4969" w:rsidSect="00E0227A">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698B" w:rsidRDefault="00A5698B" w:rsidP="00E0227A">
      <w:pPr>
        <w:spacing w:line="240" w:lineRule="auto"/>
      </w:pPr>
      <w:r>
        <w:separator/>
      </w:r>
    </w:p>
  </w:endnote>
  <w:endnote w:type="continuationSeparator" w:id="0">
    <w:p w:rsidR="00A5698B" w:rsidRDefault="00A5698B" w:rsidP="00E022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微軟正黑體">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227A" w:rsidRDefault="00E0227A">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227A" w:rsidRDefault="00E0227A">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227A" w:rsidRDefault="00E0227A">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698B" w:rsidRDefault="00A5698B" w:rsidP="00E0227A">
      <w:pPr>
        <w:spacing w:line="240" w:lineRule="auto"/>
      </w:pPr>
      <w:r>
        <w:separator/>
      </w:r>
    </w:p>
  </w:footnote>
  <w:footnote w:type="continuationSeparator" w:id="0">
    <w:p w:rsidR="00A5698B" w:rsidRDefault="00A5698B" w:rsidP="00E0227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227A" w:rsidRDefault="00E0227A">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227A" w:rsidRPr="00484F68" w:rsidRDefault="00484F68" w:rsidP="00484F68">
    <w:pPr>
      <w:pStyle w:val="a4"/>
      <w:jc w:val="right"/>
      <w:rPr>
        <w:rFonts w:ascii="Times New Roman" w:hAnsi="Times New Roman" w:cs="Times New Roman"/>
        <w:color w:val="808080"/>
      </w:rPr>
    </w:pPr>
    <w:r w:rsidRPr="00484F68">
      <w:rPr>
        <w:rFonts w:ascii="Times New Roman" w:hAnsi="Times New Roman" w:cs="Times New Roman"/>
        <w:color w:val="808080"/>
      </w:rPr>
      <w:t>ASE Public / Security-D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227A" w:rsidRDefault="00E0227A">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27A"/>
    <w:rsid w:val="001A273B"/>
    <w:rsid w:val="001B10D8"/>
    <w:rsid w:val="0025067A"/>
    <w:rsid w:val="002B1A8F"/>
    <w:rsid w:val="00484F68"/>
    <w:rsid w:val="007E4969"/>
    <w:rsid w:val="009F0464"/>
    <w:rsid w:val="00A42885"/>
    <w:rsid w:val="00A5698B"/>
    <w:rsid w:val="00AA7752"/>
    <w:rsid w:val="00CC7E2D"/>
    <w:rsid w:val="00CE0D88"/>
    <w:rsid w:val="00E0227A"/>
    <w:rsid w:val="00E06D41"/>
    <w:rsid w:val="00EA28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TW" w:bidi="ar-SA"/>
      </w:rPr>
    </w:rPrDefault>
    <w:pPrDefault>
      <w:pPr>
        <w:spacing w:line="24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10D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022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E0227A"/>
    <w:pPr>
      <w:tabs>
        <w:tab w:val="center" w:pos="4153"/>
        <w:tab w:val="right" w:pos="8306"/>
      </w:tabs>
      <w:snapToGrid w:val="0"/>
    </w:pPr>
    <w:rPr>
      <w:sz w:val="20"/>
      <w:szCs w:val="20"/>
    </w:rPr>
  </w:style>
  <w:style w:type="character" w:customStyle="1" w:styleId="a5">
    <w:name w:val="頁首 字元"/>
    <w:basedOn w:val="a0"/>
    <w:link w:val="a4"/>
    <w:uiPriority w:val="99"/>
    <w:rsid w:val="00E0227A"/>
    <w:rPr>
      <w:sz w:val="20"/>
      <w:szCs w:val="20"/>
    </w:rPr>
  </w:style>
  <w:style w:type="paragraph" w:styleId="a6">
    <w:name w:val="footer"/>
    <w:basedOn w:val="a"/>
    <w:link w:val="a7"/>
    <w:uiPriority w:val="99"/>
    <w:unhideWhenUsed/>
    <w:rsid w:val="00E0227A"/>
    <w:pPr>
      <w:tabs>
        <w:tab w:val="center" w:pos="4153"/>
        <w:tab w:val="right" w:pos="8306"/>
      </w:tabs>
      <w:snapToGrid w:val="0"/>
    </w:pPr>
    <w:rPr>
      <w:sz w:val="20"/>
      <w:szCs w:val="20"/>
    </w:rPr>
  </w:style>
  <w:style w:type="character" w:customStyle="1" w:styleId="a7">
    <w:name w:val="頁尾 字元"/>
    <w:basedOn w:val="a0"/>
    <w:link w:val="a6"/>
    <w:uiPriority w:val="99"/>
    <w:rsid w:val="00E0227A"/>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TW" w:bidi="ar-SA"/>
      </w:rPr>
    </w:rPrDefault>
    <w:pPrDefault>
      <w:pPr>
        <w:spacing w:line="24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10D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022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E0227A"/>
    <w:pPr>
      <w:tabs>
        <w:tab w:val="center" w:pos="4153"/>
        <w:tab w:val="right" w:pos="8306"/>
      </w:tabs>
      <w:snapToGrid w:val="0"/>
    </w:pPr>
    <w:rPr>
      <w:sz w:val="20"/>
      <w:szCs w:val="20"/>
    </w:rPr>
  </w:style>
  <w:style w:type="character" w:customStyle="1" w:styleId="a5">
    <w:name w:val="頁首 字元"/>
    <w:basedOn w:val="a0"/>
    <w:link w:val="a4"/>
    <w:uiPriority w:val="99"/>
    <w:rsid w:val="00E0227A"/>
    <w:rPr>
      <w:sz w:val="20"/>
      <w:szCs w:val="20"/>
    </w:rPr>
  </w:style>
  <w:style w:type="paragraph" w:styleId="a6">
    <w:name w:val="footer"/>
    <w:basedOn w:val="a"/>
    <w:link w:val="a7"/>
    <w:uiPriority w:val="99"/>
    <w:unhideWhenUsed/>
    <w:rsid w:val="00E0227A"/>
    <w:pPr>
      <w:tabs>
        <w:tab w:val="center" w:pos="4153"/>
        <w:tab w:val="right" w:pos="8306"/>
      </w:tabs>
      <w:snapToGrid w:val="0"/>
    </w:pPr>
    <w:rPr>
      <w:sz w:val="20"/>
      <w:szCs w:val="20"/>
    </w:rPr>
  </w:style>
  <w:style w:type="character" w:customStyle="1" w:styleId="a7">
    <w:name w:val="頁尾 字元"/>
    <w:basedOn w:val="a0"/>
    <w:link w:val="a6"/>
    <w:uiPriority w:val="99"/>
    <w:rsid w:val="00E0227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D1E775-B435-43E0-B135-563FD88EE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2</Pages>
  <Words>2165</Words>
  <Characters>2308</Characters>
  <Application>Microsoft Office Word</Application>
  <DocSecurity>0</DocSecurity>
  <Lines>91</Lines>
  <Paragraphs>46</Paragraphs>
  <ScaleCrop>false</ScaleCrop>
  <Company/>
  <LinksUpToDate>false</LinksUpToDate>
  <CharactersWithSpaces>2438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林柔妨</dc:creator>
  <cp:keywords>Security D</cp:keywords>
  <dc:description>Security D</dc:description>
  <cp:lastModifiedBy>林柔妨</cp:lastModifiedBy>
  <cp:revision>4</cp:revision>
  <dcterms:created xsi:type="dcterms:W3CDTF">2018-08-28T06:10:00Z</dcterms:created>
  <dcterms:modified xsi:type="dcterms:W3CDTF">2018-08-28T07:42:00Z</dcterms:modified>
</cp:coreProperties>
</file>