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983F95" w14:textId="3EEA405A" w:rsidR="00C41B0D" w:rsidRDefault="00153DBB" w:rsidP="00153DBB">
      <w:pPr>
        <w:pStyle w:val="Title"/>
      </w:pPr>
      <w:r>
        <w:t xml:space="preserve">Financial Data Analysis </w:t>
      </w:r>
      <w:r w:rsidR="00ED3418">
        <w:t>on Kafka</w:t>
      </w:r>
    </w:p>
    <w:p w14:paraId="06CC1B89" w14:textId="77777777" w:rsidR="00153DBB" w:rsidRDefault="00153DBB"/>
    <w:p w14:paraId="5F491987" w14:textId="03E33644" w:rsidR="00153DBB" w:rsidRDefault="00153DBB" w:rsidP="00153DBB">
      <w:pPr>
        <w:pStyle w:val="ListParagraph"/>
        <w:numPr>
          <w:ilvl w:val="0"/>
          <w:numId w:val="1"/>
        </w:numPr>
      </w:pPr>
      <w:r>
        <w:t>Load Data from Yahoo and store time series</w:t>
      </w:r>
      <w:r w:rsidR="00ED3418">
        <w:t xml:space="preserve"> episodes</w:t>
      </w:r>
      <w:r>
        <w:t xml:space="preserve"> in </w:t>
      </w:r>
      <w:r w:rsidR="00ED3418">
        <w:t xml:space="preserve">a Kafka </w:t>
      </w:r>
      <w:r>
        <w:t>cluster</w:t>
      </w:r>
    </w:p>
    <w:p w14:paraId="12654A2E" w14:textId="6FE74037" w:rsidR="00153DBB" w:rsidRDefault="00153DBB" w:rsidP="00153DBB">
      <w:pPr>
        <w:pStyle w:val="ListParagraph"/>
        <w:numPr>
          <w:ilvl w:val="0"/>
          <w:numId w:val="1"/>
        </w:numPr>
      </w:pPr>
      <w:r>
        <w:t xml:space="preserve">Inspect data using </w:t>
      </w:r>
      <w:proofErr w:type="spellStart"/>
      <w:r>
        <w:t>OpenTS</w:t>
      </w:r>
      <w:r w:rsidR="00ED3418">
        <w:t>x</w:t>
      </w:r>
      <w:proofErr w:type="spellEnd"/>
    </w:p>
    <w:p w14:paraId="52DB7D08" w14:textId="3BEC625E" w:rsidR="00153DBB" w:rsidRDefault="00153DBB" w:rsidP="00153DBB">
      <w:pPr>
        <w:pStyle w:val="ListParagraph"/>
        <w:numPr>
          <w:ilvl w:val="0"/>
          <w:numId w:val="1"/>
        </w:numPr>
      </w:pPr>
      <w:r>
        <w:t xml:space="preserve">Experimental </w:t>
      </w:r>
      <w:r w:rsidR="00ED3418">
        <w:t>s</w:t>
      </w:r>
      <w:r>
        <w:t xml:space="preserve">etup using </w:t>
      </w:r>
      <w:proofErr w:type="spellStart"/>
      <w:r w:rsidR="00ED3418">
        <w:t>OpenTSx</w:t>
      </w:r>
      <w:proofErr w:type="spellEnd"/>
    </w:p>
    <w:p w14:paraId="65A0A468" w14:textId="6A63007C" w:rsidR="00153DBB" w:rsidRDefault="00153DBB" w:rsidP="00153DBB">
      <w:pPr>
        <w:pStyle w:val="ListParagraph"/>
        <w:numPr>
          <w:ilvl w:val="0"/>
          <w:numId w:val="1"/>
        </w:numPr>
      </w:pPr>
      <w:r>
        <w:t xml:space="preserve">Large scale experiments on </w:t>
      </w:r>
      <w:proofErr w:type="spellStart"/>
      <w:r w:rsidR="00ED3418">
        <w:t>KStreams</w:t>
      </w:r>
      <w:proofErr w:type="spellEnd"/>
      <w:r w:rsidR="00ED3418">
        <w:t xml:space="preserve"> and KSQL </w:t>
      </w:r>
      <w:r>
        <w:t xml:space="preserve">using </w:t>
      </w:r>
      <w:proofErr w:type="spellStart"/>
      <w:r w:rsidR="00ED3418">
        <w:t>OpenTSx</w:t>
      </w:r>
      <w:proofErr w:type="spellEnd"/>
      <w:r w:rsidR="00ED3418">
        <w:t>-UDFs</w:t>
      </w:r>
    </w:p>
    <w:p w14:paraId="3FC55F55" w14:textId="77777777" w:rsidR="00ED3418" w:rsidRDefault="00ED341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5ED0063E" w14:textId="7316764D" w:rsidR="00153DBB" w:rsidRDefault="00153DBB" w:rsidP="00740E3E">
      <w:pPr>
        <w:pStyle w:val="Heading1"/>
      </w:pPr>
      <w:r>
        <w:lastRenderedPageBreak/>
        <w:t>1 Data Ingestion</w:t>
      </w:r>
    </w:p>
    <w:p w14:paraId="6D8C57E8" w14:textId="77777777" w:rsidR="00153DBB" w:rsidRDefault="00153DBB" w:rsidP="00153DBB">
      <w:r>
        <w:t>We collect data from Yahoo! Finance using the Java-API</w:t>
      </w:r>
      <w:r>
        <w:rPr>
          <w:rStyle w:val="FootnoteReference"/>
        </w:rPr>
        <w:footnoteReference w:id="1"/>
      </w:r>
      <w:r>
        <w:t>. Listing 1 illustrates the code to collect a time series bucket (TSB) from Yahoo!.</w:t>
      </w:r>
    </w:p>
    <w:p w14:paraId="3C1541E3" w14:textId="77777777" w:rsidR="00153DBB" w:rsidRDefault="00153DBB" w:rsidP="00153DBB"/>
    <w:p w14:paraId="168D7CCE" w14:textId="77777777" w:rsidR="00153DBB" w:rsidRPr="00ED3418" w:rsidRDefault="00153DBB" w:rsidP="00153DBB">
      <w:pPr>
        <w:pBdr>
          <w:top w:val="single" w:sz="4" w:space="1" w:color="auto"/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6"/>
          <w:szCs w:val="16"/>
          <w:lang w:val="en-GB" w:eastAsia="de-DE"/>
        </w:rPr>
      </w:pPr>
      <w:r w:rsidRPr="00ED3418">
        <w:rPr>
          <w:rFonts w:ascii="Menlo" w:hAnsi="Menlo" w:cs="Menlo"/>
          <w:color w:val="000000"/>
          <w:sz w:val="16"/>
          <w:szCs w:val="16"/>
          <w:lang w:val="en-GB" w:eastAsia="de-DE"/>
        </w:rPr>
        <w:t xml:space="preserve">Calendar from = </w:t>
      </w:r>
      <w:proofErr w:type="spellStart"/>
      <w:r w:rsidRPr="00ED3418">
        <w:rPr>
          <w:rFonts w:ascii="Menlo" w:hAnsi="Menlo" w:cs="Menlo"/>
          <w:color w:val="000000"/>
          <w:sz w:val="16"/>
          <w:szCs w:val="16"/>
          <w:lang w:val="en-GB" w:eastAsia="de-DE"/>
        </w:rPr>
        <w:t>Calendar.</w:t>
      </w:r>
      <w:r w:rsidRPr="00ED3418">
        <w:rPr>
          <w:rFonts w:ascii="Menlo" w:hAnsi="Menlo" w:cs="Menlo"/>
          <w:i/>
          <w:iCs/>
          <w:color w:val="000000"/>
          <w:sz w:val="16"/>
          <w:szCs w:val="16"/>
          <w:lang w:val="en-GB" w:eastAsia="de-DE"/>
        </w:rPr>
        <w:t>getInstance</w:t>
      </w:r>
      <w:proofErr w:type="spellEnd"/>
      <w:r w:rsidRPr="00ED3418">
        <w:rPr>
          <w:rFonts w:ascii="Menlo" w:hAnsi="Menlo" w:cs="Menlo"/>
          <w:color w:val="000000"/>
          <w:sz w:val="16"/>
          <w:szCs w:val="16"/>
          <w:lang w:val="en-GB" w:eastAsia="de-DE"/>
        </w:rPr>
        <w:t>();</w:t>
      </w:r>
      <w:r w:rsidRPr="00ED3418">
        <w:rPr>
          <w:rFonts w:ascii="Menlo" w:hAnsi="Menlo" w:cs="Menlo"/>
          <w:color w:val="000000"/>
          <w:sz w:val="16"/>
          <w:szCs w:val="16"/>
          <w:lang w:val="en-GB" w:eastAsia="de-DE"/>
        </w:rPr>
        <w:br/>
        <w:t xml:space="preserve">Calendar to = </w:t>
      </w:r>
      <w:proofErr w:type="spellStart"/>
      <w:r w:rsidRPr="00ED3418">
        <w:rPr>
          <w:rFonts w:ascii="Menlo" w:hAnsi="Menlo" w:cs="Menlo"/>
          <w:color w:val="000000"/>
          <w:sz w:val="16"/>
          <w:szCs w:val="16"/>
          <w:lang w:val="en-GB" w:eastAsia="de-DE"/>
        </w:rPr>
        <w:t>Calendar.</w:t>
      </w:r>
      <w:r w:rsidRPr="00ED3418">
        <w:rPr>
          <w:rFonts w:ascii="Menlo" w:hAnsi="Menlo" w:cs="Menlo"/>
          <w:i/>
          <w:iCs/>
          <w:color w:val="000000"/>
          <w:sz w:val="16"/>
          <w:szCs w:val="16"/>
          <w:lang w:val="en-GB" w:eastAsia="de-DE"/>
        </w:rPr>
        <w:t>getInstance</w:t>
      </w:r>
      <w:proofErr w:type="spellEnd"/>
      <w:r w:rsidRPr="00ED3418">
        <w:rPr>
          <w:rFonts w:ascii="Menlo" w:hAnsi="Menlo" w:cs="Menlo"/>
          <w:color w:val="000000"/>
          <w:sz w:val="16"/>
          <w:szCs w:val="16"/>
          <w:lang w:val="en-GB" w:eastAsia="de-DE"/>
        </w:rPr>
        <w:t>();</w:t>
      </w:r>
      <w:r w:rsidRPr="00ED3418">
        <w:rPr>
          <w:rFonts w:ascii="Menlo" w:hAnsi="Menlo" w:cs="Menlo"/>
          <w:color w:val="000000"/>
          <w:sz w:val="16"/>
          <w:szCs w:val="16"/>
          <w:lang w:val="en-GB" w:eastAsia="de-DE"/>
        </w:rPr>
        <w:br/>
      </w:r>
      <w:proofErr w:type="spellStart"/>
      <w:r w:rsidRPr="00ED3418">
        <w:rPr>
          <w:rFonts w:ascii="Menlo" w:hAnsi="Menlo" w:cs="Menlo"/>
          <w:color w:val="000000"/>
          <w:sz w:val="16"/>
          <w:szCs w:val="16"/>
          <w:lang w:val="en-GB" w:eastAsia="de-DE"/>
        </w:rPr>
        <w:t>from.add</w:t>
      </w:r>
      <w:proofErr w:type="spellEnd"/>
      <w:r w:rsidRPr="00ED3418">
        <w:rPr>
          <w:rFonts w:ascii="Menlo" w:hAnsi="Menlo" w:cs="Menlo"/>
          <w:color w:val="000000"/>
          <w:sz w:val="16"/>
          <w:szCs w:val="16"/>
          <w:lang w:val="en-GB" w:eastAsia="de-DE"/>
        </w:rPr>
        <w:t>(</w:t>
      </w:r>
      <w:proofErr w:type="spellStart"/>
      <w:r w:rsidRPr="00ED3418">
        <w:rPr>
          <w:rFonts w:ascii="Menlo" w:hAnsi="Menlo" w:cs="Menlo"/>
          <w:color w:val="000000"/>
          <w:sz w:val="16"/>
          <w:szCs w:val="16"/>
          <w:lang w:val="en-GB" w:eastAsia="de-DE"/>
        </w:rPr>
        <w:t>Calendar.</w:t>
      </w:r>
      <w:r w:rsidRPr="00ED3418">
        <w:rPr>
          <w:rFonts w:ascii="Menlo" w:hAnsi="Menlo" w:cs="Menlo"/>
          <w:b/>
          <w:bCs/>
          <w:i/>
          <w:iCs/>
          <w:color w:val="660E7A"/>
          <w:sz w:val="16"/>
          <w:szCs w:val="16"/>
          <w:lang w:val="en-GB" w:eastAsia="de-DE"/>
        </w:rPr>
        <w:t>YEAR</w:t>
      </w:r>
      <w:proofErr w:type="spellEnd"/>
      <w:r w:rsidRPr="00ED3418">
        <w:rPr>
          <w:rFonts w:ascii="Menlo" w:hAnsi="Menlo" w:cs="Menlo"/>
          <w:color w:val="000000"/>
          <w:sz w:val="16"/>
          <w:szCs w:val="16"/>
          <w:lang w:val="en-GB" w:eastAsia="de-DE"/>
        </w:rPr>
        <w:t>, -</w:t>
      </w:r>
      <w:r w:rsidRPr="00ED3418">
        <w:rPr>
          <w:rFonts w:ascii="Menlo" w:hAnsi="Menlo" w:cs="Menlo"/>
          <w:color w:val="0000FF"/>
          <w:sz w:val="16"/>
          <w:szCs w:val="16"/>
          <w:lang w:val="en-GB" w:eastAsia="de-DE"/>
        </w:rPr>
        <w:t>5</w:t>
      </w:r>
      <w:r w:rsidRPr="00ED3418">
        <w:rPr>
          <w:rFonts w:ascii="Menlo" w:hAnsi="Menlo" w:cs="Menlo"/>
          <w:color w:val="000000"/>
          <w:sz w:val="16"/>
          <w:szCs w:val="16"/>
          <w:lang w:val="en-GB" w:eastAsia="de-DE"/>
        </w:rPr>
        <w:t xml:space="preserve">); </w:t>
      </w:r>
      <w:r w:rsidRPr="00ED3418">
        <w:rPr>
          <w:rFonts w:ascii="Menlo" w:hAnsi="Menlo" w:cs="Menlo"/>
          <w:i/>
          <w:iCs/>
          <w:color w:val="808080"/>
          <w:sz w:val="16"/>
          <w:szCs w:val="16"/>
          <w:lang w:val="en-GB" w:eastAsia="de-DE"/>
        </w:rPr>
        <w:t>// from 5 years ago</w:t>
      </w:r>
      <w:r w:rsidRPr="00ED3418">
        <w:rPr>
          <w:rFonts w:ascii="Menlo" w:hAnsi="Menlo" w:cs="Menlo"/>
          <w:i/>
          <w:iCs/>
          <w:color w:val="808080"/>
          <w:sz w:val="16"/>
          <w:szCs w:val="16"/>
          <w:lang w:val="en-GB" w:eastAsia="de-DE"/>
        </w:rPr>
        <w:br/>
      </w:r>
      <w:r w:rsidRPr="00ED3418">
        <w:rPr>
          <w:rFonts w:ascii="Menlo" w:hAnsi="Menlo" w:cs="Menlo"/>
          <w:i/>
          <w:iCs/>
          <w:color w:val="808080"/>
          <w:sz w:val="16"/>
          <w:szCs w:val="16"/>
          <w:lang w:val="en-GB" w:eastAsia="de-DE"/>
        </w:rPr>
        <w:br/>
      </w:r>
      <w:r w:rsidRPr="00ED3418">
        <w:rPr>
          <w:rFonts w:ascii="Menlo" w:hAnsi="Menlo" w:cs="Menlo"/>
          <w:color w:val="000000"/>
          <w:sz w:val="16"/>
          <w:szCs w:val="16"/>
          <w:lang w:val="en-GB" w:eastAsia="de-DE"/>
        </w:rPr>
        <w:t>String[] DOW30 =  {</w:t>
      </w:r>
      <w:r w:rsidRPr="00ED3418">
        <w:rPr>
          <w:rFonts w:ascii="Menlo" w:hAnsi="Menlo" w:cs="Menlo"/>
          <w:b/>
          <w:bCs/>
          <w:color w:val="008000"/>
          <w:sz w:val="16"/>
          <w:szCs w:val="16"/>
          <w:lang w:val="en-GB" w:eastAsia="de-DE"/>
        </w:rPr>
        <w:t>"AXP"</w:t>
      </w:r>
      <w:r w:rsidRPr="00ED3418">
        <w:rPr>
          <w:rFonts w:ascii="Menlo" w:hAnsi="Menlo" w:cs="Menlo"/>
          <w:color w:val="000000"/>
          <w:sz w:val="16"/>
          <w:szCs w:val="16"/>
          <w:lang w:val="en-GB" w:eastAsia="de-DE"/>
        </w:rPr>
        <w:t xml:space="preserve">, </w:t>
      </w:r>
      <w:r w:rsidRPr="00ED3418">
        <w:rPr>
          <w:rFonts w:ascii="Menlo" w:hAnsi="Menlo" w:cs="Menlo"/>
          <w:b/>
          <w:bCs/>
          <w:color w:val="008000"/>
          <w:sz w:val="16"/>
          <w:szCs w:val="16"/>
          <w:lang w:val="en-GB" w:eastAsia="de-DE"/>
        </w:rPr>
        <w:t>"AAPL"</w:t>
      </w:r>
      <w:r w:rsidRPr="00ED3418">
        <w:rPr>
          <w:rFonts w:ascii="Menlo" w:hAnsi="Menlo" w:cs="Menlo"/>
          <w:color w:val="000000"/>
          <w:sz w:val="16"/>
          <w:szCs w:val="16"/>
          <w:lang w:val="en-GB" w:eastAsia="de-DE"/>
        </w:rPr>
        <w:t xml:space="preserve">, </w:t>
      </w:r>
      <w:r w:rsidRPr="00ED3418">
        <w:rPr>
          <w:rFonts w:ascii="Menlo" w:hAnsi="Menlo" w:cs="Menlo"/>
          <w:b/>
          <w:bCs/>
          <w:color w:val="008000"/>
          <w:sz w:val="16"/>
          <w:szCs w:val="16"/>
          <w:lang w:val="en-GB" w:eastAsia="de-DE"/>
        </w:rPr>
        <w:t>"BA"</w:t>
      </w:r>
      <w:r w:rsidRPr="00ED3418">
        <w:rPr>
          <w:rFonts w:ascii="Menlo" w:hAnsi="Menlo" w:cs="Menlo"/>
          <w:color w:val="000000"/>
          <w:sz w:val="16"/>
          <w:szCs w:val="16"/>
          <w:lang w:val="en-GB" w:eastAsia="de-DE"/>
        </w:rPr>
        <w:t xml:space="preserve">, </w:t>
      </w:r>
      <w:r w:rsidRPr="00ED3418">
        <w:rPr>
          <w:rFonts w:ascii="Menlo" w:hAnsi="Menlo" w:cs="Menlo"/>
          <w:b/>
          <w:bCs/>
          <w:color w:val="008000"/>
          <w:sz w:val="16"/>
          <w:szCs w:val="16"/>
          <w:lang w:val="en-GB" w:eastAsia="de-DE"/>
        </w:rPr>
        <w:t>"CAT"</w:t>
      </w:r>
      <w:r w:rsidRPr="00ED3418">
        <w:rPr>
          <w:rFonts w:ascii="Menlo" w:hAnsi="Menlo" w:cs="Menlo"/>
          <w:color w:val="000000"/>
          <w:sz w:val="16"/>
          <w:szCs w:val="16"/>
          <w:lang w:val="en-GB" w:eastAsia="de-DE"/>
        </w:rPr>
        <w:t xml:space="preserve">, </w:t>
      </w:r>
      <w:r w:rsidRPr="00ED3418">
        <w:rPr>
          <w:rFonts w:ascii="Menlo" w:hAnsi="Menlo" w:cs="Menlo"/>
          <w:b/>
          <w:bCs/>
          <w:color w:val="008000"/>
          <w:sz w:val="16"/>
          <w:szCs w:val="16"/>
          <w:lang w:val="en-GB" w:eastAsia="de-DE"/>
        </w:rPr>
        <w:t>"CSCO"</w:t>
      </w:r>
      <w:r w:rsidRPr="00ED3418">
        <w:rPr>
          <w:rFonts w:ascii="Menlo" w:hAnsi="Menlo" w:cs="Menlo"/>
          <w:color w:val="000000"/>
          <w:sz w:val="16"/>
          <w:szCs w:val="16"/>
          <w:lang w:val="en-GB" w:eastAsia="de-DE"/>
        </w:rPr>
        <w:t xml:space="preserve">, </w:t>
      </w:r>
      <w:r w:rsidRPr="00ED3418">
        <w:rPr>
          <w:rFonts w:ascii="Menlo" w:hAnsi="Menlo" w:cs="Menlo"/>
          <w:b/>
          <w:bCs/>
          <w:color w:val="008000"/>
          <w:sz w:val="16"/>
          <w:szCs w:val="16"/>
          <w:lang w:val="en-GB" w:eastAsia="de-DE"/>
        </w:rPr>
        <w:t>"CVX"</w:t>
      </w:r>
      <w:r w:rsidRPr="00ED3418">
        <w:rPr>
          <w:rFonts w:ascii="Menlo" w:hAnsi="Menlo" w:cs="Menlo"/>
          <w:color w:val="000000"/>
          <w:sz w:val="16"/>
          <w:szCs w:val="16"/>
          <w:lang w:val="en-GB" w:eastAsia="de-DE"/>
        </w:rPr>
        <w:t xml:space="preserve">, </w:t>
      </w:r>
      <w:r w:rsidRPr="00ED3418">
        <w:rPr>
          <w:rFonts w:ascii="Menlo" w:hAnsi="Menlo" w:cs="Menlo"/>
          <w:b/>
          <w:bCs/>
          <w:color w:val="008000"/>
          <w:sz w:val="16"/>
          <w:szCs w:val="16"/>
          <w:lang w:val="en-GB" w:eastAsia="de-DE"/>
        </w:rPr>
        <w:t>"DD"</w:t>
      </w:r>
      <w:r w:rsidRPr="00ED3418">
        <w:rPr>
          <w:rFonts w:ascii="Menlo" w:hAnsi="Menlo" w:cs="Menlo"/>
          <w:color w:val="000000"/>
          <w:sz w:val="16"/>
          <w:szCs w:val="16"/>
          <w:lang w:val="en-GB" w:eastAsia="de-DE"/>
        </w:rPr>
        <w:t xml:space="preserve">, </w:t>
      </w:r>
      <w:r w:rsidRPr="00ED3418">
        <w:rPr>
          <w:rFonts w:ascii="Menlo" w:hAnsi="Menlo" w:cs="Menlo"/>
          <w:b/>
          <w:bCs/>
          <w:color w:val="008000"/>
          <w:sz w:val="16"/>
          <w:szCs w:val="16"/>
          <w:lang w:val="en-GB" w:eastAsia="de-DE"/>
        </w:rPr>
        <w:t>"XOM"</w:t>
      </w:r>
      <w:r w:rsidRPr="00ED3418">
        <w:rPr>
          <w:rFonts w:ascii="Menlo" w:hAnsi="Menlo" w:cs="Menlo"/>
          <w:color w:val="000000"/>
          <w:sz w:val="16"/>
          <w:szCs w:val="16"/>
          <w:lang w:val="en-GB" w:eastAsia="de-DE"/>
        </w:rPr>
        <w:t>,</w:t>
      </w:r>
      <w:r w:rsidRPr="00ED3418">
        <w:rPr>
          <w:rFonts w:ascii="Menlo" w:hAnsi="Menlo" w:cs="Menlo"/>
          <w:color w:val="000000"/>
          <w:sz w:val="16"/>
          <w:szCs w:val="16"/>
          <w:lang w:val="en-GB" w:eastAsia="de-DE"/>
        </w:rPr>
        <w:br/>
        <w:t xml:space="preserve">        </w:t>
      </w:r>
      <w:r w:rsidRPr="00ED3418">
        <w:rPr>
          <w:rFonts w:ascii="Menlo" w:hAnsi="Menlo" w:cs="Menlo"/>
          <w:b/>
          <w:bCs/>
          <w:color w:val="008000"/>
          <w:sz w:val="16"/>
          <w:szCs w:val="16"/>
          <w:lang w:val="en-GB" w:eastAsia="de-DE"/>
        </w:rPr>
        <w:t>"GE"</w:t>
      </w:r>
      <w:r w:rsidRPr="00ED3418">
        <w:rPr>
          <w:rFonts w:ascii="Menlo" w:hAnsi="Menlo" w:cs="Menlo"/>
          <w:color w:val="000000"/>
          <w:sz w:val="16"/>
          <w:szCs w:val="16"/>
          <w:lang w:val="en-GB" w:eastAsia="de-DE"/>
        </w:rPr>
        <w:t xml:space="preserve">, </w:t>
      </w:r>
      <w:r w:rsidRPr="00ED3418">
        <w:rPr>
          <w:rFonts w:ascii="Menlo" w:hAnsi="Menlo" w:cs="Menlo"/>
          <w:b/>
          <w:bCs/>
          <w:color w:val="008000"/>
          <w:sz w:val="16"/>
          <w:szCs w:val="16"/>
          <w:lang w:val="en-GB" w:eastAsia="de-DE"/>
        </w:rPr>
        <w:t>"GS"</w:t>
      </w:r>
      <w:r w:rsidRPr="00ED3418">
        <w:rPr>
          <w:rFonts w:ascii="Menlo" w:hAnsi="Menlo" w:cs="Menlo"/>
          <w:color w:val="000000"/>
          <w:sz w:val="16"/>
          <w:szCs w:val="16"/>
          <w:lang w:val="en-GB" w:eastAsia="de-DE"/>
        </w:rPr>
        <w:t xml:space="preserve">, </w:t>
      </w:r>
      <w:r w:rsidRPr="00ED3418">
        <w:rPr>
          <w:rFonts w:ascii="Menlo" w:hAnsi="Menlo" w:cs="Menlo"/>
          <w:b/>
          <w:bCs/>
          <w:color w:val="008000"/>
          <w:sz w:val="16"/>
          <w:szCs w:val="16"/>
          <w:lang w:val="en-GB" w:eastAsia="de-DE"/>
        </w:rPr>
        <w:t>"HD"</w:t>
      </w:r>
      <w:r w:rsidRPr="00ED3418">
        <w:rPr>
          <w:rFonts w:ascii="Menlo" w:hAnsi="Menlo" w:cs="Menlo"/>
          <w:color w:val="000000"/>
          <w:sz w:val="16"/>
          <w:szCs w:val="16"/>
          <w:lang w:val="en-GB" w:eastAsia="de-DE"/>
        </w:rPr>
        <w:t xml:space="preserve">, </w:t>
      </w:r>
      <w:r w:rsidRPr="00ED3418">
        <w:rPr>
          <w:rFonts w:ascii="Menlo" w:hAnsi="Menlo" w:cs="Menlo"/>
          <w:b/>
          <w:bCs/>
          <w:color w:val="008000"/>
          <w:sz w:val="16"/>
          <w:szCs w:val="16"/>
          <w:lang w:val="en-GB" w:eastAsia="de-DE"/>
        </w:rPr>
        <w:t>"IBM"</w:t>
      </w:r>
      <w:r w:rsidRPr="00ED3418">
        <w:rPr>
          <w:rFonts w:ascii="Menlo" w:hAnsi="Menlo" w:cs="Menlo"/>
          <w:color w:val="000000"/>
          <w:sz w:val="16"/>
          <w:szCs w:val="16"/>
          <w:lang w:val="en-GB" w:eastAsia="de-DE"/>
        </w:rPr>
        <w:t xml:space="preserve">, </w:t>
      </w:r>
      <w:r w:rsidRPr="00ED3418">
        <w:rPr>
          <w:rFonts w:ascii="Menlo" w:hAnsi="Menlo" w:cs="Menlo"/>
          <w:b/>
          <w:bCs/>
          <w:color w:val="008000"/>
          <w:sz w:val="16"/>
          <w:szCs w:val="16"/>
          <w:lang w:val="en-GB" w:eastAsia="de-DE"/>
        </w:rPr>
        <w:t>"INTC"</w:t>
      </w:r>
      <w:r w:rsidRPr="00ED3418">
        <w:rPr>
          <w:rFonts w:ascii="Menlo" w:hAnsi="Menlo" w:cs="Menlo"/>
          <w:color w:val="000000"/>
          <w:sz w:val="16"/>
          <w:szCs w:val="16"/>
          <w:lang w:val="en-GB" w:eastAsia="de-DE"/>
        </w:rPr>
        <w:t xml:space="preserve">, </w:t>
      </w:r>
      <w:r w:rsidRPr="00ED3418">
        <w:rPr>
          <w:rFonts w:ascii="Menlo" w:hAnsi="Menlo" w:cs="Menlo"/>
          <w:b/>
          <w:bCs/>
          <w:color w:val="008000"/>
          <w:sz w:val="16"/>
          <w:szCs w:val="16"/>
          <w:lang w:val="en-GB" w:eastAsia="de-DE"/>
        </w:rPr>
        <w:t>"JNJ"</w:t>
      </w:r>
      <w:r w:rsidRPr="00ED3418">
        <w:rPr>
          <w:rFonts w:ascii="Menlo" w:hAnsi="Menlo" w:cs="Menlo"/>
          <w:color w:val="000000"/>
          <w:sz w:val="16"/>
          <w:szCs w:val="16"/>
          <w:lang w:val="en-GB" w:eastAsia="de-DE"/>
        </w:rPr>
        <w:t xml:space="preserve">, </w:t>
      </w:r>
      <w:r w:rsidRPr="00ED3418">
        <w:rPr>
          <w:rFonts w:ascii="Menlo" w:hAnsi="Menlo" w:cs="Menlo"/>
          <w:b/>
          <w:bCs/>
          <w:color w:val="008000"/>
          <w:sz w:val="16"/>
          <w:szCs w:val="16"/>
          <w:lang w:val="en-GB" w:eastAsia="de-DE"/>
        </w:rPr>
        <w:t>"KO"</w:t>
      </w:r>
      <w:r w:rsidRPr="00ED3418">
        <w:rPr>
          <w:rFonts w:ascii="Menlo" w:hAnsi="Menlo" w:cs="Menlo"/>
          <w:color w:val="000000"/>
          <w:sz w:val="16"/>
          <w:szCs w:val="16"/>
          <w:lang w:val="en-GB" w:eastAsia="de-DE"/>
        </w:rPr>
        <w:t xml:space="preserve">, </w:t>
      </w:r>
      <w:r w:rsidRPr="00ED3418">
        <w:rPr>
          <w:rFonts w:ascii="Menlo" w:hAnsi="Menlo" w:cs="Menlo"/>
          <w:b/>
          <w:bCs/>
          <w:color w:val="008000"/>
          <w:sz w:val="16"/>
          <w:szCs w:val="16"/>
          <w:lang w:val="en-GB" w:eastAsia="de-DE"/>
        </w:rPr>
        <w:t>"JPM"</w:t>
      </w:r>
      <w:r w:rsidRPr="00ED3418">
        <w:rPr>
          <w:rFonts w:ascii="Menlo" w:hAnsi="Menlo" w:cs="Menlo"/>
          <w:color w:val="000000"/>
          <w:sz w:val="16"/>
          <w:szCs w:val="16"/>
          <w:lang w:val="en-GB" w:eastAsia="de-DE"/>
        </w:rPr>
        <w:t>,</w:t>
      </w:r>
      <w:r w:rsidRPr="00ED3418">
        <w:rPr>
          <w:rFonts w:ascii="Menlo" w:hAnsi="Menlo" w:cs="Menlo"/>
          <w:color w:val="000000"/>
          <w:sz w:val="16"/>
          <w:szCs w:val="16"/>
          <w:lang w:val="en-GB" w:eastAsia="de-DE"/>
        </w:rPr>
        <w:br/>
        <w:t xml:space="preserve">        </w:t>
      </w:r>
      <w:r w:rsidRPr="00ED3418">
        <w:rPr>
          <w:rFonts w:ascii="Menlo" w:hAnsi="Menlo" w:cs="Menlo"/>
          <w:b/>
          <w:bCs/>
          <w:color w:val="008000"/>
          <w:sz w:val="16"/>
          <w:szCs w:val="16"/>
          <w:lang w:val="en-GB" w:eastAsia="de-DE"/>
        </w:rPr>
        <w:t>"MCD"</w:t>
      </w:r>
      <w:r w:rsidRPr="00ED3418">
        <w:rPr>
          <w:rFonts w:ascii="Menlo" w:hAnsi="Menlo" w:cs="Menlo"/>
          <w:color w:val="000000"/>
          <w:sz w:val="16"/>
          <w:szCs w:val="16"/>
          <w:lang w:val="en-GB" w:eastAsia="de-DE"/>
        </w:rPr>
        <w:t xml:space="preserve">, </w:t>
      </w:r>
      <w:r w:rsidRPr="00ED3418">
        <w:rPr>
          <w:rFonts w:ascii="Menlo" w:hAnsi="Menlo" w:cs="Menlo"/>
          <w:b/>
          <w:bCs/>
          <w:color w:val="008000"/>
          <w:sz w:val="16"/>
          <w:szCs w:val="16"/>
          <w:lang w:val="en-GB" w:eastAsia="de-DE"/>
        </w:rPr>
        <w:t>"MMM"</w:t>
      </w:r>
      <w:r w:rsidRPr="00ED3418">
        <w:rPr>
          <w:rFonts w:ascii="Menlo" w:hAnsi="Menlo" w:cs="Menlo"/>
          <w:color w:val="000000"/>
          <w:sz w:val="16"/>
          <w:szCs w:val="16"/>
          <w:lang w:val="en-GB" w:eastAsia="de-DE"/>
        </w:rPr>
        <w:t xml:space="preserve">, </w:t>
      </w:r>
      <w:r w:rsidRPr="00ED3418">
        <w:rPr>
          <w:rFonts w:ascii="Menlo" w:hAnsi="Menlo" w:cs="Menlo"/>
          <w:b/>
          <w:bCs/>
          <w:color w:val="008000"/>
          <w:sz w:val="16"/>
          <w:szCs w:val="16"/>
          <w:lang w:val="en-GB" w:eastAsia="de-DE"/>
        </w:rPr>
        <w:t>"MRK"</w:t>
      </w:r>
      <w:r w:rsidRPr="00ED3418">
        <w:rPr>
          <w:rFonts w:ascii="Menlo" w:hAnsi="Menlo" w:cs="Menlo"/>
          <w:color w:val="000000"/>
          <w:sz w:val="16"/>
          <w:szCs w:val="16"/>
          <w:lang w:val="en-GB" w:eastAsia="de-DE"/>
        </w:rPr>
        <w:t xml:space="preserve">, </w:t>
      </w:r>
      <w:r w:rsidRPr="00ED3418">
        <w:rPr>
          <w:rFonts w:ascii="Menlo" w:hAnsi="Menlo" w:cs="Menlo"/>
          <w:b/>
          <w:bCs/>
          <w:color w:val="008000"/>
          <w:sz w:val="16"/>
          <w:szCs w:val="16"/>
          <w:lang w:val="en-GB" w:eastAsia="de-DE"/>
        </w:rPr>
        <w:t>"MSFT"</w:t>
      </w:r>
      <w:r w:rsidRPr="00ED3418">
        <w:rPr>
          <w:rFonts w:ascii="Menlo" w:hAnsi="Menlo" w:cs="Menlo"/>
          <w:color w:val="000000"/>
          <w:sz w:val="16"/>
          <w:szCs w:val="16"/>
          <w:lang w:val="en-GB" w:eastAsia="de-DE"/>
        </w:rPr>
        <w:t xml:space="preserve">, </w:t>
      </w:r>
      <w:r w:rsidRPr="00ED3418">
        <w:rPr>
          <w:rFonts w:ascii="Menlo" w:hAnsi="Menlo" w:cs="Menlo"/>
          <w:b/>
          <w:bCs/>
          <w:color w:val="008000"/>
          <w:sz w:val="16"/>
          <w:szCs w:val="16"/>
          <w:lang w:val="en-GB" w:eastAsia="de-DE"/>
        </w:rPr>
        <w:t>"NKE"</w:t>
      </w:r>
      <w:r w:rsidRPr="00ED3418">
        <w:rPr>
          <w:rFonts w:ascii="Menlo" w:hAnsi="Menlo" w:cs="Menlo"/>
          <w:color w:val="000000"/>
          <w:sz w:val="16"/>
          <w:szCs w:val="16"/>
          <w:lang w:val="en-GB" w:eastAsia="de-DE"/>
        </w:rPr>
        <w:t xml:space="preserve">, </w:t>
      </w:r>
      <w:r w:rsidRPr="00ED3418">
        <w:rPr>
          <w:rFonts w:ascii="Menlo" w:hAnsi="Menlo" w:cs="Menlo"/>
          <w:b/>
          <w:bCs/>
          <w:color w:val="008000"/>
          <w:sz w:val="16"/>
          <w:szCs w:val="16"/>
          <w:lang w:val="en-GB" w:eastAsia="de-DE"/>
        </w:rPr>
        <w:t>"PFE"</w:t>
      </w:r>
      <w:r w:rsidRPr="00ED3418">
        <w:rPr>
          <w:rFonts w:ascii="Menlo" w:hAnsi="Menlo" w:cs="Menlo"/>
          <w:color w:val="000000"/>
          <w:sz w:val="16"/>
          <w:szCs w:val="16"/>
          <w:lang w:val="en-GB" w:eastAsia="de-DE"/>
        </w:rPr>
        <w:t xml:space="preserve">, </w:t>
      </w:r>
      <w:r w:rsidRPr="00ED3418">
        <w:rPr>
          <w:rFonts w:ascii="Menlo" w:hAnsi="Menlo" w:cs="Menlo"/>
          <w:b/>
          <w:bCs/>
          <w:color w:val="008000"/>
          <w:sz w:val="16"/>
          <w:szCs w:val="16"/>
          <w:lang w:val="en-GB" w:eastAsia="de-DE"/>
        </w:rPr>
        <w:t>"PG"</w:t>
      </w:r>
      <w:r w:rsidRPr="00ED3418">
        <w:rPr>
          <w:rFonts w:ascii="Menlo" w:hAnsi="Menlo" w:cs="Menlo"/>
          <w:color w:val="000000"/>
          <w:sz w:val="16"/>
          <w:szCs w:val="16"/>
          <w:lang w:val="en-GB" w:eastAsia="de-DE"/>
        </w:rPr>
        <w:t>,</w:t>
      </w:r>
      <w:r w:rsidRPr="00ED3418">
        <w:rPr>
          <w:rFonts w:ascii="Menlo" w:hAnsi="Menlo" w:cs="Menlo"/>
          <w:color w:val="000000"/>
          <w:sz w:val="16"/>
          <w:szCs w:val="16"/>
          <w:lang w:val="en-GB" w:eastAsia="de-DE"/>
        </w:rPr>
        <w:br/>
        <w:t xml:space="preserve">        </w:t>
      </w:r>
      <w:r w:rsidRPr="00ED3418">
        <w:rPr>
          <w:rFonts w:ascii="Menlo" w:hAnsi="Menlo" w:cs="Menlo"/>
          <w:b/>
          <w:bCs/>
          <w:color w:val="008000"/>
          <w:sz w:val="16"/>
          <w:szCs w:val="16"/>
          <w:lang w:val="en-GB" w:eastAsia="de-DE"/>
        </w:rPr>
        <w:t>"TRV"</w:t>
      </w:r>
      <w:r w:rsidRPr="00ED3418">
        <w:rPr>
          <w:rFonts w:ascii="Menlo" w:hAnsi="Menlo" w:cs="Menlo"/>
          <w:color w:val="000000"/>
          <w:sz w:val="16"/>
          <w:szCs w:val="16"/>
          <w:lang w:val="en-GB" w:eastAsia="de-DE"/>
        </w:rPr>
        <w:t xml:space="preserve">, </w:t>
      </w:r>
      <w:r w:rsidRPr="00ED3418">
        <w:rPr>
          <w:rFonts w:ascii="Menlo" w:hAnsi="Menlo" w:cs="Menlo"/>
          <w:b/>
          <w:bCs/>
          <w:color w:val="008000"/>
          <w:sz w:val="16"/>
          <w:szCs w:val="16"/>
          <w:lang w:val="en-GB" w:eastAsia="de-DE"/>
        </w:rPr>
        <w:t>"UNH"</w:t>
      </w:r>
      <w:r w:rsidRPr="00ED3418">
        <w:rPr>
          <w:rFonts w:ascii="Menlo" w:hAnsi="Menlo" w:cs="Menlo"/>
          <w:color w:val="000000"/>
          <w:sz w:val="16"/>
          <w:szCs w:val="16"/>
          <w:lang w:val="en-GB" w:eastAsia="de-DE"/>
        </w:rPr>
        <w:t xml:space="preserve">, </w:t>
      </w:r>
      <w:r w:rsidRPr="00ED3418">
        <w:rPr>
          <w:rFonts w:ascii="Menlo" w:hAnsi="Menlo" w:cs="Menlo"/>
          <w:b/>
          <w:bCs/>
          <w:color w:val="008000"/>
          <w:sz w:val="16"/>
          <w:szCs w:val="16"/>
          <w:lang w:val="en-GB" w:eastAsia="de-DE"/>
        </w:rPr>
        <w:t>"UTX"</w:t>
      </w:r>
      <w:r w:rsidRPr="00ED3418">
        <w:rPr>
          <w:rFonts w:ascii="Menlo" w:hAnsi="Menlo" w:cs="Menlo"/>
          <w:color w:val="000000"/>
          <w:sz w:val="16"/>
          <w:szCs w:val="16"/>
          <w:lang w:val="en-GB" w:eastAsia="de-DE"/>
        </w:rPr>
        <w:t xml:space="preserve">, </w:t>
      </w:r>
      <w:r w:rsidRPr="00ED3418">
        <w:rPr>
          <w:rFonts w:ascii="Menlo" w:hAnsi="Menlo" w:cs="Menlo"/>
          <w:b/>
          <w:bCs/>
          <w:color w:val="008000"/>
          <w:sz w:val="16"/>
          <w:szCs w:val="16"/>
          <w:lang w:val="en-GB" w:eastAsia="de-DE"/>
        </w:rPr>
        <w:t>"VZ"</w:t>
      </w:r>
      <w:r w:rsidRPr="00ED3418">
        <w:rPr>
          <w:rFonts w:ascii="Menlo" w:hAnsi="Menlo" w:cs="Menlo"/>
          <w:color w:val="000000"/>
          <w:sz w:val="16"/>
          <w:szCs w:val="16"/>
          <w:lang w:val="en-GB" w:eastAsia="de-DE"/>
        </w:rPr>
        <w:t xml:space="preserve">, </w:t>
      </w:r>
      <w:r w:rsidRPr="00ED3418">
        <w:rPr>
          <w:rFonts w:ascii="Menlo" w:hAnsi="Menlo" w:cs="Menlo"/>
          <w:b/>
          <w:bCs/>
          <w:color w:val="008000"/>
          <w:sz w:val="16"/>
          <w:szCs w:val="16"/>
          <w:lang w:val="en-GB" w:eastAsia="de-DE"/>
        </w:rPr>
        <w:t>"V"</w:t>
      </w:r>
      <w:r w:rsidRPr="00ED3418">
        <w:rPr>
          <w:rFonts w:ascii="Menlo" w:hAnsi="Menlo" w:cs="Menlo"/>
          <w:color w:val="000000"/>
          <w:sz w:val="16"/>
          <w:szCs w:val="16"/>
          <w:lang w:val="en-GB" w:eastAsia="de-DE"/>
        </w:rPr>
        <w:t xml:space="preserve">, </w:t>
      </w:r>
      <w:r w:rsidRPr="00ED3418">
        <w:rPr>
          <w:rFonts w:ascii="Menlo" w:hAnsi="Menlo" w:cs="Menlo"/>
          <w:b/>
          <w:bCs/>
          <w:color w:val="008000"/>
          <w:sz w:val="16"/>
          <w:szCs w:val="16"/>
          <w:lang w:val="en-GB" w:eastAsia="de-DE"/>
        </w:rPr>
        <w:t>"WMT"</w:t>
      </w:r>
      <w:r w:rsidRPr="00ED3418">
        <w:rPr>
          <w:rFonts w:ascii="Menlo" w:hAnsi="Menlo" w:cs="Menlo"/>
          <w:color w:val="000000"/>
          <w:sz w:val="16"/>
          <w:szCs w:val="16"/>
          <w:lang w:val="en-GB" w:eastAsia="de-DE"/>
        </w:rPr>
        <w:t xml:space="preserve">, </w:t>
      </w:r>
      <w:r w:rsidRPr="00ED3418">
        <w:rPr>
          <w:rFonts w:ascii="Menlo" w:hAnsi="Menlo" w:cs="Menlo"/>
          <w:b/>
          <w:bCs/>
          <w:color w:val="008000"/>
          <w:sz w:val="16"/>
          <w:szCs w:val="16"/>
          <w:lang w:val="en-GB" w:eastAsia="de-DE"/>
        </w:rPr>
        <w:t>"DIS"</w:t>
      </w:r>
      <w:r w:rsidRPr="00ED3418">
        <w:rPr>
          <w:rFonts w:ascii="Menlo" w:hAnsi="Menlo" w:cs="Menlo"/>
          <w:color w:val="000000"/>
          <w:sz w:val="16"/>
          <w:szCs w:val="16"/>
          <w:lang w:val="en-GB" w:eastAsia="de-DE"/>
        </w:rPr>
        <w:t>};</w:t>
      </w:r>
      <w:r w:rsidRPr="00ED3418">
        <w:rPr>
          <w:rFonts w:ascii="Menlo" w:hAnsi="Menlo" w:cs="Menlo"/>
          <w:color w:val="000000"/>
          <w:sz w:val="16"/>
          <w:szCs w:val="16"/>
          <w:lang w:val="en-GB" w:eastAsia="de-DE"/>
        </w:rPr>
        <w:br/>
      </w:r>
      <w:r w:rsidRPr="00ED3418">
        <w:rPr>
          <w:rFonts w:ascii="Menlo" w:hAnsi="Menlo" w:cs="Menlo"/>
          <w:color w:val="000000"/>
          <w:sz w:val="16"/>
          <w:szCs w:val="16"/>
          <w:lang w:val="en-GB" w:eastAsia="de-DE"/>
        </w:rPr>
        <w:br/>
        <w:t xml:space="preserve">Map&lt;String, Stock&gt; stocks2 = </w:t>
      </w:r>
      <w:proofErr w:type="spellStart"/>
      <w:r w:rsidRPr="00ED3418">
        <w:rPr>
          <w:rFonts w:ascii="Menlo" w:hAnsi="Menlo" w:cs="Menlo"/>
          <w:color w:val="000000"/>
          <w:sz w:val="16"/>
          <w:szCs w:val="16"/>
          <w:lang w:val="en-GB" w:eastAsia="de-DE"/>
        </w:rPr>
        <w:t>YahooFinance.</w:t>
      </w:r>
      <w:r w:rsidRPr="00ED3418">
        <w:rPr>
          <w:rFonts w:ascii="Menlo" w:hAnsi="Menlo" w:cs="Menlo"/>
          <w:i/>
          <w:iCs/>
          <w:color w:val="000000"/>
          <w:sz w:val="16"/>
          <w:szCs w:val="16"/>
          <w:lang w:val="en-GB" w:eastAsia="de-DE"/>
        </w:rPr>
        <w:t>get</w:t>
      </w:r>
      <w:proofErr w:type="spellEnd"/>
      <w:r w:rsidRPr="00ED3418">
        <w:rPr>
          <w:rFonts w:ascii="Menlo" w:hAnsi="Menlo" w:cs="Menlo"/>
          <w:color w:val="000000"/>
          <w:sz w:val="16"/>
          <w:szCs w:val="16"/>
          <w:lang w:val="en-GB" w:eastAsia="de-DE"/>
        </w:rPr>
        <w:t xml:space="preserve">( DOW30, from, to, </w:t>
      </w:r>
      <w:proofErr w:type="spellStart"/>
      <w:r w:rsidRPr="00ED3418">
        <w:rPr>
          <w:rFonts w:ascii="Menlo" w:hAnsi="Menlo" w:cs="Menlo"/>
          <w:color w:val="000000"/>
          <w:sz w:val="16"/>
          <w:szCs w:val="16"/>
          <w:lang w:val="en-GB" w:eastAsia="de-DE"/>
        </w:rPr>
        <w:t>Interval.</w:t>
      </w:r>
      <w:r w:rsidRPr="00ED3418">
        <w:rPr>
          <w:rFonts w:ascii="Menlo" w:hAnsi="Menlo" w:cs="Menlo"/>
          <w:b/>
          <w:bCs/>
          <w:i/>
          <w:iCs/>
          <w:color w:val="660E7A"/>
          <w:sz w:val="16"/>
          <w:szCs w:val="16"/>
          <w:lang w:val="en-GB" w:eastAsia="de-DE"/>
        </w:rPr>
        <w:t>DAILY</w:t>
      </w:r>
      <w:proofErr w:type="spellEnd"/>
      <w:r w:rsidRPr="00ED3418">
        <w:rPr>
          <w:rFonts w:ascii="Menlo" w:hAnsi="Menlo" w:cs="Menlo"/>
          <w:b/>
          <w:bCs/>
          <w:i/>
          <w:iCs/>
          <w:color w:val="660E7A"/>
          <w:sz w:val="16"/>
          <w:szCs w:val="16"/>
          <w:lang w:val="en-GB" w:eastAsia="de-DE"/>
        </w:rPr>
        <w:t xml:space="preserve"> </w:t>
      </w:r>
      <w:r w:rsidRPr="00ED3418">
        <w:rPr>
          <w:rFonts w:ascii="Menlo" w:hAnsi="Menlo" w:cs="Menlo"/>
          <w:color w:val="000000"/>
          <w:sz w:val="16"/>
          <w:szCs w:val="16"/>
          <w:lang w:val="en-GB" w:eastAsia="de-DE"/>
        </w:rPr>
        <w:t xml:space="preserve">); </w:t>
      </w:r>
      <w:r w:rsidRPr="00ED3418">
        <w:rPr>
          <w:rFonts w:ascii="Menlo" w:hAnsi="Menlo" w:cs="Menlo"/>
          <w:i/>
          <w:iCs/>
          <w:color w:val="808080"/>
          <w:sz w:val="16"/>
          <w:szCs w:val="16"/>
          <w:lang w:val="en-GB" w:eastAsia="de-DE"/>
        </w:rPr>
        <w:t>// single request</w:t>
      </w:r>
      <w:r w:rsidRPr="00ED3418">
        <w:rPr>
          <w:rFonts w:ascii="Menlo" w:hAnsi="Menlo" w:cs="Menlo"/>
          <w:i/>
          <w:iCs/>
          <w:color w:val="808080"/>
          <w:sz w:val="16"/>
          <w:szCs w:val="16"/>
          <w:lang w:val="en-GB" w:eastAsia="de-DE"/>
        </w:rPr>
        <w:br/>
      </w:r>
      <w:r w:rsidRPr="00ED3418">
        <w:rPr>
          <w:rFonts w:ascii="Menlo" w:hAnsi="Menlo" w:cs="Menlo"/>
          <w:i/>
          <w:iCs/>
          <w:color w:val="808080"/>
          <w:sz w:val="16"/>
          <w:szCs w:val="16"/>
          <w:lang w:val="en-GB" w:eastAsia="de-DE"/>
        </w:rPr>
        <w:br/>
      </w:r>
      <w:proofErr w:type="spellStart"/>
      <w:r w:rsidRPr="00ED3418">
        <w:rPr>
          <w:rFonts w:ascii="Menlo" w:hAnsi="Menlo" w:cs="Menlo"/>
          <w:color w:val="000000"/>
          <w:sz w:val="16"/>
          <w:szCs w:val="16"/>
          <w:lang w:val="en-GB" w:eastAsia="de-DE"/>
        </w:rPr>
        <w:t>OpenTSDBConnector</w:t>
      </w:r>
      <w:proofErr w:type="spellEnd"/>
      <w:r w:rsidRPr="00ED3418">
        <w:rPr>
          <w:rFonts w:ascii="Menlo" w:hAnsi="Menlo" w:cs="Menlo"/>
          <w:color w:val="000000"/>
          <w:sz w:val="16"/>
          <w:szCs w:val="16"/>
          <w:lang w:val="en-GB" w:eastAsia="de-DE"/>
        </w:rPr>
        <w:t xml:space="preserve"> connector = </w:t>
      </w:r>
      <w:r w:rsidRPr="00ED3418">
        <w:rPr>
          <w:rFonts w:ascii="Menlo" w:hAnsi="Menlo" w:cs="Menlo"/>
          <w:b/>
          <w:bCs/>
          <w:color w:val="000080"/>
          <w:sz w:val="16"/>
          <w:szCs w:val="16"/>
          <w:lang w:val="en-GB" w:eastAsia="de-DE"/>
        </w:rPr>
        <w:t xml:space="preserve">new </w:t>
      </w:r>
      <w:proofErr w:type="spellStart"/>
      <w:r w:rsidRPr="00ED3418">
        <w:rPr>
          <w:rFonts w:ascii="Menlo" w:hAnsi="Menlo" w:cs="Menlo"/>
          <w:color w:val="000000"/>
          <w:sz w:val="16"/>
          <w:szCs w:val="16"/>
          <w:lang w:val="en-GB" w:eastAsia="de-DE"/>
        </w:rPr>
        <w:t>OpenTSDBConnector</w:t>
      </w:r>
      <w:proofErr w:type="spellEnd"/>
      <w:r w:rsidRPr="00ED3418">
        <w:rPr>
          <w:rFonts w:ascii="Menlo" w:hAnsi="Menlo" w:cs="Menlo"/>
          <w:color w:val="000000"/>
          <w:sz w:val="16"/>
          <w:szCs w:val="16"/>
          <w:lang w:val="en-GB" w:eastAsia="de-DE"/>
        </w:rPr>
        <w:t>();</w:t>
      </w:r>
      <w:r w:rsidRPr="00ED3418">
        <w:rPr>
          <w:rFonts w:ascii="Menlo" w:hAnsi="Menlo" w:cs="Menlo"/>
          <w:color w:val="000000"/>
          <w:sz w:val="16"/>
          <w:szCs w:val="16"/>
          <w:lang w:val="en-GB" w:eastAsia="de-DE"/>
        </w:rPr>
        <w:br/>
      </w:r>
      <w:r w:rsidRPr="00ED3418">
        <w:rPr>
          <w:rFonts w:ascii="Menlo" w:hAnsi="Menlo" w:cs="Menlo"/>
          <w:color w:val="000000"/>
          <w:sz w:val="16"/>
          <w:szCs w:val="16"/>
          <w:lang w:val="en-GB" w:eastAsia="de-DE"/>
        </w:rPr>
        <w:br/>
        <w:t>Vector&lt;</w:t>
      </w:r>
      <w:proofErr w:type="spellStart"/>
      <w:r w:rsidRPr="00ED3418">
        <w:rPr>
          <w:rFonts w:ascii="Menlo" w:hAnsi="Menlo" w:cs="Menlo"/>
          <w:color w:val="000000"/>
          <w:sz w:val="16"/>
          <w:szCs w:val="16"/>
          <w:lang w:val="en-GB" w:eastAsia="de-DE"/>
        </w:rPr>
        <w:t>TimeSeriesObject</w:t>
      </w:r>
      <w:proofErr w:type="spellEnd"/>
      <w:r w:rsidRPr="00ED3418">
        <w:rPr>
          <w:rFonts w:ascii="Menlo" w:hAnsi="Menlo" w:cs="Menlo"/>
          <w:color w:val="000000"/>
          <w:sz w:val="16"/>
          <w:szCs w:val="16"/>
          <w:lang w:val="en-GB" w:eastAsia="de-DE"/>
        </w:rPr>
        <w:t xml:space="preserve">&gt; tsos2 = </w:t>
      </w:r>
      <w:r w:rsidRPr="00ED3418">
        <w:rPr>
          <w:rFonts w:ascii="Menlo" w:hAnsi="Menlo" w:cs="Menlo"/>
          <w:b/>
          <w:bCs/>
          <w:color w:val="000080"/>
          <w:sz w:val="16"/>
          <w:szCs w:val="16"/>
          <w:lang w:val="en-GB" w:eastAsia="de-DE"/>
        </w:rPr>
        <w:t xml:space="preserve">new </w:t>
      </w:r>
      <w:r w:rsidRPr="00ED3418">
        <w:rPr>
          <w:rFonts w:ascii="Menlo" w:hAnsi="Menlo" w:cs="Menlo"/>
          <w:color w:val="000000"/>
          <w:sz w:val="16"/>
          <w:szCs w:val="16"/>
          <w:lang w:val="en-GB" w:eastAsia="de-DE"/>
        </w:rPr>
        <w:t>Vector&lt;</w:t>
      </w:r>
      <w:proofErr w:type="spellStart"/>
      <w:r w:rsidRPr="00ED3418">
        <w:rPr>
          <w:rFonts w:ascii="Menlo" w:hAnsi="Menlo" w:cs="Menlo"/>
          <w:color w:val="000000"/>
          <w:sz w:val="16"/>
          <w:szCs w:val="16"/>
          <w:lang w:val="en-GB" w:eastAsia="de-DE"/>
        </w:rPr>
        <w:t>TimeSeriesObject</w:t>
      </w:r>
      <w:proofErr w:type="spellEnd"/>
      <w:r w:rsidRPr="00ED3418">
        <w:rPr>
          <w:rFonts w:ascii="Menlo" w:hAnsi="Menlo" w:cs="Menlo"/>
          <w:color w:val="000000"/>
          <w:sz w:val="16"/>
          <w:szCs w:val="16"/>
          <w:lang w:val="en-GB" w:eastAsia="de-DE"/>
        </w:rPr>
        <w:t>&gt;();</w:t>
      </w:r>
      <w:r w:rsidRPr="00ED3418">
        <w:rPr>
          <w:rFonts w:ascii="Menlo" w:hAnsi="Menlo" w:cs="Menlo"/>
          <w:color w:val="000000"/>
          <w:sz w:val="16"/>
          <w:szCs w:val="16"/>
          <w:lang w:val="en-GB" w:eastAsia="de-DE"/>
        </w:rPr>
        <w:br/>
      </w:r>
      <w:r w:rsidRPr="00ED3418">
        <w:rPr>
          <w:rFonts w:ascii="Menlo" w:hAnsi="Menlo" w:cs="Menlo"/>
          <w:b/>
          <w:bCs/>
          <w:color w:val="000080"/>
          <w:sz w:val="16"/>
          <w:szCs w:val="16"/>
          <w:lang w:val="en-GB" w:eastAsia="de-DE"/>
        </w:rPr>
        <w:t>for</w:t>
      </w:r>
      <w:r w:rsidRPr="00ED3418">
        <w:rPr>
          <w:rFonts w:ascii="Menlo" w:hAnsi="Menlo" w:cs="Menlo"/>
          <w:color w:val="000000"/>
          <w:sz w:val="16"/>
          <w:szCs w:val="16"/>
          <w:lang w:val="en-GB" w:eastAsia="de-DE"/>
        </w:rPr>
        <w:t>( String s : stocks2.keySet() ) {</w:t>
      </w:r>
      <w:r w:rsidRPr="00ED3418">
        <w:rPr>
          <w:rFonts w:ascii="Menlo" w:hAnsi="Menlo" w:cs="Menlo"/>
          <w:color w:val="000000"/>
          <w:sz w:val="16"/>
          <w:szCs w:val="16"/>
          <w:lang w:val="en-GB" w:eastAsia="de-DE"/>
        </w:rPr>
        <w:br/>
      </w:r>
      <w:r w:rsidRPr="00ED3418">
        <w:rPr>
          <w:rFonts w:ascii="Menlo" w:hAnsi="Menlo" w:cs="Menlo"/>
          <w:color w:val="000000"/>
          <w:sz w:val="16"/>
          <w:szCs w:val="16"/>
          <w:lang w:val="en-GB" w:eastAsia="de-DE"/>
        </w:rPr>
        <w:br/>
        <w:t xml:space="preserve">    Stock </w:t>
      </w:r>
      <w:proofErr w:type="spellStart"/>
      <w:r w:rsidRPr="00ED3418">
        <w:rPr>
          <w:rFonts w:ascii="Menlo" w:hAnsi="Menlo" w:cs="Menlo"/>
          <w:color w:val="000000"/>
          <w:sz w:val="16"/>
          <w:szCs w:val="16"/>
          <w:lang w:val="en-GB" w:eastAsia="de-DE"/>
        </w:rPr>
        <w:t>st</w:t>
      </w:r>
      <w:proofErr w:type="spellEnd"/>
      <w:r w:rsidRPr="00ED3418">
        <w:rPr>
          <w:rFonts w:ascii="Menlo" w:hAnsi="Menlo" w:cs="Menlo"/>
          <w:color w:val="000000"/>
          <w:sz w:val="16"/>
          <w:szCs w:val="16"/>
          <w:lang w:val="en-GB" w:eastAsia="de-DE"/>
        </w:rPr>
        <w:t xml:space="preserve"> = stocks2.get( s );</w:t>
      </w:r>
      <w:r w:rsidRPr="00ED3418">
        <w:rPr>
          <w:rFonts w:ascii="Menlo" w:hAnsi="Menlo" w:cs="Menlo"/>
          <w:color w:val="000000"/>
          <w:sz w:val="16"/>
          <w:szCs w:val="16"/>
          <w:lang w:val="en-GB" w:eastAsia="de-DE"/>
        </w:rPr>
        <w:br/>
        <w:t xml:space="preserve">    </w:t>
      </w:r>
      <w:proofErr w:type="spellStart"/>
      <w:r w:rsidRPr="00ED3418">
        <w:rPr>
          <w:rFonts w:ascii="Menlo" w:hAnsi="Menlo" w:cs="Menlo"/>
          <w:color w:val="000000"/>
          <w:sz w:val="16"/>
          <w:szCs w:val="16"/>
          <w:lang w:val="en-GB" w:eastAsia="de-DE"/>
        </w:rPr>
        <w:t>TimeSeriesObject</w:t>
      </w:r>
      <w:proofErr w:type="spellEnd"/>
      <w:r w:rsidRPr="00ED3418">
        <w:rPr>
          <w:rFonts w:ascii="Menlo" w:hAnsi="Menlo" w:cs="Menlo"/>
          <w:color w:val="000000"/>
          <w:sz w:val="16"/>
          <w:szCs w:val="16"/>
          <w:lang w:val="en-GB" w:eastAsia="de-DE"/>
        </w:rPr>
        <w:t xml:space="preserve"> </w:t>
      </w:r>
      <w:proofErr w:type="spellStart"/>
      <w:r w:rsidRPr="00ED3418">
        <w:rPr>
          <w:rFonts w:ascii="Menlo" w:hAnsi="Menlo" w:cs="Menlo"/>
          <w:color w:val="000000"/>
          <w:sz w:val="16"/>
          <w:szCs w:val="16"/>
          <w:lang w:val="en-GB" w:eastAsia="de-DE"/>
        </w:rPr>
        <w:t>tso</w:t>
      </w:r>
      <w:proofErr w:type="spellEnd"/>
      <w:r w:rsidRPr="00ED3418">
        <w:rPr>
          <w:rFonts w:ascii="Menlo" w:hAnsi="Menlo" w:cs="Menlo"/>
          <w:color w:val="000000"/>
          <w:sz w:val="16"/>
          <w:szCs w:val="16"/>
          <w:lang w:val="en-GB" w:eastAsia="de-DE"/>
        </w:rPr>
        <w:t xml:space="preserve"> = </w:t>
      </w:r>
      <w:proofErr w:type="spellStart"/>
      <w:r w:rsidRPr="00ED3418">
        <w:rPr>
          <w:rFonts w:ascii="Menlo" w:hAnsi="Menlo" w:cs="Menlo"/>
          <w:color w:val="000000"/>
          <w:sz w:val="16"/>
          <w:szCs w:val="16"/>
          <w:lang w:val="en-GB" w:eastAsia="de-DE"/>
        </w:rPr>
        <w:t>TSOMapper.</w:t>
      </w:r>
      <w:r w:rsidRPr="00ED3418">
        <w:rPr>
          <w:rFonts w:ascii="Menlo" w:hAnsi="Menlo" w:cs="Menlo"/>
          <w:i/>
          <w:iCs/>
          <w:color w:val="000000"/>
          <w:sz w:val="16"/>
          <w:szCs w:val="16"/>
          <w:lang w:val="en-GB" w:eastAsia="de-DE"/>
        </w:rPr>
        <w:t>convertYahooStockToTSO</w:t>
      </w:r>
      <w:proofErr w:type="spellEnd"/>
      <w:r w:rsidRPr="00ED3418">
        <w:rPr>
          <w:rFonts w:ascii="Menlo" w:hAnsi="Menlo" w:cs="Menlo"/>
          <w:color w:val="000000"/>
          <w:sz w:val="16"/>
          <w:szCs w:val="16"/>
          <w:lang w:val="en-GB" w:eastAsia="de-DE"/>
        </w:rPr>
        <w:t xml:space="preserve">( </w:t>
      </w:r>
      <w:proofErr w:type="spellStart"/>
      <w:r w:rsidRPr="00ED3418">
        <w:rPr>
          <w:rFonts w:ascii="Menlo" w:hAnsi="Menlo" w:cs="Menlo"/>
          <w:color w:val="000000"/>
          <w:sz w:val="16"/>
          <w:szCs w:val="16"/>
          <w:lang w:val="en-GB" w:eastAsia="de-DE"/>
        </w:rPr>
        <w:t>st</w:t>
      </w:r>
      <w:proofErr w:type="spellEnd"/>
      <w:r w:rsidRPr="00ED3418">
        <w:rPr>
          <w:rFonts w:ascii="Menlo" w:hAnsi="Menlo" w:cs="Menlo"/>
          <w:color w:val="000000"/>
          <w:sz w:val="16"/>
          <w:szCs w:val="16"/>
          <w:lang w:val="en-GB" w:eastAsia="de-DE"/>
        </w:rPr>
        <w:t xml:space="preserve">, s, from, to, </w:t>
      </w:r>
      <w:proofErr w:type="spellStart"/>
      <w:r w:rsidRPr="00ED3418">
        <w:rPr>
          <w:rFonts w:ascii="Menlo" w:hAnsi="Menlo" w:cs="Menlo"/>
          <w:color w:val="000000"/>
          <w:sz w:val="16"/>
          <w:szCs w:val="16"/>
          <w:lang w:val="en-GB" w:eastAsia="de-DE"/>
        </w:rPr>
        <w:t>Interval.</w:t>
      </w:r>
      <w:r w:rsidRPr="00ED3418">
        <w:rPr>
          <w:rFonts w:ascii="Menlo" w:hAnsi="Menlo" w:cs="Menlo"/>
          <w:b/>
          <w:bCs/>
          <w:i/>
          <w:iCs/>
          <w:color w:val="660E7A"/>
          <w:sz w:val="16"/>
          <w:szCs w:val="16"/>
          <w:lang w:val="en-GB" w:eastAsia="de-DE"/>
        </w:rPr>
        <w:t>DAILY</w:t>
      </w:r>
      <w:proofErr w:type="spellEnd"/>
      <w:r w:rsidRPr="00ED3418">
        <w:rPr>
          <w:rFonts w:ascii="Menlo" w:hAnsi="Menlo" w:cs="Menlo"/>
          <w:color w:val="000000"/>
          <w:sz w:val="16"/>
          <w:szCs w:val="16"/>
          <w:lang w:val="en-GB" w:eastAsia="de-DE"/>
        </w:rPr>
        <w:t xml:space="preserve">, </w:t>
      </w:r>
      <w:r w:rsidRPr="00ED3418">
        <w:rPr>
          <w:rFonts w:ascii="Menlo" w:hAnsi="Menlo" w:cs="Menlo"/>
          <w:b/>
          <w:bCs/>
          <w:color w:val="008000"/>
          <w:sz w:val="16"/>
          <w:szCs w:val="16"/>
          <w:lang w:val="en-GB" w:eastAsia="de-DE"/>
        </w:rPr>
        <w:t xml:space="preserve">"close" </w:t>
      </w:r>
      <w:r w:rsidRPr="00ED3418">
        <w:rPr>
          <w:rFonts w:ascii="Menlo" w:hAnsi="Menlo" w:cs="Menlo"/>
          <w:color w:val="000000"/>
          <w:sz w:val="16"/>
          <w:szCs w:val="16"/>
          <w:lang w:val="en-GB" w:eastAsia="de-DE"/>
        </w:rPr>
        <w:t>);</w:t>
      </w:r>
      <w:r w:rsidRPr="00ED3418">
        <w:rPr>
          <w:rFonts w:ascii="Menlo" w:hAnsi="Menlo" w:cs="Menlo"/>
          <w:color w:val="000000"/>
          <w:sz w:val="16"/>
          <w:szCs w:val="16"/>
          <w:lang w:val="en-GB" w:eastAsia="de-DE"/>
        </w:rPr>
        <w:br/>
      </w:r>
      <w:r w:rsidRPr="00ED3418">
        <w:rPr>
          <w:rFonts w:ascii="Menlo" w:hAnsi="Menlo" w:cs="Menlo"/>
          <w:color w:val="000000"/>
          <w:sz w:val="16"/>
          <w:szCs w:val="16"/>
          <w:lang w:val="en-GB" w:eastAsia="de-DE"/>
        </w:rPr>
        <w:br/>
        <w:t xml:space="preserve">    tsos2.add( </w:t>
      </w:r>
      <w:proofErr w:type="spellStart"/>
      <w:r w:rsidRPr="00ED3418">
        <w:rPr>
          <w:rFonts w:ascii="Menlo" w:hAnsi="Menlo" w:cs="Menlo"/>
          <w:color w:val="000000"/>
          <w:sz w:val="16"/>
          <w:szCs w:val="16"/>
          <w:lang w:val="en-GB" w:eastAsia="de-DE"/>
        </w:rPr>
        <w:t>tso</w:t>
      </w:r>
      <w:proofErr w:type="spellEnd"/>
      <w:r w:rsidRPr="00ED3418">
        <w:rPr>
          <w:rFonts w:ascii="Menlo" w:hAnsi="Menlo" w:cs="Menlo"/>
          <w:color w:val="000000"/>
          <w:sz w:val="16"/>
          <w:szCs w:val="16"/>
          <w:lang w:val="en-GB" w:eastAsia="de-DE"/>
        </w:rPr>
        <w:t xml:space="preserve"> );</w:t>
      </w:r>
      <w:r w:rsidRPr="00ED3418">
        <w:rPr>
          <w:rFonts w:ascii="Menlo" w:hAnsi="Menlo" w:cs="Menlo"/>
          <w:color w:val="000000"/>
          <w:sz w:val="16"/>
          <w:szCs w:val="16"/>
          <w:lang w:val="en-GB" w:eastAsia="de-DE"/>
        </w:rPr>
        <w:br/>
      </w:r>
      <w:r w:rsidRPr="00ED3418">
        <w:rPr>
          <w:rFonts w:ascii="Menlo" w:hAnsi="Menlo" w:cs="Menlo"/>
          <w:color w:val="000000"/>
          <w:sz w:val="16"/>
          <w:szCs w:val="16"/>
          <w:lang w:val="en-GB" w:eastAsia="de-DE"/>
        </w:rPr>
        <w:br/>
        <w:t xml:space="preserve">    </w:t>
      </w:r>
      <w:proofErr w:type="spellStart"/>
      <w:r w:rsidRPr="00ED3418">
        <w:rPr>
          <w:rFonts w:ascii="Menlo" w:hAnsi="Menlo" w:cs="Menlo"/>
          <w:color w:val="000000"/>
          <w:sz w:val="16"/>
          <w:szCs w:val="16"/>
          <w:lang w:val="en-GB" w:eastAsia="de-DE"/>
        </w:rPr>
        <w:t>OpenTSDBConnector.</w:t>
      </w:r>
      <w:r w:rsidRPr="00ED3418">
        <w:rPr>
          <w:rFonts w:ascii="Menlo" w:hAnsi="Menlo" w:cs="Menlo"/>
          <w:i/>
          <w:iCs/>
          <w:color w:val="000000"/>
          <w:sz w:val="16"/>
          <w:szCs w:val="16"/>
          <w:lang w:val="en-GB" w:eastAsia="de-DE"/>
        </w:rPr>
        <w:t>streamEventsToOpenTSDB</w:t>
      </w:r>
      <w:proofErr w:type="spellEnd"/>
      <w:r w:rsidRPr="00ED3418">
        <w:rPr>
          <w:rFonts w:ascii="Menlo" w:hAnsi="Menlo" w:cs="Menlo"/>
          <w:color w:val="000000"/>
          <w:sz w:val="16"/>
          <w:szCs w:val="16"/>
          <w:lang w:val="en-GB" w:eastAsia="de-DE"/>
        </w:rPr>
        <w:t xml:space="preserve">( </w:t>
      </w:r>
      <w:proofErr w:type="spellStart"/>
      <w:r w:rsidRPr="00ED3418">
        <w:rPr>
          <w:rFonts w:ascii="Menlo" w:hAnsi="Menlo" w:cs="Menlo"/>
          <w:color w:val="000000"/>
          <w:sz w:val="16"/>
          <w:szCs w:val="16"/>
          <w:lang w:val="en-GB" w:eastAsia="de-DE"/>
        </w:rPr>
        <w:t>tso</w:t>
      </w:r>
      <w:proofErr w:type="spellEnd"/>
      <w:r w:rsidRPr="00ED3418">
        <w:rPr>
          <w:rFonts w:ascii="Menlo" w:hAnsi="Menlo" w:cs="Menlo"/>
          <w:color w:val="000000"/>
          <w:sz w:val="16"/>
          <w:szCs w:val="16"/>
          <w:lang w:val="en-GB" w:eastAsia="de-DE"/>
        </w:rPr>
        <w:t>, connector );</w:t>
      </w:r>
      <w:r w:rsidRPr="00ED3418">
        <w:rPr>
          <w:rFonts w:ascii="Menlo" w:hAnsi="Menlo" w:cs="Menlo"/>
          <w:color w:val="000000"/>
          <w:sz w:val="16"/>
          <w:szCs w:val="16"/>
          <w:lang w:val="en-GB" w:eastAsia="de-DE"/>
        </w:rPr>
        <w:br/>
      </w:r>
      <w:r w:rsidRPr="00ED3418">
        <w:rPr>
          <w:rFonts w:ascii="Menlo" w:hAnsi="Menlo" w:cs="Menlo"/>
          <w:color w:val="000000"/>
          <w:sz w:val="16"/>
          <w:szCs w:val="16"/>
          <w:lang w:val="en-GB" w:eastAsia="de-DE"/>
        </w:rPr>
        <w:br/>
        <w:t>}</w:t>
      </w:r>
      <w:r w:rsidRPr="00ED3418">
        <w:rPr>
          <w:rFonts w:ascii="Menlo" w:hAnsi="Menlo" w:cs="Menlo"/>
          <w:color w:val="000000"/>
          <w:sz w:val="16"/>
          <w:szCs w:val="16"/>
          <w:lang w:val="en-GB" w:eastAsia="de-DE"/>
        </w:rPr>
        <w:br/>
      </w:r>
      <w:r w:rsidRPr="00ED3418">
        <w:rPr>
          <w:rFonts w:ascii="Menlo" w:hAnsi="Menlo" w:cs="Menlo"/>
          <w:color w:val="000000"/>
          <w:sz w:val="16"/>
          <w:szCs w:val="16"/>
          <w:lang w:val="en-GB" w:eastAsia="de-DE"/>
        </w:rPr>
        <w:br/>
      </w:r>
      <w:proofErr w:type="spellStart"/>
      <w:r w:rsidRPr="00ED3418">
        <w:rPr>
          <w:rFonts w:ascii="Menlo" w:hAnsi="Menlo" w:cs="Menlo"/>
          <w:color w:val="000000"/>
          <w:sz w:val="16"/>
          <w:szCs w:val="16"/>
          <w:lang w:val="en-GB" w:eastAsia="de-DE"/>
        </w:rPr>
        <w:t>MultiChart.</w:t>
      </w:r>
      <w:r w:rsidRPr="00ED3418">
        <w:rPr>
          <w:rFonts w:ascii="Menlo" w:hAnsi="Menlo" w:cs="Menlo"/>
          <w:i/>
          <w:iCs/>
          <w:color w:val="000000"/>
          <w:sz w:val="16"/>
          <w:szCs w:val="16"/>
          <w:lang w:val="en-GB" w:eastAsia="de-DE"/>
        </w:rPr>
        <w:t>open</w:t>
      </w:r>
      <w:proofErr w:type="spellEnd"/>
      <w:r w:rsidRPr="00ED3418">
        <w:rPr>
          <w:rFonts w:ascii="Menlo" w:hAnsi="Menlo" w:cs="Menlo"/>
          <w:color w:val="000000"/>
          <w:sz w:val="16"/>
          <w:szCs w:val="16"/>
          <w:lang w:val="en-GB" w:eastAsia="de-DE"/>
        </w:rPr>
        <w:t xml:space="preserve">( tsos2, </w:t>
      </w:r>
      <w:r w:rsidRPr="00ED3418">
        <w:rPr>
          <w:rFonts w:ascii="Menlo" w:hAnsi="Menlo" w:cs="Menlo"/>
          <w:b/>
          <w:bCs/>
          <w:color w:val="000080"/>
          <w:sz w:val="16"/>
          <w:szCs w:val="16"/>
          <w:lang w:val="en-GB" w:eastAsia="de-DE"/>
        </w:rPr>
        <w:t xml:space="preserve">true </w:t>
      </w:r>
      <w:r w:rsidRPr="00ED3418">
        <w:rPr>
          <w:rFonts w:ascii="Menlo" w:hAnsi="Menlo" w:cs="Menlo"/>
          <w:color w:val="000000"/>
          <w:sz w:val="16"/>
          <w:szCs w:val="16"/>
          <w:lang w:val="en-GB" w:eastAsia="de-DE"/>
        </w:rPr>
        <w:t>);</w:t>
      </w:r>
    </w:p>
    <w:p w14:paraId="4CF9AE6C" w14:textId="77777777" w:rsidR="00153DBB" w:rsidRPr="00153DBB" w:rsidRDefault="00153DBB" w:rsidP="00153DBB">
      <w:pPr>
        <w:rPr>
          <w:sz w:val="20"/>
          <w:szCs w:val="20"/>
        </w:rPr>
      </w:pPr>
      <w:r w:rsidRPr="00153DBB">
        <w:rPr>
          <w:b/>
          <w:sz w:val="20"/>
          <w:szCs w:val="20"/>
        </w:rPr>
        <w:t>Listing 1:</w:t>
      </w:r>
      <w:r w:rsidRPr="00153DBB">
        <w:rPr>
          <w:sz w:val="20"/>
          <w:szCs w:val="20"/>
        </w:rPr>
        <w:t xml:space="preserve"> Collect stock market data using the Yahoo! API</w:t>
      </w:r>
    </w:p>
    <w:p w14:paraId="21A538EE" w14:textId="77777777" w:rsidR="00153DBB" w:rsidRDefault="00153DBB" w:rsidP="00153DBB"/>
    <w:p w14:paraId="5A85D82D" w14:textId="77777777" w:rsidR="00153DBB" w:rsidRDefault="00153DBB" w:rsidP="00153DBB">
      <w:r>
        <w:t xml:space="preserve">The time series are persisted in HBase. The </w:t>
      </w:r>
      <w:proofErr w:type="spellStart"/>
      <w:r>
        <w:t>OpenTSDB</w:t>
      </w:r>
      <w:proofErr w:type="spellEnd"/>
      <w:r>
        <w:t xml:space="preserve"> system is used to manage the data model. It provides a convenient API and a user interface (see figure 1) for high level data inspection.</w:t>
      </w:r>
    </w:p>
    <w:p w14:paraId="5BC32EC2" w14:textId="77777777" w:rsidR="00153DBB" w:rsidRDefault="00153DBB" w:rsidP="00153DBB"/>
    <w:p w14:paraId="147ED495" w14:textId="60AE0E3A" w:rsidR="00740E3E" w:rsidRDefault="00740E3E" w:rsidP="00740E3E">
      <w:pPr>
        <w:pStyle w:val="Heading2"/>
      </w:pPr>
      <w:r>
        <w:t>Load Performance</w:t>
      </w:r>
    </w:p>
    <w:p w14:paraId="69E59E58" w14:textId="77777777" w:rsidR="00153DBB" w:rsidRDefault="00153DBB" w:rsidP="00153DBB">
      <w:r>
        <w:t xml:space="preserve">Loading the data from Yahoo! took </w:t>
      </w:r>
      <w:r w:rsidR="00945A96">
        <w:t xml:space="preserve">186 </w:t>
      </w:r>
      <w:proofErr w:type="gramStart"/>
      <w:r>
        <w:t>seconds, but</w:t>
      </w:r>
      <w:proofErr w:type="gramEnd"/>
      <w:r>
        <w:t xml:space="preserve"> retrieving the data </w:t>
      </w:r>
      <w:r w:rsidR="00F02C70">
        <w:t xml:space="preserve">via </w:t>
      </w:r>
      <w:proofErr w:type="spellStart"/>
      <w:r w:rsidR="00F02C70">
        <w:t>OpenTSDB</w:t>
      </w:r>
      <w:proofErr w:type="spellEnd"/>
      <w:r w:rsidR="00F02C70">
        <w:t xml:space="preserve"> API took only 8 s, which is approx. 25 times faster. </w:t>
      </w:r>
      <w:r w:rsidR="00BB2530">
        <w:t xml:space="preserve">Plotting the time series with the </w:t>
      </w:r>
      <w:proofErr w:type="spellStart"/>
      <w:r w:rsidR="00BB2530">
        <w:t>OpenTSDB</w:t>
      </w:r>
      <w:proofErr w:type="spellEnd"/>
      <w:r w:rsidR="00BB2530">
        <w:t xml:space="preserve"> web API is even faster. T</w:t>
      </w:r>
      <w:r>
        <w:t>otal time</w:t>
      </w:r>
      <w:r w:rsidR="00945A96">
        <w:t xml:space="preserve"> to load 5 series from </w:t>
      </w:r>
      <w:proofErr w:type="spellStart"/>
      <w:r w:rsidR="00945A96">
        <w:t>OpenTSDB</w:t>
      </w:r>
      <w:proofErr w:type="spellEnd"/>
      <w:r w:rsidR="00945A96">
        <w:t xml:space="preserve"> was </w:t>
      </w:r>
      <w:r>
        <w:t xml:space="preserve">less than 100 </w:t>
      </w:r>
      <w:proofErr w:type="spellStart"/>
      <w:r>
        <w:t>ms.</w:t>
      </w:r>
      <w:proofErr w:type="spellEnd"/>
    </w:p>
    <w:p w14:paraId="28F875F4" w14:textId="77777777" w:rsidR="00153DBB" w:rsidRDefault="00153DBB" w:rsidP="00153DBB"/>
    <w:p w14:paraId="5ED1DF44" w14:textId="77777777" w:rsidR="00945A96" w:rsidRDefault="00945A96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346F1470" w14:textId="29D899B8" w:rsidR="00945A96" w:rsidRDefault="00153DBB" w:rsidP="00740E3E">
      <w:pPr>
        <w:pStyle w:val="Heading1"/>
      </w:pPr>
      <w:r>
        <w:lastRenderedPageBreak/>
        <w:t xml:space="preserve">2 Data Inspection with </w:t>
      </w:r>
      <w:proofErr w:type="spellStart"/>
      <w:r>
        <w:t>OpenTSDB</w:t>
      </w:r>
      <w:proofErr w:type="spellEnd"/>
      <w:r w:rsidR="00ED3418">
        <w:t xml:space="preserve"> and </w:t>
      </w:r>
      <w:proofErr w:type="spellStart"/>
      <w:r w:rsidR="00ED3418">
        <w:t>OpenTSScope</w:t>
      </w:r>
      <w:proofErr w:type="spellEnd"/>
      <w:r w:rsidR="00ED3418">
        <w:t xml:space="preserve"> </w:t>
      </w:r>
    </w:p>
    <w:p w14:paraId="246FD346" w14:textId="2D159039" w:rsidR="00945A96" w:rsidRDefault="00945A96" w:rsidP="00945A96">
      <w:r w:rsidRPr="00945A96">
        <w:t xml:space="preserve">We </w:t>
      </w:r>
      <w:r w:rsidR="00ED3418">
        <w:t xml:space="preserve">use </w:t>
      </w:r>
      <w:proofErr w:type="spellStart"/>
      <w:r>
        <w:t>OpenTSDB</w:t>
      </w:r>
      <w:proofErr w:type="spellEnd"/>
      <w:r>
        <w:t xml:space="preserve"> in two ways. First, we access the web user interface for quick visual inspection</w:t>
      </w:r>
      <w:r w:rsidR="00ED3418">
        <w:t xml:space="preserve"> of individual time series</w:t>
      </w:r>
      <w:r>
        <w:t>. The following link renders the chart with 4 exemplary time series:</w:t>
      </w:r>
    </w:p>
    <w:p w14:paraId="7108DBF3" w14:textId="77777777" w:rsidR="00945A96" w:rsidRDefault="00945A96" w:rsidP="00945A96">
      <w:r>
        <w:br/>
      </w:r>
      <w:hyperlink r:id="rId7" w:anchor="start=2012/08/18-07:38:45&amp;end=2017/08/18-07:38:57&amp;m=sum:CVX&amp;o=&amp;m=sum:AAPL&amp;o=&amp;m=sum:V&amp;o=&amp;m=sum:VZ&amp;o=&amp;yrange=%5B0:%5D&amp;wxh=800x400&amp;style=linespoint" w:history="1">
        <w:r w:rsidRPr="000022E9">
          <w:rPr>
            <w:rStyle w:val="Hyperlink"/>
          </w:rPr>
          <w:t>http://cc-poc-mk-1.gce.cloudera.com:4242/#start=2012/08/18-07:38:45&amp;end=2017/08/18-07:38:57&amp;m=sum:CVX&amp;o=&amp;m=sum</w:t>
        </w:r>
        <w:bookmarkStart w:id="0" w:name="_GoBack"/>
        <w:bookmarkEnd w:id="0"/>
        <w:r w:rsidRPr="000022E9">
          <w:rPr>
            <w:rStyle w:val="Hyperlink"/>
          </w:rPr>
          <w:t>:AAPL&amp;o=&amp;m=sum:V&amp;o=&amp;m=sum:VZ&amp;o=&amp;yrange=%5B0:%5D&amp;wxh=800x400&amp;style=linespoint</w:t>
        </w:r>
      </w:hyperlink>
    </w:p>
    <w:p w14:paraId="7BEAE9F7" w14:textId="77777777" w:rsidR="00153DBB" w:rsidRDefault="00945A96" w:rsidP="00945A96">
      <w:r>
        <w:br/>
      </w:r>
    </w:p>
    <w:p w14:paraId="7E1EB01F" w14:textId="77777777" w:rsidR="00153DBB" w:rsidRDefault="00153DBB" w:rsidP="00153DBB">
      <w:r w:rsidRPr="00153DBB">
        <w:rPr>
          <w:noProof/>
          <w:lang w:val="de-DE" w:eastAsia="de-DE"/>
        </w:rPr>
        <w:drawing>
          <wp:inline distT="0" distB="0" distL="0" distR="0" wp14:anchorId="43CC86BF" wp14:editId="185A30E5">
            <wp:extent cx="5756910" cy="5235575"/>
            <wp:effectExtent l="0" t="0" r="8890" b="0"/>
            <wp:docPr id="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23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79E27" w14:textId="77777777" w:rsidR="00153DBB" w:rsidRDefault="00153DBB" w:rsidP="00153DBB"/>
    <w:p w14:paraId="0E5B38FB" w14:textId="5357BB9D" w:rsidR="00945A96" w:rsidRDefault="00945A96" w:rsidP="00153DBB">
      <w:r>
        <w:t xml:space="preserve">The second approach provides a time series bucket which can be persisted in HDFS as Parquet file or even exported as CSV or MS-Excel spreadsheet. </w:t>
      </w:r>
      <w:r w:rsidR="00740E3E">
        <w:t xml:space="preserve">Listing 2 shows the details of loading the persisted time series from </w:t>
      </w:r>
      <w:proofErr w:type="spellStart"/>
      <w:r w:rsidR="00740E3E">
        <w:t>OpenTSDB</w:t>
      </w:r>
      <w:proofErr w:type="spellEnd"/>
      <w:r w:rsidR="00740E3E">
        <w:t>:</w:t>
      </w:r>
    </w:p>
    <w:p w14:paraId="45F49728" w14:textId="77777777" w:rsidR="00740E3E" w:rsidRDefault="00740E3E" w:rsidP="00153DBB"/>
    <w:p w14:paraId="2C7C78EF" w14:textId="77777777" w:rsidR="00740E3E" w:rsidRPr="00ED3418" w:rsidRDefault="00740E3E" w:rsidP="00740E3E">
      <w:pPr>
        <w:pStyle w:val="HTMLPreformatted"/>
        <w:pBdr>
          <w:top w:val="single" w:sz="4" w:space="1" w:color="auto"/>
          <w:bottom w:val="single" w:sz="4" w:space="1" w:color="auto"/>
        </w:pBdr>
        <w:shd w:val="clear" w:color="auto" w:fill="FFFFFF"/>
        <w:rPr>
          <w:rFonts w:ascii="Menlo" w:hAnsi="Menlo" w:cs="Menlo"/>
          <w:color w:val="000000"/>
          <w:sz w:val="16"/>
          <w:szCs w:val="16"/>
          <w:lang w:val="en-US"/>
        </w:rPr>
      </w:pPr>
      <w:r w:rsidRPr="00ED3418">
        <w:rPr>
          <w:rFonts w:ascii="Menlo" w:hAnsi="Menlo" w:cs="Menlo"/>
          <w:color w:val="000000"/>
          <w:sz w:val="16"/>
          <w:szCs w:val="16"/>
          <w:lang w:val="en-US"/>
        </w:rPr>
        <w:t>String[] DOW30 =  {</w:t>
      </w:r>
      <w:r w:rsidRPr="00ED3418">
        <w:rPr>
          <w:rFonts w:ascii="Menlo" w:hAnsi="Menlo" w:cs="Menlo"/>
          <w:b/>
          <w:bCs/>
          <w:color w:val="008000"/>
          <w:sz w:val="16"/>
          <w:szCs w:val="16"/>
          <w:lang w:val="en-US"/>
        </w:rPr>
        <w:t>"AXP"</w:t>
      </w:r>
      <w:r w:rsidRPr="00ED3418">
        <w:rPr>
          <w:rFonts w:ascii="Menlo" w:hAnsi="Menlo" w:cs="Menlo"/>
          <w:color w:val="000000"/>
          <w:sz w:val="16"/>
          <w:szCs w:val="16"/>
          <w:lang w:val="en-US"/>
        </w:rPr>
        <w:t xml:space="preserve">, </w:t>
      </w:r>
      <w:r w:rsidRPr="00ED3418">
        <w:rPr>
          <w:rFonts w:ascii="Menlo" w:hAnsi="Menlo" w:cs="Menlo"/>
          <w:b/>
          <w:bCs/>
          <w:color w:val="008000"/>
          <w:sz w:val="16"/>
          <w:szCs w:val="16"/>
          <w:lang w:val="en-US"/>
        </w:rPr>
        <w:t>"AAPL"</w:t>
      </w:r>
      <w:r w:rsidRPr="00ED3418">
        <w:rPr>
          <w:rFonts w:ascii="Menlo" w:hAnsi="Menlo" w:cs="Menlo"/>
          <w:color w:val="000000"/>
          <w:sz w:val="16"/>
          <w:szCs w:val="16"/>
          <w:lang w:val="en-US"/>
        </w:rPr>
        <w:t xml:space="preserve">, </w:t>
      </w:r>
      <w:r w:rsidRPr="00ED3418">
        <w:rPr>
          <w:rFonts w:ascii="Menlo" w:hAnsi="Menlo" w:cs="Menlo"/>
          <w:b/>
          <w:bCs/>
          <w:color w:val="008000"/>
          <w:sz w:val="16"/>
          <w:szCs w:val="16"/>
          <w:lang w:val="en-US"/>
        </w:rPr>
        <w:t>"BA"</w:t>
      </w:r>
      <w:r w:rsidRPr="00ED3418">
        <w:rPr>
          <w:rFonts w:ascii="Menlo" w:hAnsi="Menlo" w:cs="Menlo"/>
          <w:color w:val="000000"/>
          <w:sz w:val="16"/>
          <w:szCs w:val="16"/>
          <w:lang w:val="en-US"/>
        </w:rPr>
        <w:t xml:space="preserve">, </w:t>
      </w:r>
      <w:r w:rsidRPr="00ED3418">
        <w:rPr>
          <w:rFonts w:ascii="Menlo" w:hAnsi="Menlo" w:cs="Menlo"/>
          <w:b/>
          <w:bCs/>
          <w:color w:val="008000"/>
          <w:sz w:val="16"/>
          <w:szCs w:val="16"/>
          <w:lang w:val="en-US"/>
        </w:rPr>
        <w:t>"CAT"</w:t>
      </w:r>
      <w:r w:rsidRPr="00ED3418">
        <w:rPr>
          <w:rFonts w:ascii="Menlo" w:hAnsi="Menlo" w:cs="Menlo"/>
          <w:color w:val="000000"/>
          <w:sz w:val="16"/>
          <w:szCs w:val="16"/>
          <w:lang w:val="en-US"/>
        </w:rPr>
        <w:t xml:space="preserve">, </w:t>
      </w:r>
      <w:r w:rsidRPr="00ED3418">
        <w:rPr>
          <w:rFonts w:ascii="Menlo" w:hAnsi="Menlo" w:cs="Menlo"/>
          <w:b/>
          <w:bCs/>
          <w:color w:val="008000"/>
          <w:sz w:val="16"/>
          <w:szCs w:val="16"/>
          <w:lang w:val="en-US"/>
        </w:rPr>
        <w:t>"CSCO"</w:t>
      </w:r>
      <w:r w:rsidRPr="00ED3418">
        <w:rPr>
          <w:rFonts w:ascii="Menlo" w:hAnsi="Menlo" w:cs="Menlo"/>
          <w:color w:val="000000"/>
          <w:sz w:val="16"/>
          <w:szCs w:val="16"/>
          <w:lang w:val="en-US"/>
        </w:rPr>
        <w:t xml:space="preserve">, </w:t>
      </w:r>
      <w:r w:rsidRPr="00ED3418">
        <w:rPr>
          <w:rFonts w:ascii="Menlo" w:hAnsi="Menlo" w:cs="Menlo"/>
          <w:b/>
          <w:bCs/>
          <w:color w:val="008000"/>
          <w:sz w:val="16"/>
          <w:szCs w:val="16"/>
          <w:lang w:val="en-US"/>
        </w:rPr>
        <w:t>"CVX"</w:t>
      </w:r>
      <w:r w:rsidRPr="00ED3418">
        <w:rPr>
          <w:rFonts w:ascii="Menlo" w:hAnsi="Menlo" w:cs="Menlo"/>
          <w:color w:val="000000"/>
          <w:sz w:val="16"/>
          <w:szCs w:val="16"/>
          <w:lang w:val="en-US"/>
        </w:rPr>
        <w:t xml:space="preserve">, </w:t>
      </w:r>
      <w:r w:rsidRPr="00ED3418">
        <w:rPr>
          <w:rFonts w:ascii="Menlo" w:hAnsi="Menlo" w:cs="Menlo"/>
          <w:b/>
          <w:bCs/>
          <w:color w:val="008000"/>
          <w:sz w:val="16"/>
          <w:szCs w:val="16"/>
          <w:lang w:val="en-US"/>
        </w:rPr>
        <w:t>"DD"</w:t>
      </w:r>
      <w:r w:rsidRPr="00ED3418">
        <w:rPr>
          <w:rFonts w:ascii="Menlo" w:hAnsi="Menlo" w:cs="Menlo"/>
          <w:color w:val="000000"/>
          <w:sz w:val="16"/>
          <w:szCs w:val="16"/>
          <w:lang w:val="en-US"/>
        </w:rPr>
        <w:t xml:space="preserve">, </w:t>
      </w:r>
      <w:r w:rsidRPr="00ED3418">
        <w:rPr>
          <w:rFonts w:ascii="Menlo" w:hAnsi="Menlo" w:cs="Menlo"/>
          <w:b/>
          <w:bCs/>
          <w:color w:val="008000"/>
          <w:sz w:val="16"/>
          <w:szCs w:val="16"/>
          <w:lang w:val="en-US"/>
        </w:rPr>
        <w:t>"XOM"</w:t>
      </w:r>
      <w:r w:rsidRPr="00ED3418">
        <w:rPr>
          <w:rFonts w:ascii="Menlo" w:hAnsi="Menlo" w:cs="Menlo"/>
          <w:color w:val="000000"/>
          <w:sz w:val="16"/>
          <w:szCs w:val="16"/>
          <w:lang w:val="en-US"/>
        </w:rPr>
        <w:t>,</w:t>
      </w:r>
      <w:r w:rsidRPr="00ED3418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</w:t>
      </w:r>
      <w:r w:rsidRPr="00ED3418">
        <w:rPr>
          <w:rFonts w:ascii="Menlo" w:hAnsi="Menlo" w:cs="Menlo"/>
          <w:b/>
          <w:bCs/>
          <w:color w:val="008000"/>
          <w:sz w:val="16"/>
          <w:szCs w:val="16"/>
          <w:lang w:val="en-US"/>
        </w:rPr>
        <w:t>"GE"</w:t>
      </w:r>
      <w:r w:rsidRPr="00ED3418">
        <w:rPr>
          <w:rFonts w:ascii="Menlo" w:hAnsi="Menlo" w:cs="Menlo"/>
          <w:color w:val="000000"/>
          <w:sz w:val="16"/>
          <w:szCs w:val="16"/>
          <w:lang w:val="en-US"/>
        </w:rPr>
        <w:t xml:space="preserve">, </w:t>
      </w:r>
      <w:r w:rsidRPr="00ED3418">
        <w:rPr>
          <w:rFonts w:ascii="Menlo" w:hAnsi="Menlo" w:cs="Menlo"/>
          <w:b/>
          <w:bCs/>
          <w:color w:val="008000"/>
          <w:sz w:val="16"/>
          <w:szCs w:val="16"/>
          <w:lang w:val="en-US"/>
        </w:rPr>
        <w:t>"GS"</w:t>
      </w:r>
      <w:r w:rsidRPr="00ED3418">
        <w:rPr>
          <w:rFonts w:ascii="Menlo" w:hAnsi="Menlo" w:cs="Menlo"/>
          <w:color w:val="000000"/>
          <w:sz w:val="16"/>
          <w:szCs w:val="16"/>
          <w:lang w:val="en-US"/>
        </w:rPr>
        <w:t xml:space="preserve">, </w:t>
      </w:r>
      <w:r w:rsidRPr="00ED3418">
        <w:rPr>
          <w:rFonts w:ascii="Menlo" w:hAnsi="Menlo" w:cs="Menlo"/>
          <w:b/>
          <w:bCs/>
          <w:color w:val="008000"/>
          <w:sz w:val="16"/>
          <w:szCs w:val="16"/>
          <w:lang w:val="en-US"/>
        </w:rPr>
        <w:t>"HD"</w:t>
      </w:r>
      <w:r w:rsidRPr="00ED3418">
        <w:rPr>
          <w:rFonts w:ascii="Menlo" w:hAnsi="Menlo" w:cs="Menlo"/>
          <w:color w:val="000000"/>
          <w:sz w:val="16"/>
          <w:szCs w:val="16"/>
          <w:lang w:val="en-US"/>
        </w:rPr>
        <w:t xml:space="preserve">, </w:t>
      </w:r>
      <w:r w:rsidRPr="00ED3418">
        <w:rPr>
          <w:rFonts w:ascii="Menlo" w:hAnsi="Menlo" w:cs="Menlo"/>
          <w:b/>
          <w:bCs/>
          <w:color w:val="008000"/>
          <w:sz w:val="16"/>
          <w:szCs w:val="16"/>
          <w:lang w:val="en-US"/>
        </w:rPr>
        <w:t>"IBM"</w:t>
      </w:r>
      <w:r w:rsidRPr="00ED3418">
        <w:rPr>
          <w:rFonts w:ascii="Menlo" w:hAnsi="Menlo" w:cs="Menlo"/>
          <w:color w:val="000000"/>
          <w:sz w:val="16"/>
          <w:szCs w:val="16"/>
          <w:lang w:val="en-US"/>
        </w:rPr>
        <w:t xml:space="preserve">, </w:t>
      </w:r>
      <w:r w:rsidRPr="00ED3418">
        <w:rPr>
          <w:rFonts w:ascii="Menlo" w:hAnsi="Menlo" w:cs="Menlo"/>
          <w:b/>
          <w:bCs/>
          <w:color w:val="008000"/>
          <w:sz w:val="16"/>
          <w:szCs w:val="16"/>
          <w:lang w:val="en-US"/>
        </w:rPr>
        <w:t>"INTC"</w:t>
      </w:r>
      <w:r w:rsidRPr="00ED3418">
        <w:rPr>
          <w:rFonts w:ascii="Menlo" w:hAnsi="Menlo" w:cs="Menlo"/>
          <w:color w:val="000000"/>
          <w:sz w:val="16"/>
          <w:szCs w:val="16"/>
          <w:lang w:val="en-US"/>
        </w:rPr>
        <w:t xml:space="preserve">, </w:t>
      </w:r>
      <w:r w:rsidRPr="00ED3418">
        <w:rPr>
          <w:rFonts w:ascii="Menlo" w:hAnsi="Menlo" w:cs="Menlo"/>
          <w:b/>
          <w:bCs/>
          <w:color w:val="008000"/>
          <w:sz w:val="16"/>
          <w:szCs w:val="16"/>
          <w:lang w:val="en-US"/>
        </w:rPr>
        <w:t>"JNJ"</w:t>
      </w:r>
      <w:r w:rsidRPr="00ED3418">
        <w:rPr>
          <w:rFonts w:ascii="Menlo" w:hAnsi="Menlo" w:cs="Menlo"/>
          <w:color w:val="000000"/>
          <w:sz w:val="16"/>
          <w:szCs w:val="16"/>
          <w:lang w:val="en-US"/>
        </w:rPr>
        <w:t xml:space="preserve">, </w:t>
      </w:r>
      <w:r w:rsidRPr="00ED3418">
        <w:rPr>
          <w:rFonts w:ascii="Menlo" w:hAnsi="Menlo" w:cs="Menlo"/>
          <w:b/>
          <w:bCs/>
          <w:color w:val="008000"/>
          <w:sz w:val="16"/>
          <w:szCs w:val="16"/>
          <w:lang w:val="en-US"/>
        </w:rPr>
        <w:t>"KO"</w:t>
      </w:r>
      <w:r w:rsidRPr="00ED3418">
        <w:rPr>
          <w:rFonts w:ascii="Menlo" w:hAnsi="Menlo" w:cs="Menlo"/>
          <w:color w:val="000000"/>
          <w:sz w:val="16"/>
          <w:szCs w:val="16"/>
          <w:lang w:val="en-US"/>
        </w:rPr>
        <w:t xml:space="preserve">, </w:t>
      </w:r>
      <w:r w:rsidRPr="00ED3418">
        <w:rPr>
          <w:rFonts w:ascii="Menlo" w:hAnsi="Menlo" w:cs="Menlo"/>
          <w:b/>
          <w:bCs/>
          <w:color w:val="008000"/>
          <w:sz w:val="16"/>
          <w:szCs w:val="16"/>
          <w:lang w:val="en-US"/>
        </w:rPr>
        <w:t>"JPM"</w:t>
      </w:r>
      <w:r w:rsidRPr="00ED3418">
        <w:rPr>
          <w:rFonts w:ascii="Menlo" w:hAnsi="Menlo" w:cs="Menlo"/>
          <w:color w:val="000000"/>
          <w:sz w:val="16"/>
          <w:szCs w:val="16"/>
          <w:lang w:val="en-US"/>
        </w:rPr>
        <w:t>,</w:t>
      </w:r>
      <w:r w:rsidRPr="00ED3418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</w:t>
      </w:r>
      <w:r w:rsidRPr="00ED3418">
        <w:rPr>
          <w:rFonts w:ascii="Menlo" w:hAnsi="Menlo" w:cs="Menlo"/>
          <w:b/>
          <w:bCs/>
          <w:color w:val="008000"/>
          <w:sz w:val="16"/>
          <w:szCs w:val="16"/>
          <w:lang w:val="en-US"/>
        </w:rPr>
        <w:t>"MCD"</w:t>
      </w:r>
      <w:r w:rsidRPr="00ED3418">
        <w:rPr>
          <w:rFonts w:ascii="Menlo" w:hAnsi="Menlo" w:cs="Menlo"/>
          <w:color w:val="000000"/>
          <w:sz w:val="16"/>
          <w:szCs w:val="16"/>
          <w:lang w:val="en-US"/>
        </w:rPr>
        <w:t xml:space="preserve">, </w:t>
      </w:r>
      <w:r w:rsidRPr="00ED3418">
        <w:rPr>
          <w:rFonts w:ascii="Menlo" w:hAnsi="Menlo" w:cs="Menlo"/>
          <w:b/>
          <w:bCs/>
          <w:color w:val="008000"/>
          <w:sz w:val="16"/>
          <w:szCs w:val="16"/>
          <w:lang w:val="en-US"/>
        </w:rPr>
        <w:t>"MMM"</w:t>
      </w:r>
      <w:r w:rsidRPr="00ED3418">
        <w:rPr>
          <w:rFonts w:ascii="Menlo" w:hAnsi="Menlo" w:cs="Menlo"/>
          <w:color w:val="000000"/>
          <w:sz w:val="16"/>
          <w:szCs w:val="16"/>
          <w:lang w:val="en-US"/>
        </w:rPr>
        <w:t xml:space="preserve">, </w:t>
      </w:r>
      <w:r w:rsidRPr="00ED3418">
        <w:rPr>
          <w:rFonts w:ascii="Menlo" w:hAnsi="Menlo" w:cs="Menlo"/>
          <w:b/>
          <w:bCs/>
          <w:color w:val="008000"/>
          <w:sz w:val="16"/>
          <w:szCs w:val="16"/>
          <w:lang w:val="en-US"/>
        </w:rPr>
        <w:t>"MRK"</w:t>
      </w:r>
      <w:r w:rsidRPr="00ED3418">
        <w:rPr>
          <w:rFonts w:ascii="Menlo" w:hAnsi="Menlo" w:cs="Menlo"/>
          <w:color w:val="000000"/>
          <w:sz w:val="16"/>
          <w:szCs w:val="16"/>
          <w:lang w:val="en-US"/>
        </w:rPr>
        <w:t xml:space="preserve">, </w:t>
      </w:r>
      <w:r w:rsidRPr="00ED3418">
        <w:rPr>
          <w:rFonts w:ascii="Menlo" w:hAnsi="Menlo" w:cs="Menlo"/>
          <w:b/>
          <w:bCs/>
          <w:color w:val="008000"/>
          <w:sz w:val="16"/>
          <w:szCs w:val="16"/>
          <w:lang w:val="en-US"/>
        </w:rPr>
        <w:t>"MSFT"</w:t>
      </w:r>
      <w:r w:rsidRPr="00ED3418">
        <w:rPr>
          <w:rFonts w:ascii="Menlo" w:hAnsi="Menlo" w:cs="Menlo"/>
          <w:color w:val="000000"/>
          <w:sz w:val="16"/>
          <w:szCs w:val="16"/>
          <w:lang w:val="en-US"/>
        </w:rPr>
        <w:t xml:space="preserve">, </w:t>
      </w:r>
      <w:r w:rsidRPr="00ED3418">
        <w:rPr>
          <w:rFonts w:ascii="Menlo" w:hAnsi="Menlo" w:cs="Menlo"/>
          <w:b/>
          <w:bCs/>
          <w:color w:val="008000"/>
          <w:sz w:val="16"/>
          <w:szCs w:val="16"/>
          <w:lang w:val="en-US"/>
        </w:rPr>
        <w:t>"NKE"</w:t>
      </w:r>
      <w:r w:rsidRPr="00ED3418">
        <w:rPr>
          <w:rFonts w:ascii="Menlo" w:hAnsi="Menlo" w:cs="Menlo"/>
          <w:color w:val="000000"/>
          <w:sz w:val="16"/>
          <w:szCs w:val="16"/>
          <w:lang w:val="en-US"/>
        </w:rPr>
        <w:t xml:space="preserve">, </w:t>
      </w:r>
      <w:r w:rsidRPr="00ED3418">
        <w:rPr>
          <w:rFonts w:ascii="Menlo" w:hAnsi="Menlo" w:cs="Menlo"/>
          <w:b/>
          <w:bCs/>
          <w:color w:val="008000"/>
          <w:sz w:val="16"/>
          <w:szCs w:val="16"/>
          <w:lang w:val="en-US"/>
        </w:rPr>
        <w:t>"PFE"</w:t>
      </w:r>
      <w:r w:rsidRPr="00ED3418">
        <w:rPr>
          <w:rFonts w:ascii="Menlo" w:hAnsi="Menlo" w:cs="Menlo"/>
          <w:color w:val="000000"/>
          <w:sz w:val="16"/>
          <w:szCs w:val="16"/>
          <w:lang w:val="en-US"/>
        </w:rPr>
        <w:t xml:space="preserve">, </w:t>
      </w:r>
      <w:r w:rsidRPr="00ED3418">
        <w:rPr>
          <w:rFonts w:ascii="Menlo" w:hAnsi="Menlo" w:cs="Menlo"/>
          <w:b/>
          <w:bCs/>
          <w:color w:val="008000"/>
          <w:sz w:val="16"/>
          <w:szCs w:val="16"/>
          <w:lang w:val="en-US"/>
        </w:rPr>
        <w:t>"PG"</w:t>
      </w:r>
      <w:r w:rsidRPr="00ED3418">
        <w:rPr>
          <w:rFonts w:ascii="Menlo" w:hAnsi="Menlo" w:cs="Menlo"/>
          <w:color w:val="000000"/>
          <w:sz w:val="16"/>
          <w:szCs w:val="16"/>
          <w:lang w:val="en-US"/>
        </w:rPr>
        <w:t>,</w:t>
      </w:r>
      <w:r w:rsidRPr="00ED3418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</w:t>
      </w:r>
      <w:r w:rsidRPr="00ED3418">
        <w:rPr>
          <w:rFonts w:ascii="Menlo" w:hAnsi="Menlo" w:cs="Menlo"/>
          <w:b/>
          <w:bCs/>
          <w:color w:val="008000"/>
          <w:sz w:val="16"/>
          <w:szCs w:val="16"/>
          <w:lang w:val="en-US"/>
        </w:rPr>
        <w:t>"TRV"</w:t>
      </w:r>
      <w:r w:rsidRPr="00ED3418">
        <w:rPr>
          <w:rFonts w:ascii="Menlo" w:hAnsi="Menlo" w:cs="Menlo"/>
          <w:color w:val="000000"/>
          <w:sz w:val="16"/>
          <w:szCs w:val="16"/>
          <w:lang w:val="en-US"/>
        </w:rPr>
        <w:t xml:space="preserve">, </w:t>
      </w:r>
      <w:r w:rsidRPr="00ED3418">
        <w:rPr>
          <w:rFonts w:ascii="Menlo" w:hAnsi="Menlo" w:cs="Menlo"/>
          <w:b/>
          <w:bCs/>
          <w:color w:val="008000"/>
          <w:sz w:val="16"/>
          <w:szCs w:val="16"/>
          <w:lang w:val="en-US"/>
        </w:rPr>
        <w:t>"UNH"</w:t>
      </w:r>
      <w:r w:rsidRPr="00ED3418">
        <w:rPr>
          <w:rFonts w:ascii="Menlo" w:hAnsi="Menlo" w:cs="Menlo"/>
          <w:color w:val="000000"/>
          <w:sz w:val="16"/>
          <w:szCs w:val="16"/>
          <w:lang w:val="en-US"/>
        </w:rPr>
        <w:t xml:space="preserve">, </w:t>
      </w:r>
      <w:r w:rsidRPr="00ED3418">
        <w:rPr>
          <w:rFonts w:ascii="Menlo" w:hAnsi="Menlo" w:cs="Menlo"/>
          <w:b/>
          <w:bCs/>
          <w:color w:val="008000"/>
          <w:sz w:val="16"/>
          <w:szCs w:val="16"/>
          <w:lang w:val="en-US"/>
        </w:rPr>
        <w:t>"UTX"</w:t>
      </w:r>
      <w:r w:rsidRPr="00ED3418">
        <w:rPr>
          <w:rFonts w:ascii="Menlo" w:hAnsi="Menlo" w:cs="Menlo"/>
          <w:color w:val="000000"/>
          <w:sz w:val="16"/>
          <w:szCs w:val="16"/>
          <w:lang w:val="en-US"/>
        </w:rPr>
        <w:t xml:space="preserve">, </w:t>
      </w:r>
      <w:r w:rsidRPr="00ED3418">
        <w:rPr>
          <w:rFonts w:ascii="Menlo" w:hAnsi="Menlo" w:cs="Menlo"/>
          <w:b/>
          <w:bCs/>
          <w:color w:val="008000"/>
          <w:sz w:val="16"/>
          <w:szCs w:val="16"/>
          <w:lang w:val="en-US"/>
        </w:rPr>
        <w:t>"VZ"</w:t>
      </w:r>
      <w:r w:rsidRPr="00ED3418">
        <w:rPr>
          <w:rFonts w:ascii="Menlo" w:hAnsi="Menlo" w:cs="Menlo"/>
          <w:color w:val="000000"/>
          <w:sz w:val="16"/>
          <w:szCs w:val="16"/>
          <w:lang w:val="en-US"/>
        </w:rPr>
        <w:t xml:space="preserve">, </w:t>
      </w:r>
      <w:r w:rsidRPr="00ED3418">
        <w:rPr>
          <w:rFonts w:ascii="Menlo" w:hAnsi="Menlo" w:cs="Menlo"/>
          <w:b/>
          <w:bCs/>
          <w:color w:val="008000"/>
          <w:sz w:val="16"/>
          <w:szCs w:val="16"/>
          <w:lang w:val="en-US"/>
        </w:rPr>
        <w:t>"V"</w:t>
      </w:r>
      <w:r w:rsidRPr="00ED3418">
        <w:rPr>
          <w:rFonts w:ascii="Menlo" w:hAnsi="Menlo" w:cs="Menlo"/>
          <w:color w:val="000000"/>
          <w:sz w:val="16"/>
          <w:szCs w:val="16"/>
          <w:lang w:val="en-US"/>
        </w:rPr>
        <w:t xml:space="preserve">, </w:t>
      </w:r>
      <w:r w:rsidRPr="00ED3418">
        <w:rPr>
          <w:rFonts w:ascii="Menlo" w:hAnsi="Menlo" w:cs="Menlo"/>
          <w:b/>
          <w:bCs/>
          <w:color w:val="008000"/>
          <w:sz w:val="16"/>
          <w:szCs w:val="16"/>
          <w:lang w:val="en-US"/>
        </w:rPr>
        <w:t>"WMT"</w:t>
      </w:r>
      <w:r w:rsidRPr="00ED3418">
        <w:rPr>
          <w:rFonts w:ascii="Menlo" w:hAnsi="Menlo" w:cs="Menlo"/>
          <w:color w:val="000000"/>
          <w:sz w:val="16"/>
          <w:szCs w:val="16"/>
          <w:lang w:val="en-US"/>
        </w:rPr>
        <w:t xml:space="preserve">, </w:t>
      </w:r>
      <w:r w:rsidRPr="00ED3418">
        <w:rPr>
          <w:rFonts w:ascii="Menlo" w:hAnsi="Menlo" w:cs="Menlo"/>
          <w:b/>
          <w:bCs/>
          <w:color w:val="008000"/>
          <w:sz w:val="16"/>
          <w:szCs w:val="16"/>
          <w:lang w:val="en-US"/>
        </w:rPr>
        <w:t>"DIS"</w:t>
      </w:r>
      <w:r w:rsidRPr="00ED3418">
        <w:rPr>
          <w:rFonts w:ascii="Menlo" w:hAnsi="Menlo" w:cs="Menlo"/>
          <w:color w:val="000000"/>
          <w:sz w:val="16"/>
          <w:szCs w:val="16"/>
          <w:lang w:val="en-US"/>
        </w:rPr>
        <w:t>};</w:t>
      </w:r>
      <w:r w:rsidRPr="00ED3418">
        <w:rPr>
          <w:rFonts w:ascii="Menlo" w:hAnsi="Menlo" w:cs="Menlo"/>
          <w:color w:val="000000"/>
          <w:sz w:val="16"/>
          <w:szCs w:val="16"/>
          <w:lang w:val="en-US"/>
        </w:rPr>
        <w:br/>
      </w:r>
      <w:r w:rsidRPr="00ED3418">
        <w:rPr>
          <w:rFonts w:ascii="Menlo" w:hAnsi="Menlo" w:cs="Menlo"/>
          <w:color w:val="000000"/>
          <w:sz w:val="16"/>
          <w:szCs w:val="16"/>
          <w:lang w:val="en-US"/>
        </w:rPr>
        <w:br/>
      </w:r>
      <w:proofErr w:type="spellStart"/>
      <w:r w:rsidRPr="00ED3418">
        <w:rPr>
          <w:rFonts w:ascii="Menlo" w:hAnsi="Menlo" w:cs="Menlo"/>
          <w:color w:val="000000"/>
          <w:sz w:val="16"/>
          <w:szCs w:val="16"/>
          <w:lang w:val="en-US"/>
        </w:rPr>
        <w:t>OpenTSDBConnector</w:t>
      </w:r>
      <w:proofErr w:type="spellEnd"/>
      <w:r w:rsidRPr="00ED3418">
        <w:rPr>
          <w:rFonts w:ascii="Menlo" w:hAnsi="Menlo" w:cs="Menlo"/>
          <w:color w:val="000000"/>
          <w:sz w:val="16"/>
          <w:szCs w:val="16"/>
          <w:lang w:val="en-US"/>
        </w:rPr>
        <w:t xml:space="preserve"> connector = </w:t>
      </w:r>
      <w:r w:rsidRPr="00ED3418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new </w:t>
      </w:r>
      <w:proofErr w:type="spellStart"/>
      <w:r w:rsidRPr="00ED3418">
        <w:rPr>
          <w:rFonts w:ascii="Menlo" w:hAnsi="Menlo" w:cs="Menlo"/>
          <w:color w:val="000000"/>
          <w:sz w:val="16"/>
          <w:szCs w:val="16"/>
          <w:lang w:val="en-US"/>
        </w:rPr>
        <w:t>OpenTSDBConnector</w:t>
      </w:r>
      <w:proofErr w:type="spellEnd"/>
      <w:r w:rsidRPr="00ED3418">
        <w:rPr>
          <w:rFonts w:ascii="Menlo" w:hAnsi="Menlo" w:cs="Menlo"/>
          <w:color w:val="000000"/>
          <w:sz w:val="16"/>
          <w:szCs w:val="16"/>
          <w:lang w:val="en-US"/>
        </w:rPr>
        <w:t>();</w:t>
      </w:r>
      <w:r w:rsidRPr="00ED3418">
        <w:rPr>
          <w:rFonts w:ascii="Menlo" w:hAnsi="Menlo" w:cs="Menlo"/>
          <w:color w:val="000000"/>
          <w:sz w:val="16"/>
          <w:szCs w:val="16"/>
          <w:lang w:val="en-US"/>
        </w:rPr>
        <w:br/>
      </w:r>
      <w:proofErr w:type="spellStart"/>
      <w:r w:rsidRPr="00ED3418">
        <w:rPr>
          <w:rFonts w:ascii="Menlo" w:hAnsi="Menlo" w:cs="Menlo"/>
          <w:color w:val="000000"/>
          <w:sz w:val="16"/>
          <w:szCs w:val="16"/>
          <w:lang w:val="en-US"/>
        </w:rPr>
        <w:t>TSBucket</w:t>
      </w:r>
      <w:proofErr w:type="spellEnd"/>
      <w:r w:rsidRPr="00ED3418">
        <w:rPr>
          <w:rFonts w:ascii="Menlo" w:hAnsi="Menlo" w:cs="Menlo"/>
          <w:color w:val="000000"/>
          <w:sz w:val="16"/>
          <w:szCs w:val="16"/>
          <w:lang w:val="en-US"/>
        </w:rPr>
        <w:t xml:space="preserve"> bucket = </w:t>
      </w:r>
      <w:proofErr w:type="spellStart"/>
      <w:r w:rsidRPr="00ED3418">
        <w:rPr>
          <w:rFonts w:ascii="Menlo" w:hAnsi="Menlo" w:cs="Menlo"/>
          <w:color w:val="000000"/>
          <w:sz w:val="16"/>
          <w:szCs w:val="16"/>
          <w:lang w:val="en-US"/>
        </w:rPr>
        <w:t>TSBucket.</w:t>
      </w:r>
      <w:r w:rsidRPr="00ED3418">
        <w:rPr>
          <w:rFonts w:ascii="Menlo" w:hAnsi="Menlo" w:cs="Menlo"/>
          <w:i/>
          <w:iCs/>
          <w:color w:val="000000"/>
          <w:sz w:val="16"/>
          <w:szCs w:val="16"/>
          <w:lang w:val="en-US"/>
        </w:rPr>
        <w:t>createEmptyBucket</w:t>
      </w:r>
      <w:proofErr w:type="spellEnd"/>
      <w:r w:rsidRPr="00ED3418">
        <w:rPr>
          <w:rFonts w:ascii="Menlo" w:hAnsi="Menlo" w:cs="Menlo"/>
          <w:color w:val="000000"/>
          <w:sz w:val="16"/>
          <w:szCs w:val="16"/>
          <w:lang w:val="en-US"/>
        </w:rPr>
        <w:t>();</w:t>
      </w:r>
      <w:r w:rsidRPr="00ED3418">
        <w:rPr>
          <w:rFonts w:ascii="Menlo" w:hAnsi="Menlo" w:cs="Menlo"/>
          <w:color w:val="000000"/>
          <w:sz w:val="16"/>
          <w:szCs w:val="16"/>
          <w:lang w:val="en-US"/>
        </w:rPr>
        <w:br/>
        <w:t>Vector&lt;</w:t>
      </w:r>
      <w:proofErr w:type="spellStart"/>
      <w:r w:rsidRPr="00ED3418">
        <w:rPr>
          <w:rFonts w:ascii="Menlo" w:hAnsi="Menlo" w:cs="Menlo"/>
          <w:color w:val="000000"/>
          <w:sz w:val="16"/>
          <w:szCs w:val="16"/>
          <w:lang w:val="en-US"/>
        </w:rPr>
        <w:t>TimeSeriesObject</w:t>
      </w:r>
      <w:proofErr w:type="spellEnd"/>
      <w:r w:rsidRPr="00ED3418">
        <w:rPr>
          <w:rFonts w:ascii="Menlo" w:hAnsi="Menlo" w:cs="Menlo"/>
          <w:color w:val="000000"/>
          <w:sz w:val="16"/>
          <w:szCs w:val="16"/>
          <w:lang w:val="en-US"/>
        </w:rPr>
        <w:t xml:space="preserve">&gt; </w:t>
      </w:r>
      <w:proofErr w:type="spellStart"/>
      <w:r w:rsidRPr="00ED3418">
        <w:rPr>
          <w:rFonts w:ascii="Menlo" w:hAnsi="Menlo" w:cs="Menlo"/>
          <w:color w:val="000000"/>
          <w:sz w:val="16"/>
          <w:szCs w:val="16"/>
          <w:lang w:val="en-US"/>
        </w:rPr>
        <w:t>tsos</w:t>
      </w:r>
      <w:proofErr w:type="spellEnd"/>
      <w:r w:rsidRPr="00ED3418">
        <w:rPr>
          <w:rFonts w:ascii="Menlo" w:hAnsi="Menlo" w:cs="Menlo"/>
          <w:color w:val="000000"/>
          <w:sz w:val="16"/>
          <w:szCs w:val="16"/>
          <w:lang w:val="en-US"/>
        </w:rPr>
        <w:t xml:space="preserve"> = </w:t>
      </w:r>
      <w:proofErr w:type="spellStart"/>
      <w:r w:rsidRPr="00ED3418">
        <w:rPr>
          <w:rFonts w:ascii="Menlo" w:hAnsi="Menlo" w:cs="Menlo"/>
          <w:color w:val="000000"/>
          <w:sz w:val="16"/>
          <w:szCs w:val="16"/>
          <w:lang w:val="en-US"/>
        </w:rPr>
        <w:t>OpenTSDBConnector.</w:t>
      </w:r>
      <w:r w:rsidRPr="00ED3418">
        <w:rPr>
          <w:rFonts w:ascii="Menlo" w:hAnsi="Menlo" w:cs="Menlo"/>
          <w:i/>
          <w:iCs/>
          <w:color w:val="000000"/>
          <w:sz w:val="16"/>
          <w:szCs w:val="16"/>
          <w:lang w:val="en-US"/>
        </w:rPr>
        <w:t>loadBucketFromOpenTSDB</w:t>
      </w:r>
      <w:proofErr w:type="spellEnd"/>
      <w:r w:rsidRPr="00ED3418">
        <w:rPr>
          <w:rFonts w:ascii="Menlo" w:hAnsi="Menlo" w:cs="Menlo"/>
          <w:color w:val="000000"/>
          <w:sz w:val="16"/>
          <w:szCs w:val="16"/>
          <w:lang w:val="en-US"/>
        </w:rPr>
        <w:t xml:space="preserve">( DOW30, connector, </w:t>
      </w:r>
      <w:r w:rsidRPr="00ED3418">
        <w:rPr>
          <w:rFonts w:ascii="Menlo" w:hAnsi="Menlo" w:cs="Menlo"/>
          <w:color w:val="000000"/>
          <w:sz w:val="16"/>
          <w:szCs w:val="16"/>
          <w:lang w:val="en-US"/>
        </w:rPr>
        <w:lastRenderedPageBreak/>
        <w:t>bucket );</w:t>
      </w:r>
      <w:r w:rsidRPr="00ED3418">
        <w:rPr>
          <w:rFonts w:ascii="Menlo" w:hAnsi="Menlo" w:cs="Menlo"/>
          <w:color w:val="000000"/>
          <w:sz w:val="16"/>
          <w:szCs w:val="16"/>
          <w:lang w:val="en-US"/>
        </w:rPr>
        <w:br/>
      </w:r>
      <w:proofErr w:type="spellStart"/>
      <w:r w:rsidRPr="00ED3418">
        <w:rPr>
          <w:rFonts w:ascii="Menlo" w:hAnsi="Menlo" w:cs="Menlo"/>
          <w:color w:val="000000"/>
          <w:sz w:val="16"/>
          <w:szCs w:val="16"/>
          <w:lang w:val="en-US"/>
        </w:rPr>
        <w:t>MultiChart.</w:t>
      </w:r>
      <w:r w:rsidRPr="00ED3418">
        <w:rPr>
          <w:rFonts w:ascii="Menlo" w:hAnsi="Menlo" w:cs="Menlo"/>
          <w:i/>
          <w:iCs/>
          <w:color w:val="000000"/>
          <w:sz w:val="16"/>
          <w:szCs w:val="16"/>
          <w:lang w:val="en-US"/>
        </w:rPr>
        <w:t>open</w:t>
      </w:r>
      <w:proofErr w:type="spellEnd"/>
      <w:r w:rsidRPr="00ED3418">
        <w:rPr>
          <w:rFonts w:ascii="Menlo" w:hAnsi="Menlo" w:cs="Menlo"/>
          <w:color w:val="000000"/>
          <w:sz w:val="16"/>
          <w:szCs w:val="16"/>
          <w:lang w:val="en-US"/>
        </w:rPr>
        <w:t xml:space="preserve">( </w:t>
      </w:r>
      <w:proofErr w:type="spellStart"/>
      <w:r w:rsidRPr="00ED3418">
        <w:rPr>
          <w:rFonts w:ascii="Menlo" w:hAnsi="Menlo" w:cs="Menlo"/>
          <w:color w:val="000000"/>
          <w:sz w:val="16"/>
          <w:szCs w:val="16"/>
          <w:lang w:val="en-US"/>
        </w:rPr>
        <w:t>tsos</w:t>
      </w:r>
      <w:proofErr w:type="spellEnd"/>
      <w:r w:rsidRPr="00ED3418">
        <w:rPr>
          <w:rFonts w:ascii="Menlo" w:hAnsi="Menlo" w:cs="Menlo"/>
          <w:color w:val="000000"/>
          <w:sz w:val="16"/>
          <w:szCs w:val="16"/>
          <w:lang w:val="en-US"/>
        </w:rPr>
        <w:t xml:space="preserve">, </w:t>
      </w:r>
      <w:r w:rsidRPr="00ED3418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>true</w:t>
      </w:r>
      <w:r w:rsidRPr="00ED3418">
        <w:rPr>
          <w:rFonts w:ascii="Menlo" w:hAnsi="Menlo" w:cs="Menlo"/>
          <w:color w:val="000000"/>
          <w:sz w:val="16"/>
          <w:szCs w:val="16"/>
          <w:lang w:val="en-US"/>
        </w:rPr>
        <w:t xml:space="preserve">, </w:t>
      </w:r>
      <w:r w:rsidRPr="00ED3418">
        <w:rPr>
          <w:rFonts w:ascii="Menlo" w:hAnsi="Menlo" w:cs="Menlo"/>
          <w:b/>
          <w:bCs/>
          <w:color w:val="008000"/>
          <w:sz w:val="16"/>
          <w:szCs w:val="16"/>
          <w:lang w:val="en-US"/>
        </w:rPr>
        <w:t>"DOW 30"</w:t>
      </w:r>
      <w:r w:rsidRPr="00ED3418">
        <w:rPr>
          <w:rFonts w:ascii="Menlo" w:hAnsi="Menlo" w:cs="Menlo"/>
          <w:color w:val="000000"/>
          <w:sz w:val="16"/>
          <w:szCs w:val="16"/>
          <w:lang w:val="en-US"/>
        </w:rPr>
        <w:t>);</w:t>
      </w:r>
    </w:p>
    <w:p w14:paraId="67C546F5" w14:textId="6A880D30" w:rsidR="00740E3E" w:rsidRDefault="00740E3E" w:rsidP="00153DBB">
      <w:pPr>
        <w:rPr>
          <w:sz w:val="20"/>
          <w:szCs w:val="20"/>
        </w:rPr>
      </w:pPr>
      <w:r>
        <w:rPr>
          <w:b/>
          <w:sz w:val="20"/>
          <w:szCs w:val="20"/>
        </w:rPr>
        <w:t>Listing 2</w:t>
      </w:r>
      <w:r w:rsidRPr="00153DBB">
        <w:rPr>
          <w:b/>
          <w:sz w:val="20"/>
          <w:szCs w:val="20"/>
        </w:rPr>
        <w:t>:</w:t>
      </w:r>
      <w:r w:rsidRPr="00153DBB">
        <w:rPr>
          <w:sz w:val="20"/>
          <w:szCs w:val="20"/>
        </w:rPr>
        <w:t xml:space="preserve"> </w:t>
      </w:r>
      <w:r>
        <w:rPr>
          <w:sz w:val="20"/>
          <w:szCs w:val="20"/>
        </w:rPr>
        <w:t>Retrieve</w:t>
      </w:r>
      <w:r w:rsidRPr="00153DBB">
        <w:rPr>
          <w:sz w:val="20"/>
          <w:szCs w:val="20"/>
        </w:rPr>
        <w:t xml:space="preserve"> stock market data </w:t>
      </w:r>
      <w:r>
        <w:rPr>
          <w:sz w:val="20"/>
          <w:szCs w:val="20"/>
        </w:rPr>
        <w:t xml:space="preserve">from </w:t>
      </w:r>
      <w:proofErr w:type="spellStart"/>
      <w:r>
        <w:rPr>
          <w:sz w:val="20"/>
          <w:szCs w:val="20"/>
        </w:rPr>
        <w:t>OpenTSDB</w:t>
      </w:r>
      <w:proofErr w:type="spellEnd"/>
      <w:r>
        <w:rPr>
          <w:sz w:val="20"/>
          <w:szCs w:val="20"/>
        </w:rPr>
        <w:t xml:space="preserve"> using the time series bucket loader. </w:t>
      </w:r>
    </w:p>
    <w:p w14:paraId="006EDE22" w14:textId="77777777" w:rsidR="00740E3E" w:rsidRDefault="00740E3E" w:rsidP="00153DBB"/>
    <w:p w14:paraId="5CA59D92" w14:textId="1DDD2BDD" w:rsidR="00945A96" w:rsidRDefault="00E95B45" w:rsidP="00153DBB">
      <w:r>
        <w:t>3. …. TBD</w:t>
      </w:r>
      <w:r>
        <w:br/>
        <w:t>4. …. TBD</w:t>
      </w:r>
    </w:p>
    <w:p w14:paraId="46F771FF" w14:textId="77777777" w:rsidR="00E95B45" w:rsidRDefault="00E95B45" w:rsidP="00153DBB"/>
    <w:p w14:paraId="48E88A29" w14:textId="77777777" w:rsidR="00E95B45" w:rsidRDefault="00E95B45" w:rsidP="00153DBB"/>
    <w:p w14:paraId="589AC035" w14:textId="77777777" w:rsidR="00945A96" w:rsidRDefault="00945A96" w:rsidP="00153DBB"/>
    <w:sectPr w:rsidR="00945A96" w:rsidSect="00121816"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5EFC02" w14:textId="77777777" w:rsidR="0081430F" w:rsidRDefault="0081430F" w:rsidP="00153DBB">
      <w:r>
        <w:separator/>
      </w:r>
    </w:p>
  </w:endnote>
  <w:endnote w:type="continuationSeparator" w:id="0">
    <w:p w14:paraId="343527EC" w14:textId="77777777" w:rsidR="0081430F" w:rsidRDefault="0081430F" w:rsidP="00153D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E1B162" w14:textId="77777777" w:rsidR="0081430F" w:rsidRDefault="0081430F" w:rsidP="00153DBB">
      <w:r>
        <w:separator/>
      </w:r>
    </w:p>
  </w:footnote>
  <w:footnote w:type="continuationSeparator" w:id="0">
    <w:p w14:paraId="1837E678" w14:textId="77777777" w:rsidR="0081430F" w:rsidRDefault="0081430F" w:rsidP="00153DBB">
      <w:r>
        <w:continuationSeparator/>
      </w:r>
    </w:p>
  </w:footnote>
  <w:footnote w:id="1">
    <w:p w14:paraId="3249F447" w14:textId="77777777" w:rsidR="00153DBB" w:rsidRPr="00153DBB" w:rsidRDefault="00153DBB">
      <w:pPr>
        <w:pStyle w:val="FootnoteText"/>
        <w:rPr>
          <w:lang w:val="de-DE"/>
        </w:rPr>
      </w:pPr>
      <w:r>
        <w:rPr>
          <w:rStyle w:val="FootnoteReference"/>
        </w:rPr>
        <w:footnoteRef/>
      </w:r>
      <w:r>
        <w:t xml:space="preserve"> </w:t>
      </w:r>
      <w:r w:rsidRPr="00153DBB">
        <w:t>https://github.com/sstrickx/yahoofinance-api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44A33CB"/>
    <w:multiLevelType w:val="hybridMultilevel"/>
    <w:tmpl w:val="C8C25FB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3DBB"/>
    <w:rsid w:val="00121816"/>
    <w:rsid w:val="00153DBB"/>
    <w:rsid w:val="0024530C"/>
    <w:rsid w:val="004F1BED"/>
    <w:rsid w:val="00740E3E"/>
    <w:rsid w:val="0081430F"/>
    <w:rsid w:val="008D050A"/>
    <w:rsid w:val="00945A96"/>
    <w:rsid w:val="009F791B"/>
    <w:rsid w:val="00A964A3"/>
    <w:rsid w:val="00BB2530"/>
    <w:rsid w:val="00CF16DE"/>
    <w:rsid w:val="00E95B45"/>
    <w:rsid w:val="00EA67AD"/>
    <w:rsid w:val="00ED3418"/>
    <w:rsid w:val="00F02C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FE346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40E3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3DB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3DBB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153DB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3DBB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FootnoteText">
    <w:name w:val="footnote text"/>
    <w:basedOn w:val="Normal"/>
    <w:link w:val="FootnoteTextChar"/>
    <w:uiPriority w:val="99"/>
    <w:unhideWhenUsed/>
    <w:rsid w:val="00153DBB"/>
  </w:style>
  <w:style w:type="character" w:customStyle="1" w:styleId="FootnoteTextChar">
    <w:name w:val="Footnote Text Char"/>
    <w:basedOn w:val="DefaultParagraphFont"/>
    <w:link w:val="FootnoteText"/>
    <w:uiPriority w:val="99"/>
    <w:rsid w:val="00153DBB"/>
    <w:rPr>
      <w:lang w:val="en-US"/>
    </w:rPr>
  </w:style>
  <w:style w:type="character" w:styleId="FootnoteReference">
    <w:name w:val="footnote reference"/>
    <w:basedOn w:val="DefaultParagraphFont"/>
    <w:uiPriority w:val="99"/>
    <w:unhideWhenUsed/>
    <w:rsid w:val="00153DBB"/>
    <w:rPr>
      <w:vertAlign w:val="superscript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53D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de-DE" w:eastAsia="de-D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53DBB"/>
    <w:rPr>
      <w:rFonts w:ascii="Courier New" w:hAnsi="Courier New" w:cs="Courier New"/>
      <w:sz w:val="20"/>
      <w:szCs w:val="20"/>
      <w:lang w:eastAsia="de-DE"/>
    </w:rPr>
  </w:style>
  <w:style w:type="character" w:customStyle="1" w:styleId="Heading2Char">
    <w:name w:val="Heading 2 Char"/>
    <w:basedOn w:val="DefaultParagraphFont"/>
    <w:link w:val="Heading2"/>
    <w:uiPriority w:val="9"/>
    <w:rsid w:val="00153DB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character" w:styleId="Hyperlink">
    <w:name w:val="Hyperlink"/>
    <w:basedOn w:val="DefaultParagraphFont"/>
    <w:uiPriority w:val="99"/>
    <w:unhideWhenUsed/>
    <w:rsid w:val="00945A96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40E3E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512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8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3" Type="http://schemas.openxmlformats.org/officeDocument/2006/relationships/settings" Target="settings.xml"/><Relationship Id="rId7" Type="http://schemas.openxmlformats.org/officeDocument/2006/relationships/hyperlink" Target="http://cc-poc-mk-1.gce.cloudera.com:4242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492</Words>
  <Characters>2810</Characters>
  <Application>Microsoft Office Word</Application>
  <DocSecurity>0</DocSecurity>
  <Lines>23</Lines>
  <Paragraphs>6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    1 Data Ingestion</vt:lpstr>
      <vt:lpstr>    2 Data Inspection with OpenTSDB</vt:lpstr>
    </vt:vector>
  </TitlesOfParts>
  <Company/>
  <LinksUpToDate>false</LinksUpToDate>
  <CharactersWithSpaces>3296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Mirko  Kampf</dc:creator>
  <cp:keywords/>
  <dc:description/>
  <cp:lastModifiedBy>Mirko Kampf</cp:lastModifiedBy>
  <cp:revision>4</cp:revision>
  <dcterms:created xsi:type="dcterms:W3CDTF">2017-08-18T06:18:00Z</dcterms:created>
  <dcterms:modified xsi:type="dcterms:W3CDTF">2019-10-24T13:25:00Z</dcterms:modified>
</cp:coreProperties>
</file>