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22BE1" w14:textId="1E140726" w:rsidR="0055103F" w:rsidRPr="0055103F" w:rsidRDefault="0066079D" w:rsidP="005C355D">
      <w:pPr>
        <w:pStyle w:val="Titel"/>
      </w:pPr>
      <w:r>
        <w:t>How to inspect content of TCP</w:t>
      </w:r>
      <w:r w:rsidR="0055103F">
        <w:t>-p</w:t>
      </w:r>
      <w:r>
        <w:t>ackages?</w:t>
      </w:r>
    </w:p>
    <w:p w14:paraId="001A1E73" w14:textId="77777777" w:rsidR="0066079D" w:rsidRDefault="0055103F" w:rsidP="0055103F">
      <w:pPr>
        <w:pStyle w:val="berschrift1"/>
        <w:ind w:right="1269" w:firstLine="993"/>
      </w:pPr>
      <w:r>
        <w:t>Scope of this task:</w:t>
      </w:r>
    </w:p>
    <w:p w14:paraId="050ECEBD" w14:textId="50A376EB" w:rsidR="0066079D" w:rsidRDefault="0066079D" w:rsidP="0055103F">
      <w:pPr>
        <w:ind w:left="993" w:right="1269"/>
      </w:pPr>
      <w:r>
        <w:t xml:space="preserve">We collect data with the TCP dump tool. Inspection and analysis is done with </w:t>
      </w:r>
      <w:proofErr w:type="spellStart"/>
      <w:r>
        <w:t>wireshark</w:t>
      </w:r>
      <w:proofErr w:type="spellEnd"/>
      <w:r>
        <w:t>.</w:t>
      </w:r>
      <w:r w:rsidR="005C355D">
        <w:t xml:space="preserve"> Later, we derive a procedure to inspect a Hadoop cluster automatically in order to contribute to the security report.</w:t>
      </w:r>
    </w:p>
    <w:p w14:paraId="795667D2" w14:textId="77777777" w:rsidR="0066079D" w:rsidRDefault="0066079D" w:rsidP="0066079D">
      <w:pPr>
        <w:pStyle w:val="berschrift1"/>
      </w:pPr>
      <w:r>
        <w:t>Prepare the machine</w:t>
      </w:r>
      <w:r w:rsidR="0055103F">
        <w:t>s</w:t>
      </w:r>
    </w:p>
    <w:p w14:paraId="02D9D2A3" w14:textId="77777777" w:rsidR="0066079D" w:rsidRDefault="0021573A" w:rsidP="0021573A">
      <w:pPr>
        <w:pStyle w:val="berschrift2"/>
      </w:pPr>
      <w:r>
        <w:t xml:space="preserve">Install the </w:t>
      </w:r>
      <w:proofErr w:type="spellStart"/>
      <w:r>
        <w:t>tcpdump</w:t>
      </w:r>
      <w:proofErr w:type="spellEnd"/>
      <w:r>
        <w:t xml:space="preserve"> tool</w:t>
      </w:r>
    </w:p>
    <w:p w14:paraId="797267B1" w14:textId="77777777" w:rsidR="0021573A" w:rsidRDefault="0021573A">
      <w:r>
        <w:t xml:space="preserve">On the </w:t>
      </w:r>
      <w:proofErr w:type="spellStart"/>
      <w:r>
        <w:t>quickstart</w:t>
      </w:r>
      <w:proofErr w:type="spellEnd"/>
      <w:r>
        <w:t xml:space="preserve"> VM we have </w:t>
      </w:r>
      <w:proofErr w:type="spellStart"/>
      <w:r>
        <w:t>tcpdump</w:t>
      </w:r>
      <w:proofErr w:type="spellEnd"/>
      <w:r>
        <w:t xml:space="preserve"> preinstalled.</w:t>
      </w:r>
    </w:p>
    <w:p w14:paraId="7D7D8A4B" w14:textId="77777777" w:rsidR="0055103F" w:rsidRPr="005C355D" w:rsidRDefault="0055103F" w:rsidP="0055103F">
      <w:pPr>
        <w:rPr>
          <w:rFonts w:ascii="Courier New" w:hAnsi="Courier New" w:cs="Courier New"/>
          <w:sz w:val="18"/>
          <w:szCs w:val="18"/>
        </w:rPr>
      </w:pPr>
      <w:r w:rsidRPr="005C355D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yum install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wireshark</w:t>
      </w:r>
      <w:proofErr w:type="spellEnd"/>
    </w:p>
    <w:p w14:paraId="39E05FC4" w14:textId="77777777" w:rsidR="0021573A" w:rsidRDefault="0021573A"/>
    <w:p w14:paraId="6FC6C10F" w14:textId="77777777" w:rsidR="0021573A" w:rsidRDefault="0021573A" w:rsidP="0021573A">
      <w:pPr>
        <w:pStyle w:val="berschrift2"/>
      </w:pPr>
      <w:r>
        <w:t xml:space="preserve">Install </w:t>
      </w:r>
      <w:proofErr w:type="spellStart"/>
      <w:r>
        <w:t>wireshark</w:t>
      </w:r>
      <w:proofErr w:type="spellEnd"/>
    </w:p>
    <w:p w14:paraId="31550743" w14:textId="77777777" w:rsidR="0021573A" w:rsidRPr="005C355D" w:rsidRDefault="0021573A" w:rsidP="0021573A">
      <w:pPr>
        <w:rPr>
          <w:rFonts w:ascii="Courier New" w:hAnsi="Courier New" w:cs="Courier New"/>
          <w:sz w:val="18"/>
          <w:szCs w:val="18"/>
        </w:rPr>
      </w:pPr>
      <w:r w:rsidRPr="005C355D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yum install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wireshark</w:t>
      </w:r>
      <w:proofErr w:type="spellEnd"/>
    </w:p>
    <w:p w14:paraId="26045D46" w14:textId="77777777" w:rsidR="0055103F" w:rsidRPr="005C355D" w:rsidRDefault="0055103F" w:rsidP="0055103F">
      <w:pPr>
        <w:rPr>
          <w:rFonts w:ascii="Courier New" w:hAnsi="Courier New" w:cs="Courier New"/>
          <w:sz w:val="18"/>
          <w:szCs w:val="18"/>
        </w:rPr>
      </w:pPr>
      <w:r w:rsidRPr="005C355D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yum install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wireshark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>-gnome</w:t>
      </w:r>
    </w:p>
    <w:p w14:paraId="107B084B" w14:textId="77777777" w:rsidR="0055103F" w:rsidRDefault="0055103F"/>
    <w:p w14:paraId="2A1605C4" w14:textId="42BCBD5D" w:rsidR="005C355D" w:rsidRDefault="005C355D" w:rsidP="005C355D">
      <w:pPr>
        <w:pStyle w:val="berschrift2"/>
      </w:pPr>
      <w:r>
        <w:t xml:space="preserve">Install </w:t>
      </w:r>
      <w:proofErr w:type="spellStart"/>
      <w:r>
        <w:t>nmap</w:t>
      </w:r>
      <w:proofErr w:type="spellEnd"/>
    </w:p>
    <w:p w14:paraId="29E7F55D" w14:textId="31E4AF77" w:rsidR="005C355D" w:rsidRPr="005C355D" w:rsidRDefault="005C355D">
      <w:pPr>
        <w:rPr>
          <w:rFonts w:ascii="Courier New" w:hAnsi="Courier New" w:cs="Courier New"/>
          <w:sz w:val="18"/>
          <w:szCs w:val="18"/>
        </w:rPr>
      </w:pPr>
      <w:r w:rsidRPr="005C355D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yum install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nmap</w:t>
      </w:r>
      <w:proofErr w:type="spellEnd"/>
    </w:p>
    <w:p w14:paraId="0162FAB3" w14:textId="77777777" w:rsidR="005C355D" w:rsidRDefault="005C355D" w:rsidP="005C355D">
      <w:pPr>
        <w:pStyle w:val="berschrift2"/>
      </w:pPr>
    </w:p>
    <w:p w14:paraId="5DB964B0" w14:textId="5C46BCD6" w:rsidR="005C355D" w:rsidRDefault="005C355D" w:rsidP="005C355D">
      <w:pPr>
        <w:pStyle w:val="berschrift1"/>
      </w:pPr>
      <w:r>
        <w:t>Inspect open ports</w:t>
      </w:r>
    </w:p>
    <w:p w14:paraId="442A1929" w14:textId="77777777" w:rsidR="005C355D" w:rsidRPr="005C355D" w:rsidRDefault="005C355D" w:rsidP="005C355D">
      <w:pPr>
        <w:rPr>
          <w:rFonts w:ascii="Courier New" w:hAnsi="Courier New" w:cs="Courier New"/>
          <w:sz w:val="18"/>
          <w:szCs w:val="18"/>
        </w:rPr>
      </w:pPr>
      <w:r w:rsidRPr="005C355D">
        <w:rPr>
          <w:rFonts w:ascii="Courier New" w:hAnsi="Courier New" w:cs="Courier New"/>
          <w:sz w:val="18"/>
          <w:szCs w:val="18"/>
        </w:rPr>
        <w:t xml:space="preserve">$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sudo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nmap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sS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sV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-O -PN -p1-65535 127.0.0.1 -</w:t>
      </w:r>
      <w:proofErr w:type="spellStart"/>
      <w:r w:rsidRPr="005C355D">
        <w:rPr>
          <w:rFonts w:ascii="Courier New" w:hAnsi="Courier New" w:cs="Courier New"/>
          <w:sz w:val="18"/>
          <w:szCs w:val="18"/>
        </w:rPr>
        <w:t>oX</w:t>
      </w:r>
      <w:proofErr w:type="spellEnd"/>
      <w:r w:rsidRPr="005C355D">
        <w:rPr>
          <w:rFonts w:ascii="Courier New" w:hAnsi="Courier New" w:cs="Courier New"/>
          <w:sz w:val="18"/>
          <w:szCs w:val="18"/>
        </w:rPr>
        <w:t xml:space="preserve"> nmap.out.xml</w:t>
      </w:r>
    </w:p>
    <w:p w14:paraId="40ABF688" w14:textId="05DBDC36" w:rsidR="005C355D" w:rsidRDefault="005C355D">
      <w:r>
        <w:t>This scan lasts around 3 minutes.</w:t>
      </w:r>
    </w:p>
    <w:p w14:paraId="4D3859DA" w14:textId="77777777" w:rsidR="005C355D" w:rsidRDefault="005C355D"/>
    <w:p w14:paraId="41CA770A" w14:textId="5E9BC4A7" w:rsidR="0055103F" w:rsidRPr="0055103F" w:rsidRDefault="0021573A" w:rsidP="005C355D">
      <w:pPr>
        <w:pStyle w:val="berschrift2"/>
      </w:pPr>
      <w:r>
        <w:t xml:space="preserve">Do a </w:t>
      </w:r>
      <w:proofErr w:type="spellStart"/>
      <w:r>
        <w:t>testdump</w:t>
      </w:r>
      <w:proofErr w:type="spellEnd"/>
    </w:p>
    <w:p w14:paraId="0F458411" w14:textId="77777777" w:rsidR="0021573A" w:rsidRPr="0055103F" w:rsidRDefault="0055103F">
      <w:pPr>
        <w:rPr>
          <w:rFonts w:ascii="Courier New" w:hAnsi="Courier New" w:cs="Courier New"/>
          <w:sz w:val="20"/>
          <w:szCs w:val="20"/>
        </w:rPr>
      </w:pPr>
      <w:r w:rsidRPr="0055103F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="0021573A" w:rsidRPr="0055103F">
        <w:rPr>
          <w:rFonts w:ascii="Courier New" w:hAnsi="Courier New" w:cs="Courier New"/>
          <w:sz w:val="20"/>
          <w:szCs w:val="20"/>
        </w:rPr>
        <w:t>tcpdump</w:t>
      </w:r>
      <w:proofErr w:type="spellEnd"/>
      <w:r w:rsidR="0021573A" w:rsidRPr="0055103F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="0021573A" w:rsidRPr="0055103F">
        <w:rPr>
          <w:rFonts w:ascii="Courier New" w:hAnsi="Courier New" w:cs="Courier New"/>
          <w:sz w:val="20"/>
          <w:szCs w:val="20"/>
        </w:rPr>
        <w:t>i</w:t>
      </w:r>
      <w:proofErr w:type="spellEnd"/>
      <w:r w:rsidR="0021573A" w:rsidRPr="0055103F">
        <w:rPr>
          <w:rFonts w:ascii="Courier New" w:hAnsi="Courier New" w:cs="Courier New"/>
          <w:sz w:val="20"/>
          <w:szCs w:val="20"/>
        </w:rPr>
        <w:t xml:space="preserve"> eth</w:t>
      </w:r>
      <w:r w:rsidRPr="0055103F">
        <w:rPr>
          <w:rFonts w:ascii="Courier New" w:hAnsi="Courier New" w:cs="Courier New"/>
          <w:sz w:val="20"/>
          <w:szCs w:val="20"/>
        </w:rPr>
        <w:t xml:space="preserve">6 </w:t>
      </w:r>
      <w:proofErr w:type="spellStart"/>
      <w:r w:rsidRPr="0055103F">
        <w:rPr>
          <w:rFonts w:ascii="Courier New" w:hAnsi="Courier New" w:cs="Courier New"/>
          <w:sz w:val="20"/>
          <w:szCs w:val="20"/>
        </w:rPr>
        <w:t>tcp</w:t>
      </w:r>
      <w:proofErr w:type="spellEnd"/>
      <w:r w:rsidR="0021573A" w:rsidRPr="0055103F">
        <w:rPr>
          <w:rFonts w:ascii="Courier New" w:hAnsi="Courier New" w:cs="Courier New"/>
          <w:sz w:val="20"/>
          <w:szCs w:val="20"/>
        </w:rPr>
        <w:t xml:space="preserve"> -</w:t>
      </w:r>
      <w:r w:rsidRPr="0055103F">
        <w:rPr>
          <w:rFonts w:ascii="Courier New" w:hAnsi="Courier New" w:cs="Courier New"/>
          <w:sz w:val="20"/>
          <w:szCs w:val="20"/>
        </w:rPr>
        <w:t xml:space="preserve">w </w:t>
      </w:r>
      <w:proofErr w:type="spellStart"/>
      <w:proofErr w:type="gramStart"/>
      <w:r w:rsidRPr="0055103F">
        <w:rPr>
          <w:rFonts w:ascii="Courier New" w:hAnsi="Courier New" w:cs="Courier New"/>
          <w:sz w:val="20"/>
          <w:szCs w:val="20"/>
        </w:rPr>
        <w:t>QSVM</w:t>
      </w:r>
      <w:r w:rsidR="0021573A" w:rsidRPr="0055103F">
        <w:rPr>
          <w:rFonts w:ascii="Courier New" w:hAnsi="Courier New" w:cs="Courier New"/>
          <w:sz w:val="20"/>
          <w:szCs w:val="20"/>
        </w:rPr>
        <w:t>.dump.pcap</w:t>
      </w:r>
      <w:proofErr w:type="spellEnd"/>
      <w:proofErr w:type="gramEnd"/>
    </w:p>
    <w:p w14:paraId="78E833F3" w14:textId="77777777" w:rsidR="0055103F" w:rsidRDefault="0055103F">
      <w:pPr>
        <w:rPr>
          <w:rFonts w:ascii="Courier New" w:hAnsi="Courier New" w:cs="Courier New"/>
          <w:sz w:val="20"/>
          <w:szCs w:val="20"/>
        </w:rPr>
      </w:pPr>
      <w:r w:rsidRPr="0055103F">
        <w:rPr>
          <w:rFonts w:ascii="Courier New" w:hAnsi="Courier New" w:cs="Courier New"/>
          <w:sz w:val="20"/>
          <w:szCs w:val="20"/>
        </w:rPr>
        <w:t xml:space="preserve">$ </w:t>
      </w:r>
      <w:proofErr w:type="spellStart"/>
      <w:r w:rsidRPr="0055103F">
        <w:rPr>
          <w:rFonts w:ascii="Courier New" w:hAnsi="Courier New" w:cs="Courier New"/>
          <w:sz w:val="20"/>
          <w:szCs w:val="20"/>
        </w:rPr>
        <w:t>wireshark</w:t>
      </w:r>
      <w:proofErr w:type="spellEnd"/>
    </w:p>
    <w:p w14:paraId="1EF4E4EE" w14:textId="77777777" w:rsidR="005C355D" w:rsidRDefault="005C355D">
      <w:pPr>
        <w:rPr>
          <w:rFonts w:ascii="Courier New" w:hAnsi="Courier New" w:cs="Courier New"/>
          <w:sz w:val="20"/>
          <w:szCs w:val="20"/>
        </w:rPr>
      </w:pPr>
    </w:p>
    <w:p w14:paraId="62D7B714" w14:textId="77777777" w:rsidR="005C355D" w:rsidRPr="0055103F" w:rsidRDefault="005C355D" w:rsidP="005C35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unencrypted traffic, the protocol type can be identified, but not for encrypted data. </w:t>
      </w:r>
    </w:p>
    <w:p w14:paraId="33FF43C5" w14:textId="77777777" w:rsidR="005C355D" w:rsidRDefault="005C355D">
      <w:pPr>
        <w:rPr>
          <w:rFonts w:ascii="Courier New" w:hAnsi="Courier New" w:cs="Courier New"/>
          <w:sz w:val="20"/>
          <w:szCs w:val="20"/>
        </w:rPr>
      </w:pPr>
    </w:p>
    <w:p w14:paraId="7F1DDED2" w14:textId="77777777" w:rsidR="0055103F" w:rsidRDefault="0055103F">
      <w:pPr>
        <w:rPr>
          <w:rFonts w:ascii="Courier New" w:hAnsi="Courier New" w:cs="Courier New"/>
          <w:sz w:val="20"/>
          <w:szCs w:val="20"/>
        </w:rPr>
      </w:pPr>
    </w:p>
    <w:p w14:paraId="37FA0DB5" w14:textId="77777777" w:rsidR="0055103F" w:rsidRPr="0055103F" w:rsidRDefault="0055103F">
      <w:pPr>
        <w:rPr>
          <w:rFonts w:ascii="Courier New" w:hAnsi="Courier New" w:cs="Courier New"/>
          <w:sz w:val="20"/>
          <w:szCs w:val="20"/>
        </w:rPr>
      </w:pPr>
      <w:r w:rsidRPr="0055103F">
        <w:rPr>
          <w:rFonts w:ascii="Courier New" w:hAnsi="Courier New" w:cs="Courier New"/>
          <w:noProof/>
          <w:sz w:val="20"/>
          <w:szCs w:val="20"/>
          <w:lang w:val="de-DE" w:eastAsia="de-DE"/>
        </w:rPr>
        <w:lastRenderedPageBreak/>
        <w:drawing>
          <wp:inline distT="0" distB="0" distL="0" distR="0" wp14:anchorId="6B3C8088" wp14:editId="3F08C7B4">
            <wp:extent cx="4979035" cy="3251805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7276" cy="32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B67E" w14:textId="77777777" w:rsidR="0055103F" w:rsidRDefault="0055103F">
      <w:pPr>
        <w:rPr>
          <w:rFonts w:ascii="Arial" w:hAnsi="Arial" w:cs="Arial"/>
        </w:rPr>
      </w:pPr>
    </w:p>
    <w:p w14:paraId="0897644B" w14:textId="71DD6D45" w:rsidR="005C355D" w:rsidRDefault="007B374C">
      <w:pPr>
        <w:rPr>
          <w:rFonts w:ascii="Arial" w:hAnsi="Arial" w:cs="Arial"/>
        </w:rPr>
      </w:pPr>
      <w:r>
        <w:rPr>
          <w:rFonts w:ascii="Arial" w:hAnsi="Arial" w:cs="Arial"/>
        </w:rPr>
        <w:t>Now we plan to inspect communication to the navigator service</w:t>
      </w:r>
      <w:r w:rsidR="004346B2">
        <w:rPr>
          <w:rFonts w:ascii="Arial" w:hAnsi="Arial" w:cs="Arial"/>
        </w:rPr>
        <w:t>s</w:t>
      </w:r>
      <w:r>
        <w:rPr>
          <w:rFonts w:ascii="Arial" w:hAnsi="Arial" w:cs="Arial"/>
        </w:rPr>
        <w:t>.</w:t>
      </w:r>
      <w:r w:rsidR="004346B2">
        <w:rPr>
          <w:rFonts w:ascii="Arial" w:hAnsi="Arial" w:cs="Arial"/>
        </w:rPr>
        <w:t xml:space="preserve"> Specifically, we have some known communication channels</w:t>
      </w:r>
      <w:r>
        <w:rPr>
          <w:rFonts w:ascii="Arial" w:hAnsi="Arial" w:cs="Arial"/>
        </w:rPr>
        <w:t xml:space="preserve"> </w:t>
      </w:r>
      <w:r w:rsidR="004346B2">
        <w:rPr>
          <w:rFonts w:ascii="Arial" w:hAnsi="Arial" w:cs="Arial"/>
        </w:rPr>
        <w:t>as described in this sketch:</w:t>
      </w:r>
    </w:p>
    <w:p w14:paraId="3AF8B250" w14:textId="77777777" w:rsidR="004346B2" w:rsidRDefault="004346B2">
      <w:pPr>
        <w:rPr>
          <w:rFonts w:ascii="Arial" w:hAnsi="Arial" w:cs="Arial"/>
        </w:rPr>
      </w:pPr>
    </w:p>
    <w:p w14:paraId="235C1FC8" w14:textId="510F830D" w:rsidR="004346B2" w:rsidRDefault="004346B2">
      <w:pPr>
        <w:rPr>
          <w:rFonts w:ascii="Arial" w:hAnsi="Arial" w:cs="Arial"/>
        </w:rPr>
      </w:pPr>
      <w:bookmarkStart w:id="0" w:name="_GoBack"/>
      <w:r w:rsidRPr="004346B2">
        <w:rPr>
          <w:rFonts w:ascii="Arial" w:hAnsi="Arial" w:cs="Arial"/>
        </w:rPr>
        <w:drawing>
          <wp:inline distT="0" distB="0" distL="0" distR="0" wp14:anchorId="5B2362D0" wp14:editId="6AB4249A">
            <wp:extent cx="4864735" cy="4132825"/>
            <wp:effectExtent l="0" t="0" r="12065" b="762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367" cy="41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6B5D179" w14:textId="6A002A1A" w:rsidR="004346B2" w:rsidRDefault="004346B2">
      <w:pPr>
        <w:rPr>
          <w:rFonts w:ascii="Arial" w:hAnsi="Arial" w:cs="Arial"/>
        </w:rPr>
      </w:pPr>
      <w:hyperlink r:id="rId6" w:history="1">
        <w:r w:rsidRPr="006F57F5">
          <w:rPr>
            <w:rStyle w:val="Link"/>
            <w:rFonts w:ascii="Arial" w:hAnsi="Arial" w:cs="Arial"/>
          </w:rPr>
          <w:t>https://www.cloudera.com/documentation/enterprise/latest/topics/cm_ig_ports_cm.html</w:t>
        </w:r>
      </w:hyperlink>
    </w:p>
    <w:p w14:paraId="24CB119D" w14:textId="77777777" w:rsidR="004346B2" w:rsidRDefault="004346B2">
      <w:pPr>
        <w:rPr>
          <w:rFonts w:ascii="Arial" w:hAnsi="Arial" w:cs="Arial"/>
        </w:rPr>
      </w:pPr>
    </w:p>
    <w:p w14:paraId="2FCFF4A0" w14:textId="2AA8FED0" w:rsidR="007B374C" w:rsidRDefault="004346B2">
      <w:pPr>
        <w:rPr>
          <w:rFonts w:ascii="Arial" w:hAnsi="Arial" w:cs="Arial"/>
        </w:rPr>
      </w:pPr>
      <w:r>
        <w:rPr>
          <w:rFonts w:ascii="Arial" w:hAnsi="Arial" w:cs="Arial"/>
        </w:rPr>
        <w:t>Navigator Audit server, Navigator Metadata server, and Activity Monitor are in our scope. Here in our current cluster all three services run on the same host. Relevant port</w:t>
      </w:r>
      <w:r w:rsidR="00531E45">
        <w:rPr>
          <w:rFonts w:ascii="Arial" w:hAnsi="Arial" w:cs="Arial"/>
        </w:rPr>
        <w:t>s are:</w:t>
      </w:r>
    </w:p>
    <w:p w14:paraId="0F434E35" w14:textId="77777777" w:rsidR="00531E45" w:rsidRDefault="00531E45">
      <w:pPr>
        <w:rPr>
          <w:rFonts w:ascii="Arial" w:hAnsi="Arial" w:cs="Arial"/>
        </w:rPr>
      </w:pPr>
    </w:p>
    <w:p w14:paraId="6C9EFEFC" w14:textId="006E16FA" w:rsidR="00531E45" w:rsidRDefault="00531E45">
      <w:pPr>
        <w:rPr>
          <w:rFonts w:ascii="Arial" w:hAnsi="Arial" w:cs="Arial"/>
        </w:rPr>
      </w:pPr>
      <w:r>
        <w:rPr>
          <w:rFonts w:ascii="Arial" w:hAnsi="Arial" w:cs="Arial"/>
        </w:rPr>
        <w:t>7187 NMS</w:t>
      </w:r>
    </w:p>
    <w:p w14:paraId="30442F61" w14:textId="730E864E" w:rsidR="00531E45" w:rsidRDefault="00531E45">
      <w:pPr>
        <w:rPr>
          <w:rFonts w:ascii="Arial" w:hAnsi="Arial" w:cs="Arial"/>
        </w:rPr>
      </w:pPr>
      <w:r>
        <w:rPr>
          <w:rFonts w:ascii="Arial" w:hAnsi="Arial" w:cs="Arial"/>
        </w:rPr>
        <w:t>7186 NAS</w:t>
      </w:r>
    </w:p>
    <w:p w14:paraId="511918A3" w14:textId="00B45FD1" w:rsidR="00531E45" w:rsidRDefault="00531E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9998 </w:t>
      </w:r>
      <w:proofErr w:type="spellStart"/>
      <w:r>
        <w:rPr>
          <w:rFonts w:ascii="Arial" w:hAnsi="Arial" w:cs="Arial"/>
        </w:rPr>
        <w:t>ActMon</w:t>
      </w:r>
      <w:proofErr w:type="spellEnd"/>
    </w:p>
    <w:p w14:paraId="1BD1AAC9" w14:textId="22CC943E" w:rsidR="00531E45" w:rsidRDefault="00531E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9999 </w:t>
      </w:r>
      <w:proofErr w:type="spellStart"/>
      <w:r>
        <w:rPr>
          <w:rFonts w:ascii="Arial" w:hAnsi="Arial" w:cs="Arial"/>
        </w:rPr>
        <w:t>ActMon</w:t>
      </w:r>
      <w:proofErr w:type="spellEnd"/>
    </w:p>
    <w:p w14:paraId="4FF45B89" w14:textId="77777777" w:rsidR="00531E45" w:rsidRDefault="00531E45">
      <w:pPr>
        <w:rPr>
          <w:rFonts w:ascii="Arial" w:hAnsi="Arial" w:cs="Arial"/>
        </w:rPr>
      </w:pPr>
    </w:p>
    <w:p w14:paraId="241C0213" w14:textId="535F03A5" w:rsidR="00531E45" w:rsidRDefault="00F2237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use </w:t>
      </w:r>
      <w:proofErr w:type="spellStart"/>
      <w:r>
        <w:rPr>
          <w:rFonts w:ascii="Arial" w:hAnsi="Arial" w:cs="Arial"/>
        </w:rPr>
        <w:t>tcpdump</w:t>
      </w:r>
      <w:proofErr w:type="spellEnd"/>
      <w:r>
        <w:rPr>
          <w:rFonts w:ascii="Arial" w:hAnsi="Arial" w:cs="Arial"/>
        </w:rPr>
        <w:t xml:space="preserve"> on the host and collect traffic data in a file.</w:t>
      </w:r>
    </w:p>
    <w:p w14:paraId="74A404F4" w14:textId="77777777" w:rsidR="00F2237F" w:rsidRDefault="00F2237F">
      <w:pPr>
        <w:rPr>
          <w:rFonts w:ascii="Arial" w:hAnsi="Arial" w:cs="Arial"/>
        </w:rPr>
      </w:pPr>
    </w:p>
    <w:sectPr w:rsidR="00F2237F" w:rsidSect="00121816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79D"/>
    <w:rsid w:val="00121816"/>
    <w:rsid w:val="0021573A"/>
    <w:rsid w:val="004346B2"/>
    <w:rsid w:val="00531E45"/>
    <w:rsid w:val="0055103F"/>
    <w:rsid w:val="005A4C1E"/>
    <w:rsid w:val="005C355D"/>
    <w:rsid w:val="0066079D"/>
    <w:rsid w:val="007B374C"/>
    <w:rsid w:val="007F44D6"/>
    <w:rsid w:val="008D050A"/>
    <w:rsid w:val="00EA67AD"/>
    <w:rsid w:val="00F2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5DC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607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15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6079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6079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6079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157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Link">
    <w:name w:val="Hyperlink"/>
    <w:basedOn w:val="Absatz-Standardschriftart"/>
    <w:uiPriority w:val="99"/>
    <w:unhideWhenUsed/>
    <w:rsid w:val="004346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hyperlink" Target="https://www.cloudera.com/documentation/enterprise/latest/topics/cm_ig_ports_cm.html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194</Words>
  <Characters>1225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Scope of this task:</vt:lpstr>
      <vt:lpstr>Prepare the machines</vt:lpstr>
      <vt:lpstr>    Install the tcpdump tool</vt:lpstr>
      <vt:lpstr>    Install wireshark</vt:lpstr>
      <vt:lpstr>    Install nmap</vt:lpstr>
      <vt:lpstr>    </vt:lpstr>
      <vt:lpstr>Inspect open ports</vt:lpstr>
      <vt:lpstr>    Do a testdump</vt:lpstr>
    </vt:vector>
  </TitlesOfParts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 Kampf</dc:creator>
  <cp:keywords/>
  <dc:description/>
  <cp:lastModifiedBy>Mirko  Kampf</cp:lastModifiedBy>
  <cp:revision>6</cp:revision>
  <dcterms:created xsi:type="dcterms:W3CDTF">2016-10-26T07:26:00Z</dcterms:created>
  <dcterms:modified xsi:type="dcterms:W3CDTF">2016-10-26T13:25:00Z</dcterms:modified>
</cp:coreProperties>
</file>