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Сценарий «Начало игры»</w:t>
      </w:r>
      <w:r>
        <w:rPr>
          <w:b/>
          <w:bCs/>
        </w:rPr>
      </w:r>
    </w:p>
    <w:p>
      <w:pPr>
        <w:pStyle w:val="621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стартует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загружает случайный из трех Уровней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создает Колбы, согласно загруженному Уровню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заполняет Колбы Шариками, </w:t>
      </w:r>
      <w:r>
        <w:rPr>
          <w:highlight w:val="none"/>
        </w:rPr>
        <w:t xml:space="preserve">загруженному Уровню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«Перезапуск игры»</w:t>
      </w:r>
      <w:r>
        <w:rPr>
          <w:b/>
          <w:bCs/>
          <w:highlight w:val="none"/>
        </w:rPr>
      </w:r>
    </w:p>
    <w:p>
      <w:pPr>
        <w:pStyle w:val="621"/>
        <w:numPr>
          <w:ilvl w:val="0"/>
          <w:numId w:val="2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По указанию Пользователя, Игра инициирует перезапуск</w:t>
      </w:r>
      <w:r>
        <w:rPr>
          <w:highlight w:val="none"/>
        </w:rPr>
      </w:r>
    </w:p>
    <w:p>
      <w:pPr>
        <w:pStyle w:val="621"/>
        <w:numPr>
          <w:ilvl w:val="0"/>
          <w:numId w:val="2"/>
        </w:numPr>
        <w:pBdr/>
        <w:spacing/>
        <w:ind w:right="0" w:hanging="360" w:left="425"/>
        <w:rPr>
          <w:highlight w:val="none"/>
        </w:rPr>
      </w:pPr>
      <w:r>
        <w:rPr>
          <w:highlight w:val="none"/>
        </w:rPr>
        <w:t xml:space="preserve">Игра возвращает Шарики в заданные начальным состоянием Уровня Колбы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«Успешный выбор первой колбы»</w:t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Предусловие: Колба не пуста.</w:t>
      </w:r>
      <w:r>
        <w:rPr>
          <w:b w:val="0"/>
          <w:bCs w:val="0"/>
          <w:highlight w:val="none"/>
        </w:rPr>
      </w:r>
    </w:p>
    <w:p>
      <w:pPr>
        <w:pStyle w:val="621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</w:p>
    <w:p>
      <w:pPr>
        <w:pStyle w:val="621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отмечает Колбу как выбранную</w:t>
      </w:r>
      <w:r>
        <w:rPr>
          <w:highlight w:val="none"/>
        </w:rPr>
      </w:r>
    </w:p>
    <w:p>
      <w:pPr>
        <w:pStyle w:val="621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ожидает выбора второй Колбы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«Провальный выбор первой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Предусловие: Колба пуста.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21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сообщает о невозможности выбора пустой Колбы</w:t>
      </w:r>
      <w:r>
        <w:rPr>
          <w:highlight w:val="none"/>
        </w:rPr>
      </w:r>
    </w:p>
    <w:p>
      <w:pPr>
        <w:pStyle w:val="621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ожидает выбора первой Колбы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«Повторный выбор первой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Пользователь уже выбрал одну Колбу.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уже выбранную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перестает отмечать Колбу как выбранную</w:t>
      </w:r>
      <w:r>
        <w:rPr>
          <w:highlight w:val="none"/>
        </w:rPr>
      </w:r>
    </w:p>
    <w:p>
      <w:pPr>
        <w:pStyle w:val="621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Игра ожидает выбора первой Колбы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Сценарий «Успешный выбор второй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Пользователь уже выбрал одну Колбу; вторая выбранная Колба имеет свободное место; перемещение Шарика удовлетворяет Правилам перемещения.</w:t>
      </w:r>
      <w:r>
        <w:rPr>
          <w:highlight w:val="none"/>
        </w:rPr>
      </w:r>
    </w:p>
    <w:p>
      <w:pPr>
        <w:pStyle w:val="621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Переместить выбранный Шарик в выбранную Колбу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Сценарий «Провальный выбор второй колбы»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Пользователь уже выбрал одну Колбу; вторая выбранная Колба заполнена или перемещение Шарика не удовлетворяет Правилам перемещения.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выбирает Колбу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сообщает о невозможности выбора Колбы</w:t>
      </w:r>
      <w:r>
        <w:rPr>
          <w:highlight w:val="none"/>
        </w:rPr>
      </w:r>
      <w:r>
        <w:rPr>
          <w:highlight w:val="none"/>
        </w:rPr>
      </w:r>
    </w:p>
    <w:p>
      <w:pPr>
        <w:pStyle w:val="621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ожидает выбора второй Колбы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Сценарий «Победа в игре»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Предусловие: все Шарики </w:t>
      </w:r>
      <w:r>
        <w:rPr>
          <w:highlight w:val="none"/>
        </w:rPr>
        <w:t xml:space="preserve">кроме одного</w:t>
      </w:r>
      <w:r/>
      <w:r>
        <w:rPr>
          <w:highlight w:val="none"/>
        </w:rPr>
        <w:t xml:space="preserve"> отсортированы по Колбам в соответствие с правилами последовательности</w:t>
      </w:r>
      <w:r>
        <w:rPr>
          <w:highlight w:val="none"/>
          <w:lang w:val="en-US"/>
        </w:rPr>
        <w:t xml:space="preserve">;</w:t>
      </w:r>
      <w:r>
        <w:rPr>
          <w:highlight w:val="none"/>
        </w:rPr>
        <w:t xml:space="preserve"> все кроме одной Колбы либо заполнены полностью, либо пусты.</w:t>
      </w:r>
      <w:r>
        <w:rPr>
          <w:highlight w:val="none"/>
        </w:rPr>
      </w:r>
    </w:p>
    <w:p>
      <w:pPr>
        <w:pStyle w:val="621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Пользователь перемещает последний Шарик в Колбу, в соответствие с Правилами</w:t>
      </w:r>
      <w:r>
        <w:rPr>
          <w:highlight w:val="none"/>
        </w:rPr>
      </w:r>
    </w:p>
    <w:p>
      <w:pPr>
        <w:pStyle w:val="621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Игра завершена</w:t>
      </w:r>
      <w:r>
        <w:rPr>
          <w:highlight w:val="none"/>
        </w:rPr>
      </w:r>
    </w:p>
    <w:p>
      <w:pPr>
        <w:pStyle w:val="621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Пользователю показывается сообщение о победе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2026-03-19T10:23:21Z</dcterms:modified>
</cp:coreProperties>
</file>