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B9378" w14:textId="77777777" w:rsidR="00CA7C86" w:rsidRDefault="00CA7C86" w:rsidP="00CA7C86">
      <w:pPr>
        <w:jc w:val="center"/>
        <w:rPr>
          <w:rFonts w:ascii="DFKai-SB" w:eastAsia="DFKai-SB" w:hAnsi="DFKai-SB"/>
          <w:b/>
          <w:sz w:val="52"/>
          <w:szCs w:val="52"/>
        </w:rPr>
      </w:pPr>
      <w:r w:rsidRPr="00B33FD4">
        <w:rPr>
          <w:rFonts w:ascii="DFKai-SB" w:eastAsia="DFKai-SB" w:hAnsi="DFKai-SB" w:hint="eastAsia"/>
          <w:b/>
          <w:sz w:val="52"/>
          <w:szCs w:val="52"/>
        </w:rPr>
        <w:t>臺北市立大學資訊科學系</w:t>
      </w:r>
    </w:p>
    <w:p w14:paraId="1F151480" w14:textId="77777777" w:rsidR="00CA7C86" w:rsidRPr="00B33FD4" w:rsidRDefault="00CA7C86" w:rsidP="00CA7C86">
      <w:pPr>
        <w:jc w:val="center"/>
        <w:rPr>
          <w:rFonts w:ascii="DFKai-SB" w:eastAsia="DFKai-SB" w:hAnsi="DFKai-SB"/>
          <w:b/>
          <w:sz w:val="52"/>
          <w:szCs w:val="52"/>
        </w:rPr>
      </w:pPr>
    </w:p>
    <w:p w14:paraId="06C024EE" w14:textId="77777777" w:rsidR="00CA7C86" w:rsidRPr="00B33FD4" w:rsidRDefault="00CA7C86" w:rsidP="00CA7C86">
      <w:pPr>
        <w:jc w:val="center"/>
        <w:rPr>
          <w:rFonts w:ascii="DFKai-SB" w:eastAsia="DFKai-SB" w:hAnsi="DFKai-SB"/>
          <w:b/>
          <w:sz w:val="48"/>
          <w:szCs w:val="48"/>
        </w:rPr>
      </w:pPr>
      <w:r w:rsidRPr="00B33FD4">
        <w:rPr>
          <w:rFonts w:ascii="DFKai-SB" w:eastAsia="DFKai-SB" w:hAnsi="DFKai-SB" w:hint="eastAsia"/>
          <w:b/>
          <w:sz w:val="48"/>
          <w:szCs w:val="48"/>
        </w:rPr>
        <w:t>數位電路實習</w:t>
      </w:r>
      <w:r>
        <w:rPr>
          <w:rFonts w:ascii="DFKai-SB" w:eastAsia="DFKai-SB" w:hAnsi="DFKai-SB" w:hint="eastAsia"/>
          <w:b/>
          <w:sz w:val="48"/>
          <w:szCs w:val="48"/>
        </w:rPr>
        <w:t>專題計畫書</w:t>
      </w:r>
    </w:p>
    <w:p w14:paraId="14557B4E" w14:textId="77777777" w:rsidR="00CA7C86" w:rsidRDefault="00CA7C86" w:rsidP="00CA7C86">
      <w:pPr>
        <w:jc w:val="center"/>
        <w:rPr>
          <w:rFonts w:ascii="DFKai-SB" w:eastAsia="DFKai-SB" w:hAnsi="DFKai-SB"/>
          <w:b/>
          <w:sz w:val="48"/>
          <w:szCs w:val="48"/>
        </w:rPr>
      </w:pPr>
    </w:p>
    <w:p w14:paraId="2E6825B2" w14:textId="77777777" w:rsidR="00CA7C86" w:rsidRDefault="00CA7C86" w:rsidP="00CA7C86">
      <w:pPr>
        <w:jc w:val="center"/>
        <w:rPr>
          <w:rFonts w:ascii="DFKai-SB" w:eastAsia="DFKai-SB" w:hAnsi="DFKai-SB"/>
          <w:b/>
          <w:sz w:val="48"/>
          <w:szCs w:val="48"/>
        </w:rPr>
      </w:pPr>
    </w:p>
    <w:p w14:paraId="146184B0" w14:textId="77777777" w:rsidR="000363C1" w:rsidRDefault="00CA7C86" w:rsidP="00CA7C86">
      <w:pPr>
        <w:jc w:val="center"/>
        <w:rPr>
          <w:rFonts w:ascii="DFKai-SB" w:eastAsia="DFKai-SB" w:hAnsi="DFKai-SB"/>
          <w:b/>
          <w:sz w:val="48"/>
          <w:szCs w:val="48"/>
        </w:rPr>
      </w:pPr>
      <w:r>
        <w:rPr>
          <w:rFonts w:ascii="DFKai-SB" w:eastAsia="DFKai-SB" w:hAnsi="DFKai-SB" w:hint="eastAsia"/>
          <w:b/>
          <w:sz w:val="48"/>
          <w:szCs w:val="48"/>
        </w:rPr>
        <w:t>專題</w:t>
      </w:r>
      <w:r w:rsidRPr="00DB34E3">
        <w:rPr>
          <w:rFonts w:ascii="DFKai-SB" w:eastAsia="DFKai-SB" w:hAnsi="DFKai-SB" w:hint="eastAsia"/>
          <w:b/>
          <w:sz w:val="48"/>
          <w:szCs w:val="48"/>
        </w:rPr>
        <w:t>題目：</w:t>
      </w:r>
    </w:p>
    <w:p w14:paraId="41EF1EA2" w14:textId="7C2C04DD" w:rsidR="00CA7C86" w:rsidRDefault="00B30F03" w:rsidP="000363C1">
      <w:pPr>
        <w:jc w:val="center"/>
        <w:rPr>
          <w:rFonts w:ascii="DFKai-SB" w:eastAsia="DFKai-SB" w:hAnsi="DFKai-SB"/>
        </w:rPr>
      </w:pPr>
      <w:r w:rsidRPr="00B30F03">
        <w:rPr>
          <w:rFonts w:ascii="DFKai-SB" w:eastAsia="DFKai-SB" w:hAnsi="DFKai-SB" w:hint="eastAsia"/>
          <w:b/>
          <w:sz w:val="48"/>
          <w:szCs w:val="48"/>
        </w:rPr>
        <w:t>交通號誌</w:t>
      </w:r>
    </w:p>
    <w:p w14:paraId="0D770CD7" w14:textId="77777777" w:rsidR="00CA7C86" w:rsidRPr="00D767F1" w:rsidRDefault="00CA7C86" w:rsidP="00CA7C86">
      <w:pPr>
        <w:jc w:val="center"/>
        <w:rPr>
          <w:rFonts w:ascii="DFKai-SB" w:eastAsia="DFKai-SB" w:hAnsi="DFKai-SB"/>
        </w:rPr>
      </w:pPr>
    </w:p>
    <w:p w14:paraId="2B343B5F" w14:textId="77777777" w:rsidR="00CA7C86" w:rsidRDefault="00CA7C86" w:rsidP="00CA7C86">
      <w:pPr>
        <w:jc w:val="center"/>
        <w:rPr>
          <w:rFonts w:ascii="DFKai-SB" w:eastAsia="DFKai-SB" w:hAnsi="DFKai-SB"/>
        </w:rPr>
      </w:pPr>
    </w:p>
    <w:p w14:paraId="0DD665E2" w14:textId="77777777" w:rsidR="00CA7C86" w:rsidRDefault="00CA7C86" w:rsidP="00CA7C86">
      <w:pPr>
        <w:jc w:val="center"/>
        <w:rPr>
          <w:rFonts w:ascii="DFKai-SB" w:eastAsia="DFKai-SB" w:hAnsi="DFKai-SB"/>
        </w:rPr>
      </w:pPr>
    </w:p>
    <w:p w14:paraId="750F55AE" w14:textId="77777777" w:rsidR="00CA7C86" w:rsidRDefault="00CA7C86" w:rsidP="00CA7C86">
      <w:pPr>
        <w:jc w:val="center"/>
        <w:rPr>
          <w:rFonts w:ascii="DFKai-SB" w:eastAsia="DFKai-SB" w:hAnsi="DFKai-SB"/>
        </w:rPr>
      </w:pPr>
    </w:p>
    <w:p w14:paraId="6856F875" w14:textId="77777777" w:rsidR="00CA7C86" w:rsidRDefault="00CA7C86" w:rsidP="00CA7C86">
      <w:pPr>
        <w:jc w:val="center"/>
        <w:rPr>
          <w:rFonts w:ascii="DFKai-SB" w:eastAsia="DFKai-SB" w:hAnsi="DFKai-SB"/>
        </w:rPr>
      </w:pPr>
    </w:p>
    <w:p w14:paraId="6B869145" w14:textId="77777777" w:rsidR="00CA7C86" w:rsidRDefault="00CA7C86" w:rsidP="00CA7C86">
      <w:pPr>
        <w:jc w:val="center"/>
        <w:rPr>
          <w:rFonts w:ascii="DFKai-SB" w:eastAsia="DFKai-SB" w:hAnsi="DFKai-SB"/>
        </w:rPr>
      </w:pPr>
    </w:p>
    <w:p w14:paraId="247FEC12" w14:textId="77777777" w:rsidR="00CA7C86" w:rsidRDefault="00CA7C86" w:rsidP="00CA7C86">
      <w:pPr>
        <w:jc w:val="center"/>
        <w:rPr>
          <w:rFonts w:ascii="DFKai-SB" w:eastAsia="DFKai-SB" w:hAnsi="DFKai-SB"/>
        </w:rPr>
      </w:pPr>
    </w:p>
    <w:p w14:paraId="5A902682" w14:textId="0B647A81" w:rsidR="00CA7C86" w:rsidRPr="00B30F03" w:rsidRDefault="00CA7C86" w:rsidP="00CA7C86">
      <w:pPr>
        <w:jc w:val="center"/>
        <w:rPr>
          <w:rFonts w:ascii="DFKai-SB" w:eastAsia="DFKai-SB" w:hAnsi="DFKai-SB"/>
          <w:sz w:val="36"/>
          <w:szCs w:val="36"/>
        </w:rPr>
      </w:pPr>
      <w:r>
        <w:rPr>
          <w:rFonts w:ascii="DFKai-SB" w:eastAsia="DFKai-SB" w:hAnsi="DFKai-SB" w:hint="eastAsia"/>
          <w:sz w:val="36"/>
          <w:szCs w:val="36"/>
        </w:rPr>
        <w:t>組員</w:t>
      </w:r>
      <w:r w:rsidRPr="00DB34E3">
        <w:rPr>
          <w:rFonts w:ascii="DFKai-SB" w:eastAsia="DFKai-SB" w:hAnsi="DFKai-SB" w:hint="eastAsia"/>
          <w:sz w:val="36"/>
          <w:szCs w:val="36"/>
        </w:rPr>
        <w:t>姓名</w:t>
      </w:r>
      <w:r>
        <w:rPr>
          <w:rFonts w:ascii="DFKai-SB" w:eastAsia="DFKai-SB" w:hAnsi="DFKai-SB" w:hint="eastAsia"/>
          <w:sz w:val="36"/>
          <w:szCs w:val="36"/>
        </w:rPr>
        <w:t>：</w:t>
      </w:r>
      <w:r w:rsidR="00B30F03" w:rsidRPr="00B30F03">
        <w:rPr>
          <w:rFonts w:ascii="DFKai-SB" w:eastAsia="DFKai-SB" w:hAnsi="DFKai-SB" w:hint="eastAsia"/>
          <w:sz w:val="36"/>
          <w:szCs w:val="36"/>
        </w:rPr>
        <w:t>陳沛彤</w:t>
      </w:r>
      <w:r w:rsidRPr="00B30F03">
        <w:rPr>
          <w:rFonts w:ascii="DFKai-SB" w:eastAsia="DFKai-SB" w:hAnsi="DFKai-SB" w:hint="eastAsia"/>
          <w:sz w:val="36"/>
          <w:szCs w:val="36"/>
        </w:rPr>
        <w:t>(</w:t>
      </w:r>
      <w:r w:rsidR="00B30F03" w:rsidRPr="00B30F03">
        <w:rPr>
          <w:rFonts w:eastAsia="DFKai-SB"/>
          <w:sz w:val="36"/>
          <w:szCs w:val="36"/>
        </w:rPr>
        <w:t>U10816017</w:t>
      </w:r>
      <w:r w:rsidRPr="00B30F03">
        <w:rPr>
          <w:rFonts w:eastAsia="DFKai-SB" w:hint="eastAsia"/>
          <w:sz w:val="36"/>
          <w:szCs w:val="36"/>
        </w:rPr>
        <w:t>)</w:t>
      </w:r>
      <w:r w:rsidRPr="00B30F03">
        <w:rPr>
          <w:rFonts w:ascii="DFKai-SB" w:eastAsia="DFKai-SB" w:hAnsi="DFKai-SB" w:hint="eastAsia"/>
          <w:sz w:val="36"/>
          <w:szCs w:val="36"/>
        </w:rPr>
        <w:t xml:space="preserve"> </w:t>
      </w:r>
    </w:p>
    <w:p w14:paraId="67223D5D" w14:textId="7D3ACEE4" w:rsidR="00CA7C86" w:rsidRPr="00B30F03" w:rsidRDefault="00B30F03" w:rsidP="00CA7C86">
      <w:pPr>
        <w:ind w:firstLineChars="984" w:firstLine="3542"/>
        <w:rPr>
          <w:rFonts w:eastAsia="DFKai-SB"/>
          <w:sz w:val="36"/>
          <w:szCs w:val="36"/>
        </w:rPr>
      </w:pPr>
      <w:r w:rsidRPr="00B30F03">
        <w:rPr>
          <w:rFonts w:ascii="DFKai-SB" w:eastAsia="DFKai-SB" w:hAnsi="DFKai-SB" w:hint="eastAsia"/>
          <w:sz w:val="36"/>
          <w:szCs w:val="36"/>
        </w:rPr>
        <w:t>邱柏緯</w:t>
      </w:r>
      <w:r w:rsidR="00CA7C86" w:rsidRPr="00B30F03">
        <w:rPr>
          <w:rFonts w:ascii="DFKai-SB" w:eastAsia="DFKai-SB" w:hAnsi="DFKai-SB" w:hint="eastAsia"/>
          <w:sz w:val="36"/>
          <w:szCs w:val="36"/>
        </w:rPr>
        <w:t>(</w:t>
      </w:r>
      <w:r w:rsidRPr="00B30F03">
        <w:rPr>
          <w:rFonts w:eastAsia="DFKai-SB"/>
          <w:sz w:val="36"/>
          <w:szCs w:val="36"/>
        </w:rPr>
        <w:t>U10916002</w:t>
      </w:r>
      <w:r w:rsidR="00CA7C86" w:rsidRPr="00B30F03">
        <w:rPr>
          <w:rFonts w:eastAsia="DFKai-SB" w:hint="eastAsia"/>
          <w:sz w:val="36"/>
          <w:szCs w:val="36"/>
        </w:rPr>
        <w:t>)</w:t>
      </w:r>
    </w:p>
    <w:p w14:paraId="6CC5AB34" w14:textId="72F5FD93" w:rsidR="00B30F03" w:rsidRPr="00B30F03" w:rsidRDefault="00B30F03" w:rsidP="00B30F03">
      <w:pPr>
        <w:ind w:firstLineChars="984" w:firstLine="3542"/>
        <w:rPr>
          <w:rFonts w:ascii="DFKai-SB" w:eastAsia="DFKai-SB" w:hAnsi="DFKai-SB"/>
        </w:rPr>
      </w:pPr>
      <w:r w:rsidRPr="00B30F03">
        <w:rPr>
          <w:rFonts w:ascii="DFKai-SB" w:eastAsia="DFKai-SB" w:hAnsi="DFKai-SB" w:hint="eastAsia"/>
          <w:sz w:val="36"/>
          <w:szCs w:val="36"/>
        </w:rPr>
        <w:t>劉昀婷(</w:t>
      </w:r>
      <w:r w:rsidRPr="00B30F03">
        <w:rPr>
          <w:rFonts w:eastAsia="DFKai-SB"/>
          <w:sz w:val="36"/>
          <w:szCs w:val="36"/>
        </w:rPr>
        <w:t>U10916006</w:t>
      </w:r>
      <w:r w:rsidRPr="00B30F03">
        <w:rPr>
          <w:rFonts w:eastAsia="DFKai-SB" w:hint="eastAsia"/>
          <w:sz w:val="36"/>
          <w:szCs w:val="36"/>
        </w:rPr>
        <w:t>)</w:t>
      </w:r>
    </w:p>
    <w:p w14:paraId="7645D33D" w14:textId="6F22CF45" w:rsidR="00B30F03" w:rsidRPr="00B30F03" w:rsidRDefault="00B30F03" w:rsidP="00B30F03">
      <w:pPr>
        <w:ind w:firstLineChars="984" w:firstLine="3542"/>
        <w:rPr>
          <w:rFonts w:ascii="DFKai-SB" w:eastAsia="DFKai-SB" w:hAnsi="DFKai-SB"/>
        </w:rPr>
      </w:pPr>
      <w:r w:rsidRPr="00B30F03">
        <w:rPr>
          <w:rFonts w:ascii="DFKai-SB" w:eastAsia="DFKai-SB" w:hAnsi="DFKai-SB" w:hint="eastAsia"/>
          <w:sz w:val="36"/>
          <w:szCs w:val="36"/>
        </w:rPr>
        <w:t>陳冠蓉(</w:t>
      </w:r>
      <w:r w:rsidRPr="00B30F03">
        <w:rPr>
          <w:rFonts w:eastAsia="DFKai-SB"/>
          <w:sz w:val="36"/>
          <w:szCs w:val="36"/>
        </w:rPr>
        <w:t>U10916015</w:t>
      </w:r>
      <w:r w:rsidRPr="00B30F03">
        <w:rPr>
          <w:rFonts w:eastAsia="DFKai-SB" w:hint="eastAsia"/>
          <w:sz w:val="36"/>
          <w:szCs w:val="36"/>
        </w:rPr>
        <w:t>)</w:t>
      </w:r>
    </w:p>
    <w:p w14:paraId="6FC5B3FB" w14:textId="7A7FCFFD" w:rsidR="00B30F03" w:rsidRPr="00B30F03" w:rsidRDefault="00B30F03" w:rsidP="00B30F03">
      <w:pPr>
        <w:ind w:firstLineChars="984" w:firstLine="3542"/>
        <w:rPr>
          <w:rFonts w:ascii="DFKai-SB" w:eastAsia="DFKai-SB" w:hAnsi="DFKai-SB"/>
        </w:rPr>
      </w:pPr>
      <w:r w:rsidRPr="00B30F03">
        <w:rPr>
          <w:rFonts w:ascii="DFKai-SB" w:eastAsia="DFKai-SB" w:hAnsi="DFKai-SB" w:hint="eastAsia"/>
          <w:sz w:val="36"/>
          <w:szCs w:val="36"/>
        </w:rPr>
        <w:t>于邯(</w:t>
      </w:r>
      <w:r w:rsidRPr="00B30F03">
        <w:rPr>
          <w:rFonts w:eastAsia="宋体"/>
          <w:sz w:val="36"/>
          <w:szCs w:val="36"/>
        </w:rPr>
        <w:t>U</w:t>
      </w:r>
      <w:r w:rsidRPr="00B30F03">
        <w:rPr>
          <w:rFonts w:eastAsia="DFKai-SB"/>
          <w:sz w:val="36"/>
          <w:szCs w:val="36"/>
        </w:rPr>
        <w:t>10916023</w:t>
      </w:r>
      <w:r w:rsidRPr="00B30F03">
        <w:rPr>
          <w:rFonts w:eastAsia="DFKai-SB" w:hint="eastAsia"/>
          <w:sz w:val="36"/>
          <w:szCs w:val="36"/>
        </w:rPr>
        <w:t>)</w:t>
      </w:r>
    </w:p>
    <w:p w14:paraId="048D64D0" w14:textId="245FD794" w:rsidR="00CA7C86" w:rsidRPr="00B30F03" w:rsidRDefault="00B30F03" w:rsidP="00B30F03">
      <w:pPr>
        <w:ind w:firstLineChars="984" w:firstLine="3542"/>
        <w:rPr>
          <w:rFonts w:ascii="DFKai-SB" w:eastAsia="DFKai-SB" w:hAnsi="DFKai-SB"/>
          <w:shd w:val="pct15" w:color="auto" w:fill="FFFFFF"/>
        </w:rPr>
      </w:pPr>
      <w:r w:rsidRPr="00B30F03">
        <w:rPr>
          <w:rFonts w:ascii="DFKai-SB" w:eastAsia="DFKai-SB" w:hAnsi="DFKai-SB" w:hint="eastAsia"/>
          <w:sz w:val="36"/>
          <w:szCs w:val="36"/>
        </w:rPr>
        <w:t>王國權(</w:t>
      </w:r>
      <w:r w:rsidRPr="00B30F03">
        <w:rPr>
          <w:rFonts w:eastAsia="DFKai-SB"/>
          <w:sz w:val="36"/>
          <w:szCs w:val="36"/>
        </w:rPr>
        <w:t>U10916027</w:t>
      </w:r>
      <w:r w:rsidRPr="00B30F03">
        <w:rPr>
          <w:rFonts w:eastAsia="DFKai-SB" w:hint="eastAsia"/>
          <w:sz w:val="36"/>
          <w:szCs w:val="36"/>
        </w:rPr>
        <w:t>)</w:t>
      </w:r>
    </w:p>
    <w:p w14:paraId="3F613D3B" w14:textId="77777777" w:rsidR="00CA7C86" w:rsidRDefault="00CA7C86" w:rsidP="00CA7C86">
      <w:pPr>
        <w:jc w:val="center"/>
        <w:rPr>
          <w:rFonts w:ascii="DFKai-SB" w:eastAsia="DFKai-SB" w:hAnsi="DFKai-SB"/>
        </w:rPr>
      </w:pPr>
    </w:p>
    <w:p w14:paraId="1076C6B8" w14:textId="77777777" w:rsidR="00CA7C86" w:rsidRDefault="00CA7C86" w:rsidP="00CA7C86">
      <w:pPr>
        <w:jc w:val="center"/>
        <w:rPr>
          <w:rFonts w:ascii="DFKai-SB" w:eastAsia="DFKai-SB" w:hAnsi="DFKai-SB"/>
        </w:rPr>
      </w:pPr>
    </w:p>
    <w:p w14:paraId="37B242DB" w14:textId="77777777" w:rsidR="00CA7C86" w:rsidRDefault="00CA7C86" w:rsidP="00CA7C86">
      <w:pPr>
        <w:jc w:val="center"/>
        <w:rPr>
          <w:rFonts w:ascii="DFKai-SB" w:eastAsia="DFKai-SB" w:hAnsi="DFKai-SB"/>
        </w:rPr>
      </w:pPr>
    </w:p>
    <w:p w14:paraId="4CBBA65F" w14:textId="6E2A3CC3" w:rsidR="00CA7C86" w:rsidRDefault="00CA7C86" w:rsidP="00CA7C86">
      <w:pPr>
        <w:jc w:val="distribute"/>
        <w:rPr>
          <w:rFonts w:ascii="DFKai-SB" w:eastAsia="DFKai-SB" w:hAnsi="DFKai-SB"/>
          <w:sz w:val="40"/>
          <w:szCs w:val="40"/>
        </w:rPr>
      </w:pPr>
      <w:r w:rsidRPr="00A35371">
        <w:rPr>
          <w:rFonts w:ascii="DFKai-SB" w:eastAsia="DFKai-SB" w:hAnsi="DFKai-SB" w:hint="eastAsia"/>
          <w:sz w:val="40"/>
          <w:szCs w:val="40"/>
        </w:rPr>
        <w:t>中華民國</w:t>
      </w:r>
      <w:r>
        <w:rPr>
          <w:rFonts w:ascii="DFKai-SB" w:eastAsia="DFKai-SB" w:hAnsi="DFKai-SB" w:hint="eastAsia"/>
          <w:sz w:val="40"/>
          <w:szCs w:val="40"/>
        </w:rPr>
        <w:t>1</w:t>
      </w:r>
      <w:r w:rsidR="00B30F03">
        <w:rPr>
          <w:rFonts w:ascii="DFKai-SB" w:eastAsia="DFKai-SB" w:hAnsi="DFKai-SB"/>
          <w:sz w:val="40"/>
          <w:szCs w:val="40"/>
        </w:rPr>
        <w:t>10</w:t>
      </w:r>
      <w:r w:rsidRPr="00A35371">
        <w:rPr>
          <w:rFonts w:ascii="DFKai-SB" w:eastAsia="DFKai-SB" w:hAnsi="DFKai-SB" w:hint="eastAsia"/>
          <w:sz w:val="40"/>
          <w:szCs w:val="40"/>
        </w:rPr>
        <w:t>年</w:t>
      </w:r>
      <w:r w:rsidR="00B30F03">
        <w:rPr>
          <w:rFonts w:ascii="DFKai-SB" w:eastAsia="DFKai-SB" w:hAnsi="DFKai-SB"/>
          <w:sz w:val="40"/>
          <w:szCs w:val="40"/>
        </w:rPr>
        <w:t>04</w:t>
      </w:r>
      <w:r w:rsidRPr="00A35371">
        <w:rPr>
          <w:rFonts w:ascii="DFKai-SB" w:eastAsia="DFKai-SB" w:hAnsi="DFKai-SB" w:hint="eastAsia"/>
          <w:sz w:val="40"/>
          <w:szCs w:val="40"/>
        </w:rPr>
        <w:t>月</w:t>
      </w:r>
      <w:r w:rsidR="00B30F03">
        <w:rPr>
          <w:rFonts w:ascii="DFKai-SB" w:eastAsia="DFKai-SB" w:hAnsi="DFKai-SB"/>
          <w:sz w:val="40"/>
          <w:szCs w:val="40"/>
        </w:rPr>
        <w:t>25</w:t>
      </w:r>
      <w:r w:rsidRPr="00A35371">
        <w:rPr>
          <w:rFonts w:ascii="DFKai-SB" w:eastAsia="DFKai-SB" w:hAnsi="DFKai-SB" w:hint="eastAsia"/>
          <w:sz w:val="40"/>
          <w:szCs w:val="40"/>
        </w:rPr>
        <w:t>日</w:t>
      </w:r>
    </w:p>
    <w:p w14:paraId="6427D2FF" w14:textId="1A3A87E5" w:rsidR="000363C1" w:rsidRDefault="000363C1" w:rsidP="00A457D5">
      <w:pPr>
        <w:jc w:val="both"/>
        <w:rPr>
          <w:rFonts w:ascii="DFKai-SB" w:eastAsia="DFKai-SB" w:hAnsi="DFKai-SB"/>
          <w:b/>
          <w:bCs/>
          <w:sz w:val="28"/>
          <w:szCs w:val="28"/>
        </w:rPr>
      </w:pPr>
      <w:r w:rsidRPr="000363C1">
        <w:rPr>
          <w:rFonts w:ascii="DFKai-SB" w:eastAsia="DFKai-SB" w:hAnsi="DFKai-SB" w:hint="eastAsia"/>
          <w:b/>
          <w:bCs/>
          <w:sz w:val="28"/>
          <w:szCs w:val="28"/>
        </w:rPr>
        <w:lastRenderedPageBreak/>
        <w:t>一、摘要</w:t>
      </w:r>
    </w:p>
    <w:p w14:paraId="527C11B0" w14:textId="509F58F0" w:rsidR="000363C1" w:rsidRDefault="00E26F68" w:rsidP="00A457D5">
      <w:pPr>
        <w:ind w:left="480"/>
        <w:jc w:val="both"/>
        <w:rPr>
          <w:rFonts w:ascii="DFKai-SB" w:eastAsia="DFKai-SB" w:hAnsi="DFKai-SB"/>
          <w:sz w:val="28"/>
          <w:szCs w:val="28"/>
        </w:rPr>
      </w:pPr>
      <w:r w:rsidRPr="003010AA">
        <w:rPr>
          <w:rFonts w:ascii="DFKai-SB" w:eastAsia="DFKai-SB" w:hAnsi="DFKai-SB" w:hint="eastAsia"/>
          <w:sz w:val="28"/>
          <w:szCs w:val="28"/>
        </w:rPr>
        <w:t>交通號誌是生活中最常見、用以管理交通秩序的工具。此次的專題是爲了瞭解其運作並</w:t>
      </w:r>
      <w:r w:rsidR="003010AA" w:rsidRPr="003010AA">
        <w:rPr>
          <w:rFonts w:ascii="DFKai-SB" w:eastAsia="DFKai-SB" w:hAnsi="DFKai-SB" w:hint="eastAsia"/>
          <w:sz w:val="28"/>
          <w:szCs w:val="28"/>
        </w:rPr>
        <w:t>通過課堂所學</w:t>
      </w:r>
      <w:r w:rsidRPr="003010AA">
        <w:rPr>
          <w:rFonts w:ascii="DFKai-SB" w:eastAsia="DFKai-SB" w:hAnsi="DFKai-SB" w:hint="eastAsia"/>
          <w:sz w:val="28"/>
          <w:szCs w:val="28"/>
        </w:rPr>
        <w:t>進行</w:t>
      </w:r>
      <w:r w:rsidR="003010AA" w:rsidRPr="003010AA">
        <w:rPr>
          <w:rFonts w:ascii="DFKai-SB" w:eastAsia="DFKai-SB" w:hAnsi="DFKai-SB" w:hint="eastAsia"/>
          <w:sz w:val="28"/>
          <w:szCs w:val="28"/>
        </w:rPr>
        <w:t>交通號誌的</w:t>
      </w:r>
      <w:r w:rsidRPr="003010AA">
        <w:rPr>
          <w:rFonts w:ascii="DFKai-SB" w:eastAsia="DFKai-SB" w:hAnsi="DFKai-SB" w:hint="eastAsia"/>
          <w:sz w:val="28"/>
          <w:szCs w:val="28"/>
        </w:rPr>
        <w:t>模擬。此次</w:t>
      </w:r>
      <w:r w:rsidR="003010AA" w:rsidRPr="003010AA">
        <w:rPr>
          <w:rFonts w:ascii="DFKai-SB" w:eastAsia="DFKai-SB" w:hAnsi="DFKai-SB" w:hint="eastAsia"/>
          <w:sz w:val="28"/>
          <w:szCs w:val="28"/>
        </w:rPr>
        <w:t>專題</w:t>
      </w:r>
      <w:r w:rsidRPr="003010AA">
        <w:rPr>
          <w:rFonts w:ascii="DFKai-SB" w:eastAsia="DFKai-SB" w:hAnsi="DFKai-SB" w:hint="eastAsia"/>
          <w:sz w:val="28"/>
          <w:szCs w:val="28"/>
        </w:rPr>
        <w:t>將通過使用</w:t>
      </w:r>
      <w:proofErr w:type="spellStart"/>
      <w:r w:rsidRPr="003010AA">
        <w:rPr>
          <w:rFonts w:eastAsia="DFKai-SB"/>
          <w:sz w:val="28"/>
          <w:szCs w:val="28"/>
        </w:rPr>
        <w:t>QuartusII</w:t>
      </w:r>
      <w:proofErr w:type="spellEnd"/>
      <w:r w:rsidRPr="003010AA">
        <w:rPr>
          <w:rFonts w:ascii="DFKai-SB" w:eastAsia="DFKai-SB" w:hAnsi="DFKai-SB" w:hint="eastAsia"/>
          <w:sz w:val="28"/>
          <w:szCs w:val="28"/>
        </w:rPr>
        <w:t>進行電路的設計並將其燒錄至</w:t>
      </w:r>
      <w:r w:rsidR="003010AA" w:rsidRPr="003010AA">
        <w:rPr>
          <w:rFonts w:eastAsia="DFKai-SB"/>
          <w:sz w:val="28"/>
          <w:szCs w:val="28"/>
        </w:rPr>
        <w:t>Field Programmable Gate Array</w:t>
      </w:r>
      <w:r w:rsidR="003010AA" w:rsidRPr="003010AA">
        <w:rPr>
          <w:rFonts w:ascii="DFKai-SB" w:eastAsia="DFKai-SB" w:hAnsi="DFKai-SB" w:hint="eastAsia"/>
          <w:sz w:val="28"/>
          <w:szCs w:val="28"/>
        </w:rPr>
        <w:t>進行模擬。</w:t>
      </w:r>
    </w:p>
    <w:p w14:paraId="0C23C7C2" w14:textId="77777777" w:rsidR="003010AA" w:rsidRPr="003010AA" w:rsidRDefault="003010AA" w:rsidP="00A457D5">
      <w:pPr>
        <w:ind w:left="480"/>
        <w:jc w:val="both"/>
        <w:rPr>
          <w:rFonts w:ascii="DFKai-SB" w:eastAsia="DFKai-SB" w:hAnsi="DFKai-SB"/>
          <w:sz w:val="28"/>
          <w:szCs w:val="28"/>
        </w:rPr>
      </w:pPr>
    </w:p>
    <w:p w14:paraId="6F4DC475" w14:textId="53B3056A" w:rsidR="000363C1" w:rsidRDefault="000363C1" w:rsidP="00A457D5">
      <w:pPr>
        <w:spacing w:after="40"/>
        <w:jc w:val="both"/>
        <w:rPr>
          <w:rFonts w:ascii="DFKai-SB" w:eastAsia="DFKai-SB" w:hAnsi="DFKai-SB"/>
          <w:b/>
          <w:bCs/>
          <w:sz w:val="28"/>
          <w:szCs w:val="28"/>
        </w:rPr>
      </w:pPr>
      <w:r w:rsidRPr="000363C1">
        <w:rPr>
          <w:rFonts w:ascii="DFKai-SB" w:eastAsia="DFKai-SB" w:hAnsi="DFKai-SB" w:hint="eastAsia"/>
          <w:b/>
          <w:bCs/>
          <w:sz w:val="28"/>
          <w:szCs w:val="28"/>
        </w:rPr>
        <w:t>二、製作</w:t>
      </w:r>
      <w:r w:rsidRPr="000363C1">
        <w:rPr>
          <w:rFonts w:ascii="DFKai-SB" w:eastAsia="DFKai-SB" w:hAnsi="DFKai-SB"/>
          <w:b/>
          <w:bCs/>
          <w:sz w:val="28"/>
          <w:szCs w:val="28"/>
        </w:rPr>
        <w:t>目的</w:t>
      </w:r>
    </w:p>
    <w:p w14:paraId="15E3863B" w14:textId="598653F4" w:rsidR="003010AA" w:rsidRDefault="00A457D5" w:rsidP="00A457D5">
      <w:pPr>
        <w:spacing w:after="40"/>
        <w:ind w:left="480"/>
        <w:jc w:val="both"/>
        <w:rPr>
          <w:rFonts w:ascii="DFKai-SB" w:eastAsia="DFKai-SB" w:hAnsi="DFKai-SB"/>
          <w:sz w:val="28"/>
          <w:szCs w:val="28"/>
        </w:rPr>
      </w:pPr>
      <w:r w:rsidRPr="00A457D5">
        <w:rPr>
          <w:rFonts w:ascii="DFKai-SB" w:eastAsia="DFKai-SB" w:hAnsi="DFKai-SB" w:hint="eastAsia"/>
          <w:sz w:val="28"/>
          <w:szCs w:val="28"/>
        </w:rPr>
        <w:t>通過實作模擬交通號誌以期得以瞭解其運作原理及過程。通過完成模擬交通號誌達到熟悉並可以良好地運用課堂中學到的知識。</w:t>
      </w:r>
    </w:p>
    <w:p w14:paraId="114FAFAE" w14:textId="77777777" w:rsidR="00A457D5" w:rsidRPr="00A457D5" w:rsidRDefault="00A457D5" w:rsidP="00A457D5">
      <w:pPr>
        <w:spacing w:after="40"/>
        <w:ind w:left="480"/>
        <w:jc w:val="both"/>
        <w:rPr>
          <w:rFonts w:ascii="DFKai-SB" w:eastAsia="DFKai-SB" w:hAnsi="DFKai-SB"/>
          <w:sz w:val="28"/>
          <w:szCs w:val="28"/>
        </w:rPr>
      </w:pPr>
    </w:p>
    <w:p w14:paraId="14CA1838" w14:textId="3913593D" w:rsidR="000363C1" w:rsidRDefault="000363C1" w:rsidP="00A457D5">
      <w:pPr>
        <w:jc w:val="both"/>
        <w:rPr>
          <w:rFonts w:ascii="DFKai-SB" w:eastAsia="DFKai-SB" w:hAnsi="DFKai-SB"/>
          <w:b/>
          <w:bCs/>
          <w:spacing w:val="-6"/>
          <w:sz w:val="28"/>
          <w:szCs w:val="28"/>
        </w:rPr>
      </w:pPr>
      <w:r w:rsidRPr="000363C1">
        <w:rPr>
          <w:rFonts w:ascii="DFKai-SB" w:eastAsia="DFKai-SB" w:hAnsi="DFKai-SB" w:hint="eastAsia"/>
          <w:b/>
          <w:bCs/>
          <w:sz w:val="28"/>
          <w:szCs w:val="28"/>
        </w:rPr>
        <w:t>三、</w:t>
      </w:r>
      <w:r w:rsidRPr="000363C1">
        <w:rPr>
          <w:rFonts w:ascii="DFKai-SB" w:eastAsia="DFKai-SB" w:hAnsi="DFKai-SB" w:hint="eastAsia"/>
          <w:b/>
          <w:bCs/>
          <w:spacing w:val="-6"/>
          <w:sz w:val="28"/>
          <w:szCs w:val="28"/>
        </w:rPr>
        <w:t>方法</w:t>
      </w:r>
      <w:r w:rsidRPr="000363C1">
        <w:rPr>
          <w:rFonts w:ascii="DFKai-SB" w:eastAsia="DFKai-SB" w:hAnsi="DFKai-SB"/>
          <w:b/>
          <w:bCs/>
          <w:spacing w:val="-6"/>
          <w:sz w:val="28"/>
          <w:szCs w:val="28"/>
        </w:rPr>
        <w:t>探討</w:t>
      </w:r>
    </w:p>
    <w:p w14:paraId="36534763" w14:textId="5510DD14" w:rsidR="00A457D5" w:rsidRPr="00876B95" w:rsidRDefault="005F0592" w:rsidP="005F0592">
      <w:pPr>
        <w:ind w:left="480"/>
        <w:jc w:val="both"/>
        <w:rPr>
          <w:rFonts w:ascii="DFKai-SB" w:eastAsia="DFKai-SB" w:hAnsi="DFKai-SB"/>
          <w:spacing w:val="-6"/>
          <w:sz w:val="28"/>
          <w:szCs w:val="28"/>
        </w:rPr>
      </w:pPr>
      <w:r w:rsidRPr="00876B95">
        <w:rPr>
          <w:rFonts w:ascii="DFKai-SB" w:eastAsia="DFKai-SB" w:hAnsi="DFKai-SB" w:hint="eastAsia"/>
          <w:spacing w:val="-6"/>
          <w:sz w:val="28"/>
          <w:szCs w:val="28"/>
        </w:rPr>
        <w:t>通過閲讀文獻瞭解交通號誌的原理、運行方式及其運行過程。將較爲重要的過程紀錄、統整。</w:t>
      </w:r>
      <w:r w:rsidR="0017004F" w:rsidRPr="00876B95">
        <w:rPr>
          <w:rFonts w:ascii="DFKai-SB" w:eastAsia="DFKai-SB" w:hAnsi="DFKai-SB" w:hint="eastAsia"/>
          <w:spacing w:val="-6"/>
          <w:sz w:val="28"/>
          <w:szCs w:val="28"/>
        </w:rPr>
        <w:t>將</w:t>
      </w:r>
      <w:r w:rsidRPr="00876B95">
        <w:rPr>
          <w:rFonts w:ascii="DFKai-SB" w:eastAsia="DFKai-SB" w:hAnsi="DFKai-SB" w:hint="eastAsia"/>
          <w:spacing w:val="-6"/>
          <w:sz w:val="28"/>
          <w:szCs w:val="28"/>
        </w:rPr>
        <w:t>從文獻得到運行過程進行實地比對並進行細微修正</w:t>
      </w:r>
      <w:r w:rsidR="0017004F" w:rsidRPr="00876B95">
        <w:rPr>
          <w:rFonts w:ascii="DFKai-SB" w:eastAsia="DFKai-SB" w:hAnsi="DFKai-SB" w:hint="eastAsia"/>
          <w:spacing w:val="-6"/>
          <w:sz w:val="28"/>
          <w:szCs w:val="28"/>
        </w:rPr>
        <w:t>以得到更爲完整、并且無法通過文字完全描述的運行過程。</w:t>
      </w:r>
    </w:p>
    <w:p w14:paraId="68F386E3" w14:textId="61574109" w:rsidR="00876B95" w:rsidRPr="00876B95" w:rsidRDefault="00876B95" w:rsidP="005F0592">
      <w:pPr>
        <w:ind w:left="480"/>
        <w:jc w:val="both"/>
        <w:rPr>
          <w:rFonts w:ascii="DFKai-SB" w:eastAsia="DFKai-SB" w:hAnsi="DFKai-SB"/>
          <w:spacing w:val="-6"/>
          <w:sz w:val="28"/>
          <w:szCs w:val="28"/>
        </w:rPr>
      </w:pPr>
      <w:r w:rsidRPr="00876B95">
        <w:rPr>
          <w:rFonts w:ascii="DFKai-SB" w:eastAsia="DFKai-SB" w:hAnsi="DFKai-SB" w:hint="eastAsia"/>
          <w:spacing w:val="-6"/>
          <w:sz w:val="28"/>
          <w:szCs w:val="28"/>
        </w:rPr>
        <w:t>交通號誌旨在管理交通秩序，因此皆會通過時脈進行時間的計算。</w:t>
      </w:r>
      <w:r w:rsidRPr="00EE6410">
        <w:rPr>
          <w:rFonts w:ascii="DFKai-SB" w:eastAsia="DFKai-SB" w:hAnsi="DFKai-SB"/>
          <w:spacing w:val="-6"/>
          <w:sz w:val="28"/>
          <w:szCs w:val="28"/>
        </w:rPr>
        <w:t>因此借由正反器去計算時脈的計算并進行各燈光之間的轉換。</w:t>
      </w:r>
    </w:p>
    <w:p w14:paraId="72C46A9A" w14:textId="743A8DFA" w:rsidR="0017004F" w:rsidRDefault="0017004F">
      <w:pPr>
        <w:widowControl/>
        <w:rPr>
          <w:rFonts w:ascii="宋体" w:eastAsiaTheme="minorEastAsia" w:hAnsi="宋体"/>
          <w:spacing w:val="-6"/>
          <w:sz w:val="28"/>
          <w:szCs w:val="28"/>
        </w:rPr>
      </w:pPr>
      <w:r>
        <w:rPr>
          <w:rFonts w:ascii="宋体" w:eastAsiaTheme="minorEastAsia" w:hAnsi="宋体"/>
          <w:spacing w:val="-6"/>
          <w:sz w:val="28"/>
          <w:szCs w:val="28"/>
        </w:rPr>
        <w:br w:type="page"/>
      </w:r>
    </w:p>
    <w:p w14:paraId="20A12960" w14:textId="14EAC7E0" w:rsidR="000363C1" w:rsidRDefault="000363C1" w:rsidP="00A457D5">
      <w:pPr>
        <w:jc w:val="both"/>
        <w:rPr>
          <w:rFonts w:ascii="DFKai-SB" w:eastAsia="DFKai-SB" w:hAnsi="DFKai-SB"/>
          <w:b/>
          <w:bCs/>
          <w:spacing w:val="-6"/>
          <w:sz w:val="28"/>
          <w:szCs w:val="28"/>
        </w:rPr>
      </w:pPr>
      <w:r w:rsidRPr="000363C1">
        <w:rPr>
          <w:rFonts w:ascii="DFKai-SB" w:eastAsia="DFKai-SB" w:hAnsi="DFKai-SB" w:hint="eastAsia"/>
          <w:b/>
          <w:bCs/>
          <w:spacing w:val="-6"/>
          <w:sz w:val="28"/>
          <w:szCs w:val="28"/>
        </w:rPr>
        <w:lastRenderedPageBreak/>
        <w:t>四、提出</w:t>
      </w:r>
      <w:r w:rsidRPr="000363C1">
        <w:rPr>
          <w:rFonts w:ascii="DFKai-SB" w:eastAsia="DFKai-SB" w:hAnsi="DFKai-SB"/>
          <w:b/>
          <w:bCs/>
          <w:spacing w:val="-6"/>
          <w:sz w:val="28"/>
          <w:szCs w:val="28"/>
        </w:rPr>
        <w:t>方法及步驟</w:t>
      </w:r>
    </w:p>
    <w:p w14:paraId="0E029121" w14:textId="1E4C57E5" w:rsidR="00A457D5" w:rsidRPr="00EE6410" w:rsidRDefault="00EE6410" w:rsidP="0017004F">
      <w:pPr>
        <w:pStyle w:val="ListParagraph"/>
        <w:numPr>
          <w:ilvl w:val="0"/>
          <w:numId w:val="5"/>
        </w:numPr>
        <w:ind w:leftChars="0"/>
        <w:jc w:val="both"/>
        <w:rPr>
          <w:rFonts w:ascii="DFKai-SB" w:eastAsia="DFKai-SB" w:hAnsi="DFKai-SB"/>
          <w:spacing w:val="-6"/>
          <w:sz w:val="28"/>
          <w:szCs w:val="28"/>
        </w:rPr>
      </w:pPr>
      <w:r>
        <w:rPr>
          <w:rFonts w:ascii="DFKai-SB" w:eastAsia="宋体" w:hAnsi="DFKai-SB" w:hint="eastAsia"/>
          <w:spacing w:val="-6"/>
          <w:sz w:val="28"/>
          <w:szCs w:val="28"/>
        </w:rPr>
        <w:t>使用正反器保留並轉換各個不同顔色的燈光</w:t>
      </w:r>
    </w:p>
    <w:p w14:paraId="71D4C13B" w14:textId="11A33170" w:rsidR="00EE6410" w:rsidRPr="00EE6410" w:rsidRDefault="00EE6410" w:rsidP="0017004F">
      <w:pPr>
        <w:pStyle w:val="ListParagraph"/>
        <w:numPr>
          <w:ilvl w:val="0"/>
          <w:numId w:val="5"/>
        </w:numPr>
        <w:ind w:leftChars="0"/>
        <w:jc w:val="both"/>
        <w:rPr>
          <w:rFonts w:ascii="DFKai-SB" w:eastAsia="DFKai-SB" w:hAnsi="DFKai-SB"/>
          <w:spacing w:val="-6"/>
          <w:sz w:val="28"/>
          <w:szCs w:val="28"/>
        </w:rPr>
      </w:pPr>
      <w:r>
        <w:rPr>
          <w:rFonts w:ascii="DFKai-SB" w:eastAsia="宋体" w:hAnsi="DFKai-SB" w:hint="eastAsia"/>
          <w:spacing w:val="-6"/>
          <w:sz w:val="28"/>
          <w:szCs w:val="28"/>
        </w:rPr>
        <w:t>使用七段顯示器進行倒數計時</w:t>
      </w:r>
    </w:p>
    <w:p w14:paraId="3CAC639E" w14:textId="6C4C1D1B" w:rsidR="00EE6410" w:rsidRPr="00EE6410" w:rsidRDefault="00EE6410" w:rsidP="0017004F">
      <w:pPr>
        <w:pStyle w:val="ListParagraph"/>
        <w:numPr>
          <w:ilvl w:val="0"/>
          <w:numId w:val="5"/>
        </w:numPr>
        <w:ind w:leftChars="0"/>
        <w:jc w:val="both"/>
        <w:rPr>
          <w:rFonts w:ascii="DFKai-SB" w:eastAsia="DFKai-SB" w:hAnsi="DFKai-SB"/>
          <w:spacing w:val="-6"/>
          <w:sz w:val="28"/>
          <w:szCs w:val="28"/>
        </w:rPr>
      </w:pPr>
      <w:r>
        <w:rPr>
          <w:rFonts w:ascii="宋体" w:eastAsia="宋体" w:hAnsi="宋体" w:hint="eastAsia"/>
          <w:spacing w:val="-6"/>
          <w:sz w:val="28"/>
          <w:szCs w:val="28"/>
        </w:rPr>
        <w:t>通過計算時脈預估實際經過時間，在特定的時段轉換交通號誌的模式</w:t>
      </w:r>
    </w:p>
    <w:p w14:paraId="1C6BEEB6" w14:textId="6CE2D567" w:rsidR="00FB5BF7" w:rsidRPr="00613ACB" w:rsidRDefault="00362144" w:rsidP="0017004F">
      <w:pPr>
        <w:pStyle w:val="ListParagraph"/>
        <w:numPr>
          <w:ilvl w:val="0"/>
          <w:numId w:val="5"/>
        </w:numPr>
        <w:ind w:leftChars="0"/>
        <w:jc w:val="both"/>
        <w:rPr>
          <w:rFonts w:ascii="DFKai-SB" w:eastAsia="DFKai-SB" w:hAnsi="DFKai-SB"/>
          <w:spacing w:val="-6"/>
          <w:sz w:val="28"/>
          <w:szCs w:val="28"/>
        </w:rPr>
      </w:pPr>
      <w:r>
        <w:rPr>
          <w:rFonts w:ascii="宋体" w:eastAsia="宋体" w:hAnsi="宋体" w:hint="eastAsia"/>
          <w:spacing w:val="-6"/>
          <w:sz w:val="28"/>
          <w:szCs w:val="28"/>
        </w:rPr>
        <w:t>行人綠燈時使用蜂鳴器進行提示</w:t>
      </w:r>
    </w:p>
    <w:p w14:paraId="5521C2AF" w14:textId="77777777" w:rsidR="00613ACB" w:rsidRPr="00613ACB" w:rsidRDefault="00613ACB" w:rsidP="00613ACB">
      <w:pPr>
        <w:jc w:val="both"/>
        <w:rPr>
          <w:rFonts w:ascii="DFKai-SB" w:eastAsia="DFKai-SB" w:hAnsi="DFKai-SB" w:hint="eastAsia"/>
          <w:spacing w:val="-6"/>
          <w:sz w:val="28"/>
          <w:szCs w:val="28"/>
        </w:rPr>
      </w:pPr>
    </w:p>
    <w:p w14:paraId="288EF83F" w14:textId="42D3631A" w:rsidR="00FB5BF7" w:rsidRPr="00FB5BF7" w:rsidRDefault="00FB5BF7" w:rsidP="00FB5BF7">
      <w:pPr>
        <w:ind w:left="480"/>
        <w:jc w:val="both"/>
        <w:rPr>
          <w:rFonts w:ascii="DFKai-SB" w:eastAsiaTheme="minorEastAsia" w:hAnsi="DFKai-SB"/>
          <w:spacing w:val="-6"/>
          <w:sz w:val="28"/>
          <w:szCs w:val="28"/>
        </w:rPr>
      </w:pPr>
      <w:r>
        <w:rPr>
          <w:rFonts w:ascii="宋体" w:eastAsia="宋体" w:hAnsi="宋体" w:hint="eastAsia"/>
          <w:spacing w:val="-6"/>
          <w:sz w:val="28"/>
          <w:szCs w:val="28"/>
        </w:rPr>
        <w:t>以下爲各項功能在FPGA電路板上的規劃</w:t>
      </w:r>
    </w:p>
    <w:p w14:paraId="7D4877E7" w14:textId="6CC3EEAB" w:rsidR="00613ACB" w:rsidRDefault="0038470B" w:rsidP="00613ACB">
      <w:pPr>
        <w:ind w:left="480"/>
        <w:jc w:val="both"/>
        <w:rPr>
          <w:rFonts w:ascii="DFKai-SB" w:eastAsia="DFKai-SB" w:hAnsi="DFKai-SB" w:hint="eastAsia"/>
          <w:spacing w:val="-6"/>
          <w:sz w:val="28"/>
          <w:szCs w:val="28"/>
        </w:rPr>
      </w:pPr>
      <w:r>
        <w:rPr>
          <w:rFonts w:hint="eastAsia"/>
          <w:noProof/>
        </w:rPr>
        <w:drawing>
          <wp:inline distT="0" distB="0" distL="0" distR="0" wp14:anchorId="3F99B678" wp14:editId="6CE01CF6">
            <wp:extent cx="5267325" cy="3829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3829050"/>
                    </a:xfrm>
                    <a:prstGeom prst="rect">
                      <a:avLst/>
                    </a:prstGeom>
                    <a:noFill/>
                    <a:ln>
                      <a:noFill/>
                    </a:ln>
                  </pic:spPr>
                </pic:pic>
              </a:graphicData>
            </a:graphic>
          </wp:inline>
        </w:drawing>
      </w:r>
    </w:p>
    <w:p w14:paraId="1083AA21" w14:textId="77777777" w:rsidR="00613ACB" w:rsidRDefault="00613ACB" w:rsidP="00FB5BF7">
      <w:pPr>
        <w:ind w:left="1555" w:hangingChars="707" w:hanging="1555"/>
        <w:jc w:val="center"/>
        <w:rPr>
          <w:rFonts w:ascii="DFKai-SB" w:eastAsia="DFKai-SB" w:hAnsi="DFKai-SB"/>
          <w:sz w:val="22"/>
          <w:szCs w:val="22"/>
        </w:rPr>
      </w:pPr>
    </w:p>
    <w:p w14:paraId="2A60EBDA" w14:textId="26226F1C" w:rsidR="00FB5BF7" w:rsidRDefault="00FB5BF7" w:rsidP="00FB5BF7">
      <w:pPr>
        <w:ind w:left="1555" w:hangingChars="707" w:hanging="1555"/>
        <w:jc w:val="center"/>
        <w:rPr>
          <w:rFonts w:ascii="DFKai-SB" w:eastAsia="宋体" w:hAnsi="DFKai-SB"/>
          <w:sz w:val="22"/>
          <w:szCs w:val="22"/>
          <w:lang w:eastAsia="zh-CN"/>
        </w:rPr>
      </w:pPr>
      <w:r>
        <w:rPr>
          <w:rFonts w:ascii="DFKai-SB" w:eastAsia="DFKai-SB" w:hAnsi="DFKai-SB" w:hint="eastAsia"/>
          <w:sz w:val="22"/>
          <w:szCs w:val="22"/>
        </w:rPr>
        <w:t>圖</w:t>
      </w:r>
      <w:r>
        <w:rPr>
          <w:rFonts w:eastAsia="DFKai-SB"/>
          <w:sz w:val="22"/>
          <w:szCs w:val="22"/>
        </w:rPr>
        <w:t>1</w:t>
      </w:r>
      <w:r>
        <w:rPr>
          <w:rFonts w:ascii="DFKai-SB" w:eastAsia="DFKai-SB" w:hAnsi="DFKai-SB" w:hint="eastAsia"/>
          <w:sz w:val="22"/>
          <w:szCs w:val="22"/>
        </w:rPr>
        <w:t xml:space="preserve"> </w:t>
      </w:r>
      <w:r w:rsidRPr="00FB5BF7">
        <w:rPr>
          <w:rFonts w:ascii="DFKai-SB" w:eastAsia="DFKai-SB" w:hAnsi="DFKai-SB" w:hint="eastAsia"/>
          <w:sz w:val="22"/>
          <w:szCs w:val="22"/>
          <w:lang w:eastAsia="zh-CN"/>
        </w:rPr>
        <w:t>各功能規劃圖</w:t>
      </w:r>
    </w:p>
    <w:p w14:paraId="120D44B7" w14:textId="2211D528" w:rsidR="00613ACB" w:rsidRDefault="00613ACB" w:rsidP="00FB5BF7">
      <w:pPr>
        <w:ind w:left="1555" w:hangingChars="707" w:hanging="1555"/>
        <w:jc w:val="center"/>
        <w:rPr>
          <w:rFonts w:ascii="DFKai-SB" w:eastAsia="宋体" w:hAnsi="DFKai-SB"/>
          <w:sz w:val="22"/>
          <w:szCs w:val="22"/>
          <w:lang w:eastAsia="zh-CN"/>
        </w:rPr>
      </w:pPr>
    </w:p>
    <w:p w14:paraId="212B2D9C" w14:textId="1081777E" w:rsidR="00613ACB" w:rsidRDefault="00613ACB" w:rsidP="00FB5BF7">
      <w:pPr>
        <w:ind w:left="1555" w:hangingChars="707" w:hanging="1555"/>
        <w:jc w:val="center"/>
        <w:rPr>
          <w:rFonts w:ascii="DFKai-SB" w:eastAsia="宋体" w:hAnsi="DFKai-SB"/>
          <w:sz w:val="22"/>
          <w:szCs w:val="22"/>
          <w:lang w:eastAsia="zh-CN"/>
        </w:rPr>
      </w:pPr>
    </w:p>
    <w:p w14:paraId="51D1CAA1" w14:textId="77777777" w:rsidR="00613ACB" w:rsidRPr="00613ACB" w:rsidRDefault="00613ACB" w:rsidP="00FB5BF7">
      <w:pPr>
        <w:ind w:left="1555" w:hangingChars="707" w:hanging="1555"/>
        <w:jc w:val="center"/>
        <w:rPr>
          <w:rFonts w:ascii="DFKai-SB" w:eastAsia="宋体" w:hAnsi="DFKai-SB" w:hint="eastAsia"/>
          <w:sz w:val="22"/>
          <w:szCs w:val="22"/>
          <w:lang w:eastAsia="zh-CN"/>
        </w:rPr>
      </w:pPr>
    </w:p>
    <w:p w14:paraId="14C62EDF" w14:textId="6DA2E8D3" w:rsidR="00FB5BF7" w:rsidRPr="003B35D6" w:rsidRDefault="00613ACB" w:rsidP="00FB5BF7">
      <w:pPr>
        <w:pStyle w:val="ListParagraph"/>
        <w:numPr>
          <w:ilvl w:val="1"/>
          <w:numId w:val="6"/>
        </w:numPr>
        <w:ind w:leftChars="0"/>
        <w:jc w:val="both"/>
        <w:rPr>
          <w:rFonts w:ascii="DFKai-SB" w:eastAsia="DFKai-SB" w:hAnsi="DFKai-SB"/>
          <w:spacing w:val="-6"/>
          <w:sz w:val="28"/>
          <w:szCs w:val="28"/>
        </w:rPr>
      </w:pPr>
      <w:r w:rsidRPr="00613ACB">
        <w:rPr>
          <w:rFonts w:ascii="DFKai-SB" w:eastAsia="DFKai-SB" w:hAnsi="DFKai-SB" w:hint="eastAsia"/>
          <w:spacing w:val="-6"/>
          <w:sz w:val="28"/>
          <w:szCs w:val="28"/>
        </w:rPr>
        <w:lastRenderedPageBreak/>
        <w:t>使用</w:t>
      </w:r>
      <w:r w:rsidRPr="00613ACB">
        <w:rPr>
          <w:rFonts w:eastAsia="DFKai-SB"/>
          <w:spacing w:val="-6"/>
          <w:sz w:val="28"/>
          <w:szCs w:val="28"/>
        </w:rPr>
        <w:t>E</w:t>
      </w:r>
      <w:r w:rsidRPr="00613ACB">
        <w:rPr>
          <w:rFonts w:eastAsia="DFKai-SB"/>
          <w:spacing w:val="-6"/>
          <w:sz w:val="28"/>
          <w:szCs w:val="28"/>
        </w:rPr>
        <w:t>、</w:t>
      </w:r>
      <w:r w:rsidRPr="00613ACB">
        <w:rPr>
          <w:rFonts w:eastAsia="DFKai-SB"/>
          <w:spacing w:val="-6"/>
          <w:sz w:val="28"/>
          <w:szCs w:val="28"/>
        </w:rPr>
        <w:t>W</w:t>
      </w:r>
      <w:r w:rsidRPr="00613ACB">
        <w:rPr>
          <w:rFonts w:eastAsia="DFKai-SB"/>
          <w:spacing w:val="-6"/>
          <w:sz w:val="28"/>
          <w:szCs w:val="28"/>
        </w:rPr>
        <w:t>、</w:t>
      </w:r>
      <w:r w:rsidRPr="00613ACB">
        <w:rPr>
          <w:rFonts w:eastAsia="DFKai-SB"/>
          <w:spacing w:val="-6"/>
          <w:sz w:val="28"/>
          <w:szCs w:val="28"/>
        </w:rPr>
        <w:t>S</w:t>
      </w:r>
      <w:r w:rsidRPr="00613ACB">
        <w:rPr>
          <w:rFonts w:eastAsia="DFKai-SB"/>
          <w:spacing w:val="-6"/>
          <w:sz w:val="28"/>
          <w:szCs w:val="28"/>
        </w:rPr>
        <w:t>、</w:t>
      </w:r>
      <w:r w:rsidRPr="00613ACB">
        <w:rPr>
          <w:rFonts w:eastAsia="DFKai-SB"/>
          <w:spacing w:val="-6"/>
          <w:sz w:val="28"/>
          <w:szCs w:val="28"/>
        </w:rPr>
        <w:t>N</w:t>
      </w:r>
      <w:r w:rsidRPr="00613ACB">
        <w:rPr>
          <w:rFonts w:ascii="DFKai-SB" w:eastAsia="DFKai-SB" w:hAnsi="DFKai-SB" w:hint="eastAsia"/>
          <w:spacing w:val="-6"/>
          <w:sz w:val="28"/>
          <w:szCs w:val="28"/>
        </w:rPr>
        <w:t>共四組三色</w:t>
      </w:r>
      <w:r w:rsidRPr="00613ACB">
        <w:rPr>
          <w:rFonts w:eastAsia="DFKai-SB"/>
          <w:spacing w:val="-6"/>
          <w:sz w:val="28"/>
          <w:szCs w:val="28"/>
        </w:rPr>
        <w:t>LED</w:t>
      </w:r>
      <w:r w:rsidRPr="00613ACB">
        <w:rPr>
          <w:rFonts w:ascii="DFKai-SB" w:eastAsia="DFKai-SB" w:hAnsi="DFKai-SB" w:hint="eastAsia"/>
          <w:spacing w:val="-6"/>
          <w:sz w:val="28"/>
          <w:szCs w:val="28"/>
        </w:rPr>
        <w:t>模擬</w:t>
      </w:r>
      <w:r w:rsidR="00AB0240" w:rsidRPr="003B35D6">
        <w:rPr>
          <w:rFonts w:ascii="DFKai-SB" w:eastAsia="DFKai-SB" w:hAnsi="DFKai-SB" w:hint="eastAsia"/>
          <w:spacing w:val="-6"/>
          <w:sz w:val="28"/>
          <w:szCs w:val="28"/>
        </w:rPr>
        <w:t>四個方向車用交通號誌</w:t>
      </w:r>
    </w:p>
    <w:p w14:paraId="448AB99D" w14:textId="0AD220A3" w:rsidR="00AB0240" w:rsidRPr="003B35D6" w:rsidRDefault="00613ACB" w:rsidP="00FB5BF7">
      <w:pPr>
        <w:pStyle w:val="ListParagraph"/>
        <w:numPr>
          <w:ilvl w:val="1"/>
          <w:numId w:val="6"/>
        </w:numPr>
        <w:ind w:leftChars="0"/>
        <w:jc w:val="both"/>
        <w:rPr>
          <w:rFonts w:ascii="DFKai-SB" w:eastAsia="DFKai-SB" w:hAnsi="DFKai-SB"/>
          <w:spacing w:val="-6"/>
          <w:sz w:val="28"/>
          <w:szCs w:val="28"/>
        </w:rPr>
      </w:pPr>
      <w:r w:rsidRPr="00613ACB">
        <w:rPr>
          <w:rFonts w:ascii="DFKai-SB" w:eastAsia="DFKai-SB" w:hAnsi="DFKai-SB" w:hint="eastAsia"/>
          <w:spacing w:val="-6"/>
          <w:sz w:val="28"/>
          <w:szCs w:val="28"/>
        </w:rPr>
        <w:t>使用</w:t>
      </w:r>
      <w:r w:rsidRPr="00613ACB">
        <w:rPr>
          <w:rFonts w:eastAsia="DFKai-SB"/>
          <w:spacing w:val="-6"/>
          <w:sz w:val="28"/>
          <w:szCs w:val="28"/>
          <w:lang w:eastAsia="zh-CN"/>
        </w:rPr>
        <w:t>7 segment display</w:t>
      </w:r>
      <w:r w:rsidRPr="00613ACB">
        <w:rPr>
          <w:rFonts w:ascii="DFKai-SB" w:eastAsia="DFKai-SB" w:hAnsi="DFKai-SB" w:hint="eastAsia"/>
          <w:spacing w:val="-6"/>
          <w:sz w:val="28"/>
          <w:szCs w:val="28"/>
          <w:lang w:eastAsia="zh-CN"/>
        </w:rPr>
        <w:t>模擬</w:t>
      </w:r>
      <w:r w:rsidR="00AB0240" w:rsidRPr="003B35D6">
        <w:rPr>
          <w:rFonts w:ascii="DFKai-SB" w:eastAsia="DFKai-SB" w:hAnsi="DFKai-SB" w:hint="eastAsia"/>
          <w:spacing w:val="-6"/>
          <w:sz w:val="28"/>
          <w:szCs w:val="28"/>
        </w:rPr>
        <w:t>交通號誌倒數計時顯示畫面</w:t>
      </w:r>
    </w:p>
    <w:p w14:paraId="3C471087" w14:textId="52D1BCF0" w:rsidR="00AB0240" w:rsidRPr="003B35D6" w:rsidRDefault="00AB0240" w:rsidP="00FB5BF7">
      <w:pPr>
        <w:pStyle w:val="ListParagraph"/>
        <w:numPr>
          <w:ilvl w:val="1"/>
          <w:numId w:val="6"/>
        </w:numPr>
        <w:ind w:leftChars="0"/>
        <w:jc w:val="both"/>
        <w:rPr>
          <w:rFonts w:ascii="DFKai-SB" w:eastAsia="DFKai-SB" w:hAnsi="DFKai-SB"/>
          <w:spacing w:val="-6"/>
          <w:sz w:val="28"/>
          <w:szCs w:val="28"/>
        </w:rPr>
      </w:pPr>
      <w:r w:rsidRPr="003B35D6">
        <w:rPr>
          <w:rFonts w:ascii="DFKai-SB" w:eastAsia="DFKai-SB" w:hAnsi="DFKai-SB" w:hint="eastAsia"/>
          <w:spacing w:val="-6"/>
          <w:sz w:val="28"/>
          <w:szCs w:val="28"/>
        </w:rPr>
        <w:t>行人交通號誌（以四個角落表示不同方向</w:t>
      </w:r>
      <w:r w:rsidR="003B35D6" w:rsidRPr="003B35D6">
        <w:rPr>
          <w:rFonts w:ascii="DFKai-SB" w:eastAsia="DFKai-SB" w:hAnsi="DFKai-SB"/>
          <w:spacing w:val="-6"/>
          <w:sz w:val="28"/>
          <w:szCs w:val="28"/>
        </w:rPr>
        <w:t>）</w:t>
      </w:r>
    </w:p>
    <w:p w14:paraId="5F35E761" w14:textId="28C490D7" w:rsidR="00AB0240" w:rsidRPr="003B35D6" w:rsidRDefault="00613ACB" w:rsidP="00FB5BF7">
      <w:pPr>
        <w:pStyle w:val="ListParagraph"/>
        <w:numPr>
          <w:ilvl w:val="1"/>
          <w:numId w:val="6"/>
        </w:numPr>
        <w:ind w:leftChars="0"/>
        <w:jc w:val="both"/>
        <w:rPr>
          <w:rFonts w:ascii="DFKai-SB" w:eastAsia="DFKai-SB" w:hAnsi="DFKai-SB"/>
          <w:spacing w:val="-6"/>
          <w:sz w:val="28"/>
          <w:szCs w:val="28"/>
        </w:rPr>
      </w:pPr>
      <w:r w:rsidRPr="00613ACB">
        <w:rPr>
          <w:rFonts w:ascii="DFKai-SB" w:eastAsia="DFKai-SB" w:hAnsi="DFKai-SB" w:hint="eastAsia"/>
          <w:spacing w:val="-6"/>
          <w:sz w:val="28"/>
          <w:szCs w:val="28"/>
        </w:rPr>
        <w:t>使用</w:t>
      </w:r>
      <w:r w:rsidRPr="00613ACB">
        <w:rPr>
          <w:rFonts w:eastAsia="DFKai-SB"/>
          <w:spacing w:val="-6"/>
          <w:sz w:val="28"/>
          <w:szCs w:val="28"/>
          <w:lang w:eastAsia="zh-CN"/>
        </w:rPr>
        <w:t>pulse</w:t>
      </w:r>
      <w:r w:rsidRPr="00613ACB">
        <w:rPr>
          <w:rFonts w:eastAsia="DFKai-SB"/>
          <w:spacing w:val="-6"/>
          <w:sz w:val="28"/>
          <w:szCs w:val="28"/>
        </w:rPr>
        <w:t xml:space="preserve"> </w:t>
      </w:r>
      <w:r w:rsidRPr="00613ACB">
        <w:rPr>
          <w:rFonts w:eastAsia="DFKai-SB"/>
          <w:spacing w:val="-6"/>
          <w:sz w:val="28"/>
          <w:szCs w:val="28"/>
          <w:lang w:eastAsia="zh-CN"/>
        </w:rPr>
        <w:t>button</w:t>
      </w:r>
      <w:r w:rsidRPr="00613ACB">
        <w:rPr>
          <w:rFonts w:ascii="DFKai-SB" w:eastAsia="DFKai-SB" w:hAnsi="DFKai-SB" w:hint="eastAsia"/>
          <w:spacing w:val="-6"/>
          <w:sz w:val="28"/>
          <w:szCs w:val="28"/>
        </w:rPr>
        <w:t>模擬</w:t>
      </w:r>
      <w:r w:rsidR="00AB0240" w:rsidRPr="003B35D6">
        <w:rPr>
          <w:rFonts w:ascii="DFKai-SB" w:eastAsia="DFKai-SB" w:hAnsi="DFKai-SB" w:hint="eastAsia"/>
          <w:spacing w:val="-6"/>
          <w:sz w:val="28"/>
          <w:szCs w:val="28"/>
        </w:rPr>
        <w:t>行人按壓按鈕以通過道路</w:t>
      </w:r>
    </w:p>
    <w:p w14:paraId="3E85F153" w14:textId="07121AEC" w:rsidR="00AB0240" w:rsidRPr="003B35D6" w:rsidRDefault="00AB0240" w:rsidP="00FB5BF7">
      <w:pPr>
        <w:pStyle w:val="ListParagraph"/>
        <w:numPr>
          <w:ilvl w:val="1"/>
          <w:numId w:val="6"/>
        </w:numPr>
        <w:ind w:leftChars="0"/>
        <w:jc w:val="both"/>
        <w:rPr>
          <w:rFonts w:ascii="DFKai-SB" w:eastAsia="DFKai-SB" w:hAnsi="DFKai-SB"/>
          <w:spacing w:val="-6"/>
          <w:sz w:val="28"/>
          <w:szCs w:val="28"/>
        </w:rPr>
      </w:pPr>
      <w:r w:rsidRPr="003B35D6">
        <w:rPr>
          <w:rFonts w:ascii="DFKai-SB" w:eastAsia="DFKai-SB" w:hAnsi="DFKai-SB" w:hint="eastAsia"/>
          <w:spacing w:val="-6"/>
          <w:sz w:val="28"/>
          <w:szCs w:val="28"/>
        </w:rPr>
        <w:t>輸入現在的時間以方便展示不同時間段，交通號誌的運行模式</w:t>
      </w:r>
    </w:p>
    <w:p w14:paraId="5C9F805D" w14:textId="33A80624" w:rsidR="00AB0240" w:rsidRDefault="00AB0240" w:rsidP="00FB5BF7">
      <w:pPr>
        <w:pStyle w:val="ListParagraph"/>
        <w:numPr>
          <w:ilvl w:val="1"/>
          <w:numId w:val="6"/>
        </w:numPr>
        <w:ind w:leftChars="0"/>
        <w:jc w:val="both"/>
        <w:rPr>
          <w:rFonts w:ascii="DFKai-SB" w:eastAsia="DFKai-SB" w:hAnsi="DFKai-SB"/>
          <w:spacing w:val="-6"/>
          <w:sz w:val="28"/>
          <w:szCs w:val="28"/>
        </w:rPr>
      </w:pPr>
      <w:r w:rsidRPr="003B35D6">
        <w:rPr>
          <w:rFonts w:ascii="DFKai-SB" w:eastAsia="DFKai-SB" w:hAnsi="DFKai-SB" w:hint="eastAsia"/>
          <w:noProof/>
          <w:spacing w:val="-6"/>
          <w:sz w:val="28"/>
          <w:szCs w:val="28"/>
        </w:rPr>
        <w:t>盲人通過道路提示音（因僅有單一個蜂鳴器，將提示位於左上方之行人交通號誌</w:t>
      </w:r>
      <w:r w:rsidR="003B35D6" w:rsidRPr="003B35D6">
        <w:rPr>
          <w:rFonts w:ascii="DFKai-SB" w:eastAsia="DFKai-SB" w:hAnsi="DFKai-SB" w:hint="eastAsia"/>
          <w:noProof/>
          <w:spacing w:val="-6"/>
          <w:sz w:val="28"/>
          <w:szCs w:val="28"/>
        </w:rPr>
        <w:t>情形）</w:t>
      </w:r>
    </w:p>
    <w:p w14:paraId="50005BD5" w14:textId="7BD1CAB5" w:rsidR="0038470B" w:rsidRPr="0038470B" w:rsidRDefault="0038470B" w:rsidP="00FB5BF7">
      <w:pPr>
        <w:pStyle w:val="ListParagraph"/>
        <w:numPr>
          <w:ilvl w:val="1"/>
          <w:numId w:val="6"/>
        </w:numPr>
        <w:ind w:leftChars="0"/>
        <w:jc w:val="both"/>
        <w:rPr>
          <w:rFonts w:ascii="DFKai-SB" w:eastAsia="DFKai-SB" w:hAnsi="DFKai-SB"/>
          <w:spacing w:val="-6"/>
          <w:sz w:val="28"/>
          <w:szCs w:val="28"/>
        </w:rPr>
      </w:pPr>
      <w:r w:rsidRPr="0038470B">
        <w:rPr>
          <w:rFonts w:ascii="DFKai-SB" w:eastAsia="DFKai-SB" w:hAnsi="DFKai-SB" w:hint="eastAsia"/>
          <w:noProof/>
          <w:spacing w:val="-6"/>
          <w:sz w:val="28"/>
          <w:szCs w:val="28"/>
        </w:rPr>
        <w:t>利用</w:t>
      </w:r>
      <w:r w:rsidRPr="0038470B">
        <w:rPr>
          <w:rFonts w:eastAsia="DFKai-SB"/>
          <w:noProof/>
          <w:spacing w:val="-6"/>
          <w:sz w:val="28"/>
          <w:szCs w:val="28"/>
        </w:rPr>
        <w:t>8x8</w:t>
      </w:r>
      <w:r w:rsidRPr="0038470B">
        <w:rPr>
          <w:rFonts w:ascii="DFKai-SB" w:eastAsia="DFKai-SB" w:hAnsi="DFKai-SB" w:hint="eastAsia"/>
          <w:noProof/>
          <w:spacing w:val="-6"/>
          <w:sz w:val="28"/>
          <w:szCs w:val="28"/>
        </w:rPr>
        <w:t>點矩陣</w:t>
      </w:r>
      <w:r w:rsidRPr="0038470B">
        <w:rPr>
          <w:rFonts w:eastAsia="DFKai-SB"/>
          <w:noProof/>
          <w:spacing w:val="-6"/>
          <w:sz w:val="28"/>
          <w:szCs w:val="28"/>
        </w:rPr>
        <w:t>LED</w:t>
      </w:r>
      <w:r w:rsidRPr="0038470B">
        <w:rPr>
          <w:rFonts w:ascii="DFKai-SB" w:eastAsia="DFKai-SB" w:hAnsi="DFKai-SB" w:hint="eastAsia"/>
          <w:noProof/>
          <w:spacing w:val="-6"/>
          <w:sz w:val="28"/>
          <w:szCs w:val="28"/>
        </w:rPr>
        <w:t>模擬行人交通號誌的小人狀態（因僅有單一個，將顯示位於左上方之行人交通號誌情形</w:t>
      </w:r>
      <w:r>
        <w:rPr>
          <w:rFonts w:ascii="DFKai-SB" w:eastAsia="宋体" w:hAnsi="DFKai-SB" w:hint="eastAsia"/>
          <w:noProof/>
          <w:spacing w:val="-6"/>
          <w:sz w:val="28"/>
          <w:szCs w:val="28"/>
        </w:rPr>
        <w:t>）</w:t>
      </w:r>
    </w:p>
    <w:p w14:paraId="3A5A7C90" w14:textId="1B6163F0" w:rsidR="0038470B" w:rsidRDefault="0038470B" w:rsidP="00FB5BF7">
      <w:pPr>
        <w:pStyle w:val="ListParagraph"/>
        <w:numPr>
          <w:ilvl w:val="1"/>
          <w:numId w:val="6"/>
        </w:numPr>
        <w:ind w:leftChars="0"/>
        <w:jc w:val="both"/>
        <w:rPr>
          <w:rFonts w:ascii="DFKai-SB" w:eastAsia="DFKai-SB" w:hAnsi="DFKai-SB"/>
          <w:spacing w:val="-6"/>
          <w:sz w:val="28"/>
          <w:szCs w:val="28"/>
        </w:rPr>
      </w:pPr>
      <w:r w:rsidRPr="0038470B">
        <w:rPr>
          <w:rFonts w:ascii="DFKai-SB" w:eastAsia="DFKai-SB" w:hAnsi="DFKai-SB" w:hint="eastAsia"/>
          <w:noProof/>
          <w:spacing w:val="-6"/>
          <w:sz w:val="28"/>
          <w:szCs w:val="28"/>
        </w:rPr>
        <w:t>使用</w:t>
      </w:r>
      <w:r w:rsidRPr="0038470B">
        <w:rPr>
          <w:rFonts w:eastAsia="DFKai-SB"/>
          <w:noProof/>
          <w:spacing w:val="-6"/>
          <w:sz w:val="28"/>
          <w:szCs w:val="28"/>
          <w:lang w:eastAsia="zh-CN"/>
        </w:rPr>
        <w:t>LCD</w:t>
      </w:r>
      <w:r w:rsidRPr="0038470B">
        <w:rPr>
          <w:rFonts w:ascii="DFKai-SB" w:eastAsia="DFKai-SB" w:hAnsi="DFKai-SB" w:hint="eastAsia"/>
          <w:noProof/>
          <w:spacing w:val="-6"/>
          <w:sz w:val="28"/>
          <w:szCs w:val="28"/>
        </w:rPr>
        <w:t>液晶顯示器表示當前時間</w:t>
      </w:r>
    </w:p>
    <w:p w14:paraId="02439DB2" w14:textId="0A7DBB74" w:rsidR="0038470B" w:rsidRPr="0038470B" w:rsidRDefault="0038470B" w:rsidP="00FB5BF7">
      <w:pPr>
        <w:pStyle w:val="ListParagraph"/>
        <w:numPr>
          <w:ilvl w:val="1"/>
          <w:numId w:val="6"/>
        </w:numPr>
        <w:ind w:leftChars="0"/>
        <w:jc w:val="both"/>
        <w:rPr>
          <w:rFonts w:ascii="DFKai-SB" w:eastAsia="DFKai-SB" w:hAnsi="DFKai-SB"/>
          <w:spacing w:val="-6"/>
          <w:sz w:val="28"/>
          <w:szCs w:val="28"/>
        </w:rPr>
      </w:pPr>
      <w:r w:rsidRPr="0038470B">
        <w:rPr>
          <w:rFonts w:ascii="DFKai-SB" w:eastAsia="DFKai-SB" w:hAnsi="DFKai-SB" w:hint="eastAsia"/>
          <w:noProof/>
          <w:spacing w:val="-6"/>
          <w:sz w:val="28"/>
          <w:szCs w:val="28"/>
        </w:rPr>
        <w:t>使用</w:t>
      </w:r>
      <w:r w:rsidR="0056297C" w:rsidRPr="0056297C">
        <w:rPr>
          <w:rFonts w:ascii="DFKai-SB" w:eastAsia="DFKai-SB" w:hAnsi="DFKai-SB"/>
          <w:noProof/>
          <w:spacing w:val="-6"/>
          <w:sz w:val="28"/>
          <w:szCs w:val="28"/>
        </w:rPr>
        <w:t>帶燈按鈕</w:t>
      </w:r>
      <w:r w:rsidRPr="0038470B">
        <w:rPr>
          <w:rFonts w:ascii="DFKai-SB" w:eastAsia="DFKai-SB" w:hAnsi="DFKai-SB" w:hint="eastAsia"/>
          <w:noProof/>
          <w:spacing w:val="-6"/>
          <w:sz w:val="28"/>
          <w:szCs w:val="28"/>
        </w:rPr>
        <w:t>為更改設定</w:t>
      </w:r>
      <w:r w:rsidR="0056297C" w:rsidRPr="0056297C">
        <w:rPr>
          <w:rFonts w:ascii="DFKai-SB" w:eastAsia="DFKai-SB" w:hAnsi="DFKai-SB" w:hint="eastAsia"/>
          <w:noProof/>
          <w:spacing w:val="-6"/>
          <w:sz w:val="28"/>
          <w:szCs w:val="28"/>
        </w:rPr>
        <w:t>用</w:t>
      </w:r>
      <w:r w:rsidRPr="0038470B">
        <w:rPr>
          <w:rFonts w:ascii="DFKai-SB" w:eastAsia="DFKai-SB" w:hAnsi="DFKai-SB" w:hint="eastAsia"/>
          <w:noProof/>
          <w:spacing w:val="-6"/>
          <w:sz w:val="28"/>
          <w:szCs w:val="28"/>
        </w:rPr>
        <w:t>按鈕</w:t>
      </w:r>
    </w:p>
    <w:p w14:paraId="5FF61514" w14:textId="77777777" w:rsidR="003B35D6" w:rsidRPr="003B35D6" w:rsidRDefault="003B35D6" w:rsidP="003B35D6">
      <w:pPr>
        <w:jc w:val="both"/>
        <w:rPr>
          <w:rFonts w:ascii="DFKai-SB" w:eastAsia="DFKai-SB" w:hAnsi="DFKai-SB"/>
          <w:spacing w:val="-6"/>
          <w:sz w:val="28"/>
          <w:szCs w:val="28"/>
        </w:rPr>
      </w:pPr>
    </w:p>
    <w:p w14:paraId="6E1C1104" w14:textId="77777777" w:rsidR="0056297C" w:rsidRDefault="0056297C">
      <w:pPr>
        <w:widowControl/>
        <w:rPr>
          <w:rFonts w:ascii="DFKai-SB" w:eastAsia="DFKai-SB" w:hAnsi="DFKai-SB"/>
          <w:b/>
          <w:bCs/>
          <w:spacing w:val="-6"/>
          <w:sz w:val="28"/>
          <w:szCs w:val="28"/>
        </w:rPr>
      </w:pPr>
      <w:r>
        <w:rPr>
          <w:rFonts w:ascii="DFKai-SB" w:eastAsia="DFKai-SB" w:hAnsi="DFKai-SB"/>
          <w:b/>
          <w:bCs/>
          <w:spacing w:val="-6"/>
          <w:sz w:val="28"/>
          <w:szCs w:val="28"/>
        </w:rPr>
        <w:br w:type="page"/>
      </w:r>
    </w:p>
    <w:p w14:paraId="77991BB8" w14:textId="5B29CFF7" w:rsidR="000363C1" w:rsidRDefault="000363C1" w:rsidP="00A457D5">
      <w:pPr>
        <w:jc w:val="both"/>
        <w:rPr>
          <w:rFonts w:ascii="DFKai-SB" w:eastAsia="DFKai-SB" w:hAnsi="DFKai-SB"/>
          <w:b/>
          <w:bCs/>
          <w:spacing w:val="-6"/>
          <w:sz w:val="28"/>
          <w:szCs w:val="28"/>
        </w:rPr>
      </w:pPr>
      <w:r w:rsidRPr="000363C1">
        <w:rPr>
          <w:rFonts w:ascii="DFKai-SB" w:eastAsia="DFKai-SB" w:hAnsi="DFKai-SB" w:hint="eastAsia"/>
          <w:b/>
          <w:bCs/>
          <w:spacing w:val="-6"/>
          <w:sz w:val="28"/>
          <w:szCs w:val="28"/>
        </w:rPr>
        <w:lastRenderedPageBreak/>
        <w:t>五、預期成果</w:t>
      </w:r>
    </w:p>
    <w:p w14:paraId="41F482CD" w14:textId="6278BEB2" w:rsidR="0056297C" w:rsidRDefault="00D15040" w:rsidP="00D15040">
      <w:pPr>
        <w:ind w:firstLine="480"/>
        <w:jc w:val="both"/>
        <w:rPr>
          <w:rFonts w:ascii="DFKai-SB" w:eastAsia="DFKai-SB" w:hAnsi="DFKai-SB" w:hint="eastAsia"/>
          <w:spacing w:val="-6"/>
          <w:sz w:val="28"/>
          <w:szCs w:val="28"/>
        </w:rPr>
      </w:pPr>
      <w:r>
        <w:rPr>
          <w:rFonts w:hint="eastAsia"/>
          <w:noProof/>
        </w:rPr>
        <w:drawing>
          <wp:inline distT="0" distB="0" distL="0" distR="0" wp14:anchorId="60812B32" wp14:editId="64DB45AD">
            <wp:extent cx="5267325" cy="1200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1200150"/>
                    </a:xfrm>
                    <a:prstGeom prst="rect">
                      <a:avLst/>
                    </a:prstGeom>
                    <a:noFill/>
                    <a:ln>
                      <a:noFill/>
                    </a:ln>
                  </pic:spPr>
                </pic:pic>
              </a:graphicData>
            </a:graphic>
          </wp:inline>
        </w:drawing>
      </w:r>
    </w:p>
    <w:p w14:paraId="5C4AC292" w14:textId="77777777" w:rsidR="0056297C" w:rsidRDefault="0056297C" w:rsidP="0056297C">
      <w:pPr>
        <w:ind w:left="1555" w:hangingChars="707" w:hanging="1555"/>
        <w:jc w:val="center"/>
        <w:rPr>
          <w:rFonts w:ascii="DFKai-SB" w:eastAsia="DFKai-SB" w:hAnsi="DFKai-SB"/>
          <w:sz w:val="22"/>
          <w:szCs w:val="22"/>
        </w:rPr>
      </w:pPr>
    </w:p>
    <w:p w14:paraId="3B173B8C" w14:textId="0CA906AC" w:rsidR="0056297C" w:rsidRDefault="0056297C" w:rsidP="0056297C">
      <w:pPr>
        <w:ind w:left="1555" w:hangingChars="707" w:hanging="1555"/>
        <w:jc w:val="center"/>
        <w:rPr>
          <w:rFonts w:ascii="DFKai-SB" w:eastAsia="宋体" w:hAnsi="DFKai-SB"/>
          <w:sz w:val="22"/>
          <w:szCs w:val="22"/>
        </w:rPr>
      </w:pPr>
      <w:r>
        <w:rPr>
          <w:rFonts w:ascii="DFKai-SB" w:eastAsia="DFKai-SB" w:hAnsi="DFKai-SB" w:hint="eastAsia"/>
          <w:sz w:val="22"/>
          <w:szCs w:val="22"/>
        </w:rPr>
        <w:t>圖</w:t>
      </w:r>
      <w:r>
        <w:rPr>
          <w:rFonts w:eastAsia="DFKai-SB"/>
          <w:sz w:val="22"/>
          <w:szCs w:val="22"/>
        </w:rPr>
        <w:t>2</w:t>
      </w:r>
      <w:r>
        <w:rPr>
          <w:rFonts w:ascii="DFKai-SB" w:eastAsia="DFKai-SB" w:hAnsi="DFKai-SB" w:hint="eastAsia"/>
          <w:sz w:val="22"/>
          <w:szCs w:val="22"/>
        </w:rPr>
        <w:t xml:space="preserve"> </w:t>
      </w:r>
      <w:r w:rsidR="00D15040" w:rsidRPr="00D15040">
        <w:rPr>
          <w:rFonts w:ascii="DFKai-SB" w:eastAsia="DFKai-SB" w:hAnsi="DFKai-SB" w:hint="eastAsia"/>
          <w:sz w:val="22"/>
          <w:szCs w:val="22"/>
        </w:rPr>
        <w:t>四組三色</w:t>
      </w:r>
      <w:r w:rsidR="00D15040" w:rsidRPr="00D15040">
        <w:rPr>
          <w:rFonts w:eastAsia="DFKai-SB"/>
          <w:sz w:val="22"/>
          <w:szCs w:val="22"/>
          <w:lang w:eastAsia="zh-CN"/>
        </w:rPr>
        <w:t>LED</w:t>
      </w:r>
    </w:p>
    <w:p w14:paraId="41F952D0" w14:textId="7737BB24" w:rsidR="00A457D5" w:rsidRDefault="00D15040" w:rsidP="00A457D5">
      <w:pPr>
        <w:jc w:val="both"/>
        <w:rPr>
          <w:rFonts w:ascii="DFKai-SB" w:eastAsia="宋体" w:hAnsi="DFKai-SB"/>
          <w:spacing w:val="-6"/>
          <w:sz w:val="28"/>
          <w:szCs w:val="28"/>
          <w:lang w:eastAsia="zh-CN"/>
        </w:rPr>
      </w:pPr>
      <w:r>
        <w:rPr>
          <w:rFonts w:ascii="DFKai-SB" w:eastAsia="DFKai-SB" w:hAnsi="DFKai-SB"/>
          <w:b/>
          <w:bCs/>
          <w:spacing w:val="-6"/>
          <w:sz w:val="28"/>
          <w:szCs w:val="28"/>
        </w:rPr>
        <w:tab/>
      </w:r>
      <w:r w:rsidRPr="00D15040">
        <w:rPr>
          <w:rFonts w:eastAsia="DFKai-SB"/>
          <w:spacing w:val="-6"/>
          <w:sz w:val="28"/>
          <w:szCs w:val="28"/>
        </w:rPr>
        <w:t>E</w:t>
      </w:r>
      <w:r w:rsidRPr="00D15040">
        <w:rPr>
          <w:rFonts w:ascii="DFKai-SB" w:eastAsia="DFKai-SB" w:hAnsi="DFKai-SB"/>
          <w:spacing w:val="-6"/>
          <w:sz w:val="28"/>
          <w:szCs w:val="28"/>
        </w:rPr>
        <w:t xml:space="preserve"> – </w:t>
      </w:r>
      <w:r w:rsidRPr="00D15040">
        <w:rPr>
          <w:rFonts w:ascii="DFKai-SB" w:eastAsia="DFKai-SB" w:hAnsi="DFKai-SB" w:hint="eastAsia"/>
          <w:spacing w:val="-6"/>
          <w:sz w:val="28"/>
          <w:szCs w:val="28"/>
        </w:rPr>
        <w:t>右方，</w:t>
      </w:r>
      <w:r w:rsidRPr="00D15040">
        <w:rPr>
          <w:rFonts w:ascii="DFKai-SB" w:eastAsia="DFKai-SB" w:hAnsi="DFKai-SB" w:hint="eastAsia"/>
          <w:spacing w:val="-6"/>
          <w:sz w:val="28"/>
          <w:szCs w:val="28"/>
          <w:lang w:eastAsia="zh-CN"/>
        </w:rPr>
        <w:t xml:space="preserve"> </w:t>
      </w:r>
      <w:r w:rsidRPr="00D15040">
        <w:rPr>
          <w:rFonts w:eastAsia="DFKai-SB"/>
          <w:spacing w:val="-6"/>
          <w:sz w:val="28"/>
          <w:szCs w:val="28"/>
          <w:lang w:eastAsia="zh-CN"/>
        </w:rPr>
        <w:t>W</w:t>
      </w:r>
      <w:r w:rsidRPr="00D15040">
        <w:rPr>
          <w:rFonts w:ascii="DFKai-SB" w:eastAsia="DFKai-SB" w:hAnsi="DFKai-SB"/>
          <w:spacing w:val="-6"/>
          <w:sz w:val="28"/>
          <w:szCs w:val="28"/>
          <w:lang w:eastAsia="zh-CN"/>
        </w:rPr>
        <w:t xml:space="preserve"> – </w:t>
      </w:r>
      <w:r w:rsidRPr="00D15040">
        <w:rPr>
          <w:rFonts w:ascii="DFKai-SB" w:eastAsia="DFKai-SB" w:hAnsi="DFKai-SB" w:hint="eastAsia"/>
          <w:spacing w:val="-6"/>
          <w:sz w:val="28"/>
          <w:szCs w:val="28"/>
          <w:lang w:eastAsia="zh-CN"/>
        </w:rPr>
        <w:t xml:space="preserve">左方， </w:t>
      </w:r>
      <w:r w:rsidRPr="00D15040">
        <w:rPr>
          <w:rFonts w:eastAsia="DFKai-SB"/>
          <w:spacing w:val="-6"/>
          <w:sz w:val="28"/>
          <w:szCs w:val="28"/>
          <w:lang w:eastAsia="zh-CN"/>
        </w:rPr>
        <w:t>S</w:t>
      </w:r>
      <w:r w:rsidRPr="00D15040">
        <w:rPr>
          <w:rFonts w:ascii="DFKai-SB" w:eastAsia="DFKai-SB" w:hAnsi="DFKai-SB"/>
          <w:spacing w:val="-6"/>
          <w:sz w:val="28"/>
          <w:szCs w:val="28"/>
          <w:lang w:eastAsia="zh-CN"/>
        </w:rPr>
        <w:t xml:space="preserve"> – </w:t>
      </w:r>
      <w:r w:rsidRPr="00D15040">
        <w:rPr>
          <w:rFonts w:ascii="DFKai-SB" w:eastAsia="DFKai-SB" w:hAnsi="DFKai-SB" w:hint="eastAsia"/>
          <w:spacing w:val="-6"/>
          <w:sz w:val="28"/>
          <w:szCs w:val="28"/>
          <w:lang w:eastAsia="zh-CN"/>
        </w:rPr>
        <w:t xml:space="preserve">下方， </w:t>
      </w:r>
      <w:r w:rsidRPr="00D15040">
        <w:rPr>
          <w:rFonts w:eastAsia="DFKai-SB"/>
          <w:spacing w:val="-6"/>
          <w:sz w:val="28"/>
          <w:szCs w:val="28"/>
          <w:lang w:eastAsia="zh-CN"/>
        </w:rPr>
        <w:t>N</w:t>
      </w:r>
      <w:r w:rsidRPr="00D15040">
        <w:rPr>
          <w:rFonts w:ascii="DFKai-SB" w:eastAsia="DFKai-SB" w:hAnsi="DFKai-SB"/>
          <w:spacing w:val="-6"/>
          <w:sz w:val="28"/>
          <w:szCs w:val="28"/>
          <w:lang w:eastAsia="zh-CN"/>
        </w:rPr>
        <w:t xml:space="preserve"> – </w:t>
      </w:r>
      <w:r w:rsidRPr="00D15040">
        <w:rPr>
          <w:rFonts w:ascii="DFKai-SB" w:eastAsia="DFKai-SB" w:hAnsi="DFKai-SB" w:hint="eastAsia"/>
          <w:spacing w:val="-6"/>
          <w:sz w:val="28"/>
          <w:szCs w:val="28"/>
          <w:lang w:eastAsia="zh-CN"/>
        </w:rPr>
        <w:t>上方</w:t>
      </w:r>
    </w:p>
    <w:p w14:paraId="30134C0A" w14:textId="1C4FE45D" w:rsidR="00D15040" w:rsidRDefault="00D15040" w:rsidP="00D15040">
      <w:pPr>
        <w:ind w:left="480"/>
        <w:jc w:val="both"/>
        <w:rPr>
          <w:rFonts w:ascii="DFKai-SB" w:eastAsia="宋体" w:hAnsi="DFKai-SB"/>
          <w:spacing w:val="-6"/>
          <w:sz w:val="28"/>
          <w:szCs w:val="28"/>
          <w:lang w:eastAsia="zh-CN"/>
        </w:rPr>
      </w:pPr>
      <w:r w:rsidRPr="00D15040">
        <w:rPr>
          <w:rFonts w:ascii="DFKai-SB" w:eastAsia="DFKai-SB" w:hAnsi="DFKai-SB" w:hint="eastAsia"/>
          <w:spacing w:val="-6"/>
          <w:sz w:val="28"/>
          <w:szCs w:val="28"/>
        </w:rPr>
        <w:t>上述</w:t>
      </w:r>
      <w:r w:rsidRPr="00D15040">
        <w:rPr>
          <w:rFonts w:eastAsia="DFKai-SB"/>
          <w:spacing w:val="-6"/>
          <w:sz w:val="28"/>
          <w:szCs w:val="28"/>
        </w:rPr>
        <w:t>EWSN</w:t>
      </w:r>
      <w:r w:rsidRPr="00D15040">
        <w:rPr>
          <w:rFonts w:ascii="DFKai-SB" w:eastAsia="DFKai-SB" w:hAnsi="DFKai-SB" w:hint="eastAsia"/>
          <w:spacing w:val="-6"/>
          <w:sz w:val="28"/>
          <w:szCs w:val="28"/>
        </w:rPr>
        <w:t>將參照地圖的方向圖標爲原則設計十字路口的來車交通號誌。</w:t>
      </w:r>
      <w:r w:rsidRPr="000E6520">
        <w:rPr>
          <w:rFonts w:ascii="DFKai-SB" w:eastAsia="DFKai-SB" w:hAnsi="DFKai-SB" w:hint="eastAsia"/>
          <w:spacing w:val="-6"/>
          <w:sz w:val="28"/>
          <w:szCs w:val="28"/>
        </w:rPr>
        <w:t>因如需設置往左轉</w:t>
      </w:r>
      <w:r w:rsidR="000E6520" w:rsidRPr="000E6520">
        <w:rPr>
          <w:rFonts w:ascii="DFKai-SB" w:eastAsia="DFKai-SB" w:hAnsi="DFKai-SB" w:hint="eastAsia"/>
          <w:spacing w:val="-6"/>
          <w:sz w:val="28"/>
          <w:szCs w:val="28"/>
        </w:rPr>
        <w:t>的綠燈有硬體上的難度，因此此次僅控制綠燈&gt;黃燈&gt;紅燈 及 紅燈&gt;綠燈的情形。</w:t>
      </w:r>
      <w:r w:rsidR="000E6520" w:rsidRPr="000E6520">
        <w:rPr>
          <w:rFonts w:ascii="DFKai-SB" w:eastAsia="DFKai-SB" w:hAnsi="DFKai-SB" w:hint="eastAsia"/>
          <w:spacing w:val="-6"/>
          <w:sz w:val="28"/>
          <w:szCs w:val="28"/>
          <w:lang w:eastAsia="zh-CN"/>
        </w:rPr>
        <w:t>綠燈與紅燈之間的轉換將會同時由對向之車道同時綠燈及紅燈——即</w:t>
      </w:r>
      <w:r w:rsidR="000E6520" w:rsidRPr="000E6520">
        <w:rPr>
          <w:rFonts w:eastAsia="DFKai-SB"/>
          <w:spacing w:val="-6"/>
          <w:sz w:val="28"/>
          <w:szCs w:val="28"/>
          <w:lang w:eastAsia="zh-CN"/>
        </w:rPr>
        <w:t>S</w:t>
      </w:r>
      <w:r w:rsidR="000E6520" w:rsidRPr="000E6520">
        <w:rPr>
          <w:rFonts w:ascii="DFKai-SB" w:eastAsia="DFKai-SB" w:hAnsi="DFKai-SB" w:hint="eastAsia"/>
          <w:spacing w:val="-6"/>
          <w:sz w:val="28"/>
          <w:szCs w:val="28"/>
          <w:lang w:eastAsia="zh-CN"/>
        </w:rPr>
        <w:t>及</w:t>
      </w:r>
      <w:r w:rsidR="000E6520" w:rsidRPr="000E6520">
        <w:rPr>
          <w:rFonts w:eastAsia="DFKai-SB"/>
          <w:spacing w:val="-6"/>
          <w:sz w:val="28"/>
          <w:szCs w:val="28"/>
          <w:lang w:eastAsia="zh-CN"/>
        </w:rPr>
        <w:t>N</w:t>
      </w:r>
      <w:r w:rsidR="000E6520" w:rsidRPr="000E6520">
        <w:rPr>
          <w:rFonts w:ascii="DFKai-SB" w:eastAsia="DFKai-SB" w:hAnsi="DFKai-SB" w:hint="eastAsia"/>
          <w:spacing w:val="-6"/>
          <w:sz w:val="28"/>
          <w:szCs w:val="28"/>
          <w:lang w:eastAsia="zh-CN"/>
        </w:rPr>
        <w:t>將同時轉爲綠燈或是紅燈。</w:t>
      </w:r>
    </w:p>
    <w:p w14:paraId="3FF88E7D" w14:textId="77777777" w:rsidR="000E6520" w:rsidRPr="000E6520" w:rsidRDefault="000E6520" w:rsidP="00D15040">
      <w:pPr>
        <w:ind w:left="480"/>
        <w:jc w:val="both"/>
        <w:rPr>
          <w:rFonts w:ascii="DFKai-SB" w:eastAsia="宋体" w:hAnsi="DFKai-SB" w:hint="eastAsia"/>
          <w:spacing w:val="-6"/>
          <w:sz w:val="28"/>
          <w:szCs w:val="28"/>
          <w:lang w:eastAsia="zh-CN"/>
        </w:rPr>
      </w:pPr>
    </w:p>
    <w:p w14:paraId="76D607D8" w14:textId="2FA97418" w:rsidR="000E6520" w:rsidRDefault="000E6520" w:rsidP="000E6520">
      <w:pPr>
        <w:ind w:firstLine="480"/>
        <w:jc w:val="both"/>
        <w:rPr>
          <w:rFonts w:ascii="DFKai-SB" w:eastAsia="DFKai-SB" w:hAnsi="DFKai-SB" w:hint="eastAsia"/>
          <w:spacing w:val="-6"/>
          <w:sz w:val="28"/>
          <w:szCs w:val="28"/>
        </w:rPr>
      </w:pPr>
      <w:r>
        <w:rPr>
          <w:noProof/>
        </w:rPr>
        <w:drawing>
          <wp:inline distT="0" distB="0" distL="0" distR="0" wp14:anchorId="16ED8021" wp14:editId="1D5CAA75">
            <wp:extent cx="5274310" cy="1784350"/>
            <wp:effectExtent l="0" t="0" r="2540" b="635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784350"/>
                    </a:xfrm>
                    <a:prstGeom prst="rect">
                      <a:avLst/>
                    </a:prstGeom>
                    <a:noFill/>
                    <a:ln>
                      <a:noFill/>
                    </a:ln>
                  </pic:spPr>
                </pic:pic>
              </a:graphicData>
            </a:graphic>
          </wp:inline>
        </w:drawing>
      </w:r>
    </w:p>
    <w:p w14:paraId="0BF7D359" w14:textId="77777777" w:rsidR="000E6520" w:rsidRDefault="000E6520" w:rsidP="000E6520">
      <w:pPr>
        <w:ind w:left="1555" w:hangingChars="707" w:hanging="1555"/>
        <w:jc w:val="center"/>
        <w:rPr>
          <w:rFonts w:ascii="DFKai-SB" w:eastAsia="DFKai-SB" w:hAnsi="DFKai-SB"/>
          <w:sz w:val="22"/>
          <w:szCs w:val="22"/>
        </w:rPr>
      </w:pPr>
    </w:p>
    <w:p w14:paraId="3D73A3C5" w14:textId="54F11DB2" w:rsidR="000E6520" w:rsidRDefault="000E6520" w:rsidP="000E6520">
      <w:pPr>
        <w:ind w:left="1555" w:hangingChars="707" w:hanging="1555"/>
        <w:jc w:val="center"/>
        <w:rPr>
          <w:rFonts w:ascii="DFKai-SB" w:eastAsia="宋体" w:hAnsi="DFKai-SB"/>
          <w:sz w:val="22"/>
          <w:szCs w:val="22"/>
        </w:rPr>
      </w:pPr>
      <w:r>
        <w:rPr>
          <w:rFonts w:ascii="DFKai-SB" w:eastAsia="DFKai-SB" w:hAnsi="DFKai-SB" w:hint="eastAsia"/>
          <w:sz w:val="22"/>
          <w:szCs w:val="22"/>
        </w:rPr>
        <w:t>圖</w:t>
      </w:r>
      <w:r>
        <w:rPr>
          <w:rFonts w:eastAsia="DFKai-SB"/>
          <w:sz w:val="22"/>
          <w:szCs w:val="22"/>
        </w:rPr>
        <w:t>3</w:t>
      </w:r>
      <w:r>
        <w:rPr>
          <w:rFonts w:ascii="DFKai-SB" w:eastAsia="DFKai-SB" w:hAnsi="DFKai-SB" w:hint="eastAsia"/>
          <w:sz w:val="22"/>
          <w:szCs w:val="22"/>
        </w:rPr>
        <w:t xml:space="preserve"> </w:t>
      </w:r>
      <w:r w:rsidRPr="00D15040">
        <w:rPr>
          <w:rFonts w:ascii="DFKai-SB" w:eastAsia="DFKai-SB" w:hAnsi="DFKai-SB" w:hint="eastAsia"/>
          <w:sz w:val="22"/>
          <w:szCs w:val="22"/>
        </w:rPr>
        <w:t>四組三色</w:t>
      </w:r>
      <w:r w:rsidRPr="00D15040">
        <w:rPr>
          <w:rFonts w:eastAsia="DFKai-SB"/>
          <w:sz w:val="22"/>
          <w:szCs w:val="22"/>
        </w:rPr>
        <w:t>LED</w:t>
      </w:r>
    </w:p>
    <w:p w14:paraId="240BE17C" w14:textId="737BE1AB" w:rsidR="000E6520" w:rsidRDefault="00235A48" w:rsidP="00D15040">
      <w:pPr>
        <w:ind w:left="480"/>
        <w:jc w:val="both"/>
        <w:rPr>
          <w:rFonts w:ascii="DFKai-SB" w:eastAsia="DFKai-SB" w:hAnsi="DFKai-SB"/>
          <w:spacing w:val="-6"/>
          <w:sz w:val="28"/>
          <w:szCs w:val="28"/>
        </w:rPr>
      </w:pPr>
      <w:r w:rsidRPr="00235A48">
        <w:rPr>
          <w:rFonts w:ascii="DFKai-SB" w:eastAsia="DFKai-SB" w:hAnsi="DFKai-SB" w:hint="eastAsia"/>
          <w:spacing w:val="-6"/>
          <w:sz w:val="28"/>
          <w:szCs w:val="28"/>
        </w:rPr>
        <w:t xml:space="preserve">方案一 </w:t>
      </w:r>
      <w:r w:rsidRPr="00235A48">
        <w:rPr>
          <w:rFonts w:ascii="DFKai-SB" w:eastAsia="DFKai-SB" w:hAnsi="DFKai-SB"/>
          <w:spacing w:val="-6"/>
          <w:sz w:val="28"/>
          <w:szCs w:val="28"/>
        </w:rPr>
        <w:t>-</w:t>
      </w:r>
      <w:r>
        <w:rPr>
          <w:rFonts w:ascii="DFKai-SB" w:eastAsia="宋体" w:hAnsi="DFKai-SB" w:hint="eastAsia"/>
          <w:spacing w:val="-6"/>
          <w:sz w:val="28"/>
          <w:szCs w:val="28"/>
        </w:rPr>
        <w:t xml:space="preserve"> </w:t>
      </w:r>
      <w:r w:rsidR="000E6520" w:rsidRPr="00235A48">
        <w:rPr>
          <w:rFonts w:ascii="DFKai-SB" w:eastAsia="DFKai-SB" w:hAnsi="DFKai-SB" w:hint="eastAsia"/>
          <w:spacing w:val="-6"/>
          <w:sz w:val="28"/>
          <w:szCs w:val="28"/>
        </w:rPr>
        <w:t>會將這6個七段顯示器拆成三組，個別顯示E方向</w:t>
      </w:r>
      <w:r w:rsidRPr="00235A48">
        <w:rPr>
          <w:rFonts w:ascii="DFKai-SB" w:eastAsia="DFKai-SB" w:hAnsi="DFKai-SB" w:hint="eastAsia"/>
          <w:spacing w:val="-6"/>
          <w:sz w:val="28"/>
          <w:szCs w:val="28"/>
        </w:rPr>
        <w:t>之剩餘時間，N方向之剩餘時間及其中之一的路人交通號誌剩餘時間。</w:t>
      </w:r>
    </w:p>
    <w:p w14:paraId="728D4FAF" w14:textId="40243897" w:rsidR="00235A48" w:rsidRDefault="00235A48" w:rsidP="00D15040">
      <w:pPr>
        <w:ind w:left="480"/>
        <w:jc w:val="both"/>
        <w:rPr>
          <w:rFonts w:ascii="DFKai-SB" w:eastAsia="DFKai-SB" w:hAnsi="DFKai-SB"/>
          <w:spacing w:val="-6"/>
          <w:sz w:val="28"/>
          <w:szCs w:val="28"/>
        </w:rPr>
      </w:pPr>
      <w:r w:rsidRPr="00235A48">
        <w:rPr>
          <w:rFonts w:ascii="DFKai-SB" w:eastAsia="DFKai-SB" w:hAnsi="DFKai-SB" w:hint="eastAsia"/>
          <w:spacing w:val="-6"/>
          <w:sz w:val="28"/>
          <w:szCs w:val="28"/>
        </w:rPr>
        <w:lastRenderedPageBreak/>
        <w:t>方案二</w:t>
      </w:r>
      <w:r w:rsidRPr="00235A48">
        <w:rPr>
          <w:rFonts w:ascii="DFKai-SB" w:eastAsia="DFKai-SB" w:hAnsi="DFKai-SB" w:hint="eastAsia"/>
          <w:spacing w:val="-6"/>
          <w:sz w:val="28"/>
          <w:szCs w:val="28"/>
          <w:lang w:eastAsia="zh-CN"/>
        </w:rPr>
        <w:t xml:space="preserve"> </w:t>
      </w:r>
      <w:r w:rsidRPr="00235A48">
        <w:rPr>
          <w:rFonts w:ascii="DFKai-SB" w:eastAsia="DFKai-SB" w:hAnsi="DFKai-SB"/>
          <w:spacing w:val="-6"/>
          <w:sz w:val="28"/>
          <w:szCs w:val="28"/>
          <w:lang w:eastAsia="zh-CN"/>
        </w:rPr>
        <w:t xml:space="preserve">– </w:t>
      </w:r>
      <w:r w:rsidRPr="00235A48">
        <w:rPr>
          <w:rFonts w:ascii="DFKai-SB" w:eastAsia="DFKai-SB" w:hAnsi="DFKai-SB" w:hint="eastAsia"/>
          <w:spacing w:val="-6"/>
          <w:sz w:val="28"/>
          <w:szCs w:val="28"/>
          <w:lang w:eastAsia="zh-CN"/>
        </w:rPr>
        <w:t>此方案為前述方案失敗時之備用方案。</w:t>
      </w:r>
      <w:r w:rsidRPr="00235A48">
        <w:rPr>
          <w:rFonts w:ascii="DFKai-SB" w:eastAsia="DFKai-SB" w:hAnsi="DFKai-SB" w:hint="eastAsia"/>
          <w:spacing w:val="-6"/>
          <w:sz w:val="28"/>
          <w:szCs w:val="28"/>
        </w:rPr>
        <w:t>將使用按鈕控制七段顯示器顯示四個方向或行人交通號誌之剩餘時間。</w:t>
      </w:r>
    </w:p>
    <w:p w14:paraId="489BD65E" w14:textId="1D7BA200" w:rsidR="00235A48" w:rsidRDefault="00235A48" w:rsidP="00D15040">
      <w:pPr>
        <w:ind w:left="480"/>
        <w:jc w:val="both"/>
        <w:rPr>
          <w:rFonts w:ascii="DFKai-SB" w:eastAsia="DFKai-SB" w:hAnsi="DFKai-SB"/>
          <w:spacing w:val="-6"/>
          <w:sz w:val="28"/>
          <w:szCs w:val="28"/>
        </w:rPr>
      </w:pPr>
    </w:p>
    <w:p w14:paraId="28067036" w14:textId="033DC74B" w:rsidR="00235A48" w:rsidRDefault="00235A48" w:rsidP="00235A48">
      <w:pPr>
        <w:ind w:firstLine="480"/>
        <w:jc w:val="both"/>
        <w:rPr>
          <w:rFonts w:ascii="DFKai-SB" w:eastAsia="DFKai-SB" w:hAnsi="DFKai-SB" w:hint="eastAsia"/>
          <w:spacing w:val="-6"/>
          <w:sz w:val="28"/>
          <w:szCs w:val="28"/>
        </w:rPr>
      </w:pPr>
      <w:r>
        <w:rPr>
          <w:rFonts w:hint="eastAsia"/>
          <w:noProof/>
        </w:rPr>
        <w:drawing>
          <wp:inline distT="0" distB="0" distL="0" distR="0" wp14:anchorId="3D76F1CA" wp14:editId="5AFEFD06">
            <wp:extent cx="5153025" cy="2809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3025" cy="2809875"/>
                    </a:xfrm>
                    <a:prstGeom prst="rect">
                      <a:avLst/>
                    </a:prstGeom>
                    <a:noFill/>
                    <a:ln>
                      <a:noFill/>
                    </a:ln>
                  </pic:spPr>
                </pic:pic>
              </a:graphicData>
            </a:graphic>
          </wp:inline>
        </w:drawing>
      </w:r>
    </w:p>
    <w:p w14:paraId="1A0B9B64" w14:textId="77777777" w:rsidR="00235A48" w:rsidRDefault="00235A48" w:rsidP="00235A48">
      <w:pPr>
        <w:ind w:left="1555" w:hangingChars="707" w:hanging="1555"/>
        <w:jc w:val="center"/>
        <w:rPr>
          <w:rFonts w:ascii="DFKai-SB" w:eastAsia="DFKai-SB" w:hAnsi="DFKai-SB"/>
          <w:sz w:val="22"/>
          <w:szCs w:val="22"/>
        </w:rPr>
      </w:pPr>
    </w:p>
    <w:p w14:paraId="4A5501A7" w14:textId="5D280E70" w:rsidR="00235A48" w:rsidRPr="00235A48" w:rsidRDefault="00235A48" w:rsidP="00235A48">
      <w:pPr>
        <w:ind w:left="1555" w:hangingChars="707" w:hanging="1555"/>
        <w:jc w:val="center"/>
        <w:rPr>
          <w:rFonts w:ascii="DFKai-SB" w:eastAsia="宋体" w:hAnsi="DFKai-SB"/>
          <w:sz w:val="22"/>
          <w:szCs w:val="22"/>
          <w:lang w:eastAsia="zh-CN"/>
        </w:rPr>
      </w:pPr>
      <w:r>
        <w:rPr>
          <w:rFonts w:ascii="DFKai-SB" w:eastAsia="DFKai-SB" w:hAnsi="DFKai-SB" w:hint="eastAsia"/>
          <w:sz w:val="22"/>
          <w:szCs w:val="22"/>
        </w:rPr>
        <w:t>圖</w:t>
      </w:r>
      <w:r>
        <w:rPr>
          <w:rFonts w:eastAsia="DFKai-SB"/>
          <w:sz w:val="22"/>
          <w:szCs w:val="22"/>
        </w:rPr>
        <w:t>4</w:t>
      </w:r>
      <w:r>
        <w:rPr>
          <w:rFonts w:ascii="DFKai-SB" w:eastAsia="DFKai-SB" w:hAnsi="DFKai-SB" w:hint="eastAsia"/>
          <w:sz w:val="22"/>
          <w:szCs w:val="22"/>
        </w:rPr>
        <w:t xml:space="preserve"> </w:t>
      </w:r>
      <w:r w:rsidRPr="00235A48">
        <w:rPr>
          <w:rFonts w:ascii="DFKai-SB" w:eastAsia="DFKai-SB" w:hAnsi="DFKai-SB" w:hint="eastAsia"/>
          <w:sz w:val="22"/>
          <w:szCs w:val="22"/>
          <w:lang w:eastAsia="zh-CN"/>
        </w:rPr>
        <w:t>電子骰子</w:t>
      </w:r>
      <w:r w:rsidRPr="00235A48">
        <w:rPr>
          <w:rFonts w:eastAsia="宋体"/>
          <w:sz w:val="22"/>
          <w:szCs w:val="22"/>
          <w:lang w:eastAsia="zh-CN"/>
        </w:rPr>
        <w:t>LED</w:t>
      </w:r>
    </w:p>
    <w:p w14:paraId="2B02A947" w14:textId="10400C5C" w:rsidR="00235A48" w:rsidRDefault="00235A48" w:rsidP="00D15040">
      <w:pPr>
        <w:ind w:left="480"/>
        <w:jc w:val="both"/>
        <w:rPr>
          <w:rFonts w:ascii="DFKai-SB" w:eastAsia="DFKai-SB" w:hAnsi="DFKai-SB"/>
          <w:spacing w:val="-6"/>
          <w:sz w:val="28"/>
          <w:szCs w:val="28"/>
        </w:rPr>
      </w:pPr>
      <w:r w:rsidRPr="00A15FE6">
        <w:rPr>
          <w:rFonts w:ascii="DFKai-SB" w:eastAsia="DFKai-SB" w:hAnsi="DFKai-SB" w:hint="eastAsia"/>
          <w:spacing w:val="-6"/>
          <w:sz w:val="28"/>
          <w:szCs w:val="28"/>
        </w:rPr>
        <w:t>因電子骰子四個角落之</w:t>
      </w:r>
      <w:r w:rsidRPr="00A15FE6">
        <w:rPr>
          <w:rFonts w:eastAsia="DFKai-SB"/>
          <w:spacing w:val="-6"/>
          <w:sz w:val="28"/>
          <w:szCs w:val="28"/>
          <w:lang w:eastAsia="zh-CN"/>
        </w:rPr>
        <w:t>LED</w:t>
      </w:r>
      <w:r w:rsidRPr="00A15FE6">
        <w:rPr>
          <w:rFonts w:ascii="DFKai-SB" w:eastAsia="DFKai-SB" w:hAnsi="DFKai-SB" w:hint="eastAsia"/>
          <w:spacing w:val="-6"/>
          <w:sz w:val="28"/>
          <w:szCs w:val="28"/>
        </w:rPr>
        <w:t>正好符合</w:t>
      </w:r>
      <w:r w:rsidR="00A15FE6" w:rsidRPr="00A15FE6">
        <w:rPr>
          <w:rFonts w:ascii="DFKai-SB" w:eastAsia="DFKai-SB" w:hAnsi="DFKai-SB" w:hint="eastAsia"/>
          <w:spacing w:val="-6"/>
          <w:sz w:val="28"/>
          <w:szCs w:val="28"/>
        </w:rPr>
        <w:t>一般十字路口之行人交通燈位置，因此將用電子骰子四個角落之</w:t>
      </w:r>
      <w:r w:rsidR="00A15FE6" w:rsidRPr="00A15FE6">
        <w:rPr>
          <w:rFonts w:eastAsia="DFKai-SB"/>
          <w:spacing w:val="-6"/>
          <w:sz w:val="28"/>
          <w:szCs w:val="28"/>
          <w:lang w:eastAsia="zh-CN"/>
        </w:rPr>
        <w:t>LED</w:t>
      </w:r>
      <w:r w:rsidR="00A15FE6" w:rsidRPr="00A15FE6">
        <w:rPr>
          <w:rFonts w:ascii="DFKai-SB" w:eastAsia="DFKai-SB" w:hAnsi="DFKai-SB" w:hint="eastAsia"/>
          <w:spacing w:val="-6"/>
          <w:sz w:val="28"/>
          <w:szCs w:val="28"/>
        </w:rPr>
        <w:t>作爲行人交通號誌。</w:t>
      </w:r>
    </w:p>
    <w:p w14:paraId="0426F1C7" w14:textId="2370159E" w:rsidR="00A15FE6" w:rsidRDefault="00A15FE6" w:rsidP="00D15040">
      <w:pPr>
        <w:ind w:left="480"/>
        <w:jc w:val="both"/>
        <w:rPr>
          <w:rFonts w:ascii="DFKai-SB" w:eastAsia="宋体" w:hAnsi="DFKai-SB"/>
          <w:spacing w:val="-6"/>
          <w:sz w:val="28"/>
          <w:szCs w:val="28"/>
        </w:rPr>
      </w:pPr>
      <w:r w:rsidRPr="00A15FE6">
        <w:rPr>
          <w:rFonts w:ascii="DFKai-SB" w:eastAsia="DFKai-SB" w:hAnsi="DFKai-SB" w:hint="eastAsia"/>
          <w:spacing w:val="-6"/>
          <w:sz w:val="28"/>
          <w:szCs w:val="28"/>
        </w:rPr>
        <w:t>因這四個位置各僅有一個綠及紅色LED，因此路人的前行方向將爲逆時針方向</w:t>
      </w:r>
      <w:r>
        <w:rPr>
          <w:rFonts w:ascii="宋体" w:eastAsia="宋体" w:hAnsi="宋体" w:hint="eastAsia"/>
          <w:spacing w:val="-6"/>
          <w:sz w:val="28"/>
          <w:szCs w:val="28"/>
        </w:rPr>
        <w:t>——</w:t>
      </w:r>
      <w:r w:rsidRPr="005C65A5">
        <w:rPr>
          <w:rFonts w:ascii="DFKai-SB" w:eastAsia="DFKai-SB" w:hAnsi="DFKai-SB" w:hint="eastAsia"/>
          <w:spacing w:val="-6"/>
          <w:sz w:val="28"/>
          <w:szCs w:val="28"/>
        </w:rPr>
        <w:t>即此次專題中，所有</w:t>
      </w:r>
      <w:r w:rsidR="005C65A5" w:rsidRPr="005C65A5">
        <w:rPr>
          <w:rFonts w:ascii="DFKai-SB" w:eastAsia="DFKai-SB" w:hAnsi="DFKai-SB" w:hint="eastAsia"/>
          <w:spacing w:val="-6"/>
          <w:sz w:val="28"/>
          <w:szCs w:val="28"/>
        </w:rPr>
        <w:t>行人</w:t>
      </w:r>
      <w:r w:rsidRPr="005C65A5">
        <w:rPr>
          <w:rFonts w:ascii="DFKai-SB" w:eastAsia="DFKai-SB" w:hAnsi="DFKai-SB" w:hint="eastAsia"/>
          <w:spacing w:val="-6"/>
          <w:sz w:val="28"/>
          <w:szCs w:val="28"/>
        </w:rPr>
        <w:t>僅會從</w:t>
      </w:r>
      <w:r w:rsidR="005C65A5" w:rsidRPr="005C65A5">
        <w:rPr>
          <w:rFonts w:ascii="DFKai-SB" w:eastAsia="DFKai-SB" w:hAnsi="DFKai-SB" w:hint="eastAsia"/>
          <w:spacing w:val="-6"/>
          <w:sz w:val="28"/>
          <w:szCs w:val="28"/>
        </w:rPr>
        <w:t>右</w:t>
      </w:r>
      <w:r w:rsidRPr="005C65A5">
        <w:rPr>
          <w:rFonts w:ascii="DFKai-SB" w:eastAsia="DFKai-SB" w:hAnsi="DFKai-SB" w:hint="eastAsia"/>
          <w:spacing w:val="-6"/>
          <w:sz w:val="28"/>
          <w:szCs w:val="28"/>
        </w:rPr>
        <w:t>上方前往</w:t>
      </w:r>
      <w:r w:rsidR="005C65A5" w:rsidRPr="005C65A5">
        <w:rPr>
          <w:rFonts w:ascii="DFKai-SB" w:eastAsia="DFKai-SB" w:hAnsi="DFKai-SB" w:hint="eastAsia"/>
          <w:spacing w:val="-6"/>
          <w:sz w:val="28"/>
          <w:szCs w:val="28"/>
        </w:rPr>
        <w:t>左</w:t>
      </w:r>
      <w:r w:rsidRPr="005C65A5">
        <w:rPr>
          <w:rFonts w:ascii="DFKai-SB" w:eastAsia="DFKai-SB" w:hAnsi="DFKai-SB" w:hint="eastAsia"/>
          <w:spacing w:val="-6"/>
          <w:sz w:val="28"/>
          <w:szCs w:val="28"/>
        </w:rPr>
        <w:t>上方而不會往下走</w:t>
      </w:r>
      <w:r w:rsidR="005C65A5">
        <w:rPr>
          <w:rFonts w:ascii="宋体" w:eastAsia="宋体" w:hAnsi="宋体" w:hint="eastAsia"/>
          <w:spacing w:val="-6"/>
          <w:sz w:val="28"/>
          <w:szCs w:val="28"/>
        </w:rPr>
        <w:t>。</w:t>
      </w:r>
      <w:r w:rsidR="005C65A5" w:rsidRPr="005C65A5">
        <w:rPr>
          <w:rFonts w:ascii="DFKai-SB" w:eastAsia="DFKai-SB" w:hAnsi="DFKai-SB" w:hint="eastAsia"/>
          <w:spacing w:val="-6"/>
          <w:sz w:val="28"/>
          <w:szCs w:val="28"/>
        </w:rPr>
        <w:t>因此如行人從</w:t>
      </w:r>
      <w:r w:rsidR="005C65A5" w:rsidRPr="005C65A5">
        <w:rPr>
          <w:rFonts w:ascii="DFKai-SB" w:eastAsia="DFKai-SB" w:hAnsi="DFKai-SB" w:hint="eastAsia"/>
          <w:spacing w:val="-6"/>
          <w:sz w:val="28"/>
          <w:szCs w:val="28"/>
        </w:rPr>
        <w:t>右</w:t>
      </w:r>
      <w:r w:rsidR="005C65A5" w:rsidRPr="005C65A5">
        <w:rPr>
          <w:rFonts w:ascii="DFKai-SB" w:eastAsia="DFKai-SB" w:hAnsi="DFKai-SB" w:hint="eastAsia"/>
          <w:spacing w:val="-6"/>
          <w:sz w:val="28"/>
          <w:szCs w:val="28"/>
        </w:rPr>
        <w:t>上方前進時需利用</w:t>
      </w:r>
      <w:r w:rsidR="005C65A5" w:rsidRPr="005C65A5">
        <w:rPr>
          <w:rFonts w:ascii="DFKai-SB" w:eastAsia="DFKai-SB" w:hAnsi="DFKai-SB" w:hint="eastAsia"/>
          <w:spacing w:val="-6"/>
          <w:sz w:val="28"/>
          <w:szCs w:val="28"/>
        </w:rPr>
        <w:t>左</w:t>
      </w:r>
      <w:r w:rsidR="005C65A5" w:rsidRPr="005C65A5">
        <w:rPr>
          <w:rFonts w:ascii="DFKai-SB" w:eastAsia="DFKai-SB" w:hAnsi="DFKai-SB" w:hint="eastAsia"/>
          <w:spacing w:val="-6"/>
          <w:sz w:val="28"/>
          <w:szCs w:val="28"/>
        </w:rPr>
        <w:t>上方的</w:t>
      </w:r>
      <w:r w:rsidR="005C65A5" w:rsidRPr="005C65A5">
        <w:rPr>
          <w:rFonts w:eastAsia="DFKai-SB"/>
          <w:spacing w:val="-6"/>
          <w:sz w:val="28"/>
          <w:szCs w:val="28"/>
        </w:rPr>
        <w:t>LED</w:t>
      </w:r>
      <w:r w:rsidR="005C65A5" w:rsidRPr="005C65A5">
        <w:rPr>
          <w:rFonts w:ascii="DFKai-SB" w:eastAsia="DFKai-SB" w:hAnsi="DFKai-SB" w:hint="eastAsia"/>
          <w:spacing w:val="-6"/>
          <w:sz w:val="28"/>
          <w:szCs w:val="28"/>
        </w:rPr>
        <w:t>，當</w:t>
      </w:r>
      <w:r w:rsidR="005C65A5" w:rsidRPr="005C65A5">
        <w:rPr>
          <w:rFonts w:ascii="DFKai-SB" w:eastAsia="DFKai-SB" w:hAnsi="DFKai-SB" w:hint="eastAsia"/>
          <w:spacing w:val="-6"/>
          <w:sz w:val="28"/>
          <w:szCs w:val="28"/>
        </w:rPr>
        <w:t>左</w:t>
      </w:r>
      <w:r w:rsidR="005C65A5" w:rsidRPr="005C65A5">
        <w:rPr>
          <w:rFonts w:ascii="DFKai-SB" w:eastAsia="DFKai-SB" w:hAnsi="DFKai-SB" w:hint="eastAsia"/>
          <w:spacing w:val="-6"/>
          <w:sz w:val="28"/>
          <w:szCs w:val="28"/>
        </w:rPr>
        <w:t>上方的綠色</w:t>
      </w:r>
      <w:r w:rsidR="005C65A5" w:rsidRPr="005C65A5">
        <w:rPr>
          <w:rFonts w:eastAsia="DFKai-SB"/>
          <w:spacing w:val="-6"/>
          <w:sz w:val="28"/>
          <w:szCs w:val="28"/>
        </w:rPr>
        <w:t>LED</w:t>
      </w:r>
      <w:r w:rsidR="005C65A5" w:rsidRPr="005C65A5">
        <w:rPr>
          <w:rFonts w:ascii="DFKai-SB" w:eastAsia="DFKai-SB" w:hAnsi="DFKai-SB" w:hint="eastAsia"/>
          <w:spacing w:val="-6"/>
          <w:sz w:val="28"/>
          <w:szCs w:val="28"/>
        </w:rPr>
        <w:t>亮起時方能通過道路</w:t>
      </w:r>
      <w:r w:rsidR="005C65A5">
        <w:rPr>
          <w:rFonts w:ascii="宋体" w:eastAsia="宋体" w:hAnsi="宋体" w:hint="eastAsia"/>
          <w:spacing w:val="-6"/>
          <w:sz w:val="28"/>
          <w:szCs w:val="28"/>
        </w:rPr>
        <w:t>。</w:t>
      </w:r>
    </w:p>
    <w:p w14:paraId="53E41B8B" w14:textId="710173F7" w:rsidR="005C65A5" w:rsidRDefault="005C65A5" w:rsidP="00D15040">
      <w:pPr>
        <w:ind w:left="480"/>
        <w:jc w:val="both"/>
        <w:rPr>
          <w:rFonts w:ascii="DFKai-SB" w:eastAsia="宋体" w:hAnsi="DFKai-SB"/>
          <w:spacing w:val="-6"/>
          <w:sz w:val="28"/>
          <w:szCs w:val="28"/>
        </w:rPr>
      </w:pPr>
    </w:p>
    <w:p w14:paraId="0250BF25" w14:textId="4173C504" w:rsidR="005C65A5" w:rsidRDefault="005C65A5" w:rsidP="005C65A5">
      <w:pPr>
        <w:ind w:firstLine="480"/>
        <w:jc w:val="center"/>
        <w:rPr>
          <w:rFonts w:ascii="DFKai-SB" w:eastAsia="DFKai-SB" w:hAnsi="DFKai-SB" w:hint="eastAsia"/>
          <w:spacing w:val="-6"/>
          <w:sz w:val="28"/>
          <w:szCs w:val="28"/>
        </w:rPr>
      </w:pPr>
      <w:r>
        <w:rPr>
          <w:rFonts w:hint="eastAsia"/>
          <w:noProof/>
        </w:rPr>
        <w:lastRenderedPageBreak/>
        <w:drawing>
          <wp:inline distT="0" distB="0" distL="0" distR="0" wp14:anchorId="1099834B" wp14:editId="6193DE6E">
            <wp:extent cx="3996041" cy="266700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4510" cy="2672653"/>
                    </a:xfrm>
                    <a:prstGeom prst="rect">
                      <a:avLst/>
                    </a:prstGeom>
                    <a:noFill/>
                    <a:ln>
                      <a:noFill/>
                    </a:ln>
                  </pic:spPr>
                </pic:pic>
              </a:graphicData>
            </a:graphic>
          </wp:inline>
        </w:drawing>
      </w:r>
    </w:p>
    <w:p w14:paraId="6EC194CD" w14:textId="77777777" w:rsidR="005C65A5" w:rsidRDefault="005C65A5" w:rsidP="005C65A5">
      <w:pPr>
        <w:ind w:left="1555" w:hangingChars="707" w:hanging="1555"/>
        <w:jc w:val="center"/>
        <w:rPr>
          <w:rFonts w:ascii="DFKai-SB" w:eastAsia="DFKai-SB" w:hAnsi="DFKai-SB"/>
          <w:sz w:val="22"/>
          <w:szCs w:val="22"/>
        </w:rPr>
      </w:pPr>
    </w:p>
    <w:p w14:paraId="13767CAE" w14:textId="3EE3D55D" w:rsidR="005C65A5" w:rsidRDefault="005C65A5" w:rsidP="005C65A5">
      <w:pPr>
        <w:ind w:left="1555" w:hangingChars="707" w:hanging="1555"/>
        <w:jc w:val="center"/>
        <w:rPr>
          <w:rFonts w:ascii="DFKai-SB" w:eastAsia="宋体" w:hAnsi="DFKai-SB"/>
          <w:sz w:val="22"/>
          <w:szCs w:val="22"/>
        </w:rPr>
      </w:pPr>
      <w:r>
        <w:rPr>
          <w:rFonts w:ascii="DFKai-SB" w:eastAsia="DFKai-SB" w:hAnsi="DFKai-SB" w:hint="eastAsia"/>
          <w:sz w:val="22"/>
          <w:szCs w:val="22"/>
        </w:rPr>
        <w:t>圖</w:t>
      </w:r>
      <w:r w:rsidR="000F2B61">
        <w:rPr>
          <w:rFonts w:eastAsia="DFKai-SB"/>
          <w:sz w:val="22"/>
          <w:szCs w:val="22"/>
        </w:rPr>
        <w:t>5</w:t>
      </w:r>
      <w:r>
        <w:rPr>
          <w:rFonts w:ascii="DFKai-SB" w:eastAsia="DFKai-SB" w:hAnsi="DFKai-SB" w:hint="eastAsia"/>
          <w:sz w:val="22"/>
          <w:szCs w:val="22"/>
        </w:rPr>
        <w:t xml:space="preserve"> </w:t>
      </w:r>
      <w:r w:rsidR="000F2B61" w:rsidRPr="000F2B61">
        <w:rPr>
          <w:rFonts w:eastAsia="宋体"/>
          <w:sz w:val="22"/>
          <w:szCs w:val="22"/>
          <w:lang w:eastAsia="zh-CN"/>
        </w:rPr>
        <w:t>P</w:t>
      </w:r>
      <w:r w:rsidR="000F2B61" w:rsidRPr="000F2B61">
        <w:rPr>
          <w:rFonts w:eastAsia="DFKai-SB"/>
          <w:sz w:val="22"/>
          <w:szCs w:val="22"/>
        </w:rPr>
        <w:t>ulse Button</w:t>
      </w:r>
    </w:p>
    <w:p w14:paraId="7A9DD203" w14:textId="32DD6019" w:rsidR="006D307F" w:rsidRPr="006D307F" w:rsidRDefault="005C65A5" w:rsidP="006D307F">
      <w:pPr>
        <w:ind w:left="480"/>
        <w:jc w:val="both"/>
        <w:rPr>
          <w:rFonts w:ascii="DFKai-SB" w:eastAsia="DFKai-SB" w:hAnsi="DFKai-SB"/>
          <w:spacing w:val="-6"/>
          <w:sz w:val="28"/>
          <w:szCs w:val="28"/>
          <w:lang w:eastAsia="zh-CN"/>
        </w:rPr>
      </w:pPr>
      <w:r w:rsidRPr="006D307F">
        <w:rPr>
          <w:rFonts w:eastAsia="DFKai-SB"/>
          <w:spacing w:val="-6"/>
          <w:sz w:val="28"/>
          <w:szCs w:val="28"/>
          <w:lang w:eastAsia="zh-CN"/>
        </w:rPr>
        <w:t>PS</w:t>
      </w:r>
      <w:r w:rsidRPr="006D307F">
        <w:rPr>
          <w:rFonts w:eastAsia="DFKai-SB"/>
          <w:spacing w:val="-6"/>
          <w:sz w:val="28"/>
          <w:szCs w:val="28"/>
        </w:rPr>
        <w:t>1</w:t>
      </w:r>
      <w:r w:rsidRPr="006D307F">
        <w:rPr>
          <w:rFonts w:eastAsia="DFKai-SB"/>
          <w:spacing w:val="-6"/>
          <w:sz w:val="28"/>
          <w:szCs w:val="28"/>
        </w:rPr>
        <w:t>，</w:t>
      </w:r>
      <w:r w:rsidRPr="006D307F">
        <w:rPr>
          <w:rFonts w:eastAsia="DFKai-SB"/>
          <w:spacing w:val="-6"/>
          <w:sz w:val="28"/>
          <w:szCs w:val="28"/>
          <w:lang w:eastAsia="zh-CN"/>
        </w:rPr>
        <w:t>PS</w:t>
      </w:r>
      <w:r w:rsidRPr="006D307F">
        <w:rPr>
          <w:rFonts w:eastAsia="DFKai-SB"/>
          <w:spacing w:val="-6"/>
          <w:sz w:val="28"/>
          <w:szCs w:val="28"/>
        </w:rPr>
        <w:t>4</w:t>
      </w:r>
      <w:r w:rsidRPr="006D307F">
        <w:rPr>
          <w:rFonts w:ascii="DFKai-SB" w:eastAsia="DFKai-SB" w:hAnsi="DFKai-SB"/>
          <w:spacing w:val="-6"/>
          <w:sz w:val="28"/>
          <w:szCs w:val="28"/>
        </w:rPr>
        <w:t xml:space="preserve"> – </w:t>
      </w:r>
      <w:r w:rsidRPr="006D307F">
        <w:rPr>
          <w:rFonts w:ascii="DFKai-SB" w:eastAsia="DFKai-SB" w:hAnsi="DFKai-SB" w:hint="eastAsia"/>
          <w:spacing w:val="-6"/>
          <w:sz w:val="28"/>
          <w:szCs w:val="28"/>
        </w:rPr>
        <w:t>控制右上</w:t>
      </w:r>
      <w:r w:rsidR="006157F1" w:rsidRPr="006D307F">
        <w:rPr>
          <w:rFonts w:ascii="DFKai-SB" w:eastAsia="DFKai-SB" w:hAnsi="DFKai-SB" w:hint="eastAsia"/>
          <w:spacing w:val="-6"/>
          <w:sz w:val="28"/>
          <w:szCs w:val="28"/>
        </w:rPr>
        <w:t>及左下</w:t>
      </w:r>
      <w:r w:rsidR="006D307F" w:rsidRPr="006D307F">
        <w:rPr>
          <w:rFonts w:ascii="DFKai-SB" w:eastAsia="DFKai-SB" w:hAnsi="DFKai-SB" w:hint="eastAsia"/>
          <w:spacing w:val="-6"/>
          <w:sz w:val="28"/>
          <w:szCs w:val="28"/>
          <w:lang w:eastAsia="zh-CN"/>
        </w:rPr>
        <w:t>之</w:t>
      </w:r>
      <w:r w:rsidR="006D307F" w:rsidRPr="006D307F">
        <w:rPr>
          <w:rFonts w:ascii="DFKai-SB" w:eastAsia="DFKai-SB" w:hAnsi="DFKai-SB" w:hint="eastAsia"/>
          <w:spacing w:val="-6"/>
          <w:sz w:val="28"/>
          <w:szCs w:val="28"/>
          <w:lang w:eastAsia="zh-CN"/>
        </w:rPr>
        <w:t>行人交通燈</w:t>
      </w:r>
      <w:r w:rsidR="006D307F" w:rsidRPr="006D307F">
        <w:rPr>
          <w:rFonts w:eastAsia="DFKai-SB"/>
          <w:spacing w:val="-6"/>
          <w:sz w:val="28"/>
          <w:szCs w:val="28"/>
          <w:lang w:eastAsia="zh-CN"/>
        </w:rPr>
        <w:t>LED</w:t>
      </w:r>
    </w:p>
    <w:p w14:paraId="6038CD61" w14:textId="1B516436" w:rsidR="006D307F" w:rsidRDefault="006D307F" w:rsidP="006D307F">
      <w:pPr>
        <w:ind w:left="480"/>
        <w:jc w:val="both"/>
        <w:rPr>
          <w:rFonts w:eastAsia="DFKai-SB"/>
          <w:spacing w:val="-6"/>
          <w:sz w:val="28"/>
          <w:szCs w:val="28"/>
          <w:lang w:eastAsia="zh-CN"/>
        </w:rPr>
      </w:pPr>
      <w:r w:rsidRPr="006D307F">
        <w:rPr>
          <w:rFonts w:eastAsia="DFKai-SB"/>
          <w:spacing w:val="-6"/>
          <w:sz w:val="28"/>
          <w:szCs w:val="28"/>
          <w:lang w:eastAsia="zh-CN"/>
        </w:rPr>
        <w:t>PS2</w:t>
      </w:r>
      <w:r w:rsidRPr="006D307F">
        <w:rPr>
          <w:rFonts w:eastAsia="DFKai-SB"/>
          <w:spacing w:val="-6"/>
          <w:sz w:val="28"/>
          <w:szCs w:val="28"/>
          <w:lang w:eastAsia="zh-CN"/>
        </w:rPr>
        <w:t>，</w:t>
      </w:r>
      <w:r w:rsidRPr="006D307F">
        <w:rPr>
          <w:rFonts w:eastAsia="DFKai-SB"/>
          <w:spacing w:val="-6"/>
          <w:sz w:val="28"/>
          <w:szCs w:val="28"/>
          <w:lang w:eastAsia="zh-CN"/>
        </w:rPr>
        <w:t>PS3</w:t>
      </w:r>
      <w:r w:rsidRPr="006D307F">
        <w:rPr>
          <w:rFonts w:ascii="DFKai-SB" w:eastAsia="DFKai-SB" w:hAnsi="DFKai-SB"/>
          <w:spacing w:val="-6"/>
          <w:sz w:val="28"/>
          <w:szCs w:val="28"/>
          <w:lang w:eastAsia="zh-CN"/>
        </w:rPr>
        <w:t xml:space="preserve"> – </w:t>
      </w:r>
      <w:r w:rsidRPr="006D307F">
        <w:rPr>
          <w:rFonts w:ascii="DFKai-SB" w:eastAsia="DFKai-SB" w:hAnsi="DFKai-SB" w:hint="eastAsia"/>
          <w:spacing w:val="-6"/>
          <w:sz w:val="28"/>
          <w:szCs w:val="28"/>
          <w:lang w:eastAsia="zh-CN"/>
        </w:rPr>
        <w:t>控制左上及右下之行人交通燈</w:t>
      </w:r>
      <w:r w:rsidRPr="006D307F">
        <w:rPr>
          <w:rFonts w:eastAsia="DFKai-SB"/>
          <w:spacing w:val="-6"/>
          <w:sz w:val="28"/>
          <w:szCs w:val="28"/>
          <w:lang w:eastAsia="zh-CN"/>
        </w:rPr>
        <w:t>LED</w:t>
      </w:r>
    </w:p>
    <w:p w14:paraId="1C7E344D" w14:textId="44390B83" w:rsidR="006D307F" w:rsidRDefault="006D307F" w:rsidP="006D307F">
      <w:pPr>
        <w:ind w:left="480"/>
        <w:jc w:val="both"/>
        <w:rPr>
          <w:rFonts w:ascii="DFKai-SB" w:eastAsia="DFKai-SB" w:hAnsi="DFKai-SB"/>
          <w:spacing w:val="-6"/>
          <w:sz w:val="28"/>
          <w:szCs w:val="28"/>
        </w:rPr>
      </w:pPr>
      <w:r w:rsidRPr="006D307F">
        <w:rPr>
          <w:rFonts w:ascii="DFKai-SB" w:eastAsia="DFKai-SB" w:hAnsi="DFKai-SB" w:hint="eastAsia"/>
          <w:spacing w:val="-6"/>
          <w:sz w:val="28"/>
          <w:szCs w:val="28"/>
          <w:lang w:eastAsia="zh-CN"/>
        </w:rPr>
        <w:t>因一般上來説我們需要前往對象車道時所按壓之按鈕控制的皆為手邊</w:t>
      </w:r>
      <w:r w:rsidRPr="0020599E">
        <w:rPr>
          <w:rFonts w:ascii="DFKai-SB" w:eastAsia="DFKai-SB" w:hAnsi="DFKai-SB" w:hint="eastAsia"/>
          <w:spacing w:val="-6"/>
          <w:sz w:val="28"/>
          <w:szCs w:val="28"/>
          <w:lang w:eastAsia="zh-CN"/>
        </w:rPr>
        <w:t>得以按壓之按鈕，因此將盡可能的再現這一情況。</w:t>
      </w:r>
      <w:r w:rsidRPr="0020599E">
        <w:rPr>
          <w:rFonts w:ascii="DFKai-SB" w:eastAsia="DFKai-SB" w:hAnsi="DFKai-SB" w:hint="eastAsia"/>
          <w:spacing w:val="-6"/>
          <w:sz w:val="28"/>
          <w:szCs w:val="28"/>
        </w:rPr>
        <w:t>同一時間，因十字路口不可能只有單一個綠燈自行變換，所以兩個一組之</w:t>
      </w:r>
      <w:r w:rsidRPr="0020599E">
        <w:rPr>
          <w:rFonts w:eastAsia="DFKai-SB"/>
          <w:spacing w:val="-6"/>
          <w:sz w:val="28"/>
          <w:szCs w:val="28"/>
        </w:rPr>
        <w:t>pulse</w:t>
      </w:r>
      <w:r w:rsidRPr="0020599E">
        <w:rPr>
          <w:rFonts w:ascii="DFKai-SB" w:eastAsia="DFKai-SB" w:hAnsi="DFKai-SB"/>
          <w:spacing w:val="-6"/>
          <w:sz w:val="28"/>
          <w:szCs w:val="28"/>
        </w:rPr>
        <w:t xml:space="preserve"> </w:t>
      </w:r>
      <w:r w:rsidRPr="0020599E">
        <w:rPr>
          <w:rFonts w:eastAsia="DFKai-SB"/>
          <w:spacing w:val="-6"/>
          <w:sz w:val="28"/>
          <w:szCs w:val="28"/>
        </w:rPr>
        <w:t>button</w:t>
      </w:r>
      <w:r w:rsidRPr="0020599E">
        <w:rPr>
          <w:rFonts w:ascii="DFKai-SB" w:eastAsia="DFKai-SB" w:hAnsi="DFKai-SB" w:hint="eastAsia"/>
          <w:spacing w:val="-6"/>
          <w:sz w:val="28"/>
          <w:szCs w:val="28"/>
        </w:rPr>
        <w:t>應當控制網同方向——向下及向上，向左及向右</w:t>
      </w:r>
      <w:r w:rsidR="0020599E" w:rsidRPr="0020599E">
        <w:rPr>
          <w:rFonts w:ascii="DFKai-SB" w:eastAsia="DFKai-SB" w:hAnsi="DFKai-SB" w:hint="eastAsia"/>
          <w:spacing w:val="-6"/>
          <w:sz w:val="28"/>
          <w:szCs w:val="28"/>
        </w:rPr>
        <w:t>之行人交通燈。</w:t>
      </w:r>
    </w:p>
    <w:p w14:paraId="5B7B87B1" w14:textId="2D1168BE" w:rsidR="0020599E" w:rsidRDefault="0020599E" w:rsidP="006D307F">
      <w:pPr>
        <w:ind w:left="480"/>
        <w:jc w:val="both"/>
        <w:rPr>
          <w:rFonts w:ascii="DFKai-SB" w:eastAsia="DFKai-SB" w:hAnsi="DFKai-SB"/>
          <w:spacing w:val="-6"/>
          <w:sz w:val="28"/>
          <w:szCs w:val="28"/>
        </w:rPr>
      </w:pPr>
    </w:p>
    <w:p w14:paraId="0BEE00A3" w14:textId="0E695F23" w:rsidR="0020599E" w:rsidRDefault="0020599E" w:rsidP="0020599E">
      <w:pPr>
        <w:ind w:firstLine="480"/>
        <w:jc w:val="center"/>
        <w:rPr>
          <w:rFonts w:ascii="DFKai-SB" w:eastAsia="DFKai-SB" w:hAnsi="DFKai-SB" w:hint="eastAsia"/>
          <w:spacing w:val="-6"/>
          <w:sz w:val="28"/>
          <w:szCs w:val="28"/>
        </w:rPr>
      </w:pPr>
      <w:r>
        <w:rPr>
          <w:rFonts w:hint="eastAsia"/>
          <w:noProof/>
        </w:rPr>
        <w:lastRenderedPageBreak/>
        <w:drawing>
          <wp:inline distT="0" distB="0" distL="0" distR="0" wp14:anchorId="2E70F1DC" wp14:editId="55414916">
            <wp:extent cx="2457450" cy="27885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9406" cy="2790814"/>
                    </a:xfrm>
                    <a:prstGeom prst="rect">
                      <a:avLst/>
                    </a:prstGeom>
                    <a:noFill/>
                    <a:ln>
                      <a:noFill/>
                    </a:ln>
                  </pic:spPr>
                </pic:pic>
              </a:graphicData>
            </a:graphic>
          </wp:inline>
        </w:drawing>
      </w:r>
    </w:p>
    <w:p w14:paraId="449B3479" w14:textId="77777777" w:rsidR="0020599E" w:rsidRDefault="0020599E" w:rsidP="0020599E">
      <w:pPr>
        <w:ind w:left="1555" w:hangingChars="707" w:hanging="1555"/>
        <w:jc w:val="center"/>
        <w:rPr>
          <w:rFonts w:ascii="DFKai-SB" w:eastAsia="DFKai-SB" w:hAnsi="DFKai-SB"/>
          <w:sz w:val="22"/>
          <w:szCs w:val="22"/>
        </w:rPr>
      </w:pPr>
    </w:p>
    <w:p w14:paraId="1138D5D5" w14:textId="4326F2EC" w:rsidR="0020599E" w:rsidRPr="000F2B61" w:rsidRDefault="0020599E" w:rsidP="0020599E">
      <w:pPr>
        <w:ind w:left="1555" w:hangingChars="707" w:hanging="1555"/>
        <w:jc w:val="center"/>
        <w:rPr>
          <w:rFonts w:ascii="DFKai-SB" w:eastAsia="宋体" w:hAnsi="DFKai-SB"/>
          <w:sz w:val="22"/>
          <w:szCs w:val="22"/>
          <w:lang w:eastAsia="zh-CN"/>
        </w:rPr>
      </w:pPr>
      <w:r>
        <w:rPr>
          <w:rFonts w:ascii="DFKai-SB" w:eastAsia="DFKai-SB" w:hAnsi="DFKai-SB" w:hint="eastAsia"/>
          <w:sz w:val="22"/>
          <w:szCs w:val="22"/>
        </w:rPr>
        <w:t>圖</w:t>
      </w:r>
      <w:r w:rsidR="000F2B61">
        <w:rPr>
          <w:rFonts w:eastAsia="DFKai-SB"/>
          <w:sz w:val="22"/>
          <w:szCs w:val="22"/>
        </w:rPr>
        <w:t>6</w:t>
      </w:r>
      <w:r>
        <w:rPr>
          <w:rFonts w:ascii="DFKai-SB" w:eastAsia="DFKai-SB" w:hAnsi="DFKai-SB" w:hint="eastAsia"/>
          <w:sz w:val="22"/>
          <w:szCs w:val="22"/>
        </w:rPr>
        <w:t xml:space="preserve"> </w:t>
      </w:r>
      <w:r w:rsidR="000F2B61" w:rsidRPr="000F2B61">
        <w:rPr>
          <w:rFonts w:ascii="DFKai-SB" w:eastAsia="DFKai-SB" w:hAnsi="DFKai-SB" w:hint="eastAsia"/>
          <w:sz w:val="22"/>
          <w:szCs w:val="22"/>
          <w:lang w:eastAsia="zh-CN"/>
        </w:rPr>
        <w:t>數字鍵盤</w:t>
      </w:r>
    </w:p>
    <w:p w14:paraId="0FEC19E4" w14:textId="7A132AB1" w:rsidR="0020599E" w:rsidRDefault="0020599E" w:rsidP="006D307F">
      <w:pPr>
        <w:ind w:left="480"/>
        <w:jc w:val="both"/>
        <w:rPr>
          <w:rFonts w:ascii="DFKai-SB" w:eastAsia="DFKai-SB" w:hAnsi="DFKai-SB"/>
          <w:spacing w:val="-6"/>
          <w:sz w:val="28"/>
          <w:szCs w:val="28"/>
        </w:rPr>
      </w:pPr>
      <w:r w:rsidRPr="0020599E">
        <w:rPr>
          <w:rFonts w:ascii="DFKai-SB" w:eastAsia="DFKai-SB" w:hAnsi="DFKai-SB" w:hint="eastAsia"/>
          <w:spacing w:val="-6"/>
          <w:sz w:val="28"/>
          <w:szCs w:val="28"/>
        </w:rPr>
        <w:t>在設定模式時，設定當前的時間。</w:t>
      </w:r>
    </w:p>
    <w:p w14:paraId="4C59BF36" w14:textId="77777777" w:rsidR="0020599E" w:rsidRDefault="0020599E" w:rsidP="006D307F">
      <w:pPr>
        <w:ind w:left="480"/>
        <w:jc w:val="both"/>
        <w:rPr>
          <w:rFonts w:ascii="DFKai-SB" w:eastAsia="DFKai-SB" w:hAnsi="DFKai-SB" w:hint="eastAsia"/>
          <w:spacing w:val="-6"/>
          <w:sz w:val="28"/>
          <w:szCs w:val="28"/>
        </w:rPr>
      </w:pPr>
    </w:p>
    <w:p w14:paraId="476C6F2F" w14:textId="39BC76B9" w:rsidR="0020599E" w:rsidRDefault="0020599E" w:rsidP="0020599E">
      <w:pPr>
        <w:ind w:firstLine="480"/>
        <w:jc w:val="center"/>
        <w:rPr>
          <w:rFonts w:ascii="DFKai-SB" w:eastAsia="DFKai-SB" w:hAnsi="DFKai-SB" w:hint="eastAsia"/>
          <w:spacing w:val="-6"/>
          <w:sz w:val="28"/>
          <w:szCs w:val="28"/>
        </w:rPr>
      </w:pPr>
      <w:r>
        <w:rPr>
          <w:rFonts w:hint="eastAsia"/>
          <w:noProof/>
        </w:rPr>
        <w:drawing>
          <wp:inline distT="0" distB="0" distL="0" distR="0" wp14:anchorId="35D1E7B6" wp14:editId="1203F9F1">
            <wp:extent cx="1504950" cy="1141436"/>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4364" cy="1148576"/>
                    </a:xfrm>
                    <a:prstGeom prst="rect">
                      <a:avLst/>
                    </a:prstGeom>
                    <a:noFill/>
                    <a:ln>
                      <a:noFill/>
                    </a:ln>
                  </pic:spPr>
                </pic:pic>
              </a:graphicData>
            </a:graphic>
          </wp:inline>
        </w:drawing>
      </w:r>
    </w:p>
    <w:p w14:paraId="25F23238" w14:textId="77777777" w:rsidR="0020599E" w:rsidRDefault="0020599E" w:rsidP="0020599E">
      <w:pPr>
        <w:ind w:left="1555" w:hangingChars="707" w:hanging="1555"/>
        <w:jc w:val="center"/>
        <w:rPr>
          <w:rFonts w:ascii="DFKai-SB" w:eastAsia="DFKai-SB" w:hAnsi="DFKai-SB"/>
          <w:sz w:val="22"/>
          <w:szCs w:val="22"/>
        </w:rPr>
      </w:pPr>
    </w:p>
    <w:p w14:paraId="577D6782" w14:textId="724BAD5B" w:rsidR="0020599E" w:rsidRDefault="0020599E" w:rsidP="0020599E">
      <w:pPr>
        <w:ind w:left="1555" w:hangingChars="707" w:hanging="1555"/>
        <w:jc w:val="center"/>
        <w:rPr>
          <w:rFonts w:ascii="DFKai-SB" w:eastAsia="宋体" w:hAnsi="DFKai-SB"/>
          <w:sz w:val="22"/>
          <w:szCs w:val="22"/>
        </w:rPr>
      </w:pPr>
      <w:r>
        <w:rPr>
          <w:rFonts w:ascii="DFKai-SB" w:eastAsia="DFKai-SB" w:hAnsi="DFKai-SB" w:hint="eastAsia"/>
          <w:sz w:val="22"/>
          <w:szCs w:val="22"/>
        </w:rPr>
        <w:t>圖</w:t>
      </w:r>
      <w:r w:rsidR="000F2B61">
        <w:rPr>
          <w:rFonts w:eastAsia="DFKai-SB"/>
          <w:sz w:val="22"/>
          <w:szCs w:val="22"/>
        </w:rPr>
        <w:t>7</w:t>
      </w:r>
      <w:r>
        <w:rPr>
          <w:rFonts w:ascii="DFKai-SB" w:eastAsia="DFKai-SB" w:hAnsi="DFKai-SB" w:hint="eastAsia"/>
          <w:sz w:val="22"/>
          <w:szCs w:val="22"/>
        </w:rPr>
        <w:t xml:space="preserve"> </w:t>
      </w:r>
      <w:r w:rsidR="000F2B61" w:rsidRPr="000F2B61">
        <w:rPr>
          <w:rFonts w:eastAsia="宋体"/>
          <w:sz w:val="22"/>
          <w:szCs w:val="22"/>
          <w:lang w:eastAsia="zh-CN"/>
        </w:rPr>
        <w:t>Buzzer</w:t>
      </w:r>
    </w:p>
    <w:p w14:paraId="4E26F406" w14:textId="16D96B93" w:rsidR="002C2B7C" w:rsidRDefault="0020599E" w:rsidP="006D307F">
      <w:pPr>
        <w:ind w:left="480"/>
        <w:jc w:val="both"/>
        <w:rPr>
          <w:rFonts w:ascii="DFKai-SB" w:eastAsia="DFKai-SB" w:hAnsi="DFKai-SB"/>
          <w:spacing w:val="-6"/>
          <w:sz w:val="28"/>
          <w:szCs w:val="28"/>
          <w:lang w:eastAsia="zh-CN"/>
        </w:rPr>
      </w:pPr>
      <w:r w:rsidRPr="0020599E">
        <w:rPr>
          <w:rFonts w:ascii="DFKai-SB" w:eastAsia="DFKai-SB" w:hAnsi="DFKai-SB" w:hint="eastAsia"/>
          <w:spacing w:val="-6"/>
          <w:sz w:val="28"/>
          <w:szCs w:val="28"/>
          <w:lang w:eastAsia="zh-CN"/>
        </w:rPr>
        <w:t>提示盲人得以從右上角前往左上角——左上角為綠燈。</w:t>
      </w:r>
    </w:p>
    <w:p w14:paraId="2E00B1DB" w14:textId="77777777" w:rsidR="002C2B7C" w:rsidRDefault="002C2B7C">
      <w:pPr>
        <w:widowControl/>
        <w:rPr>
          <w:rFonts w:ascii="DFKai-SB" w:eastAsia="DFKai-SB" w:hAnsi="DFKai-SB"/>
          <w:spacing w:val="-6"/>
          <w:sz w:val="28"/>
          <w:szCs w:val="28"/>
          <w:lang w:eastAsia="zh-CN"/>
        </w:rPr>
      </w:pPr>
      <w:r>
        <w:rPr>
          <w:rFonts w:ascii="DFKai-SB" w:eastAsia="DFKai-SB" w:hAnsi="DFKai-SB"/>
          <w:spacing w:val="-6"/>
          <w:sz w:val="28"/>
          <w:szCs w:val="28"/>
          <w:lang w:eastAsia="zh-CN"/>
        </w:rPr>
        <w:br w:type="page"/>
      </w:r>
    </w:p>
    <w:p w14:paraId="5F0029DF" w14:textId="68FB5D33" w:rsidR="00486E20" w:rsidRDefault="00486E20" w:rsidP="00486E20">
      <w:pPr>
        <w:ind w:firstLine="480"/>
        <w:jc w:val="center"/>
        <w:rPr>
          <w:rFonts w:ascii="DFKai-SB" w:eastAsia="DFKai-SB" w:hAnsi="DFKai-SB" w:hint="eastAsia"/>
          <w:spacing w:val="-6"/>
          <w:sz w:val="28"/>
          <w:szCs w:val="28"/>
        </w:rPr>
      </w:pPr>
      <w:r>
        <w:rPr>
          <w:rFonts w:hint="eastAsia"/>
          <w:noProof/>
        </w:rPr>
        <w:lastRenderedPageBreak/>
        <w:drawing>
          <wp:inline distT="0" distB="0" distL="0" distR="0" wp14:anchorId="22CB69F7" wp14:editId="7BCC06C9">
            <wp:extent cx="2466975" cy="263463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1150" cy="2639093"/>
                    </a:xfrm>
                    <a:prstGeom prst="rect">
                      <a:avLst/>
                    </a:prstGeom>
                    <a:noFill/>
                    <a:ln>
                      <a:noFill/>
                    </a:ln>
                  </pic:spPr>
                </pic:pic>
              </a:graphicData>
            </a:graphic>
          </wp:inline>
        </w:drawing>
      </w:r>
    </w:p>
    <w:p w14:paraId="24533D56" w14:textId="77777777" w:rsidR="00486E20" w:rsidRDefault="00486E20" w:rsidP="00486E20">
      <w:pPr>
        <w:ind w:left="1555" w:hangingChars="707" w:hanging="1555"/>
        <w:jc w:val="center"/>
        <w:rPr>
          <w:rFonts w:ascii="DFKai-SB" w:eastAsia="DFKai-SB" w:hAnsi="DFKai-SB"/>
          <w:sz w:val="22"/>
          <w:szCs w:val="22"/>
        </w:rPr>
      </w:pPr>
    </w:p>
    <w:p w14:paraId="67A97F13" w14:textId="03004B71" w:rsidR="000F2B61" w:rsidRPr="000F2B61" w:rsidRDefault="00486E20" w:rsidP="000F2B61">
      <w:pPr>
        <w:ind w:left="1555" w:hangingChars="707" w:hanging="1555"/>
        <w:jc w:val="center"/>
        <w:rPr>
          <w:rFonts w:ascii="DFKai-SB" w:eastAsia="宋体" w:hAnsi="DFKai-SB" w:hint="eastAsia"/>
          <w:sz w:val="22"/>
          <w:szCs w:val="22"/>
        </w:rPr>
      </w:pPr>
      <w:r>
        <w:rPr>
          <w:rFonts w:ascii="DFKai-SB" w:eastAsia="DFKai-SB" w:hAnsi="DFKai-SB" w:hint="eastAsia"/>
          <w:sz w:val="22"/>
          <w:szCs w:val="22"/>
        </w:rPr>
        <w:t>圖</w:t>
      </w:r>
      <w:r w:rsidR="000F2B61">
        <w:rPr>
          <w:rFonts w:eastAsia="DFKai-SB"/>
          <w:sz w:val="22"/>
          <w:szCs w:val="22"/>
        </w:rPr>
        <w:t>8</w:t>
      </w:r>
      <w:r w:rsidRPr="000F2B61">
        <w:rPr>
          <w:rFonts w:eastAsia="DFKai-SB"/>
          <w:sz w:val="22"/>
          <w:szCs w:val="22"/>
        </w:rPr>
        <w:t xml:space="preserve"> </w:t>
      </w:r>
      <w:r w:rsidR="000F2B61" w:rsidRPr="000F2B61">
        <w:rPr>
          <w:rFonts w:eastAsia="宋体"/>
          <w:sz w:val="22"/>
          <w:szCs w:val="22"/>
        </w:rPr>
        <w:t>8x8 Matrix</w:t>
      </w:r>
      <w:r w:rsidR="000F2B61" w:rsidRPr="000F2B61">
        <w:rPr>
          <w:rFonts w:eastAsia="宋体"/>
          <w:sz w:val="22"/>
          <w:szCs w:val="22"/>
          <w:lang w:eastAsia="zh-CN"/>
        </w:rPr>
        <w:t xml:space="preserve"> LED</w:t>
      </w:r>
    </w:p>
    <w:p w14:paraId="005D7016" w14:textId="31D2A95D" w:rsidR="0020599E" w:rsidRDefault="002C2B7C" w:rsidP="006D307F">
      <w:pPr>
        <w:ind w:left="480"/>
        <w:jc w:val="both"/>
        <w:rPr>
          <w:rFonts w:ascii="DFKai-SB" w:eastAsia="宋体" w:hAnsi="DFKai-SB"/>
          <w:spacing w:val="-6"/>
          <w:sz w:val="28"/>
          <w:szCs w:val="28"/>
        </w:rPr>
      </w:pPr>
      <w:r w:rsidRPr="002C2B7C">
        <w:rPr>
          <w:rFonts w:ascii="DFKai-SB" w:eastAsia="DFKai-SB" w:hAnsi="DFKai-SB" w:hint="eastAsia"/>
          <w:spacing w:val="-6"/>
          <w:sz w:val="28"/>
          <w:szCs w:val="28"/>
        </w:rPr>
        <w:t>將根據左上角行人交通燈之狀態顯示行走的小人或是立定的小人。</w:t>
      </w:r>
    </w:p>
    <w:p w14:paraId="79B8228F" w14:textId="2812B69F" w:rsidR="002C2B7C" w:rsidRDefault="002C2B7C" w:rsidP="006D307F">
      <w:pPr>
        <w:ind w:left="480"/>
        <w:jc w:val="both"/>
        <w:rPr>
          <w:rFonts w:ascii="DFKai-SB" w:eastAsia="宋体" w:hAnsi="DFKai-SB"/>
          <w:spacing w:val="-6"/>
          <w:sz w:val="28"/>
          <w:szCs w:val="28"/>
        </w:rPr>
      </w:pPr>
    </w:p>
    <w:p w14:paraId="761793F3" w14:textId="00306BD7" w:rsidR="002C2B7C" w:rsidRDefault="002C2B7C" w:rsidP="002C2B7C">
      <w:pPr>
        <w:ind w:firstLine="480"/>
        <w:jc w:val="center"/>
        <w:rPr>
          <w:rFonts w:ascii="DFKai-SB" w:eastAsia="DFKai-SB" w:hAnsi="DFKai-SB" w:hint="eastAsia"/>
          <w:spacing w:val="-6"/>
          <w:sz w:val="28"/>
          <w:szCs w:val="28"/>
        </w:rPr>
      </w:pPr>
      <w:r>
        <w:rPr>
          <w:rFonts w:hint="eastAsia"/>
          <w:noProof/>
        </w:rPr>
        <w:drawing>
          <wp:inline distT="0" distB="0" distL="0" distR="0" wp14:anchorId="4424555F" wp14:editId="3D88B30B">
            <wp:extent cx="3924300" cy="1866349"/>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9152" cy="1873412"/>
                    </a:xfrm>
                    <a:prstGeom prst="rect">
                      <a:avLst/>
                    </a:prstGeom>
                    <a:noFill/>
                    <a:ln>
                      <a:noFill/>
                    </a:ln>
                  </pic:spPr>
                </pic:pic>
              </a:graphicData>
            </a:graphic>
          </wp:inline>
        </w:drawing>
      </w:r>
    </w:p>
    <w:p w14:paraId="0193B6CF" w14:textId="77777777" w:rsidR="002C2B7C" w:rsidRDefault="002C2B7C" w:rsidP="002C2B7C">
      <w:pPr>
        <w:ind w:left="1555" w:hangingChars="707" w:hanging="1555"/>
        <w:jc w:val="center"/>
        <w:rPr>
          <w:rFonts w:ascii="DFKai-SB" w:eastAsia="DFKai-SB" w:hAnsi="DFKai-SB"/>
          <w:sz w:val="22"/>
          <w:szCs w:val="22"/>
        </w:rPr>
      </w:pPr>
    </w:p>
    <w:p w14:paraId="1AD8DB79" w14:textId="0A4F22D6" w:rsidR="002C2B7C" w:rsidRDefault="002C2B7C" w:rsidP="002C2B7C">
      <w:pPr>
        <w:ind w:left="1555" w:hangingChars="707" w:hanging="1555"/>
        <w:jc w:val="center"/>
        <w:rPr>
          <w:rFonts w:ascii="DFKai-SB" w:eastAsia="宋体" w:hAnsi="DFKai-SB"/>
          <w:sz w:val="22"/>
          <w:szCs w:val="22"/>
        </w:rPr>
      </w:pPr>
      <w:r>
        <w:rPr>
          <w:rFonts w:ascii="DFKai-SB" w:eastAsia="DFKai-SB" w:hAnsi="DFKai-SB" w:hint="eastAsia"/>
          <w:sz w:val="22"/>
          <w:szCs w:val="22"/>
        </w:rPr>
        <w:t>圖</w:t>
      </w:r>
      <w:r w:rsidR="000F2B61">
        <w:rPr>
          <w:rFonts w:eastAsia="DFKai-SB"/>
          <w:sz w:val="22"/>
          <w:szCs w:val="22"/>
        </w:rPr>
        <w:t>9</w:t>
      </w:r>
      <w:r w:rsidRPr="000F2B61">
        <w:rPr>
          <w:rFonts w:eastAsia="DFKai-SB"/>
          <w:sz w:val="22"/>
          <w:szCs w:val="22"/>
        </w:rPr>
        <w:t xml:space="preserve"> </w:t>
      </w:r>
      <w:r w:rsidR="000F2B61" w:rsidRPr="000F2B61">
        <w:rPr>
          <w:rFonts w:eastAsia="宋体"/>
          <w:sz w:val="22"/>
          <w:szCs w:val="22"/>
          <w:lang w:eastAsia="zh-CN"/>
        </w:rPr>
        <w:t>LCD</w:t>
      </w:r>
      <w:r w:rsidR="000F2B61" w:rsidRPr="000F2B61">
        <w:rPr>
          <w:rFonts w:eastAsia="DFKai-SB"/>
          <w:sz w:val="22"/>
          <w:szCs w:val="22"/>
        </w:rPr>
        <w:t xml:space="preserve"> </w:t>
      </w:r>
      <w:r w:rsidR="000F2B61" w:rsidRPr="000F2B61">
        <w:rPr>
          <w:rFonts w:eastAsia="宋体"/>
          <w:sz w:val="22"/>
          <w:szCs w:val="22"/>
          <w:lang w:eastAsia="zh-CN"/>
        </w:rPr>
        <w:t>Display</w:t>
      </w:r>
    </w:p>
    <w:p w14:paraId="70F4B02D" w14:textId="47E2E294" w:rsidR="002C2B7C" w:rsidRDefault="002C2B7C" w:rsidP="006D307F">
      <w:pPr>
        <w:ind w:left="480"/>
        <w:jc w:val="both"/>
        <w:rPr>
          <w:rFonts w:ascii="DFKai-SB" w:eastAsia="DFKai-SB" w:hAnsi="DFKai-SB"/>
          <w:spacing w:val="-6"/>
          <w:sz w:val="28"/>
          <w:szCs w:val="28"/>
        </w:rPr>
      </w:pPr>
      <w:r w:rsidRPr="002C2B7C">
        <w:rPr>
          <w:rFonts w:ascii="DFKai-SB" w:eastAsia="DFKai-SB" w:hAnsi="DFKai-SB" w:hint="eastAsia"/>
          <w:spacing w:val="-6"/>
          <w:sz w:val="28"/>
          <w:szCs w:val="28"/>
        </w:rPr>
        <w:t>顯示當前的時間，方便觀察不同時間段之間，交通號誌不同的模式。</w:t>
      </w:r>
    </w:p>
    <w:p w14:paraId="661B1A30" w14:textId="77777777" w:rsidR="002C2B7C" w:rsidRDefault="002C2B7C">
      <w:pPr>
        <w:widowControl/>
        <w:rPr>
          <w:rFonts w:ascii="DFKai-SB" w:eastAsia="DFKai-SB" w:hAnsi="DFKai-SB"/>
          <w:spacing w:val="-6"/>
          <w:sz w:val="28"/>
          <w:szCs w:val="28"/>
        </w:rPr>
      </w:pPr>
      <w:r>
        <w:rPr>
          <w:rFonts w:ascii="DFKai-SB" w:eastAsia="DFKai-SB" w:hAnsi="DFKai-SB"/>
          <w:spacing w:val="-6"/>
          <w:sz w:val="28"/>
          <w:szCs w:val="28"/>
        </w:rPr>
        <w:br w:type="page"/>
      </w:r>
    </w:p>
    <w:p w14:paraId="0321EF38" w14:textId="77777777" w:rsidR="002C2B7C" w:rsidRDefault="002C2B7C" w:rsidP="006D307F">
      <w:pPr>
        <w:ind w:left="480"/>
        <w:jc w:val="both"/>
        <w:rPr>
          <w:rFonts w:ascii="DFKai-SB" w:eastAsia="DFKai-SB" w:hAnsi="DFKai-SB"/>
          <w:spacing w:val="-6"/>
          <w:sz w:val="28"/>
          <w:szCs w:val="28"/>
        </w:rPr>
      </w:pPr>
    </w:p>
    <w:p w14:paraId="21F99A15" w14:textId="75831621" w:rsidR="002C2B7C" w:rsidRDefault="002C2B7C" w:rsidP="002C2B7C">
      <w:pPr>
        <w:ind w:firstLine="480"/>
        <w:jc w:val="center"/>
        <w:rPr>
          <w:rFonts w:ascii="DFKai-SB" w:eastAsia="DFKai-SB" w:hAnsi="DFKai-SB" w:hint="eastAsia"/>
          <w:spacing w:val="-6"/>
          <w:sz w:val="28"/>
          <w:szCs w:val="28"/>
        </w:rPr>
      </w:pPr>
      <w:r>
        <w:rPr>
          <w:rFonts w:ascii="DFKai-SB" w:eastAsia="DFKai-SB" w:hAnsi="DFKai-SB" w:hint="eastAsia"/>
          <w:noProof/>
          <w:spacing w:val="-6"/>
          <w:sz w:val="28"/>
          <w:szCs w:val="28"/>
        </w:rPr>
        <w:drawing>
          <wp:inline distT="0" distB="0" distL="0" distR="0" wp14:anchorId="40F4ECD2" wp14:editId="0F2DFF72">
            <wp:extent cx="5267325" cy="1362075"/>
            <wp:effectExtent l="0" t="0" r="9525" b="9525"/>
            <wp:docPr id="23" name="Picture 2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1362075"/>
                    </a:xfrm>
                    <a:prstGeom prst="rect">
                      <a:avLst/>
                    </a:prstGeom>
                    <a:noFill/>
                    <a:ln>
                      <a:noFill/>
                    </a:ln>
                  </pic:spPr>
                </pic:pic>
              </a:graphicData>
            </a:graphic>
          </wp:inline>
        </w:drawing>
      </w:r>
    </w:p>
    <w:p w14:paraId="7F98DFC8" w14:textId="77777777" w:rsidR="002C2B7C" w:rsidRDefault="002C2B7C" w:rsidP="002C2B7C">
      <w:pPr>
        <w:ind w:left="1555" w:hangingChars="707" w:hanging="1555"/>
        <w:jc w:val="center"/>
        <w:rPr>
          <w:rFonts w:ascii="DFKai-SB" w:eastAsia="DFKai-SB" w:hAnsi="DFKai-SB"/>
          <w:sz w:val="22"/>
          <w:szCs w:val="22"/>
        </w:rPr>
      </w:pPr>
    </w:p>
    <w:p w14:paraId="26CDF8CA" w14:textId="65AA8344" w:rsidR="002C2B7C" w:rsidRPr="000F2B61" w:rsidRDefault="002C2B7C" w:rsidP="002C2B7C">
      <w:pPr>
        <w:ind w:left="1555" w:hangingChars="707" w:hanging="1555"/>
        <w:jc w:val="center"/>
        <w:rPr>
          <w:rFonts w:ascii="DFKai-SB" w:eastAsia="宋体" w:hAnsi="DFKai-SB"/>
          <w:sz w:val="22"/>
          <w:szCs w:val="22"/>
          <w:lang w:eastAsia="zh-CN"/>
        </w:rPr>
      </w:pPr>
      <w:r>
        <w:rPr>
          <w:rFonts w:ascii="DFKai-SB" w:eastAsia="DFKai-SB" w:hAnsi="DFKai-SB" w:hint="eastAsia"/>
          <w:sz w:val="22"/>
          <w:szCs w:val="22"/>
        </w:rPr>
        <w:t>圖</w:t>
      </w:r>
      <w:r w:rsidR="000F2B61">
        <w:rPr>
          <w:rFonts w:eastAsia="DFKai-SB"/>
          <w:sz w:val="22"/>
          <w:szCs w:val="22"/>
        </w:rPr>
        <w:t>10</w:t>
      </w:r>
      <w:r w:rsidRPr="000F2B61">
        <w:rPr>
          <w:rFonts w:eastAsia="DFKai-SB"/>
          <w:sz w:val="22"/>
          <w:szCs w:val="22"/>
        </w:rPr>
        <w:t xml:space="preserve"> </w:t>
      </w:r>
      <w:r w:rsidR="000F2B61" w:rsidRPr="000F2B61">
        <w:rPr>
          <w:rFonts w:eastAsia="宋体"/>
          <w:sz w:val="22"/>
          <w:szCs w:val="22"/>
          <w:lang w:eastAsia="zh-CN"/>
        </w:rPr>
        <w:t>Switch</w:t>
      </w:r>
      <w:r w:rsidR="000F2B61">
        <w:rPr>
          <w:rFonts w:eastAsia="宋体"/>
          <w:sz w:val="22"/>
          <w:szCs w:val="22"/>
          <w:lang w:eastAsia="zh-CN"/>
        </w:rPr>
        <w:t xml:space="preserve"> with LED</w:t>
      </w:r>
    </w:p>
    <w:p w14:paraId="7E0F09D8" w14:textId="560D66A7" w:rsidR="002C2B7C" w:rsidRPr="000F2B61" w:rsidRDefault="002C2B7C" w:rsidP="006D307F">
      <w:pPr>
        <w:ind w:left="480"/>
        <w:jc w:val="both"/>
        <w:rPr>
          <w:rFonts w:ascii="DFKai-SB" w:eastAsia="DFKai-SB" w:hAnsi="DFKai-SB" w:hint="eastAsia"/>
          <w:spacing w:val="-6"/>
          <w:sz w:val="28"/>
          <w:szCs w:val="28"/>
        </w:rPr>
      </w:pPr>
      <w:r w:rsidRPr="000F2B61">
        <w:rPr>
          <w:rFonts w:ascii="DFKai-SB" w:eastAsia="DFKai-SB" w:hAnsi="DFKai-SB" w:hint="eastAsia"/>
          <w:spacing w:val="-6"/>
          <w:sz w:val="28"/>
          <w:szCs w:val="28"/>
          <w:lang w:eastAsia="zh-CN"/>
        </w:rPr>
        <w:t>當需要設定時間時將會按壓按鈕開啓設定模式。</w:t>
      </w:r>
      <w:r w:rsidRPr="000F2B61">
        <w:rPr>
          <w:rFonts w:ascii="DFKai-SB" w:eastAsia="DFKai-SB" w:hAnsi="DFKai-SB" w:hint="eastAsia"/>
          <w:spacing w:val="-6"/>
          <w:sz w:val="28"/>
          <w:szCs w:val="28"/>
        </w:rPr>
        <w:t>有</w:t>
      </w:r>
      <w:r w:rsidR="000F2B61" w:rsidRPr="000F2B61">
        <w:rPr>
          <w:rFonts w:ascii="DFKai-SB" w:eastAsia="DFKai-SB" w:hAnsi="DFKai-SB" w:hint="eastAsia"/>
          <w:spacing w:val="-6"/>
          <w:sz w:val="28"/>
          <w:szCs w:val="28"/>
        </w:rPr>
        <w:t>機率</w:t>
      </w:r>
      <w:r w:rsidRPr="000F2B61">
        <w:rPr>
          <w:rFonts w:ascii="DFKai-SB" w:eastAsia="DFKai-SB" w:hAnsi="DFKai-SB" w:hint="eastAsia"/>
          <w:spacing w:val="-6"/>
          <w:sz w:val="28"/>
          <w:szCs w:val="28"/>
        </w:rPr>
        <w:t>會用以控制七段顯示器顯示各交通燈剩餘時間。</w:t>
      </w:r>
      <w:r w:rsidR="000F2B61" w:rsidRPr="000F2B61">
        <w:rPr>
          <w:rFonts w:ascii="DFKai-SB" w:eastAsia="DFKai-SB" w:hAnsi="DFKai-SB" w:hint="eastAsia"/>
          <w:spacing w:val="-6"/>
          <w:sz w:val="28"/>
          <w:szCs w:val="28"/>
        </w:rPr>
        <w:t>詳細設定及控制項將日後再定。</w:t>
      </w:r>
    </w:p>
    <w:p w14:paraId="71B93C8D" w14:textId="77777777" w:rsidR="00D15040" w:rsidRPr="000363C1" w:rsidRDefault="00D15040" w:rsidP="00A457D5">
      <w:pPr>
        <w:jc w:val="both"/>
        <w:rPr>
          <w:rFonts w:ascii="DFKai-SB" w:eastAsia="DFKai-SB" w:hAnsi="DFKai-SB" w:hint="eastAsia"/>
          <w:b/>
          <w:bCs/>
          <w:spacing w:val="-6"/>
          <w:sz w:val="28"/>
          <w:szCs w:val="28"/>
        </w:rPr>
      </w:pPr>
    </w:p>
    <w:p w14:paraId="35E34961" w14:textId="5D32CB62" w:rsidR="000363C1" w:rsidRDefault="000363C1" w:rsidP="00A457D5">
      <w:pPr>
        <w:jc w:val="both"/>
        <w:rPr>
          <w:rFonts w:ascii="DFKai-SB" w:eastAsia="DFKai-SB" w:hAnsi="DFKai-SB"/>
          <w:b/>
          <w:bCs/>
          <w:spacing w:val="-6"/>
          <w:sz w:val="28"/>
          <w:szCs w:val="28"/>
        </w:rPr>
      </w:pPr>
      <w:r w:rsidRPr="000363C1">
        <w:rPr>
          <w:rFonts w:ascii="DFKai-SB" w:eastAsia="DFKai-SB" w:hAnsi="DFKai-SB" w:hint="eastAsia"/>
          <w:b/>
          <w:bCs/>
          <w:spacing w:val="-6"/>
          <w:sz w:val="28"/>
          <w:szCs w:val="28"/>
        </w:rPr>
        <w:t>六、參考文獻</w:t>
      </w:r>
    </w:p>
    <w:p w14:paraId="32010BF5" w14:textId="3A968C38" w:rsidR="00A457D5" w:rsidRPr="0017004F" w:rsidRDefault="00A457D5" w:rsidP="00A457D5">
      <w:pPr>
        <w:pStyle w:val="ListParagraph"/>
        <w:numPr>
          <w:ilvl w:val="0"/>
          <w:numId w:val="4"/>
        </w:numPr>
        <w:ind w:leftChars="0"/>
        <w:jc w:val="both"/>
        <w:rPr>
          <w:rFonts w:ascii="DFKai-SB" w:eastAsia="DFKai-SB" w:hAnsi="DFKai-SB"/>
          <w:sz w:val="28"/>
          <w:szCs w:val="28"/>
        </w:rPr>
      </w:pPr>
      <w:r w:rsidRPr="0017004F">
        <w:rPr>
          <w:rFonts w:ascii="DFKai-SB" w:eastAsia="DFKai-SB" w:hAnsi="DFKai-SB"/>
          <w:sz w:val="28"/>
          <w:szCs w:val="28"/>
        </w:rPr>
        <w:t>交通號誌控制器產業標準制定暨雛型機開發計畫-委託研究成果報告摘要及文件下載-中華民國交通部 (motc.gov.tw)</w:t>
      </w:r>
    </w:p>
    <w:p w14:paraId="0FC578C1" w14:textId="4EADD4DA" w:rsidR="00CA7C86" w:rsidRPr="00CA7C86" w:rsidRDefault="00CA7C86"/>
    <w:sectPr w:rsidR="00CA7C86" w:rsidRPr="00CA7C8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E81FB" w14:textId="77777777" w:rsidR="00393A55" w:rsidRDefault="00393A55" w:rsidP="00D07C31">
      <w:r>
        <w:separator/>
      </w:r>
    </w:p>
  </w:endnote>
  <w:endnote w:type="continuationSeparator" w:id="0">
    <w:p w14:paraId="7BE2AF1F" w14:textId="77777777" w:rsidR="00393A55" w:rsidRDefault="00393A55" w:rsidP="00D07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FKai-SB">
    <w:altName w:val="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30B25" w14:textId="77777777" w:rsidR="00393A55" w:rsidRDefault="00393A55" w:rsidP="00D07C31">
      <w:r>
        <w:separator/>
      </w:r>
    </w:p>
  </w:footnote>
  <w:footnote w:type="continuationSeparator" w:id="0">
    <w:p w14:paraId="159F239E" w14:textId="77777777" w:rsidR="00393A55" w:rsidRDefault="00393A55" w:rsidP="00D07C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34627"/>
    <w:multiLevelType w:val="hybridMultilevel"/>
    <w:tmpl w:val="387683A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8C21307"/>
    <w:multiLevelType w:val="hybridMultilevel"/>
    <w:tmpl w:val="3022E81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D602A89"/>
    <w:multiLevelType w:val="hybridMultilevel"/>
    <w:tmpl w:val="49D846D2"/>
    <w:lvl w:ilvl="0" w:tplc="584A761C">
      <w:start w:val="1"/>
      <w:numFmt w:val="lowerRoman"/>
      <w:lvlText w:val="%1."/>
      <w:lvlJc w:val="righ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54A03F23"/>
    <w:multiLevelType w:val="hybridMultilevel"/>
    <w:tmpl w:val="39FABCDC"/>
    <w:lvl w:ilvl="0" w:tplc="CEC85ABA">
      <w:start w:val="1"/>
      <w:numFmt w:val="decimal"/>
      <w:lvlText w:val="%1."/>
      <w:lvlJc w:val="left"/>
      <w:pPr>
        <w:ind w:left="960" w:hanging="480"/>
      </w:pPr>
      <w:rPr>
        <w:rFonts w:ascii="Times New Roman" w:eastAsia="DFKai-SB"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6FCB7DF8"/>
    <w:multiLevelType w:val="hybridMultilevel"/>
    <w:tmpl w:val="0E90048C"/>
    <w:lvl w:ilvl="0" w:tplc="CEC85ABA">
      <w:start w:val="1"/>
      <w:numFmt w:val="decimal"/>
      <w:lvlText w:val="%1."/>
      <w:lvlJc w:val="left"/>
      <w:pPr>
        <w:ind w:left="1440" w:hanging="480"/>
      </w:pPr>
      <w:rPr>
        <w:rFonts w:ascii="Times New Roman" w:eastAsia="DFKai-SB" w:hAnsi="Times New Roman" w:cs="Times New Roman" w:hint="default"/>
      </w:rPr>
    </w:lvl>
    <w:lvl w:ilvl="1" w:tplc="CEC85ABA">
      <w:start w:val="1"/>
      <w:numFmt w:val="decimal"/>
      <w:lvlText w:val="%2."/>
      <w:lvlJc w:val="left"/>
      <w:pPr>
        <w:ind w:left="960" w:hanging="480"/>
      </w:pPr>
      <w:rPr>
        <w:rFonts w:ascii="Times New Roman" w:eastAsia="DFKai-SB"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72CF42AD"/>
    <w:multiLevelType w:val="hybridMultilevel"/>
    <w:tmpl w:val="3178569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2125346749">
    <w:abstractNumId w:val="0"/>
  </w:num>
  <w:num w:numId="2" w16cid:durableId="788277570">
    <w:abstractNumId w:val="5"/>
  </w:num>
  <w:num w:numId="3" w16cid:durableId="1722945553">
    <w:abstractNumId w:val="1"/>
  </w:num>
  <w:num w:numId="4" w16cid:durableId="1301106843">
    <w:abstractNumId w:val="2"/>
  </w:num>
  <w:num w:numId="5" w16cid:durableId="365328026">
    <w:abstractNumId w:val="3"/>
  </w:num>
  <w:num w:numId="6" w16cid:durableId="2984147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E1NrC0MDY1NDUxMjJQ0lEKTi0uzszPAykwrAUAVzA4RCwAAAA="/>
  </w:docVars>
  <w:rsids>
    <w:rsidRoot w:val="00CA7C86"/>
    <w:rsid w:val="00004F52"/>
    <w:rsid w:val="000363C1"/>
    <w:rsid w:val="000E6520"/>
    <w:rsid w:val="000F2B61"/>
    <w:rsid w:val="0017004F"/>
    <w:rsid w:val="0020599E"/>
    <w:rsid w:val="00235A48"/>
    <w:rsid w:val="002C2B7C"/>
    <w:rsid w:val="003010AA"/>
    <w:rsid w:val="00362144"/>
    <w:rsid w:val="0038470B"/>
    <w:rsid w:val="00393A55"/>
    <w:rsid w:val="003B35D6"/>
    <w:rsid w:val="00486E20"/>
    <w:rsid w:val="00497E0B"/>
    <w:rsid w:val="0056297C"/>
    <w:rsid w:val="005C65A5"/>
    <w:rsid w:val="005D004B"/>
    <w:rsid w:val="005F0592"/>
    <w:rsid w:val="005F3A43"/>
    <w:rsid w:val="00613ACB"/>
    <w:rsid w:val="006157F1"/>
    <w:rsid w:val="006D307F"/>
    <w:rsid w:val="00806440"/>
    <w:rsid w:val="00876B95"/>
    <w:rsid w:val="00926553"/>
    <w:rsid w:val="00973D98"/>
    <w:rsid w:val="00A15FE6"/>
    <w:rsid w:val="00A457D5"/>
    <w:rsid w:val="00AB0240"/>
    <w:rsid w:val="00B30F03"/>
    <w:rsid w:val="00C06670"/>
    <w:rsid w:val="00CA7C86"/>
    <w:rsid w:val="00CE6241"/>
    <w:rsid w:val="00D07C31"/>
    <w:rsid w:val="00D15040"/>
    <w:rsid w:val="00E26F68"/>
    <w:rsid w:val="00EE6410"/>
    <w:rsid w:val="00FB5B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CA9BAB"/>
  <w15:docId w15:val="{8EA11937-F38D-46AD-A7A2-6744DF773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C86"/>
    <w:pPr>
      <w:widowControl w:val="0"/>
    </w:pPr>
    <w:rPr>
      <w:rFonts w:ascii="Times New Roman" w:eastAsia="PMingLiU"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7C3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D07C31"/>
    <w:rPr>
      <w:rFonts w:ascii="Times New Roman" w:eastAsia="PMingLiU" w:hAnsi="Times New Roman" w:cs="Times New Roman"/>
      <w:sz w:val="20"/>
      <w:szCs w:val="20"/>
    </w:rPr>
  </w:style>
  <w:style w:type="paragraph" w:styleId="Footer">
    <w:name w:val="footer"/>
    <w:basedOn w:val="Normal"/>
    <w:link w:val="FooterChar"/>
    <w:uiPriority w:val="99"/>
    <w:unhideWhenUsed/>
    <w:rsid w:val="00D07C3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D07C31"/>
    <w:rPr>
      <w:rFonts w:ascii="Times New Roman" w:eastAsia="PMingLiU" w:hAnsi="Times New Roman" w:cs="Times New Roman"/>
      <w:sz w:val="20"/>
      <w:szCs w:val="20"/>
    </w:rPr>
  </w:style>
  <w:style w:type="paragraph" w:styleId="ListParagraph">
    <w:name w:val="List Paragraph"/>
    <w:basedOn w:val="Normal"/>
    <w:uiPriority w:val="34"/>
    <w:qFormat/>
    <w:rsid w:val="00A457D5"/>
    <w:pPr>
      <w:ind w:leftChars="200" w:left="480"/>
    </w:pPr>
  </w:style>
  <w:style w:type="character" w:styleId="Hyperlink">
    <w:name w:val="Hyperlink"/>
    <w:basedOn w:val="DefaultParagraphFont"/>
    <w:uiPriority w:val="99"/>
    <w:semiHidden/>
    <w:unhideWhenUsed/>
    <w:rsid w:val="00A457D5"/>
    <w:rPr>
      <w:color w:val="0000FF"/>
      <w:u w:val="single"/>
    </w:rPr>
  </w:style>
  <w:style w:type="character" w:styleId="FollowedHyperlink">
    <w:name w:val="FollowedHyperlink"/>
    <w:basedOn w:val="DefaultParagraphFont"/>
    <w:uiPriority w:val="99"/>
    <w:semiHidden/>
    <w:unhideWhenUsed/>
    <w:rsid w:val="0017004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10</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Cyang</dc:creator>
  <cp:lastModifiedBy>QuAn QuAn</cp:lastModifiedBy>
  <cp:revision>5</cp:revision>
  <dcterms:created xsi:type="dcterms:W3CDTF">2022-04-23T17:23:00Z</dcterms:created>
  <dcterms:modified xsi:type="dcterms:W3CDTF">2022-04-24T15:04:00Z</dcterms:modified>
</cp:coreProperties>
</file>