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9C126" w14:textId="46EBCCE4" w:rsidR="006D53A7" w:rsidRPr="006D53A7" w:rsidRDefault="00083782" w:rsidP="006D53A7">
      <w:pPr>
        <w:spacing w:before="100" w:beforeAutospacing="1" w:after="100" w:afterAutospacing="1" w:line="240" w:lineRule="auto"/>
        <w:rPr>
          <w:rFonts w:eastAsia="Times New Roman" w:cstheme="minorHAnsi"/>
          <w:kern w:val="0"/>
          <w:sz w:val="24"/>
          <w:szCs w:val="24"/>
          <w:lang w:val="en-GB" w:eastAsia="nl-NL"/>
          <w14:ligatures w14:val="none"/>
        </w:rPr>
      </w:pPr>
      <w:r>
        <w:rPr>
          <w:rFonts w:eastAsia="Times New Roman" w:cstheme="minorHAnsi"/>
          <w:b/>
          <w:bCs/>
          <w:kern w:val="0"/>
          <w:sz w:val="24"/>
          <w:szCs w:val="24"/>
          <w:lang w:val="en-GB" w:eastAsia="nl-NL"/>
          <w14:ligatures w14:val="none"/>
        </w:rPr>
        <w:t>Transforming value c</w:t>
      </w:r>
      <w:r w:rsidR="006D53A7" w:rsidRPr="006D53A7">
        <w:rPr>
          <w:rFonts w:eastAsia="Times New Roman" w:cstheme="minorHAnsi"/>
          <w:b/>
          <w:bCs/>
          <w:kern w:val="0"/>
          <w:sz w:val="24"/>
          <w:szCs w:val="24"/>
          <w:lang w:val="en-GB" w:eastAsia="nl-NL"/>
          <w14:ligatures w14:val="none"/>
        </w:rPr>
        <w:t xml:space="preserve">hains: A </w:t>
      </w:r>
      <w:r>
        <w:rPr>
          <w:rFonts w:eastAsia="Times New Roman" w:cstheme="minorHAnsi"/>
          <w:b/>
          <w:bCs/>
          <w:kern w:val="0"/>
          <w:sz w:val="24"/>
          <w:szCs w:val="24"/>
          <w:lang w:val="en-GB" w:eastAsia="nl-NL"/>
          <w14:ligatures w14:val="none"/>
        </w:rPr>
        <w:t>c</w:t>
      </w:r>
      <w:r w:rsidR="006D53A7" w:rsidRPr="006D53A7">
        <w:rPr>
          <w:rFonts w:eastAsia="Times New Roman" w:cstheme="minorHAnsi"/>
          <w:b/>
          <w:bCs/>
          <w:kern w:val="0"/>
          <w:sz w:val="24"/>
          <w:szCs w:val="24"/>
          <w:lang w:val="en-GB" w:eastAsia="nl-NL"/>
          <w14:ligatures w14:val="none"/>
        </w:rPr>
        <w:t xml:space="preserve">omprehensive </w:t>
      </w:r>
      <w:r>
        <w:rPr>
          <w:rFonts w:eastAsia="Times New Roman" w:cstheme="minorHAnsi"/>
          <w:b/>
          <w:bCs/>
          <w:kern w:val="0"/>
          <w:sz w:val="24"/>
          <w:szCs w:val="24"/>
          <w:lang w:val="en-GB" w:eastAsia="nl-NL"/>
          <w14:ligatures w14:val="none"/>
        </w:rPr>
        <w:t>i</w:t>
      </w:r>
      <w:r w:rsidR="006D53A7" w:rsidRPr="006D53A7">
        <w:rPr>
          <w:rFonts w:eastAsia="Times New Roman" w:cstheme="minorHAnsi"/>
          <w:b/>
          <w:bCs/>
          <w:kern w:val="0"/>
          <w:sz w:val="24"/>
          <w:szCs w:val="24"/>
          <w:lang w:val="en-GB" w:eastAsia="nl-NL"/>
          <w14:ligatures w14:val="none"/>
        </w:rPr>
        <w:t xml:space="preserve">nitiative for </w:t>
      </w:r>
      <w:r>
        <w:rPr>
          <w:rFonts w:eastAsia="Times New Roman" w:cstheme="minorHAnsi"/>
          <w:b/>
          <w:bCs/>
          <w:kern w:val="0"/>
          <w:sz w:val="24"/>
          <w:szCs w:val="24"/>
          <w:lang w:val="en-GB" w:eastAsia="nl-NL"/>
          <w14:ligatures w14:val="none"/>
        </w:rPr>
        <w:t>s</w:t>
      </w:r>
      <w:r w:rsidR="006D53A7" w:rsidRPr="006D53A7">
        <w:rPr>
          <w:rFonts w:eastAsia="Times New Roman" w:cstheme="minorHAnsi"/>
          <w:b/>
          <w:bCs/>
          <w:kern w:val="0"/>
          <w:sz w:val="24"/>
          <w:szCs w:val="24"/>
          <w:lang w:val="en-GB" w:eastAsia="nl-NL"/>
          <w14:ligatures w14:val="none"/>
        </w:rPr>
        <w:t xml:space="preserve">ustainable </w:t>
      </w:r>
      <w:r>
        <w:rPr>
          <w:rFonts w:eastAsia="Times New Roman" w:cstheme="minorHAnsi"/>
          <w:b/>
          <w:bCs/>
          <w:kern w:val="0"/>
          <w:sz w:val="24"/>
          <w:szCs w:val="24"/>
          <w:lang w:val="en-GB" w:eastAsia="nl-NL"/>
          <w14:ligatures w14:val="none"/>
        </w:rPr>
        <w:t>t</w:t>
      </w:r>
      <w:r w:rsidR="006D53A7" w:rsidRPr="006D53A7">
        <w:rPr>
          <w:rFonts w:eastAsia="Times New Roman" w:cstheme="minorHAnsi"/>
          <w:b/>
          <w:bCs/>
          <w:kern w:val="0"/>
          <w:sz w:val="24"/>
          <w:szCs w:val="24"/>
          <w:lang w:val="en-GB" w:eastAsia="nl-NL"/>
          <w14:ligatures w14:val="none"/>
        </w:rPr>
        <w:t>ransformation</w:t>
      </w:r>
    </w:p>
    <w:p w14:paraId="6C63B72D" w14:textId="77777777" w:rsidR="006D53A7" w:rsidRPr="006D53A7" w:rsidRDefault="006D53A7" w:rsidP="006D53A7">
      <w:pPr>
        <w:spacing w:before="100" w:beforeAutospacing="1" w:after="100" w:afterAutospacing="1" w:line="240" w:lineRule="auto"/>
        <w:rPr>
          <w:rFonts w:eastAsia="Times New Roman" w:cstheme="minorHAnsi"/>
          <w:kern w:val="0"/>
          <w:sz w:val="24"/>
          <w:szCs w:val="24"/>
          <w:lang w:val="en-GB" w:eastAsia="nl-NL"/>
          <w14:ligatures w14:val="none"/>
        </w:rPr>
      </w:pPr>
      <w:r w:rsidRPr="006D53A7">
        <w:rPr>
          <w:rFonts w:eastAsia="Times New Roman" w:cstheme="minorHAnsi"/>
          <w:kern w:val="0"/>
          <w:sz w:val="24"/>
          <w:szCs w:val="24"/>
          <w:lang w:val="en-GB" w:eastAsia="nl-NL"/>
          <w14:ligatures w14:val="none"/>
        </w:rPr>
        <w:t>In the complex and intricate web of modern supply chains, our initiative stands as a beacon of transformative change. We recognize that supply chains, often driven by the pursuit of efficiency and profit, have a profound influence on environmental sustainability and public health. However, they also present an unparalleled opportunity for positive change.</w:t>
      </w:r>
    </w:p>
    <w:p w14:paraId="48773A86" w14:textId="77777777" w:rsidR="006D53A7" w:rsidRPr="006D53A7" w:rsidRDefault="006D53A7" w:rsidP="006D53A7">
      <w:pPr>
        <w:spacing w:before="100" w:beforeAutospacing="1" w:after="100" w:afterAutospacing="1" w:line="240" w:lineRule="auto"/>
        <w:rPr>
          <w:rFonts w:eastAsia="Times New Roman" w:cstheme="minorHAnsi"/>
          <w:kern w:val="0"/>
          <w:sz w:val="24"/>
          <w:szCs w:val="24"/>
          <w:lang w:val="en-GB" w:eastAsia="nl-NL"/>
          <w14:ligatures w14:val="none"/>
        </w:rPr>
      </w:pPr>
      <w:r w:rsidRPr="006D53A7">
        <w:rPr>
          <w:rFonts w:eastAsia="Times New Roman" w:cstheme="minorHAnsi"/>
          <w:kern w:val="0"/>
          <w:sz w:val="24"/>
          <w:szCs w:val="24"/>
          <w:lang w:val="en-GB" w:eastAsia="nl-NL"/>
          <w14:ligatures w14:val="none"/>
        </w:rPr>
        <w:t>Our project is grounded in the belief that supply chains are not just part of the problem; they're central to the solution. We embark on this journey with a deep understanding of the systemic challenges and good intentions that often hinder real change.</w:t>
      </w:r>
    </w:p>
    <w:p w14:paraId="210D0637" w14:textId="77777777" w:rsidR="006D53A7" w:rsidRPr="006D53A7" w:rsidRDefault="006D53A7" w:rsidP="006D53A7">
      <w:pPr>
        <w:spacing w:before="100" w:beforeAutospacing="1" w:after="100" w:afterAutospacing="1" w:line="240" w:lineRule="auto"/>
        <w:rPr>
          <w:rFonts w:eastAsia="Times New Roman" w:cstheme="minorHAnsi"/>
          <w:kern w:val="0"/>
          <w:sz w:val="24"/>
          <w:szCs w:val="24"/>
          <w:lang w:val="en-GB" w:eastAsia="nl-NL"/>
          <w14:ligatures w14:val="none"/>
        </w:rPr>
      </w:pPr>
      <w:r w:rsidRPr="006D53A7">
        <w:rPr>
          <w:rFonts w:eastAsia="Times New Roman" w:cstheme="minorHAnsi"/>
          <w:kern w:val="0"/>
          <w:sz w:val="24"/>
          <w:szCs w:val="24"/>
          <w:lang w:val="en-GB" w:eastAsia="nl-NL"/>
          <w14:ligatures w14:val="none"/>
        </w:rPr>
        <w:t>The approach we advocate is multifaceted:</w:t>
      </w:r>
    </w:p>
    <w:p w14:paraId="0BB4362A" w14:textId="433A5769" w:rsidR="006D53A7" w:rsidRPr="006D53A7" w:rsidRDefault="006D53A7" w:rsidP="006D53A7">
      <w:pPr>
        <w:numPr>
          <w:ilvl w:val="0"/>
          <w:numId w:val="1"/>
        </w:numPr>
        <w:spacing w:before="100" w:beforeAutospacing="1" w:after="100" w:afterAutospacing="1" w:line="240" w:lineRule="auto"/>
        <w:rPr>
          <w:rFonts w:eastAsia="Times New Roman" w:cstheme="minorHAnsi"/>
          <w:kern w:val="0"/>
          <w:sz w:val="24"/>
          <w:szCs w:val="24"/>
          <w:lang w:val="en-GB" w:eastAsia="nl-NL"/>
          <w14:ligatures w14:val="none"/>
        </w:rPr>
      </w:pPr>
      <w:r w:rsidRPr="006D53A7">
        <w:rPr>
          <w:rFonts w:eastAsia="Times New Roman" w:cstheme="minorHAnsi"/>
          <w:b/>
          <w:bCs/>
          <w:kern w:val="0"/>
          <w:sz w:val="24"/>
          <w:szCs w:val="24"/>
          <w:lang w:val="en-GB" w:eastAsia="nl-NL"/>
          <w14:ligatures w14:val="none"/>
        </w:rPr>
        <w:t xml:space="preserve">In-depth </w:t>
      </w:r>
      <w:r w:rsidR="00BA33ED">
        <w:rPr>
          <w:rFonts w:eastAsia="Times New Roman" w:cstheme="minorHAnsi"/>
          <w:b/>
          <w:bCs/>
          <w:kern w:val="0"/>
          <w:sz w:val="24"/>
          <w:szCs w:val="24"/>
          <w:lang w:val="en-GB" w:eastAsia="nl-NL"/>
          <w14:ligatures w14:val="none"/>
        </w:rPr>
        <w:t>a</w:t>
      </w:r>
      <w:r w:rsidRPr="006D53A7">
        <w:rPr>
          <w:rFonts w:eastAsia="Times New Roman" w:cstheme="minorHAnsi"/>
          <w:b/>
          <w:bCs/>
          <w:kern w:val="0"/>
          <w:sz w:val="24"/>
          <w:szCs w:val="24"/>
          <w:lang w:val="en-GB" w:eastAsia="nl-NL"/>
          <w14:ligatures w14:val="none"/>
        </w:rPr>
        <w:t>nalysis</w:t>
      </w:r>
      <w:r w:rsidRPr="006D53A7">
        <w:rPr>
          <w:rFonts w:eastAsia="Times New Roman" w:cstheme="minorHAnsi"/>
          <w:kern w:val="0"/>
          <w:sz w:val="24"/>
          <w:szCs w:val="24"/>
          <w:lang w:val="en-GB" w:eastAsia="nl-NL"/>
          <w14:ligatures w14:val="none"/>
        </w:rPr>
        <w:t>: We delve into problematic supply chains, identifying and understanding hidden dependencies and practices.</w:t>
      </w:r>
    </w:p>
    <w:p w14:paraId="1B8E95FE" w14:textId="0B1220C8" w:rsidR="006D53A7" w:rsidRPr="006D53A7" w:rsidRDefault="006D53A7" w:rsidP="006D53A7">
      <w:pPr>
        <w:numPr>
          <w:ilvl w:val="0"/>
          <w:numId w:val="1"/>
        </w:numPr>
        <w:spacing w:before="100" w:beforeAutospacing="1" w:after="100" w:afterAutospacing="1" w:line="240" w:lineRule="auto"/>
        <w:rPr>
          <w:rFonts w:eastAsia="Times New Roman" w:cstheme="minorHAnsi"/>
          <w:kern w:val="0"/>
          <w:sz w:val="24"/>
          <w:szCs w:val="24"/>
          <w:lang w:val="en-GB" w:eastAsia="nl-NL"/>
          <w14:ligatures w14:val="none"/>
        </w:rPr>
      </w:pPr>
      <w:r w:rsidRPr="006D53A7">
        <w:rPr>
          <w:rFonts w:eastAsia="Times New Roman" w:cstheme="minorHAnsi"/>
          <w:b/>
          <w:bCs/>
          <w:kern w:val="0"/>
          <w:sz w:val="24"/>
          <w:szCs w:val="24"/>
          <w:lang w:val="en-GB" w:eastAsia="nl-NL"/>
          <w14:ligatures w14:val="none"/>
        </w:rPr>
        <w:t xml:space="preserve">Comprehensive </w:t>
      </w:r>
      <w:r w:rsidR="00BA33ED">
        <w:rPr>
          <w:rFonts w:eastAsia="Times New Roman" w:cstheme="minorHAnsi"/>
          <w:b/>
          <w:bCs/>
          <w:kern w:val="0"/>
          <w:sz w:val="24"/>
          <w:szCs w:val="24"/>
          <w:lang w:val="en-GB" w:eastAsia="nl-NL"/>
          <w14:ligatures w14:val="none"/>
        </w:rPr>
        <w:t>m</w:t>
      </w:r>
      <w:r w:rsidRPr="006D53A7">
        <w:rPr>
          <w:rFonts w:eastAsia="Times New Roman" w:cstheme="minorHAnsi"/>
          <w:b/>
          <w:bCs/>
          <w:kern w:val="0"/>
          <w:sz w:val="24"/>
          <w:szCs w:val="24"/>
          <w:lang w:val="en-GB" w:eastAsia="nl-NL"/>
          <w14:ligatures w14:val="none"/>
        </w:rPr>
        <w:t>apping</w:t>
      </w:r>
      <w:r w:rsidRPr="006D53A7">
        <w:rPr>
          <w:rFonts w:eastAsia="Times New Roman" w:cstheme="minorHAnsi"/>
          <w:kern w:val="0"/>
          <w:sz w:val="24"/>
          <w:szCs w:val="24"/>
          <w:lang w:val="en-GB" w:eastAsia="nl-NL"/>
          <w14:ligatures w14:val="none"/>
        </w:rPr>
        <w:t>: Through meticulous research, we map entire value chains, from raw material suppliers to end consumers.</w:t>
      </w:r>
    </w:p>
    <w:p w14:paraId="481CF59C" w14:textId="4DCF370E" w:rsidR="006D53A7" w:rsidRPr="006D53A7" w:rsidRDefault="006D53A7" w:rsidP="006D53A7">
      <w:pPr>
        <w:numPr>
          <w:ilvl w:val="0"/>
          <w:numId w:val="1"/>
        </w:numPr>
        <w:spacing w:before="100" w:beforeAutospacing="1" w:after="100" w:afterAutospacing="1" w:line="240" w:lineRule="auto"/>
        <w:rPr>
          <w:rFonts w:eastAsia="Times New Roman" w:cstheme="minorHAnsi"/>
          <w:kern w:val="0"/>
          <w:sz w:val="24"/>
          <w:szCs w:val="24"/>
          <w:lang w:val="en-GB" w:eastAsia="nl-NL"/>
          <w14:ligatures w14:val="none"/>
        </w:rPr>
      </w:pPr>
      <w:commentRangeStart w:id="0"/>
      <w:r w:rsidRPr="006D53A7">
        <w:rPr>
          <w:rFonts w:eastAsia="Times New Roman" w:cstheme="minorHAnsi"/>
          <w:b/>
          <w:bCs/>
          <w:kern w:val="0"/>
          <w:sz w:val="24"/>
          <w:szCs w:val="24"/>
          <w:lang w:val="en-GB" w:eastAsia="nl-NL"/>
          <w14:ligatures w14:val="none"/>
        </w:rPr>
        <w:t>Awareness</w:t>
      </w:r>
      <w:r w:rsidR="009F0897">
        <w:rPr>
          <w:rFonts w:eastAsia="Times New Roman" w:cstheme="minorHAnsi"/>
          <w:b/>
          <w:bCs/>
          <w:kern w:val="0"/>
          <w:sz w:val="24"/>
          <w:szCs w:val="24"/>
          <w:lang w:val="en-GB" w:eastAsia="nl-NL"/>
          <w14:ligatures w14:val="none"/>
        </w:rPr>
        <w:t>, knowledge</w:t>
      </w:r>
      <w:r w:rsidRPr="006D53A7">
        <w:rPr>
          <w:rFonts w:eastAsia="Times New Roman" w:cstheme="minorHAnsi"/>
          <w:b/>
          <w:bCs/>
          <w:kern w:val="0"/>
          <w:sz w:val="24"/>
          <w:szCs w:val="24"/>
          <w:lang w:val="en-GB" w:eastAsia="nl-NL"/>
          <w14:ligatures w14:val="none"/>
        </w:rPr>
        <w:t xml:space="preserve"> and </w:t>
      </w:r>
      <w:r w:rsidR="00BA33ED">
        <w:rPr>
          <w:rFonts w:eastAsia="Times New Roman" w:cstheme="minorHAnsi"/>
          <w:b/>
          <w:bCs/>
          <w:kern w:val="0"/>
          <w:sz w:val="24"/>
          <w:szCs w:val="24"/>
          <w:lang w:val="en-GB" w:eastAsia="nl-NL"/>
          <w14:ligatures w14:val="none"/>
        </w:rPr>
        <w:t>e</w:t>
      </w:r>
      <w:r w:rsidRPr="006D53A7">
        <w:rPr>
          <w:rFonts w:eastAsia="Times New Roman" w:cstheme="minorHAnsi"/>
          <w:b/>
          <w:bCs/>
          <w:kern w:val="0"/>
          <w:sz w:val="24"/>
          <w:szCs w:val="24"/>
          <w:lang w:val="en-GB" w:eastAsia="nl-NL"/>
          <w14:ligatures w14:val="none"/>
        </w:rPr>
        <w:t>ngagement</w:t>
      </w:r>
      <w:r w:rsidRPr="006D53A7">
        <w:rPr>
          <w:rFonts w:eastAsia="Times New Roman" w:cstheme="minorHAnsi"/>
          <w:kern w:val="0"/>
          <w:sz w:val="24"/>
          <w:szCs w:val="24"/>
          <w:lang w:val="en-GB" w:eastAsia="nl-NL"/>
          <w14:ligatures w14:val="none"/>
        </w:rPr>
        <w:t>: Using modern communication tools, including digital platforms and social media, we foster informed public discourse and advocacy.</w:t>
      </w:r>
      <w:commentRangeEnd w:id="0"/>
      <w:r w:rsidR="00912FA8">
        <w:rPr>
          <w:rStyle w:val="CommentReference"/>
        </w:rPr>
        <w:commentReference w:id="0"/>
      </w:r>
    </w:p>
    <w:p w14:paraId="1A072E53" w14:textId="55A07815" w:rsidR="006D53A7" w:rsidRPr="006D53A7" w:rsidRDefault="006D53A7" w:rsidP="006D53A7">
      <w:pPr>
        <w:numPr>
          <w:ilvl w:val="0"/>
          <w:numId w:val="1"/>
        </w:numPr>
        <w:spacing w:before="100" w:beforeAutospacing="1" w:after="100" w:afterAutospacing="1" w:line="240" w:lineRule="auto"/>
        <w:rPr>
          <w:rFonts w:eastAsia="Times New Roman" w:cstheme="minorHAnsi"/>
          <w:kern w:val="0"/>
          <w:sz w:val="24"/>
          <w:szCs w:val="24"/>
          <w:lang w:val="en-GB" w:eastAsia="nl-NL"/>
          <w14:ligatures w14:val="none"/>
        </w:rPr>
      </w:pPr>
      <w:r w:rsidRPr="006D53A7">
        <w:rPr>
          <w:rFonts w:eastAsia="Times New Roman" w:cstheme="minorHAnsi"/>
          <w:b/>
          <w:bCs/>
          <w:kern w:val="0"/>
          <w:sz w:val="24"/>
          <w:szCs w:val="24"/>
          <w:lang w:val="en-GB" w:eastAsia="nl-NL"/>
          <w14:ligatures w14:val="none"/>
        </w:rPr>
        <w:t xml:space="preserve">Collaborative </w:t>
      </w:r>
      <w:r w:rsidR="00BA33ED">
        <w:rPr>
          <w:rFonts w:eastAsia="Times New Roman" w:cstheme="minorHAnsi"/>
          <w:b/>
          <w:bCs/>
          <w:kern w:val="0"/>
          <w:sz w:val="24"/>
          <w:szCs w:val="24"/>
          <w:lang w:val="en-GB" w:eastAsia="nl-NL"/>
          <w14:ligatures w14:val="none"/>
        </w:rPr>
        <w:t>a</w:t>
      </w:r>
      <w:r w:rsidRPr="006D53A7">
        <w:rPr>
          <w:rFonts w:eastAsia="Times New Roman" w:cstheme="minorHAnsi"/>
          <w:b/>
          <w:bCs/>
          <w:kern w:val="0"/>
          <w:sz w:val="24"/>
          <w:szCs w:val="24"/>
          <w:lang w:val="en-GB" w:eastAsia="nl-NL"/>
          <w14:ligatures w14:val="none"/>
        </w:rPr>
        <w:t>ction</w:t>
      </w:r>
      <w:r w:rsidRPr="006D53A7">
        <w:rPr>
          <w:rFonts w:eastAsia="Times New Roman" w:cstheme="minorHAnsi"/>
          <w:kern w:val="0"/>
          <w:sz w:val="24"/>
          <w:szCs w:val="24"/>
          <w:lang w:val="en-GB" w:eastAsia="nl-NL"/>
          <w14:ligatures w14:val="none"/>
        </w:rPr>
        <w:t>: The formation of consortiums of companies, stakeholders, and consumers is critical. These groups act as think-tanks and action cells, where innovation meets practical solutions.</w:t>
      </w:r>
    </w:p>
    <w:p w14:paraId="2088F906" w14:textId="77777777" w:rsidR="006D53A7" w:rsidRPr="006D53A7" w:rsidRDefault="006D53A7" w:rsidP="006D53A7">
      <w:pPr>
        <w:spacing w:before="100" w:beforeAutospacing="1" w:after="100" w:afterAutospacing="1" w:line="240" w:lineRule="auto"/>
        <w:rPr>
          <w:rFonts w:eastAsia="Times New Roman" w:cstheme="minorHAnsi"/>
          <w:kern w:val="0"/>
          <w:sz w:val="24"/>
          <w:szCs w:val="24"/>
          <w:lang w:val="en-GB" w:eastAsia="nl-NL"/>
          <w14:ligatures w14:val="none"/>
        </w:rPr>
      </w:pPr>
      <w:r w:rsidRPr="006D53A7">
        <w:rPr>
          <w:rFonts w:eastAsia="Times New Roman" w:cstheme="minorHAnsi"/>
          <w:kern w:val="0"/>
          <w:sz w:val="24"/>
          <w:szCs w:val="24"/>
          <w:lang w:val="en-GB" w:eastAsia="nl-NL"/>
          <w14:ligatures w14:val="none"/>
        </w:rPr>
        <w:t>This initiative is about more than theoretical shifts; it requires tangible changes in practices, observable at every level of operation. We aim to balance efficiency and profitability with resilience and sustainability, advocating for a collaborative approach among global networks.</w:t>
      </w:r>
    </w:p>
    <w:p w14:paraId="41C630F9" w14:textId="77777777" w:rsidR="006D53A7" w:rsidRPr="006D53A7" w:rsidRDefault="006D53A7" w:rsidP="006D53A7">
      <w:pPr>
        <w:spacing w:before="100" w:beforeAutospacing="1" w:after="100" w:afterAutospacing="1" w:line="240" w:lineRule="auto"/>
        <w:rPr>
          <w:rFonts w:eastAsia="Times New Roman" w:cstheme="minorHAnsi"/>
          <w:kern w:val="0"/>
          <w:sz w:val="24"/>
          <w:szCs w:val="24"/>
          <w:lang w:val="en-GB" w:eastAsia="nl-NL"/>
          <w14:ligatures w14:val="none"/>
        </w:rPr>
      </w:pPr>
      <w:r w:rsidRPr="006D53A7">
        <w:rPr>
          <w:rFonts w:eastAsia="Times New Roman" w:cstheme="minorHAnsi"/>
          <w:kern w:val="0"/>
          <w:sz w:val="24"/>
          <w:szCs w:val="24"/>
          <w:lang w:val="en-GB" w:eastAsia="nl-NL"/>
          <w14:ligatures w14:val="none"/>
        </w:rPr>
        <w:t>As a specific case study, we turn our focus to the pervasive use of harmful substances like PFAS (per- and polyfluoroalkyl substances) in various industries. PFAS, known for its detrimental environmental and health implications, is a glaring example of how contemporary supply chains can harm the ecosystem. Our goal is straightforward: to eliminate PFAS from supply chains where it's most damaging, serving as a testbed for wider supply chain challenges.</w:t>
      </w:r>
    </w:p>
    <w:p w14:paraId="6B519978" w14:textId="77777777" w:rsidR="006D53A7" w:rsidRPr="006D53A7" w:rsidRDefault="006D53A7" w:rsidP="006D53A7">
      <w:pPr>
        <w:spacing w:before="100" w:beforeAutospacing="1" w:after="100" w:afterAutospacing="1" w:line="240" w:lineRule="auto"/>
        <w:rPr>
          <w:rFonts w:eastAsia="Times New Roman" w:cstheme="minorHAnsi"/>
          <w:kern w:val="0"/>
          <w:sz w:val="24"/>
          <w:szCs w:val="24"/>
          <w:lang w:eastAsia="nl-NL"/>
          <w14:ligatures w14:val="none"/>
        </w:rPr>
      </w:pPr>
      <w:r w:rsidRPr="006D53A7">
        <w:rPr>
          <w:rFonts w:eastAsia="Times New Roman" w:cstheme="minorHAnsi"/>
          <w:kern w:val="0"/>
          <w:sz w:val="24"/>
          <w:szCs w:val="24"/>
          <w:lang w:val="en-GB" w:eastAsia="nl-NL"/>
          <w14:ligatures w14:val="none"/>
        </w:rPr>
        <w:t xml:space="preserve">We invite thinkers, innovators, industry leaders, and concerned individuals to join us in this movement. It's time to view supply chains not just as conduits of commerce but as channels for holistic global transformation. This project is more than a strategic initiative; it's a movement towards creating a sustainable and equitable future. </w:t>
      </w:r>
      <w:proofErr w:type="spellStart"/>
      <w:r w:rsidRPr="006D53A7">
        <w:rPr>
          <w:rFonts w:eastAsia="Times New Roman" w:cstheme="minorHAnsi"/>
          <w:kern w:val="0"/>
          <w:sz w:val="24"/>
          <w:szCs w:val="24"/>
          <w:lang w:eastAsia="nl-NL"/>
          <w14:ligatures w14:val="none"/>
        </w:rPr>
        <w:t>We're</w:t>
      </w:r>
      <w:proofErr w:type="spellEnd"/>
      <w:r w:rsidRPr="006D53A7">
        <w:rPr>
          <w:rFonts w:eastAsia="Times New Roman" w:cstheme="minorHAnsi"/>
          <w:kern w:val="0"/>
          <w:sz w:val="24"/>
          <w:szCs w:val="24"/>
          <w:lang w:eastAsia="nl-NL"/>
          <w14:ligatures w14:val="none"/>
        </w:rPr>
        <w:t xml:space="preserve"> ready </w:t>
      </w:r>
      <w:proofErr w:type="spellStart"/>
      <w:r w:rsidRPr="006D53A7">
        <w:rPr>
          <w:rFonts w:eastAsia="Times New Roman" w:cstheme="minorHAnsi"/>
          <w:kern w:val="0"/>
          <w:sz w:val="24"/>
          <w:szCs w:val="24"/>
          <w:lang w:eastAsia="nl-NL"/>
          <w14:ligatures w14:val="none"/>
        </w:rPr>
        <w:t>to</w:t>
      </w:r>
      <w:proofErr w:type="spellEnd"/>
      <w:r w:rsidRPr="006D53A7">
        <w:rPr>
          <w:rFonts w:eastAsia="Times New Roman" w:cstheme="minorHAnsi"/>
          <w:kern w:val="0"/>
          <w:sz w:val="24"/>
          <w:szCs w:val="24"/>
          <w:lang w:eastAsia="nl-NL"/>
          <w14:ligatures w14:val="none"/>
        </w:rPr>
        <w:t xml:space="preserve"> make </w:t>
      </w:r>
      <w:proofErr w:type="spellStart"/>
      <w:r w:rsidRPr="006D53A7">
        <w:rPr>
          <w:rFonts w:eastAsia="Times New Roman" w:cstheme="minorHAnsi"/>
          <w:kern w:val="0"/>
          <w:sz w:val="24"/>
          <w:szCs w:val="24"/>
          <w:lang w:eastAsia="nl-NL"/>
          <w14:ligatures w14:val="none"/>
        </w:rPr>
        <w:t>this</w:t>
      </w:r>
      <w:proofErr w:type="spellEnd"/>
      <w:r w:rsidRPr="006D53A7">
        <w:rPr>
          <w:rFonts w:eastAsia="Times New Roman" w:cstheme="minorHAnsi"/>
          <w:kern w:val="0"/>
          <w:sz w:val="24"/>
          <w:szCs w:val="24"/>
          <w:lang w:eastAsia="nl-NL"/>
          <w14:ligatures w14:val="none"/>
        </w:rPr>
        <w:t xml:space="preserve"> change. Are </w:t>
      </w:r>
      <w:proofErr w:type="spellStart"/>
      <w:r w:rsidRPr="006D53A7">
        <w:rPr>
          <w:rFonts w:eastAsia="Times New Roman" w:cstheme="minorHAnsi"/>
          <w:kern w:val="0"/>
          <w:sz w:val="24"/>
          <w:szCs w:val="24"/>
          <w:lang w:eastAsia="nl-NL"/>
          <w14:ligatures w14:val="none"/>
        </w:rPr>
        <w:t>you</w:t>
      </w:r>
      <w:proofErr w:type="spellEnd"/>
      <w:r w:rsidRPr="006D53A7">
        <w:rPr>
          <w:rFonts w:eastAsia="Times New Roman" w:cstheme="minorHAnsi"/>
          <w:kern w:val="0"/>
          <w:sz w:val="24"/>
          <w:szCs w:val="24"/>
          <w:lang w:eastAsia="nl-NL"/>
          <w14:ligatures w14:val="none"/>
        </w:rPr>
        <w:t>?</w:t>
      </w:r>
    </w:p>
    <w:p w14:paraId="1DA4F9E2" w14:textId="77777777" w:rsidR="008512AB" w:rsidRPr="006D53A7" w:rsidRDefault="008512AB">
      <w:pPr>
        <w:rPr>
          <w:rFonts w:cstheme="minorHAnsi"/>
        </w:rPr>
      </w:pPr>
    </w:p>
    <w:sectPr w:rsidR="008512AB" w:rsidRPr="006D53A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xime Bouillon" w:date="2023-11-27T10:41:00Z" w:initials="MB">
    <w:p w14:paraId="08CE4699" w14:textId="77777777" w:rsidR="00912FA8" w:rsidRDefault="00912FA8" w:rsidP="00BD7C4B">
      <w:pPr>
        <w:pStyle w:val="CommentText"/>
      </w:pPr>
      <w:r>
        <w:rPr>
          <w:rStyle w:val="CommentReference"/>
        </w:rPr>
        <w:annotationRef/>
      </w:r>
      <w:r>
        <w:t>Add knowledge element in this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8CE46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1D7E5FF" w16cex:dateUtc="2023-11-27T0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8CE4699" w16cid:durableId="51D7E5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17627A"/>
    <w:multiLevelType w:val="multilevel"/>
    <w:tmpl w:val="4A90F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90386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xime Bouillon">
    <w15:presenceInfo w15:providerId="AD" w15:userId="S::zn0126876@windesheim.nl::78b3eeeb-d3a4-4ee5-8135-668033d384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0NjW0NDExMDMyMDdU0lEKTi0uzszPAykwrAUAMHZN/ywAAAA="/>
  </w:docVars>
  <w:rsids>
    <w:rsidRoot w:val="006D53A7"/>
    <w:rsid w:val="00083782"/>
    <w:rsid w:val="006D53A7"/>
    <w:rsid w:val="007263B8"/>
    <w:rsid w:val="008512AB"/>
    <w:rsid w:val="00912FA8"/>
    <w:rsid w:val="009F0897"/>
    <w:rsid w:val="00BA33ED"/>
    <w:rsid w:val="00BD0A38"/>
    <w:rsid w:val="00BD7C4B"/>
    <w:rsid w:val="00FD44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DB6615"/>
  <w15:chartTrackingRefBased/>
  <w15:docId w15:val="{88579D7D-E8D4-4198-8A6E-5EE19E667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53A7"/>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Strong">
    <w:name w:val="Strong"/>
    <w:basedOn w:val="DefaultParagraphFont"/>
    <w:uiPriority w:val="22"/>
    <w:qFormat/>
    <w:rsid w:val="006D53A7"/>
    <w:rPr>
      <w:b/>
      <w:bCs/>
    </w:rPr>
  </w:style>
  <w:style w:type="character" w:styleId="CommentReference">
    <w:name w:val="annotation reference"/>
    <w:basedOn w:val="DefaultParagraphFont"/>
    <w:uiPriority w:val="99"/>
    <w:semiHidden/>
    <w:unhideWhenUsed/>
    <w:rsid w:val="00912FA8"/>
    <w:rPr>
      <w:sz w:val="16"/>
      <w:szCs w:val="16"/>
    </w:rPr>
  </w:style>
  <w:style w:type="paragraph" w:styleId="CommentText">
    <w:name w:val="annotation text"/>
    <w:basedOn w:val="Normal"/>
    <w:link w:val="CommentTextChar"/>
    <w:uiPriority w:val="99"/>
    <w:unhideWhenUsed/>
    <w:rsid w:val="00912FA8"/>
    <w:pPr>
      <w:spacing w:line="240" w:lineRule="auto"/>
    </w:pPr>
    <w:rPr>
      <w:sz w:val="20"/>
      <w:szCs w:val="20"/>
    </w:rPr>
  </w:style>
  <w:style w:type="character" w:customStyle="1" w:styleId="CommentTextChar">
    <w:name w:val="Comment Text Char"/>
    <w:basedOn w:val="DefaultParagraphFont"/>
    <w:link w:val="CommentText"/>
    <w:uiPriority w:val="99"/>
    <w:rsid w:val="00912FA8"/>
    <w:rPr>
      <w:sz w:val="20"/>
      <w:szCs w:val="20"/>
    </w:rPr>
  </w:style>
  <w:style w:type="paragraph" w:styleId="CommentSubject">
    <w:name w:val="annotation subject"/>
    <w:basedOn w:val="CommentText"/>
    <w:next w:val="CommentText"/>
    <w:link w:val="CommentSubjectChar"/>
    <w:uiPriority w:val="99"/>
    <w:semiHidden/>
    <w:unhideWhenUsed/>
    <w:rsid w:val="00912FA8"/>
    <w:rPr>
      <w:b/>
      <w:bCs/>
    </w:rPr>
  </w:style>
  <w:style w:type="character" w:customStyle="1" w:styleId="CommentSubjectChar">
    <w:name w:val="Comment Subject Char"/>
    <w:basedOn w:val="CommentTextChar"/>
    <w:link w:val="CommentSubject"/>
    <w:uiPriority w:val="99"/>
    <w:semiHidden/>
    <w:rsid w:val="00912F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710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6A1C991E3DBD44CA4C7D73390EEFB50" ma:contentTypeVersion="19" ma:contentTypeDescription="Een nieuw document maken." ma:contentTypeScope="" ma:versionID="8dd3ba9228cbb9f389145389a20802d6">
  <xsd:schema xmlns:xsd="http://www.w3.org/2001/XMLSchema" xmlns:xs="http://www.w3.org/2001/XMLSchema" xmlns:p="http://schemas.microsoft.com/office/2006/metadata/properties" xmlns:ns1="http://schemas.microsoft.com/sharepoint/v3" xmlns:ns2="dcaaac60-0ab2-4beb-85e2-af7eb2997289" xmlns:ns3="cbf9afd2-ad46-471f-b458-4d21c8cd04b1" targetNamespace="http://schemas.microsoft.com/office/2006/metadata/properties" ma:root="true" ma:fieldsID="f5cf378be0aa34520540779b3a21254f" ns1:_="" ns2:_="" ns3:_="">
    <xsd:import namespace="http://schemas.microsoft.com/sharepoint/v3"/>
    <xsd:import namespace="dcaaac60-0ab2-4beb-85e2-af7eb2997289"/>
    <xsd:import namespace="cbf9afd2-ad46-471f-b458-4d21c8cd04b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Eigenschappen van het geïntegreerd beleid voor naleving" ma:hidden="true" ma:internalName="_ip_UnifiedCompliancePolicyProperties">
      <xsd:simpleType>
        <xsd:restriction base="dms:Note"/>
      </xsd:simpleType>
    </xsd:element>
    <xsd:element name="_ip_UnifiedCompliancePolicyUIAction" ma:index="19"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aaac60-0ab2-4beb-85e2-af7eb29972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f9afd2-ad46-471f-b458-4d21c8cd04b1"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25" nillable="true" ma:displayName="Taxonomy Catch All Column" ma:hidden="true" ma:list="{ff0e2cfb-ca84-481e-b9c7-576dda15a900}" ma:internalName="TaxCatchAll" ma:showField="CatchAllData" ma:web="cbf9afd2-ad46-471f-b458-4d21c8cd04b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cbf9afd2-ad46-471f-b458-4d21c8cd04b1">
      <UserInfo>
        <DisplayName>Rea Vaz</DisplayName>
        <AccountId>400</AccountId>
        <AccountType/>
      </UserInfo>
      <UserInfo>
        <DisplayName>Michiel Steeman</DisplayName>
        <AccountId>21</AccountId>
        <AccountType/>
      </UserInfo>
      <UserInfo>
        <DisplayName>Mira Benes</DisplayName>
        <AccountId>96</AccountId>
        <AccountType/>
      </UserInfo>
      <UserInfo>
        <DisplayName>Chris Verhoef</DisplayName>
        <AccountId>105</AccountId>
        <AccountType/>
      </UserInfo>
      <UserInfo>
        <DisplayName>Bart Ras</DisplayName>
        <AccountId>135</AccountId>
        <AccountType/>
      </UserInfo>
      <UserInfo>
        <DisplayName>Maxime Bouillon</DisplayName>
        <AccountId>219</AccountId>
        <AccountType/>
      </UserInfo>
    </SharedWithUsers>
    <lcf76f155ced4ddcb4097134ff3c332f xmlns="dcaaac60-0ab2-4beb-85e2-af7eb2997289">
      <Terms xmlns="http://schemas.microsoft.com/office/infopath/2007/PartnerControls"/>
    </lcf76f155ced4ddcb4097134ff3c332f>
    <TaxCatchAll xmlns="cbf9afd2-ad46-471f-b458-4d21c8cd04b1"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76ABE7B-F20C-4F3C-B32E-535C837BD3CF}">
  <ds:schemaRefs>
    <ds:schemaRef ds:uri="http://schemas.microsoft.com/sharepoint/v3/contenttype/forms"/>
  </ds:schemaRefs>
</ds:datastoreItem>
</file>

<file path=customXml/itemProps2.xml><?xml version="1.0" encoding="utf-8"?>
<ds:datastoreItem xmlns:ds="http://schemas.openxmlformats.org/officeDocument/2006/customXml" ds:itemID="{5118A924-FA06-493C-924B-1501F325DA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caaac60-0ab2-4beb-85e2-af7eb2997289"/>
    <ds:schemaRef ds:uri="cbf9afd2-ad46-471f-b458-4d21c8cd04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D30139-B71C-4E55-B2F1-89AD6D60AE10}">
  <ds:schemaRefs>
    <ds:schemaRef ds:uri="http://schemas.microsoft.com/office/2006/metadata/properties"/>
    <ds:schemaRef ds:uri="http://schemas.microsoft.com/office/infopath/2007/PartnerControls"/>
    <ds:schemaRef ds:uri="cbf9afd2-ad46-471f-b458-4d21c8cd04b1"/>
    <ds:schemaRef ds:uri="dcaaac60-0ab2-4beb-85e2-af7eb2997289"/>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Pages>
  <Words>370</Words>
  <Characters>2112</Characters>
  <Application>Microsoft Office Word</Application>
  <DocSecurity>4</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Bouillon</dc:creator>
  <cp:keywords/>
  <dc:description/>
  <cp:lastModifiedBy>Maxime Bouillon</cp:lastModifiedBy>
  <cp:revision>9</cp:revision>
  <dcterms:created xsi:type="dcterms:W3CDTF">2023-11-18T07:42:00Z</dcterms:created>
  <dcterms:modified xsi:type="dcterms:W3CDTF">2023-11-27T19:29:00Z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0x01010056A1C991E3DBD44CA4C7D73390EEFB50</vt:lpwstr>
  </property>
  <property fmtid="{D5CDD505-2E9C-101B-9397-08002B2CF9AE}" pid="4" name="GrammarlyDocumentId">
    <vt:lpwstr>b878ee6fb42a581307e83a4d9c316b26948c9f51988d9ba838e3439636314204</vt:lpwstr>
  </property>
</Properties>
</file>