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687C591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011</w:t>
      </w:r>
      <w:r w:rsidR="00CC1C47">
        <w:rPr>
          <w:rFonts w:hint="eastAsia"/>
          <w:b/>
        </w:rPr>
        <w:t>4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48B764E0" w:rsidR="00BB03C5" w:rsidRDefault="0068779F" w:rsidP="00BB03C5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22:00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整理雙效推車</w:t>
            </w:r>
            <w:r>
              <w:rPr>
                <w:b/>
                <w:sz w:val="20"/>
                <w:szCs w:val="20"/>
              </w:rPr>
              <w:br/>
            </w:r>
            <w:r w:rsidRPr="00B072DC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Pr="00B072DC">
              <w:rPr>
                <w:rFonts w:hint="eastAsia"/>
                <w:b/>
                <w:sz w:val="20"/>
                <w:szCs w:val="20"/>
                <w:highlight w:val="magenta"/>
              </w:rPr>
              <w:t>6</w:t>
            </w:r>
            <w:r w:rsidRPr="00B072DC">
              <w:rPr>
                <w:rFonts w:hint="eastAsia"/>
                <w:b/>
                <w:sz w:val="20"/>
                <w:szCs w:val="20"/>
                <w:highlight w:val="magenta"/>
              </w:rPr>
              <w:t>區</w:t>
            </w:r>
            <w:r w:rsidR="00F44E95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361FBDF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27F5E1D6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68779F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智.傑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097DA313" w:rsidR="00C03A08" w:rsidRDefault="00D80A7E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天易心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大園區航勤北路</w:t>
            </w:r>
            <w:r>
              <w:rPr>
                <w:rFonts w:hint="eastAsia"/>
                <w:b/>
                <w:sz w:val="20"/>
                <w:szCs w:val="20"/>
              </w:rPr>
              <w:t>8</w:t>
            </w:r>
            <w:r>
              <w:rPr>
                <w:rFonts w:hint="eastAsia"/>
                <w:b/>
                <w:sz w:val="20"/>
                <w:szCs w:val="20"/>
              </w:rPr>
              <w:t>之</w:t>
            </w:r>
            <w:r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號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</w:p>
        </w:tc>
        <w:tc>
          <w:tcPr>
            <w:tcW w:w="7125" w:type="dxa"/>
          </w:tcPr>
          <w:p w14:paraId="13BCB2F5" w14:textId="21E228D6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矽昌</w:t>
            </w:r>
            <w:proofErr w:type="gramEnd"/>
            <w:r w:rsidR="00B072DC">
              <w:rPr>
                <w:b/>
                <w:sz w:val="20"/>
                <w:szCs w:val="20"/>
              </w:rPr>
              <w:br/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B072DC" w:rsidRPr="00B072DC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B072DC" w:rsidRPr="00B072DC">
              <w:rPr>
                <w:rFonts w:hint="eastAsia"/>
                <w:b/>
                <w:color w:val="0070C0"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公司開會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(14:00</w:t>
            </w:r>
            <w:r w:rsidR="00253EF4">
              <w:rPr>
                <w:b/>
                <w:sz w:val="20"/>
                <w:szCs w:val="20"/>
              </w:rPr>
              <w:br/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1/18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日，台大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中壢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(13:00</w:t>
            </w:r>
            <w:r w:rsidR="00D80A7E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D80A7E">
              <w:rPr>
                <w:rFonts w:hint="eastAsia"/>
                <w:b/>
                <w:sz w:val="20"/>
                <w:szCs w:val="20"/>
              </w:rPr>
              <w:t>天易心</w:t>
            </w:r>
            <w:proofErr w:type="gramEnd"/>
            <w:r w:rsidR="00D80A7E">
              <w:rPr>
                <w:rFonts w:hint="eastAsia"/>
                <w:b/>
                <w:sz w:val="20"/>
                <w:szCs w:val="20"/>
              </w:rPr>
              <w:t>(</w:t>
            </w:r>
            <w:r w:rsidR="00D80A7E">
              <w:rPr>
                <w:rFonts w:hint="eastAsia"/>
                <w:b/>
                <w:sz w:val="20"/>
                <w:szCs w:val="20"/>
              </w:rPr>
              <w:t>大園</w:t>
            </w:r>
            <w:r w:rsidR="00D80A7E">
              <w:rPr>
                <w:rFonts w:hint="eastAsia"/>
                <w:b/>
                <w:sz w:val="20"/>
                <w:szCs w:val="20"/>
              </w:rPr>
              <w:t>(10:00</w:t>
            </w:r>
          </w:p>
          <w:p w14:paraId="0E5DFBBD" w14:textId="09A218DC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1/13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6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區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1/15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1/16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1/17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1/18</w:t>
            </w:r>
            <w:r w:rsidR="00F44E95">
              <w:rPr>
                <w:rFonts w:hint="eastAsia"/>
                <w:b/>
                <w:sz w:val="20"/>
                <w:szCs w:val="20"/>
              </w:rPr>
              <w:t>日，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78973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4262</cp:revision>
  <cp:lastPrinted>2025-04-13T11:02:00Z</cp:lastPrinted>
  <dcterms:created xsi:type="dcterms:W3CDTF">2023-09-13T12:31:00Z</dcterms:created>
  <dcterms:modified xsi:type="dcterms:W3CDTF">2026-01-14T13:15:00Z</dcterms:modified>
</cp:coreProperties>
</file>