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EEA83" w14:textId="28BB555B" w:rsidR="00742D27" w:rsidRDefault="00761979">
      <w:pPr>
        <w:pStyle w:val="Heading1"/>
      </w:pPr>
      <w:r>
        <w:rPr>
          <w:color w:val="1A2A49"/>
        </w:rPr>
        <w:t>KAMRAN JAVED</w:t>
      </w:r>
    </w:p>
    <w:p w14:paraId="41C949A6" w14:textId="1AEE0D7F" w:rsidR="00761979" w:rsidRDefault="00000000" w:rsidP="00761979">
      <w:pPr>
        <w:spacing w:before="89"/>
        <w:ind w:right="8"/>
        <w:jc w:val="center"/>
        <w:rPr>
          <w:color w:val="666666"/>
          <w:spacing w:val="-2"/>
          <w:sz w:val="17"/>
        </w:rPr>
      </w:pPr>
      <w:r>
        <w:rPr>
          <w:color w:val="666666"/>
          <w:sz w:val="17"/>
        </w:rPr>
        <w:t>+91-7004861912</w:t>
      </w:r>
      <w:r>
        <w:rPr>
          <w:color w:val="666666"/>
          <w:spacing w:val="33"/>
          <w:sz w:val="17"/>
        </w:rPr>
        <w:t xml:space="preserve"> </w:t>
      </w:r>
      <w:r>
        <w:rPr>
          <w:color w:val="666666"/>
          <w:sz w:val="17"/>
        </w:rPr>
        <w:t>|</w:t>
      </w:r>
      <w:r>
        <w:rPr>
          <w:color w:val="666666"/>
          <w:spacing w:val="36"/>
          <w:sz w:val="17"/>
        </w:rPr>
        <w:t xml:space="preserve"> </w:t>
      </w:r>
      <w:r>
        <w:rPr>
          <w:w w:val="110"/>
          <w:sz w:val="18"/>
          <w:szCs w:val="18"/>
        </w:rPr>
        <w:t>kamranjaved1234@gmaiI.com</w:t>
      </w:r>
      <w:r>
        <w:rPr>
          <w:color w:val="666666"/>
          <w:spacing w:val="35"/>
          <w:sz w:val="17"/>
        </w:rPr>
        <w:t xml:space="preserve"> </w:t>
      </w:r>
      <w:r>
        <w:rPr>
          <w:color w:val="666666"/>
          <w:sz w:val="17"/>
        </w:rPr>
        <w:t>|</w:t>
      </w:r>
      <w:r>
        <w:rPr>
          <w:color w:val="666666"/>
          <w:spacing w:val="72"/>
          <w:sz w:val="17"/>
        </w:rPr>
        <w:t xml:space="preserve"> </w:t>
      </w:r>
      <w:r>
        <w:rPr>
          <w:color w:val="666666"/>
          <w:sz w:val="17"/>
        </w:rPr>
        <w:t>github.com/kamjaved</w:t>
      </w:r>
      <w:r>
        <w:rPr>
          <w:color w:val="666666"/>
          <w:spacing w:val="35"/>
          <w:sz w:val="17"/>
        </w:rPr>
        <w:t xml:space="preserve"> </w:t>
      </w:r>
      <w:r>
        <w:rPr>
          <w:color w:val="666666"/>
          <w:sz w:val="17"/>
        </w:rPr>
        <w:t>|</w:t>
      </w:r>
      <w:r>
        <w:rPr>
          <w:color w:val="666666"/>
          <w:spacing w:val="36"/>
          <w:sz w:val="17"/>
        </w:rPr>
        <w:t xml:space="preserve"> </w:t>
      </w:r>
      <w:r>
        <w:rPr>
          <w:color w:val="666666"/>
          <w:sz w:val="17"/>
        </w:rPr>
        <w:t>Bokaro,</w:t>
      </w:r>
      <w:r>
        <w:rPr>
          <w:color w:val="666666"/>
          <w:spacing w:val="-2"/>
          <w:sz w:val="17"/>
        </w:rPr>
        <w:t xml:space="preserve"> Jharkhand</w:t>
      </w:r>
    </w:p>
    <w:p w14:paraId="648E1E26" w14:textId="6C3B2204" w:rsidR="00742D27" w:rsidRPr="00761979" w:rsidRDefault="00000000" w:rsidP="00761979">
      <w:pPr>
        <w:spacing w:before="89"/>
        <w:ind w:right="8"/>
        <w:jc w:val="center"/>
        <w:rPr>
          <w:sz w:val="17"/>
        </w:rPr>
      </w:pPr>
      <w:r>
        <w:rPr>
          <w:noProof/>
          <w:sz w:val="20"/>
        </w:rPr>
        <mc:AlternateContent>
          <mc:Choice Requires="wps">
            <w:drawing>
              <wp:anchor distT="0" distB="0" distL="0" distR="0" simplePos="0" relativeHeight="251654144" behindDoc="1" locked="0" layoutInCell="1" allowOverlap="1" wp14:anchorId="60280D4B" wp14:editId="3749E2CD">
                <wp:simplePos x="0" y="0"/>
                <wp:positionH relativeFrom="page">
                  <wp:posOffset>621791</wp:posOffset>
                </wp:positionH>
                <wp:positionV relativeFrom="paragraph">
                  <wp:posOffset>257555</wp:posOffset>
                </wp:positionV>
                <wp:extent cx="652907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18415"/>
                        </a:xfrm>
                        <a:custGeom>
                          <a:avLst/>
                          <a:gdLst/>
                          <a:ahLst/>
                          <a:cxnLst/>
                          <a:rect l="l" t="t" r="r" b="b"/>
                          <a:pathLst>
                            <a:path w="6529070" h="18415">
                              <a:moveTo>
                                <a:pt x="6528815" y="18288"/>
                              </a:moveTo>
                              <a:lnTo>
                                <a:pt x="0" y="18288"/>
                              </a:lnTo>
                              <a:lnTo>
                                <a:pt x="0" y="0"/>
                              </a:lnTo>
                              <a:lnTo>
                                <a:pt x="6528815" y="0"/>
                              </a:lnTo>
                              <a:lnTo>
                                <a:pt x="6528815" y="18288"/>
                              </a:lnTo>
                              <a:close/>
                            </a:path>
                          </a:pathLst>
                        </a:custGeom>
                        <a:solidFill>
                          <a:srgbClr val="0F6E56"/>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A1AB3" id="Graphic 1" o:spid="_x0000_s1026" style="position:absolute;margin-left:48.95pt;margin-top:20.3pt;width:514.1pt;height:1.4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529070,184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Cu2hdJwIAAMUEAAAOAAAAZHJzL2Uyb0RvYy54bWysVMGO0zAQvSPxD5bvNG1FS4martAuRUir ZaUt4uw6ThPheMzYbdK/Z+zEbbVcEOJijzPP4zdvZrK+61vNTgpdA6bgs8mUM2UklI05FPz7bvtu xZnzwpRCg1EFPyvH7zZv36w7m6s51KBLhYyCGJd3tuC19zbPMidr1Qo3AasMOSvAVng64iErUXQU vdXZfDpdZh1gaRGkco6+PgxOvonxq0pJ/62qnPJMF5y4+bhiXPdhzTZrkR9Q2LqRIw3xDyxa0Rh6 9BLqQXjBjtj8EaptJIKDyk8ktBlUVSNVzIGymU1fZfNSC6tiLiSOsxeZ3P8LK59OL/YZA3VnH0H+ dKRI1lmXXzzh4EZMX2EbsESc9VHF80VF1Xsm6eNyMf84/UBiS/LNVu9ni6ByJvJ0WR6d/6IgBhKn R+eHIpTJEnWyZG+SiVTKUEQdi+g5oyIiZ1TE/VBEK3y4F9gFk3U3TOpEJHhbOKkdRJwPSRDf1YpI skiX7JHuFafNLZ4ye4VM/rTbGHfAxRaj5JMv7QPm9u2/R85WV5YpntTg1KBzSD8KfpGE3r8V3YFu ym2jdRDB4WF/r5GdRBiR7fLzYjkKcAOLHTE0QWiHPZTnZ2QdzU3B3a+jQMWZ/mqoMcOQJQOTsU8G en0PcRSj/uj8rv8h0DJLZsE99dATpLYXeeoO4h8AAzbcNPDp6KFqQutEbgOj8UCzEvMf5zoM4+05 oq5/n81vAAAA//8DAFBLAwQUAAYACAAAACEAFy5Lnd8AAAAJAQAADwAAAGRycy9kb3ducmV2Lnht bEyPTU/DMAyG70j8h8hI3FjaDQorTSeExAFpl30A16zxmq6NUzXZ1v17vBMc7ffV48fFYnSdOOEQ Gk8K0kkCAqnypqFawXbz8fACIkRNRneeUMEFAyzK25tC58afaYWndawFQyjkWoGNsc+lDJVFp8PE 90ic7f3gdORxqKUZ9JnhrpPTJMmk0w3xBat7fLdYteujUzDPaPxaHj77jfluD/Zn365meqvU/d34 9goi4hj/ynDVZ3Uo2Wnnj2SC6JjxPOemgsckA3HN02mWgtjxZvYEsizk/w/KXwAAAP//AwBQSwEC LQAUAAYACAAAACEAtoM4kv4AAADhAQAAEwAAAAAAAAAAAAAAAAAAAAAAW0NvbnRlbnRfVHlwZXNd LnhtbFBLAQItABQABgAIAAAAIQA4/SH/1gAAAJQBAAALAAAAAAAAAAAAAAAAAC8BAABfcmVscy8u cmVsc1BLAQItABQABgAIAAAAIQBCu2hdJwIAAMUEAAAOAAAAAAAAAAAAAAAAAC4CAABkcnMvZTJv RG9jLnhtbFBLAQItABQABgAIAAAAIQAXLkud3wAAAAkBAAAPAAAAAAAAAAAAAAAAAIEEAABkcnMv ZG93bnJldi54bWxQSwUGAAAAAAQABADzAAAAjQUAAAAA " path="m6528815,18288l,18288,,,6528815,r,18288xe" fillcolor="#0f6e56" stroked="f">
                <v:path arrowok="t"/>
                <w10:wrap type="topAndBottom" anchorx="page"/>
              </v:shape>
            </w:pict>
          </mc:Fallback>
        </mc:AlternateContent>
      </w:r>
    </w:p>
    <w:p w14:paraId="3B2780B4" w14:textId="78E45FC6" w:rsidR="00742D27" w:rsidRDefault="00000000">
      <w:pPr>
        <w:spacing w:before="102"/>
        <w:ind w:left="287"/>
        <w:rPr>
          <w:b/>
          <w:sz w:val="18"/>
        </w:rPr>
      </w:pPr>
      <w:r>
        <w:rPr>
          <w:b/>
          <w:color w:val="0F6E56"/>
          <w:spacing w:val="-2"/>
          <w:sz w:val="18"/>
        </w:rPr>
        <w:t>PROFESSIONAL</w:t>
      </w:r>
      <w:r>
        <w:rPr>
          <w:b/>
          <w:color w:val="0F6E56"/>
          <w:spacing w:val="8"/>
          <w:sz w:val="18"/>
        </w:rPr>
        <w:t xml:space="preserve"> </w:t>
      </w:r>
      <w:r>
        <w:rPr>
          <w:b/>
          <w:color w:val="0F6E56"/>
          <w:spacing w:val="-2"/>
          <w:sz w:val="18"/>
        </w:rPr>
        <w:t>SUMMARY</w:t>
      </w:r>
    </w:p>
    <w:p w14:paraId="75815E9E" w14:textId="77777777" w:rsidR="00742D27" w:rsidRDefault="00000000">
      <w:pPr>
        <w:pStyle w:val="BodyText"/>
        <w:rPr>
          <w:b/>
          <w:sz w:val="5"/>
        </w:rPr>
      </w:pPr>
      <w:r>
        <w:rPr>
          <w:b/>
          <w:noProof/>
          <w:sz w:val="5"/>
        </w:rPr>
        <mc:AlternateContent>
          <mc:Choice Requires="wps">
            <w:drawing>
              <wp:anchor distT="0" distB="0" distL="0" distR="0" simplePos="0" relativeHeight="487588352" behindDoc="1" locked="0" layoutInCell="1" allowOverlap="1" wp14:anchorId="4CA9F21E" wp14:editId="2EBA46EF">
                <wp:simplePos x="0" y="0"/>
                <wp:positionH relativeFrom="page">
                  <wp:posOffset>621791</wp:posOffset>
                </wp:positionH>
                <wp:positionV relativeFrom="paragraph">
                  <wp:posOffset>59355</wp:posOffset>
                </wp:positionV>
                <wp:extent cx="652907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9525"/>
                        </a:xfrm>
                        <a:custGeom>
                          <a:avLst/>
                          <a:gdLst/>
                          <a:ahLst/>
                          <a:cxnLst/>
                          <a:rect l="l" t="t" r="r" b="b"/>
                          <a:pathLst>
                            <a:path w="6529070" h="9525">
                              <a:moveTo>
                                <a:pt x="6528815" y="9143"/>
                              </a:moveTo>
                              <a:lnTo>
                                <a:pt x="0" y="9143"/>
                              </a:lnTo>
                              <a:lnTo>
                                <a:pt x="0" y="0"/>
                              </a:lnTo>
                              <a:lnTo>
                                <a:pt x="6528815" y="0"/>
                              </a:lnTo>
                              <a:lnTo>
                                <a:pt x="6528815" y="9143"/>
                              </a:lnTo>
                              <a:close/>
                            </a:path>
                          </a:pathLst>
                        </a:custGeom>
                        <a:solidFill>
                          <a:srgbClr val="0F6E56"/>
                        </a:solidFill>
                      </wps:spPr>
                      <wps:bodyPr wrap="square" lIns="0" tIns="0" rIns="0" bIns="0" rtlCol="0">
                        <a:prstTxWarp prst="textNoShape">
                          <a:avLst/>
                        </a:prstTxWarp>
                        <a:noAutofit/>
                      </wps:bodyPr>
                    </wps:wsp>
                  </a:graphicData>
                </a:graphic>
              </wp:anchor>
            </w:drawing>
          </mc:Choice>
          <mc:Fallback>
            <w:pict>
              <v:shape w14:anchorId="09622FB4" id="Graphic 2" o:spid="_x0000_s1026" style="position:absolute;margin-left:48.95pt;margin-top:4.65pt;width:514.1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2907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NR2JJwIAAMAEAAAOAAAAZHJzL2Uyb0RvYy54bWysVMGO0zAQvSPxD5bvNG2hpRs1XaFdipBW y0pbxNl1nCbC8Zix27R/z9iJuwEuCHGxx5nn8Zs3M1nfnlvNTgpdA6bgs8mUM2UklI05FPzrbvtm xZnzwpRCg1EFvyjHbzevX607m6s51KBLhYyCGJd3tuC19zbPMidr1Qo3AasMOSvAVng64iErUXQU vdXZfDpdZh1gaRGkco6+3vdOvonxq0pJ/6WqnPJMF5y4+bhiXPdhzTZrkR9Q2LqRAw3xDyxa0Rh6 9BrqXnjBjtj8EaptJIKDyk8ktBlUVSNVzIGymU1/y+a5FlbFXEgcZ68yuf8XVj6enu0TBurOPoD8 7kiRrLMuv3rCwQ2Yc4VtwBJxdo4qXq4qqrNnkj4uF/Ob6XsSW5LvZjFfBJEzkae78uj8JwUxjjg9 ON/XoEyWqJMlzyaZSJUMNdSxhp4zqiFyRjXc9zW0wod7gVwwWTciUg88grOFk9pBhPmQArFdrWYL zgLZ2bu3A9kXmDZjOKX1KzC5025j1B4W24syT76095jxy3+PHHFM4aQGp3qNQ+pR7Ksc9PxYcAe6 KbeN1kEBh4f9nUZ2EmE6tsuPi+WQ/ggWm6Gvf+iEPZSXJ2QdjUzB3Y+jQMWZ/myoJ8N8JQOTsU8G en0HcQqj+Oj87vxNoGWWzIJ7ap9HSB0v8tQZxD8Aemy4aeDD0UPVhLaJ3HpGw4HGJOY/jHSYw/E5 ol5+PJufAAAA//8DAFBLAwQUAAYACAAAACEAbI9kDt0AAAAIAQAADwAAAGRycy9kb3ducmV2Lnht bEyPQU/DMAyF70j8h8hI3FjaDpWtNJ0mJCbEiQ0krmnjtRWNUyVZV/493omdbOs9PX+v3Mx2EBP6 0DtSkC4SEEiNMz21Cr4+Xx9WIELUZPTgCBX8YoBNdXtT6sK4M+1xOsRWcAiFQivoYhwLKUPTodVh 4UYk1o7OWx359K00Xp853A4yS5JcWt0Tf+j0iC8dNj+Hk1Ww36VT8/Gemd33W/641KPH47ZW6v5u 3j6DiDjHfzNc8BkdKmaq3YlMEIOC9dOanTyXIC5ymuUpiJq3ZAWyKuV1geoPAAD//wMAUEsBAi0A FAAGAAgAAAAhALaDOJL+AAAA4QEAABMAAAAAAAAAAAAAAAAAAAAAAFtDb250ZW50X1R5cGVzXS54 bWxQSwECLQAUAAYACAAAACEAOP0h/9YAAACUAQAACwAAAAAAAAAAAAAAAAAvAQAAX3JlbHMvLnJl bHNQSwECLQAUAAYACAAAACEAzjUdiScCAADABAAADgAAAAAAAAAAAAAAAAAuAgAAZHJzL2Uyb0Rv Yy54bWxQSwECLQAUAAYACAAAACEAbI9kDt0AAAAIAQAADwAAAAAAAAAAAAAAAACBBAAAZHJzL2Rv d25yZXYueG1sUEsFBgAAAAAEAAQA8wAAAIsFAAAAAA== " path="m6528815,9143l,9143,,,6528815,r,9143xe" fillcolor="#0f6e56" stroked="f">
                <v:path arrowok="t"/>
                <w10:wrap type="topAndBottom" anchorx="page"/>
              </v:shape>
            </w:pict>
          </mc:Fallback>
        </mc:AlternateContent>
      </w:r>
    </w:p>
    <w:p w14:paraId="061D2289" w14:textId="570DD69E" w:rsidR="00A37AAD" w:rsidRPr="00A37AAD" w:rsidRDefault="00A37AAD" w:rsidP="00A37AAD">
      <w:pPr>
        <w:spacing w:before="100"/>
        <w:ind w:left="287"/>
        <w:rPr>
          <w:color w:val="2B2B2B"/>
          <w:sz w:val="19"/>
          <w:szCs w:val="19"/>
        </w:rPr>
      </w:pPr>
      <w:r>
        <w:rPr>
          <w:color w:val="2B2B2B"/>
          <w:sz w:val="19"/>
          <w:szCs w:val="19"/>
        </w:rPr>
        <w:t xml:space="preserve">Software Engineer with 7+ years of experience building scalable web applications and enterprise software using React.js, Next.js, TypeScript, Node.js, NestJS, GraphQL, and modern cloud technologies (Azure, AWS). Experienced in designing fast, responsive user interfaces, developing robust backend services, and implementing micro-frontend architectures for large-scale applications, with additional hands-on exposure to Blockchain and Ethereum-based development.</w:t>
      </w:r>
    </w:p>
    <w:p w14:paraId="2448967D" w14:textId="20708D9E" w:rsidR="00A37AAD" w:rsidRDefault="00A37AAD" w:rsidP="00A37AAD">
      <w:pPr>
        <w:spacing w:before="100"/>
        <w:ind w:left="287"/>
        <w:rPr>
          <w:color w:val="2B2B2B"/>
          <w:sz w:val="19"/>
          <w:szCs w:val="19"/>
        </w:rPr>
      </w:pPr>
      <w:r>
        <w:rPr>
          <w:color w:val="2B2B2B"/>
          <w:sz w:val="19"/>
          <w:szCs w:val="19"/>
        </w:rPr>
        <w:t>Over the last 2+ years, actively building production-grade Generative AI and Agentic AI systems, backed by 3+ years of overall Python development experience. Hands-on expertise across the full GenAI stack — end-to-end RAG pipelines (ingestion, chunking, hybrid dense + sparse retrieval with reranking), stateful multi-tool agent workflows and LLM orchestration using LangChain, LangGraph, FastAPI, OpenAI APIs, and MCP, persistent short- and long-term memory with PostgreSQL-backed checkpointing, and rigorous RAG evaluation (RAGAS: faithfulness, context precision/recall, answer relevancy) to measure and improve retrieval and generation quality. Currently transitioning from feature-focused development into an end-to-end Senior GenAI Engineer / AI Architect role.</w:t>
      </w:r>
    </w:p>
    <w:p w14:paraId="206F9232" w14:textId="77777777" w:rsidR="00A37AAD" w:rsidRDefault="00A37AAD" w:rsidP="00A37AAD">
      <w:pPr>
        <w:spacing w:before="100"/>
        <w:ind w:left="287"/>
        <w:rPr>
          <w:color w:val="2B2B2B"/>
          <w:sz w:val="19"/>
          <w:szCs w:val="19"/>
        </w:rPr>
      </w:pPr>
    </w:p>
    <w:p w14:paraId="4CA554BA" w14:textId="0FC1FF65" w:rsidR="00742D27" w:rsidRPr="00A37AAD" w:rsidRDefault="00000000" w:rsidP="00A37AAD">
      <w:pPr>
        <w:spacing w:before="100"/>
        <w:ind w:left="287"/>
        <w:rPr>
          <w:color w:val="2B2B2B"/>
          <w:sz w:val="19"/>
          <w:szCs w:val="19"/>
        </w:rPr>
      </w:pPr>
      <w:r>
        <w:rPr>
          <w:b/>
          <w:color w:val="0F6E56"/>
          <w:spacing w:val="-2"/>
          <w:sz w:val="18"/>
        </w:rPr>
        <w:t>TECHNICAL</w:t>
      </w:r>
      <w:r>
        <w:rPr>
          <w:b/>
          <w:color w:val="0F6E56"/>
          <w:spacing w:val="7"/>
          <w:sz w:val="18"/>
        </w:rPr>
        <w:t xml:space="preserve"> </w:t>
      </w:r>
      <w:r>
        <w:rPr>
          <w:b/>
          <w:color w:val="0F6E56"/>
          <w:spacing w:val="-2"/>
          <w:sz w:val="18"/>
        </w:rPr>
        <w:t>SKILLS</w:t>
      </w:r>
    </w:p>
    <w:p w14:paraId="7DB05263" w14:textId="2EC77F0D" w:rsidR="00742D27" w:rsidRDefault="00000000">
      <w:pPr>
        <w:pStyle w:val="BodyText"/>
        <w:rPr>
          <w:b/>
          <w:sz w:val="5"/>
        </w:rPr>
      </w:pPr>
      <w:r>
        <w:rPr>
          <w:b/>
          <w:noProof/>
          <w:sz w:val="5"/>
        </w:rPr>
        <mc:AlternateContent>
          <mc:Choice Requires="wps">
            <w:drawing>
              <wp:anchor distT="0" distB="0" distL="0" distR="0" simplePos="0" relativeHeight="251656192" behindDoc="1" locked="0" layoutInCell="1" allowOverlap="1" wp14:anchorId="3B401717" wp14:editId="2AD30465">
                <wp:simplePos x="0" y="0"/>
                <wp:positionH relativeFrom="page">
                  <wp:posOffset>621791</wp:posOffset>
                </wp:positionH>
                <wp:positionV relativeFrom="paragraph">
                  <wp:posOffset>59172</wp:posOffset>
                </wp:positionV>
                <wp:extent cx="652907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9525"/>
                        </a:xfrm>
                        <a:custGeom>
                          <a:avLst/>
                          <a:gdLst/>
                          <a:ahLst/>
                          <a:cxnLst/>
                          <a:rect l="l" t="t" r="r" b="b"/>
                          <a:pathLst>
                            <a:path w="6529070" h="9525">
                              <a:moveTo>
                                <a:pt x="6528815" y="9144"/>
                              </a:moveTo>
                              <a:lnTo>
                                <a:pt x="0" y="9144"/>
                              </a:lnTo>
                              <a:lnTo>
                                <a:pt x="0" y="0"/>
                              </a:lnTo>
                              <a:lnTo>
                                <a:pt x="6528815" y="0"/>
                              </a:lnTo>
                              <a:lnTo>
                                <a:pt x="6528815" y="9144"/>
                              </a:lnTo>
                              <a:close/>
                            </a:path>
                          </a:pathLst>
                        </a:custGeom>
                        <a:solidFill>
                          <a:srgbClr val="0F6E56"/>
                        </a:solidFill>
                      </wps:spPr>
                      <wps:bodyPr wrap="square" lIns="0" tIns="0" rIns="0" bIns="0" rtlCol="0">
                        <a:prstTxWarp prst="textNoShape">
                          <a:avLst/>
                        </a:prstTxWarp>
                        <a:noAutofit/>
                      </wps:bodyPr>
                    </wps:wsp>
                  </a:graphicData>
                </a:graphic>
              </wp:anchor>
            </w:drawing>
          </mc:Choice>
          <mc:Fallback>
            <w:pict>
              <v:shape w14:anchorId="6E1AD436" id="Graphic 3" o:spid="_x0000_s1026" style="position:absolute;margin-left:48.95pt;margin-top:4.65pt;width:514.1pt;height:.75pt;z-index:-251660288;visibility:visible;mso-wrap-style:square;mso-wrap-distance-left:0;mso-wrap-distance-top:0;mso-wrap-distance-right:0;mso-wrap-distance-bottom:0;mso-position-horizontal:absolute;mso-position-horizontal-relative:page;mso-position-vertical:absolute;mso-position-vertical-relative:text;v-text-anchor:top" coordsize="652907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D4KKJwIAAMAEAAAOAAAAZHJzL2Uyb0RvYy54bWysVMFu2zAMvQ/YPwi6L06CJkuNOMXQLsOA oivQDDsrshwbk0VNVOLk70fJVuptl2HYRaLMJ+rxkfT67txqdlIOGzAFn02mnCkjoWzMoeBfd9t3 K87QC1MKDUYV/KKQ323evll3NldzqEGXyjEKYjDvbMFr722eZShr1QqcgFWGnBW4Vng6ukNWOtFR 9FZn8+l0mXXgSutAKkT6+tA7+SbGryol/ZeqQuWZLjhx83F1cd2HNdusRX5wwtaNHGiIf2DRisbQ o9dQD8ILdnTNH6HaRjpAqPxEQptBVTVSxRwom9n0t2xeamFVzIXEQXuVCf9fWPl0erHPLlBH+wjy O5IiWWcxv3rCAQfMuXJtwBJxdo4qXq4qqrNnkj4uF/Pb6XsSW5LvdjFfBJEzkae78oj+k4IYR5we 0fc1KJMl6mTJs0mmo0qGGupYQ88Z1dBxRjXc9zW0wod7gVwwWTciUg88grOFk9pBhPmQArFdrWYL zgLZ2c3NQPYVps0YTmn9CkzutNsYtYfF9qLMky/tPWb88t8jRxxTOKkBVa9xSD2KfZWDnh8LjqCb cttoHRRAd9jfa8dOIkzHdvlxsRzSH8FiM/T1D52wh/Ly7FhHI1Nw/HEUTnGmPxvqyTBfyXDJ2CfD eX0PcQqj+A797vxNOMssmQX31D5PkDpe5KkziH8A9Nhw08CHo4eqCW0TufWMhgONScx/GOkwh+Nz RL3+eDY/AQAA//8DAFBLAwQUAAYACAAAACEAbI9kDt0AAAAIAQAADwAAAGRycy9kb3ducmV2Lnht bEyPQU/DMAyF70j8h8hI3FjaDpWtNJ0mJCbEiQ0krmnjtRWNUyVZV/493omdbOs9PX+v3Mx2EBP6 0DtSkC4SEEiNMz21Cr4+Xx9WIELUZPTgCBX8YoBNdXtT6sK4M+1xOsRWcAiFQivoYhwLKUPTodVh 4UYk1o7OWx359K00Xp853A4yS5JcWt0Tf+j0iC8dNj+Hk1Ww36VT8/Gemd33W/641KPH47ZW6v5u 3j6DiDjHfzNc8BkdKmaq3YlMEIOC9dOanTyXIC5ymuUpiJq3ZAWyKuV1geoPAAD//wMAUEsBAi0A FAAGAAgAAAAhALaDOJL+AAAA4QEAABMAAAAAAAAAAAAAAAAAAAAAAFtDb250ZW50X1R5cGVzXS54 bWxQSwECLQAUAAYACAAAACEAOP0h/9YAAACUAQAACwAAAAAAAAAAAAAAAAAvAQAAX3JlbHMvLnJl bHNQSwECLQAUAAYACAAAACEA7Q+CiicCAADABAAADgAAAAAAAAAAAAAAAAAuAgAAZHJzL2Uyb0Rv Yy54bWxQSwECLQAUAAYACAAAACEAbI9kDt0AAAAIAQAADwAAAAAAAAAAAAAAAACBBAAAZHJzL2Rv d25yZXYueG1sUEsFBgAAAAAEAAQA8wAAAIsFAAAAAA== " path="m6528815,9144l,9144,,,6528815,r,9144xe" fillcolor="#0f6e56" stroked="f">
                <v:path arrowok="t"/>
                <w10:wrap type="topAndBottom" anchorx="page"/>
              </v:shape>
            </w:pict>
          </mc:Fallback>
        </mc:AlternateContent>
      </w:r>
    </w:p>
    <w:p w14:paraId="5D461582" w14:textId="64B40FC4" w:rsidR="00F03CF1" w:rsidRPr="00761979" w:rsidRDefault="00761979" w:rsidP="00F03CF1">
      <w:pPr>
        <w:ind w:left="360"/>
        <w:jc w:val="both"/>
        <w:rPr>
          <w:color w:val="1A2A49"/>
          <w:sz w:val="20"/>
          <w:szCs w:val="20"/>
          <w:lang w:val="en-IN"/>
        </w:rPr>
      </w:pPr>
      <w:r>
        <w:rPr>
          <w:b/>
          <w:bCs/>
          <w:color w:val="1A2A49"/>
          <w:sz w:val="20"/>
          <w:szCs w:val="20"/>
          <w:lang w:val="en-IN"/>
        </w:rPr>
        <w:t>Languages &amp; Concepts</w:t>
      </w:r>
      <w:r>
        <w:rPr>
          <w:color w:val="1A2A49"/>
          <w:sz w:val="20"/>
          <w:szCs w:val="20"/>
          <w:lang w:val="en-IN"/>
        </w:rPr>
        <w:t xml:space="preserve">: JavaScript, TypeScript, Python, OOP, MVC</w:t>
      </w:r>
    </w:p>
    <w:p w14:paraId="3D8007FD" w14:textId="48E5E07C" w:rsidR="00F03CF1" w:rsidRPr="00F03CF1" w:rsidRDefault="00761979" w:rsidP="00F03CF1">
      <w:pPr>
        <w:ind w:left="360"/>
        <w:jc w:val="both"/>
        <w:rPr>
          <w:bCs/>
          <w:color w:val="1A2A49"/>
          <w:sz w:val="20"/>
          <w:szCs w:val="20"/>
          <w:lang w:val="en-IN"/>
        </w:rPr>
      </w:pPr>
      <w:r>
        <w:rPr>
          <w:b/>
          <w:bCs/>
          <w:color w:val="1A2A49"/>
          <w:sz w:val="20"/>
          <w:szCs w:val="20"/>
          <w:lang w:val="en-IN"/>
        </w:rPr>
        <w:t>Frontend &amp; Backend Frameworks:</w:t>
      </w:r>
      <w:r>
        <w:rPr>
          <w:b/>
          <w:color w:val="1A2A49"/>
          <w:sz w:val="20"/>
          <w:szCs w:val="20"/>
          <w:lang w:val="en-IN"/>
        </w:rPr>
        <w:t> </w:t>
      </w:r>
      <w:r>
        <w:rPr>
          <w:bCs/>
          <w:color w:val="1A2A49"/>
          <w:sz w:val="20"/>
          <w:szCs w:val="20"/>
          <w:lang w:val="en-IN"/>
        </w:rPr>
        <w:t xml:space="preserve">React.js, Next.js, Redux, Node.js, Express.js, NestJS, FastAPI</w:t>
      </w:r>
    </w:p>
    <w:p w14:paraId="1585DE48" w14:textId="0F8C3EB8" w:rsidR="00761979" w:rsidRPr="00761979" w:rsidRDefault="00761979" w:rsidP="00761979">
      <w:pPr>
        <w:ind w:left="360"/>
        <w:jc w:val="both"/>
        <w:rPr>
          <w:b/>
          <w:color w:val="1A2A49"/>
          <w:sz w:val="20"/>
          <w:szCs w:val="20"/>
          <w:lang w:val="en-IN"/>
        </w:rPr>
      </w:pPr>
      <w:r>
        <w:rPr>
          <w:b/>
          <w:bCs/>
          <w:color w:val="1A2A49"/>
          <w:sz w:val="20"/>
          <w:szCs w:val="20"/>
          <w:lang w:val="en-IN"/>
        </w:rPr>
        <w:t>Generative AI / LLM Engineering:</w:t>
      </w:r>
      <w:r>
        <w:rPr>
          <w:b/>
          <w:color w:val="1A2A49"/>
          <w:sz w:val="20"/>
          <w:szCs w:val="20"/>
          <w:lang w:val="en-IN"/>
        </w:rPr>
        <w:t> </w:t>
      </w:r>
      <w:r>
        <w:rPr>
          <w:bCs/>
          <w:color w:val="1A2A49"/>
          <w:sz w:val="20"/>
          <w:szCs w:val="20"/>
          <w:lang w:val="en-IN"/>
        </w:rPr>
        <w:t xml:space="preserve">LangChain, LangGraph, OpenAI APIs, MCP, Agentic &amp; Tool-Calling Workflows, RAG Pipelines, RAG Evaluation (RAGAS), LangGraph Memory &amp; PostgresSaver</w:t>
      </w:r>
    </w:p>
    <w:p w14:paraId="4BAD3278" w14:textId="21D1F09D" w:rsidR="00761979" w:rsidRPr="00761979" w:rsidRDefault="00761979" w:rsidP="00761979">
      <w:pPr>
        <w:ind w:left="360"/>
        <w:jc w:val="both"/>
        <w:rPr>
          <w:b/>
          <w:color w:val="1A2A49"/>
          <w:sz w:val="20"/>
          <w:szCs w:val="20"/>
          <w:lang w:val="en-IN"/>
        </w:rPr>
      </w:pPr>
      <w:r>
        <w:rPr>
          <w:b/>
          <w:bCs/>
          <w:color w:val="1A2A49"/>
          <w:sz w:val="20"/>
          <w:szCs w:val="20"/>
          <w:lang w:val="en-IN"/>
        </w:rPr>
        <w:t>Databases &amp; Vector Stores:</w:t>
      </w:r>
      <w:r>
        <w:rPr>
          <w:b/>
          <w:color w:val="1A2A49"/>
          <w:sz w:val="20"/>
          <w:szCs w:val="20"/>
          <w:lang w:val="en-IN"/>
        </w:rPr>
        <w:t> </w:t>
      </w:r>
      <w:r>
        <w:rPr>
          <w:bCs/>
          <w:color w:val="1A2A49"/>
          <w:sz w:val="20"/>
          <w:szCs w:val="20"/>
          <w:lang w:val="en-IN"/>
        </w:rPr>
        <w:t xml:space="preserve">PostgreSQL, MongoDB, TypeORM, Pydantic, Pinecone</w:t>
      </w:r>
    </w:p>
    <w:p w14:paraId="4E75F5EB" w14:textId="41C8255D" w:rsidR="00761979" w:rsidRPr="00761979" w:rsidRDefault="00761979" w:rsidP="00761979">
      <w:pPr>
        <w:ind w:left="360"/>
        <w:jc w:val="both"/>
        <w:rPr>
          <w:bCs/>
          <w:color w:val="1A2A49"/>
          <w:sz w:val="20"/>
          <w:szCs w:val="20"/>
          <w:lang w:val="en-IN"/>
        </w:rPr>
      </w:pPr>
      <w:r>
        <w:rPr>
          <w:b/>
          <w:bCs/>
          <w:color w:val="1A2A49"/>
          <w:sz w:val="20"/>
          <w:szCs w:val="20"/>
          <w:lang w:val="en-IN"/>
        </w:rPr>
        <w:t>Cloud &amp; Tools:</w:t>
      </w:r>
      <w:r>
        <w:rPr>
          <w:b/>
          <w:color w:val="1A2A49"/>
          <w:sz w:val="20"/>
          <w:szCs w:val="20"/>
          <w:lang w:val="en-IN"/>
        </w:rPr>
        <w:t> </w:t>
      </w:r>
      <w:r>
        <w:rPr>
          <w:bCs/>
          <w:color w:val="1A2A49"/>
          <w:sz w:val="20"/>
          <w:szCs w:val="20"/>
          <w:lang w:val="en-IN"/>
        </w:rPr>
        <w:t xml:space="preserve">Microsoft Azure, AWS, Git, Bitbucket, GraphQL, Webpack, MFE, REST API, UV</w:t>
      </w:r>
    </w:p>
    <w:p w14:paraId="3870EE00" w14:textId="C5030E94" w:rsidR="00761979" w:rsidRPr="00761979" w:rsidRDefault="00761979" w:rsidP="00761979">
      <w:pPr>
        <w:ind w:left="360"/>
        <w:jc w:val="both"/>
        <w:rPr>
          <w:bCs/>
          <w:color w:val="1A2A49"/>
          <w:sz w:val="20"/>
          <w:szCs w:val="20"/>
          <w:lang w:val="en-IN"/>
        </w:rPr>
      </w:pPr>
      <w:r>
        <w:rPr>
          <w:b/>
          <w:bCs/>
          <w:color w:val="1A2A49"/>
          <w:sz w:val="20"/>
          <w:szCs w:val="20"/>
          <w:lang w:val="en-IN"/>
        </w:rPr>
        <w:t>Emerging Tech:</w:t>
      </w:r>
      <w:r>
        <w:rPr>
          <w:b/>
          <w:color w:val="1A2A49"/>
          <w:sz w:val="20"/>
          <w:szCs w:val="20"/>
          <w:lang w:val="en-IN"/>
        </w:rPr>
        <w:t> </w:t>
      </w:r>
      <w:r>
        <w:rPr>
          <w:bCs/>
          <w:color w:val="1A2A49"/>
          <w:sz w:val="20"/>
          <w:szCs w:val="20"/>
          <w:lang w:val="en-IN"/>
        </w:rPr>
        <w:t xml:space="preserve">Blockchain, Ethereum-based Development</w:t>
      </w:r>
    </w:p>
    <w:p w14:paraId="3A8B68AB" w14:textId="77777777" w:rsidR="00134E3B" w:rsidRDefault="00134E3B" w:rsidP="00761979">
      <w:pPr>
        <w:spacing w:before="103"/>
        <w:ind w:left="287"/>
        <w:rPr>
          <w:b/>
          <w:bCs/>
          <w:color w:val="0F6E56"/>
          <w:spacing w:val="-2"/>
          <w:sz w:val="18"/>
          <w:lang w:val="en-IN"/>
        </w:rPr>
      </w:pPr>
    </w:p>
    <w:p w14:paraId="722FFDB0" w14:textId="49D63A67" w:rsidR="00761979" w:rsidRPr="00761979" w:rsidRDefault="00761979" w:rsidP="00761979">
      <w:pPr>
        <w:spacing w:before="103"/>
        <w:ind w:left="287"/>
        <w:rPr>
          <w:b/>
          <w:bCs/>
          <w:color w:val="0F6E56"/>
          <w:spacing w:val="-2"/>
          <w:sz w:val="18"/>
          <w:lang w:val="en-IN"/>
        </w:rPr>
      </w:pPr>
      <w:r>
        <w:rPr>
          <w:b/>
          <w:noProof/>
          <w:sz w:val="5"/>
        </w:rPr>
        <mc:AlternateContent>
          <mc:Choice Requires="wps">
            <w:drawing>
              <wp:anchor distT="0" distB="0" distL="0" distR="0" simplePos="0" relativeHeight="251660288" behindDoc="1" locked="0" layoutInCell="1" allowOverlap="1" wp14:anchorId="2D31E5AD" wp14:editId="675978EE">
                <wp:simplePos x="0" y="0"/>
                <wp:positionH relativeFrom="page">
                  <wp:posOffset>628650</wp:posOffset>
                </wp:positionH>
                <wp:positionV relativeFrom="paragraph">
                  <wp:posOffset>260985</wp:posOffset>
                </wp:positionV>
                <wp:extent cx="6529070" cy="9525"/>
                <wp:effectExtent l="0" t="0" r="0" b="0"/>
                <wp:wrapTopAndBottom/>
                <wp:docPr id="1978693710"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9525"/>
                        </a:xfrm>
                        <a:custGeom>
                          <a:avLst/>
                          <a:gdLst/>
                          <a:ahLst/>
                          <a:cxnLst/>
                          <a:rect l="l" t="t" r="r" b="b"/>
                          <a:pathLst>
                            <a:path w="6529070" h="9525">
                              <a:moveTo>
                                <a:pt x="6528815" y="9144"/>
                              </a:moveTo>
                              <a:lnTo>
                                <a:pt x="0" y="9144"/>
                              </a:lnTo>
                              <a:lnTo>
                                <a:pt x="0" y="0"/>
                              </a:lnTo>
                              <a:lnTo>
                                <a:pt x="6528815" y="0"/>
                              </a:lnTo>
                              <a:lnTo>
                                <a:pt x="6528815" y="9144"/>
                              </a:lnTo>
                              <a:close/>
                            </a:path>
                          </a:pathLst>
                        </a:custGeom>
                        <a:solidFill>
                          <a:srgbClr val="0F6E56"/>
                        </a:solidFill>
                      </wps:spPr>
                      <wps:bodyPr wrap="square" lIns="0" tIns="0" rIns="0" bIns="0" rtlCol="0">
                        <a:prstTxWarp prst="textNoShape">
                          <a:avLst/>
                        </a:prstTxWarp>
                        <a:noAutofit/>
                      </wps:bodyPr>
                    </wps:wsp>
                  </a:graphicData>
                </a:graphic>
              </wp:anchor>
            </w:drawing>
          </mc:Choice>
          <mc:Fallback>
            <w:pict>
              <v:shape w14:anchorId="119B869E" id="Graphic 3" o:spid="_x0000_s1026" style="position:absolute;margin-left:49.5pt;margin-top:20.55pt;width:514.1pt;height:.7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52907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D4KKJwIAAMAEAAAOAAAAZHJzL2Uyb0RvYy54bWysVMFu2zAMvQ/YPwi6L06CJkuNOMXQLsOA oivQDDsrshwbk0VNVOLk70fJVuptl2HYRaLMJ+rxkfT67txqdlIOGzAFn02mnCkjoWzMoeBfd9t3 K87QC1MKDUYV/KKQ323evll3NldzqEGXyjEKYjDvbMFr722eZShr1QqcgFWGnBW4Vng6ukNWOtFR 9FZn8+l0mXXgSutAKkT6+tA7+SbGryol/ZeqQuWZLjhx83F1cd2HNdusRX5wwtaNHGiIf2DRisbQ o9dQD8ILdnTNH6HaRjpAqPxEQptBVTVSxRwom9n0t2xeamFVzIXEQXuVCf9fWPl0erHPLlBH+wjy O5IiWWcxv3rCAQfMuXJtwBJxdo4qXq4qqrNnkj4uF/Pb6XsSW5LvdjFfBJEzkae78oj+k4IYR5we 0fc1KJMl6mTJs0mmo0qGGupYQ88Z1dBxRjXc9zW0wod7gVwwWTciUg88grOFk9pBhPmQArFdrWYL zgLZ2c3NQPYVps0YTmn9CkzutNsYtYfF9qLMky/tPWb88t8jRxxTOKkBVa9xSD2KfZWDnh8LjqCb cttoHRRAd9jfa8dOIkzHdvlxsRzSH8FiM/T1D52wh/Ly7FhHI1Nw/HEUTnGmPxvqyTBfyXDJ2CfD eX0PcQqj+A797vxNOMssmQX31D5PkDpe5KkziH8A9Nhw08CHo4eqCW0TufWMhgONScx/GOkwh+Nz RL3+eDY/AQAA//8DAFBLAwQUAAYACAAAACEAt7UipN4AAAAJAQAADwAAAGRycy9kb3ducmV2Lnht bEyPwU7DMBBE70j8g7VI3KhjU4U2xKkqJCrEiRakXp14m0TE68h20/D3uCc4zs5q5k25me3AJvSh d6RALDJgSI0zPbUKvj5fH1bAQtRk9OAIFfxggE11e1PqwrgL7XE6xJalEAqFVtDFOBach6ZDq8PC jUjJOzlvdUzSt9x4fUnhduAyy3JudU+podMjvnTYfB/OVsF+J6bm412a3fEtXz7q0eNpWyt1fzdv n4FFnOPfM1zxEzpUial2ZzKBDQrW6zQlKlgKAezqC/kkgdXpInPgVcn/L6h+AQAA//8DAFBLAQIt ABQABgAIAAAAIQC2gziS/gAAAOEBAAATAAAAAAAAAAAAAAAAAAAAAABbQ29udGVudF9UeXBlc10u eG1sUEsBAi0AFAAGAAgAAAAhADj9If/WAAAAlAEAAAsAAAAAAAAAAAAAAAAALwEAAF9yZWxzLy5y ZWxzUEsBAi0AFAAGAAgAAAAhAO0PgoonAgAAwAQAAA4AAAAAAAAAAAAAAAAALgIAAGRycy9lMm9E b2MueG1sUEsBAi0AFAAGAAgAAAAhALe1IqTeAAAACQEAAA8AAAAAAAAAAAAAAAAAgQQAAGRycy9k b3ducmV2LnhtbFBLBQYAAAAABAAEAPMAAACMBQAAAAA= " path="m6528815,9144l,9144,,,6528815,r,9144xe" fillcolor="#0f6e56" stroked="f">
                <v:path arrowok="t"/>
                <w10:wrap type="topAndBottom" anchorx="page"/>
              </v:shape>
            </w:pict>
          </mc:Fallback>
        </mc:AlternateContent>
      </w:r>
      <w:r>
        <w:rPr>
          <w:b/>
          <w:bCs/>
          <w:color w:val="0F6E56"/>
          <w:spacing w:val="-2"/>
          <w:sz w:val="18"/>
          <w:lang w:val="en-IN"/>
        </w:rPr>
        <w:t>WORK EXPERIENCE</w:t>
      </w:r>
    </w:p>
    <w:p w14:paraId="573331FB" w14:textId="3CD4C6AA" w:rsidR="00761979" w:rsidRDefault="00761979" w:rsidP="00134E3B">
      <w:pPr>
        <w:spacing w:before="103"/>
        <w:ind w:left="287"/>
        <w:rPr>
          <w:i/>
          <w:iCs/>
          <w:color w:val="595959" w:themeColor="text1" w:themeTint="A6"/>
          <w:spacing w:val="-2"/>
          <w:sz w:val="18"/>
          <w:lang w:val="en-IN"/>
        </w:rPr>
      </w:pPr>
      <w:r>
        <w:rPr>
          <w:b/>
          <w:bCs/>
          <w:spacing w:val="-2"/>
          <w:sz w:val="20"/>
          <w:szCs w:val="24"/>
          <w:lang w:val="en-IN"/>
        </w:rPr>
        <w:t xml:space="preserve">Senior Associate |   </w:t>
      </w:r>
      <w:r>
        <w:rPr>
          <w:b/>
          <w:bCs/>
          <w:spacing w:val="-2"/>
          <w:szCs w:val="28"/>
          <w:lang w:val="en-IN"/>
        </w:rPr>
        <w:t xml:space="preserve">EY </w:t>
      </w:r>
      <w:r>
        <w:rPr>
          <w:b/>
          <w:bCs/>
          <w:spacing w:val="-2"/>
          <w:sz w:val="20"/>
          <w:szCs w:val="24"/>
          <w:lang w:val="en-IN"/>
        </w:rPr>
        <w:t xml:space="preserve">                                                                                                                                                               </w:t>
      </w:r>
      <w:r>
        <w:rPr>
          <w:i/>
          <w:iCs/>
          <w:color w:val="595959" w:themeColor="text1" w:themeTint="A6"/>
          <w:spacing w:val="-2"/>
          <w:sz w:val="18"/>
          <w:lang w:val="en-IN"/>
        </w:rPr>
        <w:t xml:space="preserve">Oct 2022 – Present</w:t>
      </w:r>
    </w:p>
    <w:p w14:paraId="675BFC6E" w14:textId="041CA7FB" w:rsidR="00B5039A" w:rsidRDefault="00A37AAD" w:rsidP="00B5039A">
      <w:pPr>
        <w:ind w:left="720"/>
        <w:rPr>
          <w:color w:val="595959" w:themeColor="text1" w:themeTint="A6"/>
          <w:spacing w:val="-2"/>
          <w:sz w:val="18"/>
          <w:lang w:val="en-IN"/>
        </w:rPr>
      </w:pPr>
      <w:r>
        <w:rPr>
          <w:color w:val="595959" w:themeColor="text1" w:themeTint="A6"/>
          <w:spacing w:val="-2"/>
          <w:sz w:val="18"/>
          <w:lang w:val="en-IN"/>
        </w:rPr>
        <w:t xml:space="preserve">Develop and enhance enterprise insurance marketplace applications using React.js, Next.js, TypeScript, NestJS, and micro-frontend architecture, including a Payment micro-frontend integrated with the Adyen payment gateway.</w:t>
      </w:r>
    </w:p>
    <w:p w14:paraId="68B56D98" w14:textId="77777777" w:rsidR="00B5039A" w:rsidRDefault="00A37AAD" w:rsidP="00B5039A">
      <w:pPr>
        <w:ind w:left="720"/>
        <w:rPr>
          <w:color w:val="595959" w:themeColor="text1" w:themeTint="A6"/>
          <w:spacing w:val="-2"/>
          <w:sz w:val="18"/>
          <w:lang w:val="en-IN"/>
        </w:rPr>
      </w:pPr>
      <w:r>
        <w:rPr>
          <w:color w:val="595959" w:themeColor="text1" w:themeTint="A6"/>
          <w:spacing w:val="-2"/>
          <w:sz w:val="18"/>
          <w:lang w:val="en-IN"/>
        </w:rPr>
        <w:t xml:space="preserve">Contributed to “Latte,” an Agentic AI chatbot built with LangChain, LangGraph, FastAPI, and OpenAI APIs, serving 100–500 travel agents across multiple countries on a cruise-booking portal — implemented the Find Sailing and Find Reservation conversational modules, cutting per-query resolution time from ~60–70 seconds (prior multi-step form-based flow) to ~10–15 seconds (single conversational turn).</w:t>
      </w:r>
    </w:p>
    <w:p w14:paraId="10C9C758" w14:textId="4F6A2B68" w:rsidR="00761979" w:rsidRDefault="00A37AAD" w:rsidP="00134E3B">
      <w:pPr>
        <w:ind w:left="720"/>
        <w:rPr>
          <w:color w:val="595959" w:themeColor="text1" w:themeTint="A6"/>
          <w:spacing w:val="-2"/>
          <w:sz w:val="18"/>
          <w:lang w:val="en-IN"/>
        </w:rPr>
      </w:pPr>
      <w:r>
        <w:rPr>
          <w:color w:val="595959" w:themeColor="text1" w:themeTint="A6"/>
          <w:spacing w:val="-2"/>
          <w:sz w:val="18"/>
          <w:lang w:val="en-IN"/>
        </w:rPr>
        <w:t>Integrated backend responses into the React frontend via react-markdown, including converting markdown output into structured, Excel-exportable tables for reservation data, while gaining hands-on exposure to Blockchain and Ethereum technologies.</w:t>
      </w:r>
    </w:p>
    <w:p w14:paraId="7D082733" w14:textId="77777777" w:rsidR="00134E3B" w:rsidRPr="00134E3B" w:rsidRDefault="00134E3B" w:rsidP="00134E3B">
      <w:pPr>
        <w:ind w:left="720"/>
        <w:rPr>
          <w:color w:val="595959" w:themeColor="text1" w:themeTint="A6"/>
          <w:spacing w:val="-2"/>
          <w:sz w:val="18"/>
          <w:lang w:val="en-IN"/>
        </w:rPr>
      </w:pPr>
    </w:p>
    <w:p w14:paraId="67A8D508" w14:textId="4B72B72A" w:rsidR="00761979" w:rsidRDefault="00761979" w:rsidP="00761979">
      <w:pPr>
        <w:spacing w:before="103"/>
        <w:ind w:left="287"/>
        <w:rPr>
          <w:i/>
          <w:iCs/>
          <w:color w:val="595959" w:themeColor="text1" w:themeTint="A6"/>
          <w:spacing w:val="-2"/>
          <w:sz w:val="18"/>
          <w:lang w:val="en-IN"/>
        </w:rPr>
      </w:pPr>
      <w:r>
        <w:rPr>
          <w:b/>
          <w:bCs/>
          <w:spacing w:val="-2"/>
          <w:sz w:val="20"/>
          <w:szCs w:val="24"/>
          <w:lang w:val="en-IN"/>
        </w:rPr>
        <w:t xml:space="preserve">Software Engineer Level 1 |   </w:t>
      </w:r>
      <w:r>
        <w:rPr>
          <w:b/>
          <w:bCs/>
          <w:spacing w:val="-2"/>
          <w:szCs w:val="28"/>
          <w:lang w:val="en-IN"/>
        </w:rPr>
        <w:t>Innofied</w:t>
      </w:r>
      <w:r>
        <w:rPr>
          <w:b/>
          <w:bCs/>
          <w:spacing w:val="-2"/>
          <w:sz w:val="20"/>
          <w:szCs w:val="24"/>
          <w:lang w:val="en-IN"/>
        </w:rPr>
        <w:t xml:space="preserve">                                                                                                                                  </w:t>
      </w:r>
      <w:r>
        <w:rPr>
          <w:i/>
          <w:iCs/>
          <w:color w:val="595959" w:themeColor="text1" w:themeTint="A6"/>
          <w:spacing w:val="-2"/>
          <w:sz w:val="18"/>
          <w:lang w:val="en-IN"/>
        </w:rPr>
        <w:t>Jun 2021 - Oct 2022</w:t>
      </w:r>
    </w:p>
    <w:p w14:paraId="5FA7B356" w14:textId="77777777" w:rsidR="00B5039A" w:rsidRDefault="00B5039A" w:rsidP="00B5039A">
      <w:pPr>
        <w:ind w:left="720"/>
        <w:rPr>
          <w:color w:val="595959" w:themeColor="text1" w:themeTint="A6"/>
          <w:spacing w:val="-2"/>
          <w:sz w:val="18"/>
          <w:lang w:val="en-IN"/>
        </w:rPr>
      </w:pPr>
      <w:r>
        <w:rPr>
          <w:color w:val="595959" w:themeColor="text1" w:themeTint="A6"/>
          <w:spacing w:val="-2"/>
          <w:sz w:val="18"/>
          <w:lang w:val="en-IN"/>
        </w:rPr>
        <w:t xml:space="preserve">Designed and built REST and GraphQL APIs powering core features — chat, matching, and profile discovery — for social networking and dating platforms serving a growing, multi-region user base.</w:t>
      </w:r>
    </w:p>
    <w:p w14:paraId="6D56E83D" w14:textId="3720607D" w:rsidR="00B5039A" w:rsidRDefault="00B5039A" w:rsidP="00B5039A">
      <w:pPr>
        <w:ind w:left="720"/>
        <w:rPr>
          <w:color w:val="595959" w:themeColor="text1" w:themeTint="A6"/>
          <w:spacing w:val="-2"/>
          <w:sz w:val="18"/>
          <w:lang w:val="en-IN"/>
        </w:rPr>
      </w:pPr>
      <w:r>
        <w:rPr>
          <w:color w:val="595959" w:themeColor="text1" w:themeTint="A6"/>
          <w:spacing w:val="-2"/>
          <w:sz w:val="18"/>
          <w:lang w:val="en-IN"/>
        </w:rPr>
        <w:t>Used NestJS, Node.js, TypeScript, and PostgreSQL for backend services, and collaborated closely with Android and iOS teams to define and version API contracts.</w:t>
      </w:r>
    </w:p>
    <w:p w14:paraId="74CB17E0" w14:textId="5FEE35BE" w:rsidR="00761979" w:rsidRDefault="00B5039A" w:rsidP="00134E3B">
      <w:pPr>
        <w:ind w:left="720"/>
        <w:rPr>
          <w:color w:val="595959" w:themeColor="text1" w:themeTint="A6"/>
          <w:spacing w:val="-2"/>
          <w:sz w:val="18"/>
          <w:lang w:val="en-IN"/>
        </w:rPr>
      </w:pPr>
      <w:r>
        <w:rPr>
          <w:color w:val="595959" w:themeColor="text1" w:themeTint="A6"/>
          <w:spacing w:val="-2"/>
          <w:sz w:val="18"/>
          <w:lang w:val="en-IN"/>
        </w:rPr>
        <w:t>Contributed to frontend development when required.</w:t>
      </w:r>
    </w:p>
    <w:p w14:paraId="21FD8526" w14:textId="77777777" w:rsidR="00761979" w:rsidRPr="00761979" w:rsidRDefault="00761979" w:rsidP="00761979">
      <w:pPr>
        <w:ind w:left="720"/>
        <w:rPr>
          <w:color w:val="595959" w:themeColor="text1" w:themeTint="A6"/>
          <w:spacing w:val="-2"/>
          <w:sz w:val="18"/>
          <w:lang w:val="en-IN"/>
        </w:rPr>
      </w:pPr>
    </w:p>
    <w:p w14:paraId="2C7B9B39" w14:textId="0C87C3C6" w:rsidR="00761979" w:rsidRDefault="00761979" w:rsidP="00761979">
      <w:pPr>
        <w:spacing w:before="103"/>
        <w:ind w:left="287"/>
        <w:rPr>
          <w:i/>
          <w:iCs/>
          <w:color w:val="595959" w:themeColor="text1" w:themeTint="A6"/>
          <w:spacing w:val="-2"/>
          <w:sz w:val="18"/>
          <w:lang w:val="en-IN"/>
        </w:rPr>
      </w:pPr>
      <w:r>
        <w:rPr>
          <w:b/>
          <w:bCs/>
          <w:spacing w:val="-2"/>
          <w:sz w:val="20"/>
          <w:szCs w:val="24"/>
          <w:lang w:val="en-IN"/>
        </w:rPr>
        <w:t xml:space="preserve">Software Engineer Level 1 |   </w:t>
      </w:r>
      <w:r>
        <w:rPr>
          <w:b/>
          <w:bCs/>
          <w:spacing w:val="-2"/>
          <w:szCs w:val="28"/>
          <w:lang w:val="en-IN"/>
        </w:rPr>
        <w:t xml:space="preserve">Blackcoffer </w:t>
        <w:tab/>
        <w:tab/>
        <w:tab/>
        <w:tab/>
        <w:t xml:space="preserve">                                                    </w:t>
      </w:r>
      <w:r>
        <w:rPr>
          <w:i/>
          <w:iCs/>
          <w:color w:val="595959" w:themeColor="text1" w:themeTint="A6"/>
          <w:spacing w:val="-2"/>
          <w:sz w:val="18"/>
          <w:lang w:val="en-IN"/>
        </w:rPr>
        <w:t xml:space="preserve">Jun 2021 – Jun 2021</w:t>
      </w:r>
    </w:p>
    <w:p w14:paraId="0FA11BF7" w14:textId="77777777" w:rsidR="00B5039A" w:rsidRDefault="00761979" w:rsidP="00B5039A">
      <w:pPr>
        <w:ind w:left="720"/>
        <w:rPr>
          <w:color w:val="595959" w:themeColor="text1" w:themeTint="A6"/>
          <w:spacing w:val="-2"/>
          <w:sz w:val="18"/>
          <w:lang w:val="en-IN"/>
        </w:rPr>
      </w:pPr>
      <w:r>
        <w:rPr>
          <w:b/>
          <w:bCs/>
          <w:spacing w:val="-2"/>
          <w:sz w:val="20"/>
          <w:szCs w:val="24"/>
          <w:lang w:val="en-IN"/>
        </w:rPr>
        <w:t xml:space="preserve"> </w:t>
      </w:r>
      <w:r>
        <w:rPr>
          <w:color w:val="595959" w:themeColor="text1" w:themeTint="A6"/>
          <w:spacing w:val="-2"/>
          <w:sz w:val="18"/>
          <w:lang w:val="en-IN"/>
        </w:rPr>
        <w:t xml:space="preserve">Built responsive, data-dense dashboards and chart-based visualizations for a healthcare analytics web application using React.js, Bootstrap, Node.js, and Express.js.</w:t>
      </w:r>
    </w:p>
    <w:p w14:paraId="36A909C3" w14:textId="32BA9797" w:rsidR="00B5039A" w:rsidRPr="00B5039A" w:rsidRDefault="00B5039A" w:rsidP="00B5039A">
      <w:pPr>
        <w:ind w:left="720"/>
        <w:rPr>
          <w:color w:val="595959" w:themeColor="text1" w:themeTint="A6"/>
          <w:spacing w:val="-2"/>
          <w:sz w:val="18"/>
          <w:lang w:val="en-IN"/>
        </w:rPr>
      </w:pPr>
      <w:r>
        <w:rPr>
          <w:color w:val="595959" w:themeColor="text1" w:themeTint="A6"/>
          <w:spacing w:val="-2"/>
          <w:sz w:val="18"/>
          <w:lang w:val="en-IN"/>
        </w:rPr>
        <w:t xml:space="preserve"> Translated complex clinical and operational data into clear, actionable views for non-technical end users, improving the platform’s overall usability.</w:t>
      </w:r>
    </w:p>
    <w:p w14:paraId="49116E72" w14:textId="2E5FDA39" w:rsidR="00761979" w:rsidRPr="00761979" w:rsidRDefault="00761979" w:rsidP="00134E3B">
      <w:pPr>
        <w:spacing w:before="103"/>
        <w:rPr>
          <w:b/>
          <w:bCs/>
          <w:i/>
          <w:iCs/>
          <w:color w:val="595959" w:themeColor="text1" w:themeTint="A6"/>
          <w:spacing w:val="-2"/>
          <w:sz w:val="18"/>
          <w:lang w:val="en-IN"/>
        </w:rPr>
      </w:pPr>
    </w:p>
    <w:p w14:paraId="48C7B1F0" w14:textId="380B9341" w:rsidR="00761979" w:rsidRDefault="00761979" w:rsidP="00761979">
      <w:pPr>
        <w:spacing w:before="103"/>
        <w:ind w:left="287"/>
        <w:rPr>
          <w:i/>
          <w:iCs/>
          <w:color w:val="595959" w:themeColor="text1" w:themeTint="A6"/>
          <w:spacing w:val="-2"/>
          <w:sz w:val="18"/>
          <w:lang w:val="en-IN"/>
        </w:rPr>
      </w:pPr>
      <w:r>
        <w:rPr>
          <w:b/>
          <w:bCs/>
          <w:spacing w:val="-2"/>
          <w:sz w:val="20"/>
          <w:szCs w:val="24"/>
          <w:lang w:val="en-IN"/>
        </w:rPr>
        <w:t xml:space="preserve">Web Developer |   </w:t>
      </w:r>
      <w:r>
        <w:rPr>
          <w:b/>
          <w:bCs/>
          <w:spacing w:val="-2"/>
          <w:szCs w:val="28"/>
          <w:lang w:val="en-IN"/>
        </w:rPr>
        <w:t>Globus Labs</w:t>
      </w:r>
      <w:r>
        <w:rPr>
          <w:b/>
          <w:bCs/>
          <w:spacing w:val="-2"/>
          <w:sz w:val="20"/>
          <w:szCs w:val="24"/>
          <w:lang w:val="en-IN"/>
        </w:rPr>
        <w:t xml:space="preserve"> </w:t>
      </w:r>
      <w:r>
        <w:rPr>
          <w:b/>
          <w:bCs/>
          <w:spacing w:val="-2"/>
          <w:sz w:val="18"/>
          <w:lang w:val="en-IN"/>
        </w:rPr>
        <w:tab/>
        <w:tab/>
        <w:tab/>
        <w:tab/>
        <w:tab/>
        <w:t xml:space="preserve">                                                                </w:t>
      </w:r>
      <w:r>
        <w:rPr>
          <w:i/>
          <w:iCs/>
          <w:color w:val="595959" w:themeColor="text1" w:themeTint="A6"/>
          <w:spacing w:val="-2"/>
          <w:sz w:val="18"/>
          <w:lang w:val="en-IN"/>
        </w:rPr>
        <w:t xml:space="preserve">Jan 2019 - Jan 2021</w:t>
      </w:r>
    </w:p>
    <w:p w14:paraId="450A6804" w14:textId="68798F81" w:rsidR="00B5039A" w:rsidRDefault="00B5039A" w:rsidP="00B5039A">
      <w:pPr>
        <w:ind w:left="720"/>
        <w:rPr>
          <w:color w:val="595959" w:themeColor="text1" w:themeTint="A6"/>
          <w:spacing w:val="-2"/>
          <w:sz w:val="18"/>
          <w:lang w:val="en-IN"/>
        </w:rPr>
      </w:pPr>
      <w:r>
        <w:rPr>
          <w:color w:val="595959" w:themeColor="text1" w:themeTint="A6"/>
          <w:spacing w:val="-2"/>
          <w:sz w:val="18"/>
          <w:lang w:val="en-IN"/>
        </w:rPr>
        <w:t xml:space="preserve">Progressed from Frontend Intern to Full Stack Developer over two years, taking ownership of increasingly complex features across the MERN stack.</w:t>
      </w:r>
    </w:p>
    <w:p w14:paraId="68438423" w14:textId="6A8680DC" w:rsidR="00B5039A" w:rsidRPr="00B5039A" w:rsidRDefault="00B5039A" w:rsidP="00B5039A">
      <w:pPr>
        <w:ind w:left="720"/>
        <w:rPr>
          <w:color w:val="595959" w:themeColor="text1" w:themeTint="A6"/>
          <w:spacing w:val="-2"/>
          <w:sz w:val="18"/>
          <w:lang w:val="en-IN"/>
        </w:rPr>
      </w:pPr>
      <w:r>
        <w:rPr>
          <w:color w:val="595959" w:themeColor="text1" w:themeTint="A6"/>
          <w:spacing w:val="-2"/>
          <w:sz w:val="18"/>
          <w:lang w:val="en-IN"/>
        </w:rPr>
        <w:t>Built and maintained multiple client-facing web applications end-to-end — from UI components to REST APIs and MongoDB schema design — using JavaScript, React.js, Redux, Material-UI, Node.js, Express.js, and Mongoose.</w:t>
      </w:r>
    </w:p>
    <w:p w14:paraId="2E6BC27B" w14:textId="4D8AFE1D" w:rsidR="00761979" w:rsidRPr="00761979" w:rsidRDefault="00761979" w:rsidP="00761979">
      <w:pPr>
        <w:ind w:left="720"/>
        <w:rPr>
          <w:color w:val="595959" w:themeColor="text1" w:themeTint="A6"/>
          <w:spacing w:val="-2"/>
          <w:sz w:val="18"/>
          <w:lang w:val="en-IN"/>
        </w:rPr>
      </w:pPr>
    </w:p>
    <w:p w14:paraId="47A09606" w14:textId="77777777" w:rsidR="00761979" w:rsidRPr="00761979" w:rsidRDefault="00761979" w:rsidP="00761979">
      <w:pPr>
        <w:spacing w:before="103"/>
        <w:ind w:left="287"/>
        <w:rPr>
          <w:i/>
          <w:iCs/>
          <w:color w:val="595959" w:themeColor="text1" w:themeTint="A6"/>
          <w:spacing w:val="-2"/>
          <w:sz w:val="18"/>
          <w:lang w:val="en-IN"/>
        </w:rPr>
      </w:pPr>
    </w:p>
    <w:p w14:paraId="1E31F5F9" w14:textId="77777777" w:rsidR="00761979" w:rsidRDefault="00761979">
      <w:pPr>
        <w:spacing w:before="103"/>
        <w:ind w:left="287"/>
        <w:rPr>
          <w:b/>
          <w:color w:val="0F6E56"/>
          <w:spacing w:val="-2"/>
          <w:sz w:val="18"/>
          <w:lang w:val="en-IN"/>
        </w:rPr>
      </w:pPr>
    </w:p>
    <w:p w14:paraId="33842064" w14:textId="77777777" w:rsidR="00B5039A" w:rsidRDefault="00B5039A">
      <w:pPr>
        <w:spacing w:before="103"/>
        <w:ind w:left="287"/>
        <w:rPr>
          <w:b/>
          <w:color w:val="0F6E56"/>
          <w:spacing w:val="-2"/>
          <w:sz w:val="18"/>
          <w:lang w:val="en-IN"/>
        </w:rPr>
      </w:pPr>
    </w:p>
    <w:p w14:paraId="753716F2" w14:textId="77777777" w:rsidR="00B5039A" w:rsidRDefault="00B5039A">
      <w:pPr>
        <w:spacing w:before="103"/>
        <w:ind w:left="287"/>
        <w:rPr>
          <w:b/>
          <w:color w:val="0F6E56"/>
          <w:spacing w:val="-2"/>
          <w:sz w:val="18"/>
          <w:lang w:val="en-IN"/>
        </w:rPr>
      </w:pPr>
    </w:p>
    <w:p w14:paraId="6617F27A" w14:textId="77777777" w:rsidR="00B5039A" w:rsidRDefault="00B5039A">
      <w:pPr>
        <w:spacing w:before="103"/>
        <w:ind w:left="287"/>
        <w:rPr>
          <w:b/>
          <w:color w:val="0F6E56"/>
          <w:spacing w:val="-2"/>
          <w:sz w:val="18"/>
          <w:lang w:val="en-IN"/>
        </w:rPr>
      </w:pPr>
    </w:p>
    <w:p w14:paraId="7A5DE19F" w14:textId="77777777" w:rsidR="00B5039A" w:rsidRDefault="00B5039A">
      <w:pPr>
        <w:spacing w:before="103"/>
        <w:ind w:left="287"/>
        <w:rPr>
          <w:b/>
          <w:color w:val="0F6E56"/>
          <w:spacing w:val="-2"/>
          <w:sz w:val="18"/>
          <w:lang w:val="en-IN"/>
        </w:rPr>
      </w:pPr>
    </w:p>
    <w:p w14:paraId="303B8AF7" w14:textId="77777777" w:rsidR="00B5039A" w:rsidRDefault="00B5039A">
      <w:pPr>
        <w:spacing w:before="103"/>
        <w:ind w:left="287"/>
        <w:rPr>
          <w:b/>
          <w:color w:val="0F6E56"/>
          <w:spacing w:val="-2"/>
          <w:sz w:val="18"/>
          <w:lang w:val="en-IN"/>
        </w:rPr>
      </w:pPr>
    </w:p>
    <w:p w14:paraId="2A706F94" w14:textId="77777777" w:rsidR="00B5039A" w:rsidRDefault="00B5039A">
      <w:pPr>
        <w:spacing w:before="103"/>
        <w:ind w:left="287"/>
        <w:rPr>
          <w:b/>
          <w:color w:val="0F6E56"/>
          <w:spacing w:val="-2"/>
          <w:sz w:val="18"/>
          <w:lang w:val="en-IN"/>
        </w:rPr>
      </w:pPr>
    </w:p>
    <w:p w14:paraId="4C1F60A4" w14:textId="77777777" w:rsidR="00B5039A" w:rsidRDefault="00B5039A">
      <w:pPr>
        <w:spacing w:before="103"/>
        <w:ind w:left="287"/>
        <w:rPr>
          <w:b/>
          <w:color w:val="0F6E56"/>
          <w:spacing w:val="-2"/>
          <w:sz w:val="18"/>
          <w:lang w:val="en-IN"/>
        </w:rPr>
      </w:pPr>
    </w:p>
    <w:p w14:paraId="131E224A" w14:textId="77777777" w:rsidR="00B5039A" w:rsidRDefault="00B5039A">
      <w:pPr>
        <w:spacing w:before="103"/>
        <w:ind w:left="287"/>
        <w:rPr>
          <w:b/>
          <w:color w:val="0F6E56"/>
          <w:spacing w:val="-2"/>
          <w:sz w:val="18"/>
          <w:lang w:val="en-IN"/>
        </w:rPr>
      </w:pPr>
    </w:p>
    <w:p w14:paraId="1BD69F94" w14:textId="77777777" w:rsidR="00B5039A" w:rsidRDefault="00B5039A">
      <w:pPr>
        <w:spacing w:before="103"/>
        <w:ind w:left="287"/>
        <w:rPr>
          <w:b/>
          <w:color w:val="0F6E56"/>
          <w:spacing w:val="-2"/>
          <w:sz w:val="18"/>
          <w:lang w:val="en-IN"/>
        </w:rPr>
      </w:pPr>
    </w:p>
    <w:p w14:paraId="149D69BB" w14:textId="77777777" w:rsidR="00B5039A" w:rsidRPr="00761979" w:rsidRDefault="00B5039A">
      <w:pPr>
        <w:spacing w:before="103"/>
        <w:ind w:left="287"/>
        <w:rPr>
          <w:b/>
          <w:color w:val="0F6E56"/>
          <w:spacing w:val="-2"/>
          <w:sz w:val="18"/>
          <w:lang w:val="en-IN"/>
        </w:rPr>
      </w:pPr>
    </w:p>
    <w:p w14:paraId="2B18F820" w14:textId="77777777" w:rsidR="00134E3B" w:rsidRDefault="00134E3B">
      <w:pPr>
        <w:spacing w:before="103"/>
        <w:ind w:left="287"/>
        <w:rPr>
          <w:b/>
          <w:color w:val="0F6E56"/>
          <w:spacing w:val="-2"/>
          <w:sz w:val="18"/>
        </w:rPr>
      </w:pPr>
    </w:p>
    <w:p w14:paraId="2D425F54" w14:textId="113B4D81" w:rsidR="00742D27" w:rsidRDefault="00000000">
      <w:pPr>
        <w:spacing w:before="103"/>
        <w:ind w:left="287"/>
        <w:rPr>
          <w:b/>
          <w:sz w:val="18"/>
        </w:rPr>
      </w:pPr>
      <w:r>
        <w:rPr>
          <w:b/>
          <w:noProof/>
          <w:sz w:val="18"/>
        </w:rPr>
        <w:lastRenderedPageBreak/>
        <mc:AlternateContent>
          <mc:Choice Requires="wps">
            <w:drawing>
              <wp:anchor distT="0" distB="0" distL="0" distR="0" simplePos="0" relativeHeight="15732224" behindDoc="0" locked="0" layoutInCell="1" allowOverlap="1" wp14:anchorId="18A32CBE" wp14:editId="46F8255A">
                <wp:simplePos x="0" y="0"/>
                <wp:positionH relativeFrom="page">
                  <wp:posOffset>621791</wp:posOffset>
                </wp:positionH>
                <wp:positionV relativeFrom="paragraph">
                  <wp:posOffset>264127</wp:posOffset>
                </wp:positionV>
                <wp:extent cx="6529070" cy="952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9525"/>
                        </a:xfrm>
                        <a:custGeom>
                          <a:avLst/>
                          <a:gdLst/>
                          <a:ahLst/>
                          <a:cxnLst/>
                          <a:rect l="l" t="t" r="r" b="b"/>
                          <a:pathLst>
                            <a:path w="6529070" h="9525">
                              <a:moveTo>
                                <a:pt x="6528815" y="9144"/>
                              </a:moveTo>
                              <a:lnTo>
                                <a:pt x="0" y="9144"/>
                              </a:lnTo>
                              <a:lnTo>
                                <a:pt x="0" y="0"/>
                              </a:lnTo>
                              <a:lnTo>
                                <a:pt x="6528815" y="0"/>
                              </a:lnTo>
                              <a:lnTo>
                                <a:pt x="6528815" y="9144"/>
                              </a:lnTo>
                              <a:close/>
                            </a:path>
                          </a:pathLst>
                        </a:custGeom>
                        <a:solidFill>
                          <a:srgbClr val="0F6E56"/>
                        </a:solidFill>
                      </wps:spPr>
                      <wps:bodyPr wrap="square" lIns="0" tIns="0" rIns="0" bIns="0" rtlCol="0">
                        <a:prstTxWarp prst="textNoShape">
                          <a:avLst/>
                        </a:prstTxWarp>
                        <a:noAutofit/>
                      </wps:bodyPr>
                    </wps:wsp>
                  </a:graphicData>
                </a:graphic>
              </wp:anchor>
            </w:drawing>
          </mc:Choice>
          <mc:Fallback>
            <w:pict>
              <v:shape w14:anchorId="170335D7" id="Graphic 5" o:spid="_x0000_s1026" style="position:absolute;margin-left:48.95pt;margin-top:20.8pt;width:514.1pt;height:.75pt;z-index:15732224;visibility:visible;mso-wrap-style:square;mso-wrap-distance-left:0;mso-wrap-distance-top:0;mso-wrap-distance-right:0;mso-wrap-distance-bottom:0;mso-position-horizontal:absolute;mso-position-horizontal-relative:page;mso-position-vertical:absolute;mso-position-vertical-relative:text;v-text-anchor:top" coordsize="652907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D4KKJwIAAMAEAAAOAAAAZHJzL2Uyb0RvYy54bWysVMFu2zAMvQ/YPwi6L06CJkuNOMXQLsOA oivQDDsrshwbk0VNVOLk70fJVuptl2HYRaLMJ+rxkfT67txqdlIOGzAFn02mnCkjoWzMoeBfd9t3 K87QC1MKDUYV/KKQ323evll3NldzqEGXyjEKYjDvbMFr722eZShr1QqcgFWGnBW4Vng6ukNWOtFR 9FZn8+l0mXXgSutAKkT6+tA7+SbGryol/ZeqQuWZLjhx83F1cd2HNdusRX5wwtaNHGiIf2DRisbQ o9dQD8ILdnTNH6HaRjpAqPxEQptBVTVSxRwom9n0t2xeamFVzIXEQXuVCf9fWPl0erHPLlBH+wjy O5IiWWcxv3rCAQfMuXJtwBJxdo4qXq4qqrNnkj4uF/Pb6XsSW5LvdjFfBJEzkae78oj+k4IYR5we 0fc1KJMl6mTJs0mmo0qGGupYQ88Z1dBxRjXc9zW0wod7gVwwWTciUg88grOFk9pBhPmQArFdrWYL zgLZ2c3NQPYVps0YTmn9CkzutNsYtYfF9qLMky/tPWb88t8jRxxTOKkBVa9xSD2KfZWDnh8LjqCb cttoHRRAd9jfa8dOIkzHdvlxsRzSH8FiM/T1D52wh/Ly7FhHI1Nw/HEUTnGmPxvqyTBfyXDJ2CfD eX0PcQqj+A797vxNOMssmQX31D5PkDpe5KkziH8A9Nhw08CHo4eqCW0TufWMhgONScx/GOkwh+Nz RL3+eDY/AQAA//8DAFBLAwQUAAYACAAAACEAYUpyId4AAAAJAQAADwAAAGRycy9kb3ducmV2Lnht bEyPwU7DMBBE70j8g7VI3KjjtAo0xKkqJCrEiRYkrpt4m0TE6yh20/D3uCd6nJ3RzNtiM9teTDT6 zrEGtUhAENfOdNxo+Pp8fXgC4QOywd4xafglD5vy9qbA3Lgz72k6hEbEEvY5amhDGHIpfd2SRb9w A3H0jm60GKIcG2lGPMdy28s0STJpseO40OJALy3VP4eT1bDfqan+eE/N7vstWy1xGOm4rbS+v5u3 zyACzeE/DBf8iA5lZKrciY0XvYb14zomNaxUBuLiqzRTIKp4WSqQZSGvPyj/AAAA//8DAFBLAQIt ABQABgAIAAAAIQC2gziS/gAAAOEBAAATAAAAAAAAAAAAAAAAAAAAAABbQ29udGVudF9UeXBlc10u eG1sUEsBAi0AFAAGAAgAAAAhADj9If/WAAAAlAEAAAsAAAAAAAAAAAAAAAAALwEAAF9yZWxzLy5y ZWxzUEsBAi0AFAAGAAgAAAAhAO0PgoonAgAAwAQAAA4AAAAAAAAAAAAAAAAALgIAAGRycy9lMm9E b2MueG1sUEsBAi0AFAAGAAgAAAAhAGFKciHeAAAACQEAAA8AAAAAAAAAAAAAAAAAgQQAAGRycy9k b3ducmV2LnhtbFBLBQYAAAAABAAEAPMAAACMBQAAAAA= " path="m6528815,9144l,9144,,,6528815,r,9144xe" fillcolor="#0f6e56" stroked="f">
                <v:path arrowok="t"/>
                <w10:wrap anchorx="page"/>
              </v:shape>
            </w:pict>
          </mc:Fallback>
        </mc:AlternateContent>
      </w:r>
      <w:r>
        <w:rPr>
          <w:b/>
          <w:color w:val="0F6E56"/>
          <w:spacing w:val="-2"/>
          <w:sz w:val="18"/>
        </w:rPr>
        <w:t>PROJECTS</w:t>
      </w:r>
    </w:p>
    <w:p w14:paraId="11BC2A80" w14:textId="77777777" w:rsidR="00EE060B" w:rsidRDefault="00EE060B" w:rsidP="00EE060B">
      <w:pPr>
        <w:tabs>
          <w:tab w:val="right" w:pos="9186"/>
        </w:tabs>
        <w:spacing w:before="73"/>
        <w:ind w:left="287"/>
        <w:rPr>
          <w:b/>
          <w:bCs/>
          <w:color w:val="1A2A49"/>
          <w:sz w:val="20"/>
          <w:lang w:val="en-IN"/>
        </w:rPr>
      </w:pPr>
    </w:p>
    <w:p w14:paraId="6E366377" w14:textId="77777777" w:rsidR="007F12E2" w:rsidRDefault="007F12E2" w:rsidP="007F12E2">
      <w:pPr>
        <w:tabs>
          <w:tab w:val="right" w:pos="9186"/>
        </w:tabs>
        <w:ind w:left="720"/>
        <w:rPr>
          <w:bCs/>
          <w:color w:val="1A2A49"/>
          <w:sz w:val="20"/>
          <w:lang w:val="en-IN"/>
        </w:rPr>
      </w:pPr>
    </w:p>
    <w:p w14:paraId="6082587A" w14:textId="1DB2E526" w:rsidR="00EE060B" w:rsidRPr="007F12E2" w:rsidRDefault="00EE060B" w:rsidP="007F12E2">
      <w:pPr>
        <w:pStyle w:val="ListParagraph"/>
        <w:numPr>
          <w:ilvl w:val="0"/>
          <w:numId w:val="10"/>
        </w:numPr>
        <w:tabs>
          <w:tab w:val="right" w:pos="9186"/>
        </w:tabs>
        <w:rPr>
          <w:bCs/>
          <w:color w:val="1A2A49"/>
          <w:sz w:val="20"/>
          <w:lang w:val="en-IN"/>
        </w:rPr>
      </w:pPr>
      <w:r>
        <w:rPr>
          <w:b/>
          <w:bCs/>
          <w:color w:val="1A2A49"/>
          <w:sz w:val="20"/>
          <w:lang w:val="en-IN"/>
        </w:rPr>
        <w:t>AI Chatbot:</w:t>
      </w:r>
    </w:p>
    <w:p w14:paraId="7E23A744" w14:textId="13B38B5B" w:rsidR="009121D5" w:rsidRDefault="00134E3B" w:rsidP="004B6EBD">
      <w:pPr>
        <w:pStyle w:val="ListParagraph"/>
        <w:tabs>
          <w:tab w:val="right" w:pos="9186"/>
        </w:tabs>
        <w:spacing w:before="73"/>
        <w:ind w:left="720" w:firstLine="0"/>
        <w:rPr>
          <w:bCs/>
          <w:color w:val="1A2A49"/>
          <w:sz w:val="20"/>
        </w:rPr>
      </w:pPr>
      <w:r>
        <w:rPr>
          <w:bCs/>
          <w:color w:val="1A2A49"/>
          <w:sz w:val="20"/>
        </w:rPr>
        <w:t xml:space="preserve">Developed an Agentic AI chatbot integrated into a legacy cruise booking application as a one-click extension. Built with React, Python, FastAPI, LangChain, LangGraph, OpenAI APIs, PostgreSQL, and PostgresSaver for persistent memory. Implemented StateGraph Based Conditonal tool calling to retrieve sailing and reservation details, enabling travel agents to answer booking related queries efficiently. Rendered AI responses using </w:t>
      </w:r>
      <w:r>
        <w:rPr>
          <w:b/>
          <w:bCs/>
          <w:color w:val="1A2A49"/>
          <w:sz w:val="20"/>
        </w:rPr>
        <w:t>react-markdown</w:t>
      </w:r>
      <w:r>
        <w:rPr>
          <w:bCs/>
          <w:color w:val="1A2A49"/>
          <w:sz w:val="20"/>
        </w:rPr>
        <w:t xml:space="preserve"> for a rich, markdown-based conversational experience.</w:t>
      </w:r>
    </w:p>
    <w:p w14:paraId="1A2CD67E" w14:textId="77777777" w:rsidR="004B6EBD" w:rsidRPr="004B6EBD" w:rsidRDefault="004B6EBD" w:rsidP="004B6EBD">
      <w:pPr>
        <w:pStyle w:val="ListParagraph"/>
        <w:tabs>
          <w:tab w:val="right" w:pos="9186"/>
        </w:tabs>
        <w:spacing w:before="73"/>
        <w:ind w:left="720" w:firstLine="0"/>
        <w:rPr>
          <w:bCs/>
          <w:color w:val="1A2A49"/>
          <w:sz w:val="20"/>
        </w:rPr>
      </w:pPr>
    </w:p>
    <w:p w14:paraId="0E7E9B06" w14:textId="6FA3E8B7" w:rsidR="009121D5" w:rsidRPr="009121D5" w:rsidRDefault="009121D5" w:rsidP="009121D5">
      <w:pPr>
        <w:pStyle w:val="ListParagraph"/>
        <w:numPr>
          <w:ilvl w:val="0"/>
          <w:numId w:val="10"/>
        </w:numPr>
        <w:tabs>
          <w:tab w:val="right" w:pos="9186"/>
        </w:tabs>
        <w:spacing w:before="73"/>
        <w:rPr>
          <w:b/>
          <w:bCs/>
          <w:color w:val="1A2A49"/>
          <w:sz w:val="20"/>
          <w:lang w:val="en-IN"/>
        </w:rPr>
      </w:pPr>
      <w:r>
        <w:rPr>
          <w:b/>
          <w:bCs/>
          <w:color w:val="1A2A49"/>
          <w:sz w:val="20"/>
          <w:lang w:val="en-IN"/>
        </w:rPr>
        <w:t xml:space="preserve">Cruise Booking Portal UI </w:t>
      </w:r>
      <w:r>
        <w:rPr>
          <w:b/>
          <w:bCs/>
          <w:color w:val="1A2A49"/>
          <w:sz w:val="20"/>
        </w:rPr>
        <w:t>Modernization</w:t>
      </w:r>
      <w:r>
        <w:rPr>
          <w:b/>
          <w:bCs/>
          <w:color w:val="1A2A49"/>
          <w:sz w:val="20"/>
          <w:lang w:val="en-IN"/>
        </w:rPr>
        <w:t>:</w:t>
      </w:r>
    </w:p>
    <w:p w14:paraId="4ACA8556" w14:textId="79C1C19D" w:rsidR="009121D5" w:rsidRPr="009121D5" w:rsidRDefault="009121D5" w:rsidP="009121D5">
      <w:pPr>
        <w:pStyle w:val="ListParagraph"/>
        <w:tabs>
          <w:tab w:val="right" w:pos="9186"/>
        </w:tabs>
        <w:spacing w:before="73"/>
        <w:ind w:left="720" w:firstLine="0"/>
        <w:rPr>
          <w:color w:val="1A2A49"/>
          <w:sz w:val="20"/>
          <w:lang w:val="en-IN"/>
        </w:rPr>
      </w:pPr>
      <w:r>
        <w:rPr>
          <w:color w:val="1A2A49"/>
          <w:sz w:val="20"/>
        </w:rPr>
        <w:t xml:space="preserve">Modernized a legacy Java-CDN based cruise booking application by rebuilding the UI with React, Next.js, Mantine UI, TypeScript, and TanStack Query while preserving existing business logic and APIs. Accelerated development through a Figma MCP proof of concept and GitHub Copilot, delivering production-quality components in a fast-paced environment with comprehensive testing using Jest.</w:t>
      </w:r>
    </w:p>
    <w:p w14:paraId="63D81994" w14:textId="77777777" w:rsidR="009121D5" w:rsidRPr="009121D5" w:rsidRDefault="009121D5" w:rsidP="009121D5">
      <w:pPr>
        <w:pStyle w:val="ListParagraph"/>
        <w:tabs>
          <w:tab w:val="right" w:pos="9186"/>
        </w:tabs>
        <w:spacing w:before="73"/>
        <w:ind w:left="720" w:firstLine="0"/>
        <w:rPr>
          <w:b/>
          <w:bCs/>
          <w:color w:val="1A2A49"/>
          <w:sz w:val="20"/>
          <w:lang w:val="en-IN"/>
        </w:rPr>
      </w:pPr>
    </w:p>
    <w:p w14:paraId="3C01E29B" w14:textId="2C3FD18E" w:rsidR="009121D5" w:rsidRPr="00356AA2" w:rsidRDefault="009121D5" w:rsidP="009121D5">
      <w:pPr>
        <w:pStyle w:val="ListParagraph"/>
        <w:numPr>
          <w:ilvl w:val="0"/>
          <w:numId w:val="10"/>
        </w:numPr>
        <w:tabs>
          <w:tab w:val="right" w:pos="9186"/>
        </w:tabs>
        <w:spacing w:before="73"/>
        <w:rPr>
          <w:b/>
          <w:bCs/>
          <w:color w:val="1A2A49"/>
          <w:sz w:val="20"/>
          <w:lang w:val="en-IN"/>
        </w:rPr>
      </w:pPr>
      <w:r>
        <w:rPr>
          <w:b/>
          <w:bCs/>
          <w:color w:val="1A2A49"/>
          <w:sz w:val="20"/>
          <w:lang w:val="en-IN"/>
        </w:rPr>
        <w:t>Dining Management for Cruise Ship:</w:t>
      </w:r>
    </w:p>
    <w:p w14:paraId="2F5F2947" w14:textId="77777777" w:rsidR="009121D5" w:rsidRDefault="009121D5" w:rsidP="009121D5">
      <w:pPr>
        <w:tabs>
          <w:tab w:val="right" w:pos="9186"/>
        </w:tabs>
        <w:ind w:left="720"/>
        <w:rPr>
          <w:bCs/>
          <w:color w:val="1A2A49"/>
          <w:sz w:val="20"/>
          <w:lang w:val="en-IN"/>
        </w:rPr>
      </w:pPr>
      <w:r>
        <w:rPr>
          <w:bCs/>
          <w:color w:val="1A2A49"/>
          <w:sz w:val="20"/>
          <w:lang w:val="en-IN"/>
        </w:rPr>
        <w:t>Built an interactive dining allocation module using React, TypeScript, MantineUI, Zustand, and React DnD. Implemented drag-and-drop guest/table assignment, preference tagging, group-based allocation by by voyage, and PDF/Excel reporting. Designed theme-consistent UI with full dark/light mode support.</w:t>
      </w:r>
    </w:p>
    <w:p w14:paraId="7719A4E7" w14:textId="70BF61E1" w:rsidR="00356AA2" w:rsidRDefault="00356AA2" w:rsidP="007F12E2">
      <w:pPr>
        <w:tabs>
          <w:tab w:val="right" w:pos="9186"/>
        </w:tabs>
        <w:ind w:left="720"/>
        <w:rPr>
          <w:bCs/>
          <w:color w:val="1A2A49"/>
          <w:sz w:val="20"/>
          <w:lang w:val="en-IN"/>
        </w:rPr>
      </w:pPr>
    </w:p>
    <w:p w14:paraId="47AD9EA3" w14:textId="258A606B" w:rsidR="00356AA2" w:rsidRPr="00356AA2" w:rsidRDefault="00356AA2" w:rsidP="00356AA2">
      <w:pPr>
        <w:pStyle w:val="ListParagraph"/>
        <w:numPr>
          <w:ilvl w:val="0"/>
          <w:numId w:val="10"/>
        </w:numPr>
        <w:tabs>
          <w:tab w:val="right" w:pos="9186"/>
        </w:tabs>
        <w:rPr>
          <w:b/>
          <w:color w:val="1A2A49"/>
          <w:sz w:val="20"/>
          <w:lang w:val="en-IN"/>
        </w:rPr>
      </w:pPr>
      <w:r>
        <w:rPr>
          <w:b/>
          <w:color w:val="1A2A49"/>
          <w:sz w:val="20"/>
          <w:lang w:val="en-IN"/>
        </w:rPr>
        <w:t xml:space="preserve">Insurance Policy Marketplace: (Micro Frontend &amp; BFF Development):                                                        </w:t>
      </w:r>
    </w:p>
    <w:p w14:paraId="0289FFBD" w14:textId="77777777" w:rsidR="007F12E2" w:rsidRDefault="00356AA2" w:rsidP="00356AA2">
      <w:pPr>
        <w:tabs>
          <w:tab w:val="right" w:pos="9186"/>
        </w:tabs>
        <w:rPr>
          <w:bCs/>
          <w:color w:val="1A2A49"/>
          <w:sz w:val="20"/>
          <w:lang w:val="en-IN"/>
        </w:rPr>
      </w:pPr>
      <w:r>
        <w:rPr>
          <w:b/>
          <w:color w:val="1A2A49"/>
          <w:sz w:val="20"/>
          <w:lang w:val="en-IN"/>
        </w:rPr>
        <w:t xml:space="preserve">               </w:t>
      </w:r>
      <w:r>
        <w:rPr>
          <w:bCs/>
          <w:color w:val="1A2A49"/>
          <w:sz w:val="20"/>
          <w:lang w:val="en-IN"/>
        </w:rPr>
        <w:t xml:space="preserve">An Insurance Policy Marketplace where Users can buy Policy for Car, Home etc. from Different Banks. I worked </w:t>
      </w:r>
    </w:p>
    <w:p w14:paraId="0C7F1103" w14:textId="40C1401F" w:rsidR="00356AA2" w:rsidRPr="00356AA2" w:rsidRDefault="007F12E2" w:rsidP="00356AA2">
      <w:pPr>
        <w:tabs>
          <w:tab w:val="right" w:pos="9186"/>
        </w:tabs>
        <w:rPr>
          <w:bCs/>
          <w:color w:val="1A2A49"/>
          <w:sz w:val="20"/>
          <w:lang w:val="en-IN"/>
        </w:rPr>
      </w:pPr>
      <w:r>
        <w:rPr>
          <w:bCs/>
          <w:color w:val="1A2A49"/>
          <w:sz w:val="20"/>
          <w:lang w:val="en-IN"/>
        </w:rPr>
        <w:t xml:space="preserve">               specifically on Payment MFE System Part. For Payment Gateway Adyen is used. and For Micro frontend Webpack is used.</w:t>
      </w:r>
    </w:p>
    <w:p w14:paraId="360B593B" w14:textId="77777777" w:rsidR="00356AA2" w:rsidRPr="00356AA2" w:rsidRDefault="00356AA2" w:rsidP="00356AA2">
      <w:pPr>
        <w:tabs>
          <w:tab w:val="right" w:pos="9186"/>
        </w:tabs>
        <w:rPr>
          <w:bCs/>
          <w:color w:val="1A2A49"/>
          <w:sz w:val="20"/>
          <w:lang w:val="en-IN"/>
        </w:rPr>
      </w:pPr>
    </w:p>
    <w:p w14:paraId="32074930" w14:textId="77777777" w:rsidR="00356AA2" w:rsidRPr="00EE060B" w:rsidRDefault="00356AA2" w:rsidP="00356AA2">
      <w:pPr>
        <w:tabs>
          <w:tab w:val="right" w:pos="9186"/>
        </w:tabs>
        <w:ind w:left="720"/>
        <w:rPr>
          <w:bCs/>
          <w:color w:val="1A2A49"/>
          <w:sz w:val="20"/>
          <w:lang w:val="en-IN"/>
        </w:rPr>
      </w:pPr>
    </w:p>
    <w:p w14:paraId="12A5661C" w14:textId="77777777" w:rsidR="00742D27" w:rsidRDefault="00000000">
      <w:pPr>
        <w:spacing w:before="100"/>
        <w:ind w:left="287"/>
        <w:rPr>
          <w:b/>
          <w:sz w:val="18"/>
        </w:rPr>
      </w:pPr>
      <w:r>
        <w:rPr>
          <w:b/>
          <w:color w:val="0F6E56"/>
          <w:spacing w:val="-2"/>
          <w:sz w:val="18"/>
        </w:rPr>
        <w:t>EDUCATION</w:t>
      </w:r>
    </w:p>
    <w:p w14:paraId="6E4B0AA6" w14:textId="77777777" w:rsidR="00742D27" w:rsidRDefault="00000000">
      <w:pPr>
        <w:pStyle w:val="BodyText"/>
        <w:rPr>
          <w:b/>
          <w:sz w:val="5"/>
        </w:rPr>
      </w:pPr>
      <w:r>
        <w:rPr>
          <w:b/>
          <w:noProof/>
          <w:sz w:val="5"/>
        </w:rPr>
        <mc:AlternateContent>
          <mc:Choice Requires="wps">
            <w:drawing>
              <wp:anchor distT="0" distB="0" distL="0" distR="0" simplePos="0" relativeHeight="487589888" behindDoc="1" locked="0" layoutInCell="1" allowOverlap="1" wp14:anchorId="38BDCD9B" wp14:editId="648579F7">
                <wp:simplePos x="0" y="0"/>
                <wp:positionH relativeFrom="page">
                  <wp:posOffset>621791</wp:posOffset>
                </wp:positionH>
                <wp:positionV relativeFrom="paragraph">
                  <wp:posOffset>59316</wp:posOffset>
                </wp:positionV>
                <wp:extent cx="652907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9525"/>
                        </a:xfrm>
                        <a:custGeom>
                          <a:avLst/>
                          <a:gdLst/>
                          <a:ahLst/>
                          <a:cxnLst/>
                          <a:rect l="l" t="t" r="r" b="b"/>
                          <a:pathLst>
                            <a:path w="6529070" h="9525">
                              <a:moveTo>
                                <a:pt x="6528815" y="9143"/>
                              </a:moveTo>
                              <a:lnTo>
                                <a:pt x="0" y="9143"/>
                              </a:lnTo>
                              <a:lnTo>
                                <a:pt x="0" y="0"/>
                              </a:lnTo>
                              <a:lnTo>
                                <a:pt x="6528815" y="0"/>
                              </a:lnTo>
                              <a:lnTo>
                                <a:pt x="6528815" y="9143"/>
                              </a:lnTo>
                              <a:close/>
                            </a:path>
                          </a:pathLst>
                        </a:custGeom>
                        <a:solidFill>
                          <a:srgbClr val="0F6E56"/>
                        </a:solidFill>
                      </wps:spPr>
                      <wps:bodyPr wrap="square" lIns="0" tIns="0" rIns="0" bIns="0" rtlCol="0">
                        <a:prstTxWarp prst="textNoShape">
                          <a:avLst/>
                        </a:prstTxWarp>
                        <a:noAutofit/>
                      </wps:bodyPr>
                    </wps:wsp>
                  </a:graphicData>
                </a:graphic>
              </wp:anchor>
            </w:drawing>
          </mc:Choice>
          <mc:Fallback>
            <w:pict>
              <v:shape w14:anchorId="40D9DD31" id="Graphic 6" o:spid="_x0000_s1026" style="position:absolute;margin-left:48.95pt;margin-top:4.65pt;width:514.1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52907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NR2JJwIAAMAEAAAOAAAAZHJzL2Uyb0RvYy54bWysVMGO0zAQvSPxD5bvNG2hpRs1XaFdipBW y0pbxNl1nCbC8Zix27R/z9iJuwEuCHGxx5nn8Zs3M1nfnlvNTgpdA6bgs8mUM2UklI05FPzrbvtm xZnzwpRCg1EFvyjHbzevX607m6s51KBLhYyCGJd3tuC19zbPMidr1Qo3AasMOSvAVng64iErUXQU vdXZfDpdZh1gaRGkco6+3vdOvonxq0pJ/6WqnPJMF5y4+bhiXPdhzTZrkR9Q2LqRAw3xDyxa0Rh6 9BrqXnjBjtj8EaptJIKDyk8ktBlUVSNVzIGymU1/y+a5FlbFXEgcZ68yuf8XVj6enu0TBurOPoD8 7kiRrLMuv3rCwQ2Yc4VtwBJxdo4qXq4qqrNnkj4uF/Ob6XsSW5LvZjFfBJEzkae78uj8JwUxjjg9 ON/XoEyWqJMlzyaZSJUMNdSxhp4zqiFyRjXc9zW0wod7gVwwWTciUg88grOFk9pBhPmQArFdrWYL zgLZ2bu3A9kXmDZjOKX1KzC5025j1B4W24syT76095jxy3+PHHFM4aQGp3qNQ+pR7Ksc9PxYcAe6 KbeN1kEBh4f9nUZ2EmE6tsuPi+WQ/ggWm6Gvf+iEPZSXJ2QdjUzB3Y+jQMWZ/myoJ8N8JQOTsU8G en0HcQqj+Oj87vxNoGWWzIJ7ap9HSB0v8tQZxD8Aemy4aeDD0UPVhLaJ3HpGw4HGJOY/jHSYw/E5 ol5+PJufAAAA//8DAFBLAwQUAAYACAAAACEAbI9kDt0AAAAIAQAADwAAAGRycy9kb3ducmV2Lnht bEyPQU/DMAyF70j8h8hI3FjaDpWtNJ0mJCbEiQ0krmnjtRWNUyVZV/493omdbOs9PX+v3Mx2EBP6 0DtSkC4SEEiNMz21Cr4+Xx9WIELUZPTgCBX8YoBNdXtT6sK4M+1xOsRWcAiFQivoYhwLKUPTodVh 4UYk1o7OWx359K00Xp853A4yS5JcWt0Tf+j0iC8dNj+Hk1Ww36VT8/Gemd33W/641KPH47ZW6v5u 3j6DiDjHfzNc8BkdKmaq3YlMEIOC9dOanTyXIC5ymuUpiJq3ZAWyKuV1geoPAAD//wMAUEsBAi0A FAAGAAgAAAAhALaDOJL+AAAA4QEAABMAAAAAAAAAAAAAAAAAAAAAAFtDb250ZW50X1R5cGVzXS54 bWxQSwECLQAUAAYACAAAACEAOP0h/9YAAACUAQAACwAAAAAAAAAAAAAAAAAvAQAAX3JlbHMvLnJl bHNQSwECLQAUAAYACAAAACEAzjUdiScCAADABAAADgAAAAAAAAAAAAAAAAAuAgAAZHJzL2Uyb0Rv Yy54bWxQSwECLQAUAAYACAAAACEAbI9kDt0AAAAIAQAADwAAAAAAAAAAAAAAAACBBAAAZHJzL2Rv d25yZXYueG1sUEsFBgAAAAAEAAQA8wAAAIsFAAAAAA== " path="m6528815,9143l,9143,,,6528815,r,9143xe" fillcolor="#0f6e56" stroked="f">
                <v:path arrowok="t"/>
                <w10:wrap type="topAndBottom" anchorx="page"/>
              </v:shape>
            </w:pict>
          </mc:Fallback>
        </mc:AlternateContent>
      </w:r>
    </w:p>
    <w:p w14:paraId="54DF7B3A" w14:textId="026B68A2" w:rsidR="00D200F3" w:rsidRDefault="007F12E2">
      <w:pPr>
        <w:spacing w:before="28" w:line="283" w:lineRule="auto"/>
        <w:ind w:left="287" w:right="677"/>
        <w:rPr>
          <w:color w:val="666666"/>
          <w:sz w:val="19"/>
        </w:rPr>
      </w:pPr>
      <w:r>
        <w:rPr>
          <w:b/>
          <w:color w:val="1A2A49"/>
          <w:sz w:val="21"/>
        </w:rPr>
        <w:t>B. Tech</w:t>
      </w:r>
      <w:r>
        <w:rPr>
          <w:b/>
          <w:color w:val="1A2A49"/>
          <w:spacing w:val="-2"/>
          <w:sz w:val="21"/>
        </w:rPr>
        <w:t xml:space="preserve"> </w:t>
      </w:r>
      <w:r>
        <w:rPr>
          <w:b/>
          <w:color w:val="1A2A49"/>
          <w:sz w:val="21"/>
        </w:rPr>
        <w:t>-</w:t>
      </w:r>
      <w:r>
        <w:rPr>
          <w:b/>
          <w:color w:val="1A2A49"/>
          <w:spacing w:val="-4"/>
          <w:sz w:val="21"/>
        </w:rPr>
        <w:t xml:space="preserve"> </w:t>
      </w:r>
      <w:r>
        <w:rPr>
          <w:b/>
          <w:color w:val="1A2A49"/>
          <w:sz w:val="21"/>
        </w:rPr>
        <w:t xml:space="preserve">Applied Enginnering &amp; Instrumentation </w:t>
      </w:r>
      <w:r>
        <w:rPr>
          <w:color w:val="666666"/>
          <w:sz w:val="19"/>
        </w:rPr>
        <w:t>|</w:t>
      </w:r>
      <w:r>
        <w:rPr>
          <w:color w:val="666666"/>
          <w:spacing w:val="38"/>
          <w:sz w:val="19"/>
        </w:rPr>
        <w:t xml:space="preserve"> </w:t>
      </w:r>
      <w:r>
        <w:rPr>
          <w:color w:val="666666"/>
          <w:sz w:val="19"/>
        </w:rPr>
        <w:t xml:space="preserve">M.A.K.A.U.T Bengal College Of Engineering and Technology | 2017</w:t>
      </w:r>
    </w:p>
    <w:p w14:paraId="0D8E513F" w14:textId="5F3BD078" w:rsidR="00D200F3" w:rsidRDefault="00000000">
      <w:pPr>
        <w:spacing w:before="28" w:line="283" w:lineRule="auto"/>
        <w:ind w:left="287" w:right="677"/>
        <w:rPr>
          <w:color w:val="666666"/>
          <w:spacing w:val="80"/>
          <w:sz w:val="18"/>
        </w:rPr>
      </w:pPr>
      <w:r>
        <w:rPr>
          <w:color w:val="666666"/>
          <w:sz w:val="18"/>
        </w:rPr>
        <w:t xml:space="preserve">Class XII (CBSE): 2013</w:t>
      </w:r>
    </w:p>
    <w:p w14:paraId="4FE47146" w14:textId="70B227D8" w:rsidR="00742D27" w:rsidRDefault="00000000">
      <w:pPr>
        <w:spacing w:before="28" w:line="283" w:lineRule="auto"/>
        <w:ind w:left="287" w:right="677"/>
        <w:rPr>
          <w:color w:val="666666"/>
          <w:sz w:val="18"/>
        </w:rPr>
      </w:pPr>
      <w:r>
        <w:rPr>
          <w:color w:val="666666"/>
          <w:sz w:val="18"/>
        </w:rPr>
        <w:t xml:space="preserve">Class X (CBSE):   2011</w:t>
      </w:r>
    </w:p>
    <w:p w14:paraId="5987F4A1" w14:textId="77777777" w:rsidR="00134E3B" w:rsidRDefault="00134E3B">
      <w:pPr>
        <w:spacing w:before="28" w:line="283" w:lineRule="auto"/>
        <w:ind w:left="287" w:right="677"/>
        <w:rPr>
          <w:sz w:val="18"/>
        </w:rPr>
      </w:pPr>
    </w:p>
    <w:p w14:paraId="09DA64B9" w14:textId="77777777" w:rsidR="00742D27" w:rsidRDefault="00000000">
      <w:pPr>
        <w:spacing w:before="93"/>
        <w:ind w:left="287"/>
        <w:rPr>
          <w:b/>
          <w:sz w:val="18"/>
        </w:rPr>
      </w:pPr>
      <w:r>
        <w:rPr>
          <w:b/>
          <w:color w:val="0F6E56"/>
          <w:sz w:val="18"/>
        </w:rPr>
        <w:t>CERTIFICATIONS</w:t>
      </w:r>
      <w:r>
        <w:rPr>
          <w:b/>
          <w:color w:val="0F6E56"/>
          <w:spacing w:val="-11"/>
          <w:sz w:val="18"/>
        </w:rPr>
        <w:t xml:space="preserve"> </w:t>
      </w:r>
      <w:r>
        <w:rPr>
          <w:b/>
          <w:color w:val="0F6E56"/>
          <w:sz w:val="18"/>
        </w:rPr>
        <w:t>&amp;</w:t>
      </w:r>
      <w:r>
        <w:rPr>
          <w:b/>
          <w:color w:val="0F6E56"/>
          <w:spacing w:val="-9"/>
          <w:sz w:val="18"/>
        </w:rPr>
        <w:t xml:space="preserve"> </w:t>
      </w:r>
      <w:r>
        <w:rPr>
          <w:b/>
          <w:color w:val="0F6E56"/>
          <w:spacing w:val="-2"/>
          <w:sz w:val="18"/>
        </w:rPr>
        <w:t>ACHIEVEMENTS</w:t>
      </w:r>
    </w:p>
    <w:p w14:paraId="1A56BBF7" w14:textId="77777777" w:rsidR="00742D27" w:rsidRDefault="00000000">
      <w:pPr>
        <w:pStyle w:val="BodyText"/>
        <w:rPr>
          <w:b/>
          <w:sz w:val="5"/>
        </w:rPr>
      </w:pPr>
      <w:r>
        <w:rPr>
          <w:b/>
          <w:noProof/>
          <w:sz w:val="5"/>
        </w:rPr>
        <mc:AlternateContent>
          <mc:Choice Requires="wps">
            <w:drawing>
              <wp:anchor distT="0" distB="0" distL="0" distR="0" simplePos="0" relativeHeight="487590400" behindDoc="1" locked="0" layoutInCell="1" allowOverlap="1" wp14:anchorId="6FA4DD95" wp14:editId="22D589B4">
                <wp:simplePos x="0" y="0"/>
                <wp:positionH relativeFrom="page">
                  <wp:posOffset>621791</wp:posOffset>
                </wp:positionH>
                <wp:positionV relativeFrom="paragraph">
                  <wp:posOffset>59376</wp:posOffset>
                </wp:positionV>
                <wp:extent cx="652907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9525"/>
                        </a:xfrm>
                        <a:custGeom>
                          <a:avLst/>
                          <a:gdLst/>
                          <a:ahLst/>
                          <a:cxnLst/>
                          <a:rect l="l" t="t" r="r" b="b"/>
                          <a:pathLst>
                            <a:path w="6529070" h="9525">
                              <a:moveTo>
                                <a:pt x="6528815" y="9144"/>
                              </a:moveTo>
                              <a:lnTo>
                                <a:pt x="0" y="9144"/>
                              </a:lnTo>
                              <a:lnTo>
                                <a:pt x="0" y="0"/>
                              </a:lnTo>
                              <a:lnTo>
                                <a:pt x="6528815" y="0"/>
                              </a:lnTo>
                              <a:lnTo>
                                <a:pt x="6528815" y="9144"/>
                              </a:lnTo>
                              <a:close/>
                            </a:path>
                          </a:pathLst>
                        </a:custGeom>
                        <a:solidFill>
                          <a:srgbClr val="0F6E56"/>
                        </a:solidFill>
                      </wps:spPr>
                      <wps:bodyPr wrap="square" lIns="0" tIns="0" rIns="0" bIns="0" rtlCol="0">
                        <a:prstTxWarp prst="textNoShape">
                          <a:avLst/>
                        </a:prstTxWarp>
                        <a:noAutofit/>
                      </wps:bodyPr>
                    </wps:wsp>
                  </a:graphicData>
                </a:graphic>
              </wp:anchor>
            </w:drawing>
          </mc:Choice>
          <mc:Fallback>
            <w:pict>
              <v:shape w14:anchorId="741D8B43" id="Graphic 7" o:spid="_x0000_s1026" style="position:absolute;margin-left:48.95pt;margin-top:4.7pt;width:514.1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52907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D4KKJwIAAMAEAAAOAAAAZHJzL2Uyb0RvYy54bWysVMFu2zAMvQ/YPwi6L06CJkuNOMXQLsOA oivQDDsrshwbk0VNVOLk70fJVuptl2HYRaLMJ+rxkfT67txqdlIOGzAFn02mnCkjoWzMoeBfd9t3 K87QC1MKDUYV/KKQ323evll3NldzqEGXyjEKYjDvbMFr722eZShr1QqcgFWGnBW4Vng6ukNWOtFR 9FZn8+l0mXXgSutAKkT6+tA7+SbGryol/ZeqQuWZLjhx83F1cd2HNdusRX5wwtaNHGiIf2DRisbQ o9dQD8ILdnTNH6HaRjpAqPxEQptBVTVSxRwom9n0t2xeamFVzIXEQXuVCf9fWPl0erHPLlBH+wjy O5IiWWcxv3rCAQfMuXJtwBJxdo4qXq4qqrNnkj4uF/Pb6XsSW5LvdjFfBJEzkae78oj+k4IYR5we 0fc1KJMl6mTJs0mmo0qGGupYQ88Z1dBxRjXc9zW0wod7gVwwWTciUg88grOFk9pBhPmQArFdrWYL zgLZ2c3NQPYVps0YTmn9CkzutNsYtYfF9qLMky/tPWb88t8jRxxTOKkBVa9xSD2KfZWDnh8LjqCb cttoHRRAd9jfa8dOIkzHdvlxsRzSH8FiM/T1D52wh/Ly7FhHI1Nw/HEUTnGmPxvqyTBfyXDJ2CfD eX0PcQqj+A797vxNOMssmQX31D5PkDpe5KkziH8A9Nhw08CHo4eqCW0TufWMhgONScx/GOkwh+Nz RL3+eDY/AQAA//8DAFBLAwQUAAYACAAAACEA62a07d0AAAAIAQAADwAAAGRycy9kb3ducmV2Lnht bEyPQU/DMAyF70j8h8hI3FjaMhVamk4TEhPixAYS17Tx2orGqZKsK/8e7wQn23pPz9+rNosdxYw+ DI4UpKsEBFLrzECdgs+Pl7tHECFqMnp0hAp+MMCmvr6qdGncmfY4H2InOIRCqRX0MU6llKHt0eqw chMSa0fnrY58+k4ar88cbkeZJUkurR6IP/R6wuce2+/DySrY79K5fX/LzO7rNV/f68njcdsodXuz bJ9ARFzinxku+IwONTM17kQmiFFB8VCwk+caxEVOszwF0fCWFCDrSv4vUP8CAAD//wMAUEsBAi0A FAAGAAgAAAAhALaDOJL+AAAA4QEAABMAAAAAAAAAAAAAAAAAAAAAAFtDb250ZW50X1R5cGVzXS54 bWxQSwECLQAUAAYACAAAACEAOP0h/9YAAACUAQAACwAAAAAAAAAAAAAAAAAvAQAAX3JlbHMvLnJl bHNQSwECLQAUAAYACAAAACEA7Q+CiicCAADABAAADgAAAAAAAAAAAAAAAAAuAgAAZHJzL2Uyb0Rv Yy54bWxQSwECLQAUAAYACAAAACEA62a07d0AAAAIAQAADwAAAAAAAAAAAAAAAACBBAAAZHJzL2Rv d25yZXYueG1sUEsFBgAAAAAEAAQA8wAAAIsFAAAAAA== " path="m6528815,9144l,9144,,,6528815,r,9144xe" fillcolor="#0f6e56" stroked="f">
                <v:path arrowok="t"/>
                <w10:wrap type="topAndBottom" anchorx="page"/>
              </v:shape>
            </w:pict>
          </mc:Fallback>
        </mc:AlternateContent>
      </w:r>
    </w:p>
    <w:p w14:paraId="297A4FC9" w14:textId="77777777" w:rsidR="00D200F3" w:rsidRPr="00D200F3" w:rsidRDefault="00D200F3">
      <w:pPr>
        <w:pStyle w:val="ListParagraph"/>
        <w:numPr>
          <w:ilvl w:val="0"/>
          <w:numId w:val="1"/>
        </w:numPr>
        <w:tabs>
          <w:tab w:val="left" w:pos="422"/>
        </w:tabs>
        <w:spacing w:before="8"/>
        <w:ind w:left="422" w:hanging="135"/>
        <w:rPr>
          <w:sz w:val="19"/>
        </w:rPr>
      </w:pPr>
      <w:r>
        <w:rPr>
          <w:color w:val="2B2B2B"/>
          <w:sz w:val="19"/>
        </w:rPr>
        <w:t>Microsoft Azure Fundamentals (AZ-900), Azure AI Fundamentals (AI-900), GitHub Copilot</w:t>
      </w:r>
    </w:p>
    <w:p w14:paraId="1A6FFA2B" w14:textId="02F1558E" w:rsidR="00742D27" w:rsidRPr="00D200F3" w:rsidRDefault="00D200F3">
      <w:pPr>
        <w:pStyle w:val="ListParagraph"/>
        <w:numPr>
          <w:ilvl w:val="0"/>
          <w:numId w:val="1"/>
        </w:numPr>
        <w:tabs>
          <w:tab w:val="left" w:pos="422"/>
        </w:tabs>
        <w:spacing w:before="8"/>
        <w:ind w:left="422" w:hanging="135"/>
        <w:rPr>
          <w:sz w:val="19"/>
        </w:rPr>
      </w:pPr>
      <w:r>
        <w:rPr>
          <w:color w:val="2B2B2B"/>
          <w:sz w:val="19"/>
        </w:rPr>
        <w:t>EY Agentic AI &amp; Applied AI Bronze Badge</w:t>
      </w:r>
    </w:p>
    <w:p w14:paraId="6514A3F2" w14:textId="1CB58614" w:rsidR="00D200F3" w:rsidRPr="00D200F3" w:rsidRDefault="00D200F3">
      <w:pPr>
        <w:pStyle w:val="ListParagraph"/>
        <w:numPr>
          <w:ilvl w:val="0"/>
          <w:numId w:val="1"/>
        </w:numPr>
        <w:tabs>
          <w:tab w:val="left" w:pos="422"/>
        </w:tabs>
        <w:spacing w:before="8"/>
        <w:ind w:left="422" w:hanging="135"/>
        <w:rPr>
          <w:sz w:val="19"/>
        </w:rPr>
      </w:pPr>
      <w:r>
        <w:rPr>
          <w:color w:val="2B2B2B"/>
          <w:sz w:val="19"/>
        </w:rPr>
        <w:t>DAML Contract Developer</w:t>
      </w:r>
    </w:p>
    <w:p w14:paraId="7B11C2B8" w14:textId="1DD68568" w:rsidR="00D200F3" w:rsidRDefault="00D200F3">
      <w:pPr>
        <w:pStyle w:val="ListParagraph"/>
        <w:numPr>
          <w:ilvl w:val="0"/>
          <w:numId w:val="1"/>
        </w:numPr>
        <w:tabs>
          <w:tab w:val="left" w:pos="422"/>
        </w:tabs>
        <w:spacing w:before="8"/>
        <w:ind w:left="422" w:hanging="135"/>
        <w:rPr>
          <w:sz w:val="19"/>
        </w:rPr>
      </w:pPr>
      <w:r>
        <w:rPr>
          <w:color w:val="2B2B2B"/>
          <w:sz w:val="19"/>
        </w:rPr>
        <w:t>EY Extraordinare &amp; SPOT Awards</w:t>
      </w:r>
    </w:p>
    <w:p w14:paraId="020D9D00" w14:textId="77777777" w:rsidR="00D200F3" w:rsidRDefault="00D200F3">
      <w:pPr>
        <w:spacing w:before="102"/>
        <w:ind w:left="287"/>
        <w:rPr>
          <w:b/>
          <w:color w:val="0F6E56"/>
          <w:spacing w:val="-2"/>
          <w:sz w:val="18"/>
        </w:rPr>
      </w:pPr>
    </w:p>
    <w:p w14:paraId="09F463EA" w14:textId="0B9F8713" w:rsidR="00742D27" w:rsidRDefault="00000000">
      <w:pPr>
        <w:spacing w:before="102"/>
        <w:ind w:left="287"/>
        <w:rPr>
          <w:b/>
          <w:sz w:val="18"/>
        </w:rPr>
      </w:pPr>
      <w:r>
        <w:rPr>
          <w:b/>
          <w:color w:val="0F6E56"/>
          <w:spacing w:val="-2"/>
          <w:sz w:val="18"/>
        </w:rPr>
        <w:t>LANGUAGES</w:t>
      </w:r>
    </w:p>
    <w:p w14:paraId="7FA9BF9A" w14:textId="77777777" w:rsidR="00742D27" w:rsidRDefault="00000000">
      <w:pPr>
        <w:pStyle w:val="BodyText"/>
        <w:spacing w:before="5"/>
        <w:rPr>
          <w:b/>
          <w:sz w:val="5"/>
        </w:rPr>
      </w:pPr>
      <w:r>
        <w:rPr>
          <w:b/>
          <w:noProof/>
          <w:sz w:val="5"/>
        </w:rPr>
        <mc:AlternateContent>
          <mc:Choice Requires="wps">
            <w:drawing>
              <wp:anchor distT="0" distB="0" distL="0" distR="0" simplePos="0" relativeHeight="487590912" behindDoc="1" locked="0" layoutInCell="1" allowOverlap="1" wp14:anchorId="75107982" wp14:editId="14125622">
                <wp:simplePos x="0" y="0"/>
                <wp:positionH relativeFrom="page">
                  <wp:posOffset>621791</wp:posOffset>
                </wp:positionH>
                <wp:positionV relativeFrom="paragraph">
                  <wp:posOffset>57618</wp:posOffset>
                </wp:positionV>
                <wp:extent cx="6529070"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9070" cy="9525"/>
                        </a:xfrm>
                        <a:custGeom>
                          <a:avLst/>
                          <a:gdLst/>
                          <a:ahLst/>
                          <a:cxnLst/>
                          <a:rect l="l" t="t" r="r" b="b"/>
                          <a:pathLst>
                            <a:path w="6529070" h="9525">
                              <a:moveTo>
                                <a:pt x="6528815" y="9144"/>
                              </a:moveTo>
                              <a:lnTo>
                                <a:pt x="0" y="9144"/>
                              </a:lnTo>
                              <a:lnTo>
                                <a:pt x="0" y="0"/>
                              </a:lnTo>
                              <a:lnTo>
                                <a:pt x="6528815" y="0"/>
                              </a:lnTo>
                              <a:lnTo>
                                <a:pt x="6528815" y="9144"/>
                              </a:lnTo>
                              <a:close/>
                            </a:path>
                          </a:pathLst>
                        </a:custGeom>
                        <a:solidFill>
                          <a:srgbClr val="0F6E56"/>
                        </a:solidFill>
                      </wps:spPr>
                      <wps:bodyPr wrap="square" lIns="0" tIns="0" rIns="0" bIns="0" rtlCol="0">
                        <a:prstTxWarp prst="textNoShape">
                          <a:avLst/>
                        </a:prstTxWarp>
                        <a:noAutofit/>
                      </wps:bodyPr>
                    </wps:wsp>
                  </a:graphicData>
                </a:graphic>
              </wp:anchor>
            </w:drawing>
          </mc:Choice>
          <mc:Fallback>
            <w:pict>
              <v:shape w14:anchorId="655412C6" id="Graphic 8" o:spid="_x0000_s1026" style="position:absolute;margin-left:48.95pt;margin-top:4.55pt;width:514.1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529070,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D4KKJwIAAMAEAAAOAAAAZHJzL2Uyb0RvYy54bWysVMFu2zAMvQ/YPwi6L06CJkuNOMXQLsOA oivQDDsrshwbk0VNVOLk70fJVuptl2HYRaLMJ+rxkfT67txqdlIOGzAFn02mnCkjoWzMoeBfd9t3 K87QC1MKDUYV/KKQ323evll3NldzqEGXyjEKYjDvbMFr722eZShr1QqcgFWGnBW4Vng6ukNWOtFR 9FZn8+l0mXXgSutAKkT6+tA7+SbGryol/ZeqQuWZLjhx83F1cd2HNdusRX5wwtaNHGiIf2DRisbQ o9dQD8ILdnTNH6HaRjpAqPxEQptBVTVSxRwom9n0t2xeamFVzIXEQXuVCf9fWPl0erHPLlBH+wjy O5IiWWcxv3rCAQfMuXJtwBJxdo4qXq4qqrNnkj4uF/Pb6XsSW5LvdjFfBJEzkae78oj+k4IYR5we 0fc1KJMl6mTJs0mmo0qGGupYQ88Z1dBxRjXc9zW0wod7gVwwWTciUg88grOFk9pBhPmQArFdrWYL zgLZ2c3NQPYVps0YTmn9CkzutNsYtYfF9qLMky/tPWb88t8jRxxTOKkBVa9xSD2KfZWDnh8LjqCb cttoHRRAd9jfa8dOIkzHdvlxsRzSH8FiM/T1D52wh/Ly7FhHI1Nw/HEUTnGmPxvqyTBfyXDJ2CfD eX0PcQqj+A797vxNOMssmQX31D5PkDpe5KkziH8A9Nhw08CHo4eqCW0TufWMhgONScx/GOkwh+Nz RL3+eDY/AQAA//8DAFBLAwQUAAYACAAAACEAhbGIQNwAAAAIAQAADwAAAGRycy9kb3ducmV2Lnht bEyPQU/DMAyF70j8h8hI3Fjaggrrmk4TEhPixAbSrmnjtRWNUyVZV/493omd/Kz39Py5XM92EBP6 0DtSkC4SEEiNMz21Cr6/3h5eQISoyejBESr4xQDr6vam1IVxZ9rhtI+t4BIKhVbQxTgWUoamQ6vD wo1I7B2dtzry6ltpvD5zuR1kliS5tLonvtDpEV87bH72J6tgt02n5vMjM9vDe/70qEePx02t1P3d vFmBiDjH/zBc8BkdKmaq3YlMEIOC5fOSkzxTEBc7zXJWNaskB1mV8vqB6g8AAP//AwBQSwECLQAU AAYACAAAACEAtoM4kv4AAADhAQAAEwAAAAAAAAAAAAAAAAAAAAAAW0NvbnRlbnRfVHlwZXNdLnht bFBLAQItABQABgAIAAAAIQA4/SH/1gAAAJQBAAALAAAAAAAAAAAAAAAAAC8BAABfcmVscy8ucmVs c1BLAQItABQABgAIAAAAIQDtD4KKJwIAAMAEAAAOAAAAAAAAAAAAAAAAAC4CAABkcnMvZTJvRG9j LnhtbFBLAQItABQABgAIAAAAIQCFsYhA3AAAAAgBAAAPAAAAAAAAAAAAAAAAAIEEAABkcnMvZG93 bnJldi54bWxQSwUGAAAAAAQABADzAAAAigUAAAAA " path="m6528815,9144l,9144,,,6528815,r,9144xe" fillcolor="#0f6e56" stroked="f">
                <v:path arrowok="t"/>
                <w10:wrap type="topAndBottom" anchorx="page"/>
              </v:shape>
            </w:pict>
          </mc:Fallback>
        </mc:AlternateContent>
      </w:r>
    </w:p>
    <w:p w14:paraId="2E286E9B" w14:textId="05E2CCBC" w:rsidR="00742D27" w:rsidRDefault="007F12E2">
      <w:pPr>
        <w:pStyle w:val="ListParagraph"/>
        <w:numPr>
          <w:ilvl w:val="0"/>
          <w:numId w:val="1"/>
        </w:numPr>
        <w:tabs>
          <w:tab w:val="left" w:pos="422"/>
          <w:tab w:val="left" w:pos="4692"/>
          <w:tab w:val="left" w:pos="5010"/>
        </w:tabs>
        <w:spacing w:before="28"/>
        <w:ind w:left="422" w:hanging="135"/>
        <w:rPr>
          <w:sz w:val="20"/>
        </w:rPr>
      </w:pPr>
      <w:r>
        <w:rPr>
          <w:color w:val="2B2B2B"/>
          <w:sz w:val="19"/>
        </w:rPr>
        <w:t>English</w:t>
      </w:r>
      <w:r>
        <w:rPr>
          <w:color w:val="2B2B2B"/>
          <w:spacing w:val="-5"/>
          <w:sz w:val="19"/>
        </w:rPr>
        <w:t>, Hindi</w:t>
      </w:r>
      <w:r>
        <w:rPr>
          <w:color w:val="444444"/>
          <w:sz w:val="20"/>
        </w:rPr>
        <w:t xml:space="preserve"> &amp; Urdu</w:t>
      </w:r>
      <w:r>
        <w:rPr>
          <w:color w:val="444444"/>
          <w:spacing w:val="-2"/>
          <w:sz w:val="20"/>
        </w:rPr>
        <w:t xml:space="preserve"> </w:t>
      </w:r>
      <w:r>
        <w:rPr>
          <w:color w:val="444444"/>
          <w:sz w:val="20"/>
        </w:rPr>
        <w:t>–</w:t>
      </w:r>
      <w:r>
        <w:rPr>
          <w:color w:val="444444"/>
          <w:spacing w:val="-6"/>
          <w:sz w:val="20"/>
        </w:rPr>
        <w:t xml:space="preserve"> </w:t>
      </w:r>
      <w:r>
        <w:rPr>
          <w:color w:val="444444"/>
          <w:sz w:val="20"/>
        </w:rPr>
        <w:t>Professional</w:t>
      </w:r>
      <w:r>
        <w:rPr>
          <w:color w:val="444444"/>
          <w:spacing w:val="-5"/>
          <w:sz w:val="20"/>
        </w:rPr>
        <w:t xml:space="preserve"> </w:t>
      </w:r>
      <w:r>
        <w:rPr>
          <w:color w:val="444444"/>
          <w:sz w:val="20"/>
        </w:rPr>
        <w:t>Working</w:t>
      </w:r>
      <w:r>
        <w:rPr>
          <w:color w:val="444444"/>
          <w:spacing w:val="-2"/>
          <w:sz w:val="20"/>
        </w:rPr>
        <w:t xml:space="preserve"> Proficiency</w:t>
      </w:r>
    </w:p>
    <w:sectPr w:rsidR="00742D27" w:rsidSect="00D200F3">
      <w:type w:val="continuous"/>
      <w:pgSz w:w="12240" w:h="15840"/>
      <w:pgMar w:top="284"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0580"/>
    <w:multiLevelType w:val="multilevel"/>
    <w:tmpl w:val="4B3C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43525"/>
    <w:multiLevelType w:val="hybridMultilevel"/>
    <w:tmpl w:val="23062542"/>
    <w:lvl w:ilvl="0" w:tplc="D6CCF2CE">
      <w:numFmt w:val="bullet"/>
      <w:lvlText w:val="•"/>
      <w:lvlJc w:val="left"/>
      <w:pPr>
        <w:ind w:left="136" w:hanging="136"/>
      </w:pPr>
      <w:rPr>
        <w:rFonts w:ascii="Calibri" w:eastAsia="Calibri" w:hAnsi="Calibri" w:cs="Calibri" w:hint="default"/>
        <w:b w:val="0"/>
        <w:bCs w:val="0"/>
        <w:i w:val="0"/>
        <w:iCs w:val="0"/>
        <w:color w:val="2B2B2B"/>
        <w:spacing w:val="0"/>
        <w:w w:val="99"/>
        <w:sz w:val="19"/>
        <w:szCs w:val="19"/>
        <w:lang w:val="en-US" w:eastAsia="en-US" w:bidi="ar-SA"/>
      </w:rPr>
    </w:lvl>
    <w:lvl w:ilvl="1" w:tplc="64744226">
      <w:numFmt w:val="bullet"/>
      <w:lvlText w:val="•"/>
      <w:lvlJc w:val="left"/>
      <w:pPr>
        <w:ind w:left="1530" w:hanging="136"/>
      </w:pPr>
      <w:rPr>
        <w:rFonts w:hint="default"/>
        <w:lang w:val="en-US" w:eastAsia="en-US" w:bidi="ar-SA"/>
      </w:rPr>
    </w:lvl>
    <w:lvl w:ilvl="2" w:tplc="3618C6EA">
      <w:numFmt w:val="bullet"/>
      <w:lvlText w:val="•"/>
      <w:lvlJc w:val="left"/>
      <w:pPr>
        <w:ind w:left="2560" w:hanging="136"/>
      </w:pPr>
      <w:rPr>
        <w:rFonts w:hint="default"/>
        <w:lang w:val="en-US" w:eastAsia="en-US" w:bidi="ar-SA"/>
      </w:rPr>
    </w:lvl>
    <w:lvl w:ilvl="3" w:tplc="9F66A568">
      <w:numFmt w:val="bullet"/>
      <w:lvlText w:val="•"/>
      <w:lvlJc w:val="left"/>
      <w:pPr>
        <w:ind w:left="3590" w:hanging="136"/>
      </w:pPr>
      <w:rPr>
        <w:rFonts w:hint="default"/>
        <w:lang w:val="en-US" w:eastAsia="en-US" w:bidi="ar-SA"/>
      </w:rPr>
    </w:lvl>
    <w:lvl w:ilvl="4" w:tplc="106A1D7C">
      <w:numFmt w:val="bullet"/>
      <w:lvlText w:val="•"/>
      <w:lvlJc w:val="left"/>
      <w:pPr>
        <w:ind w:left="4620" w:hanging="136"/>
      </w:pPr>
      <w:rPr>
        <w:rFonts w:hint="default"/>
        <w:lang w:val="en-US" w:eastAsia="en-US" w:bidi="ar-SA"/>
      </w:rPr>
    </w:lvl>
    <w:lvl w:ilvl="5" w:tplc="8A58B6A8">
      <w:numFmt w:val="bullet"/>
      <w:lvlText w:val="•"/>
      <w:lvlJc w:val="left"/>
      <w:pPr>
        <w:ind w:left="5650" w:hanging="136"/>
      </w:pPr>
      <w:rPr>
        <w:rFonts w:hint="default"/>
        <w:lang w:val="en-US" w:eastAsia="en-US" w:bidi="ar-SA"/>
      </w:rPr>
    </w:lvl>
    <w:lvl w:ilvl="6" w:tplc="0458DDFC">
      <w:numFmt w:val="bullet"/>
      <w:lvlText w:val="•"/>
      <w:lvlJc w:val="left"/>
      <w:pPr>
        <w:ind w:left="6680" w:hanging="136"/>
      </w:pPr>
      <w:rPr>
        <w:rFonts w:hint="default"/>
        <w:lang w:val="en-US" w:eastAsia="en-US" w:bidi="ar-SA"/>
      </w:rPr>
    </w:lvl>
    <w:lvl w:ilvl="7" w:tplc="BA32B57E">
      <w:numFmt w:val="bullet"/>
      <w:lvlText w:val="•"/>
      <w:lvlJc w:val="left"/>
      <w:pPr>
        <w:ind w:left="7710" w:hanging="136"/>
      </w:pPr>
      <w:rPr>
        <w:rFonts w:hint="default"/>
        <w:lang w:val="en-US" w:eastAsia="en-US" w:bidi="ar-SA"/>
      </w:rPr>
    </w:lvl>
    <w:lvl w:ilvl="8" w:tplc="1D9418C0">
      <w:numFmt w:val="bullet"/>
      <w:lvlText w:val="•"/>
      <w:lvlJc w:val="left"/>
      <w:pPr>
        <w:ind w:left="8740" w:hanging="136"/>
      </w:pPr>
      <w:rPr>
        <w:rFonts w:hint="default"/>
        <w:lang w:val="en-US" w:eastAsia="en-US" w:bidi="ar-SA"/>
      </w:rPr>
    </w:lvl>
  </w:abstractNum>
  <w:abstractNum w:abstractNumId="2" w15:restartNumberingAfterBreak="0">
    <w:nsid w:val="21A43C68"/>
    <w:multiLevelType w:val="multilevel"/>
    <w:tmpl w:val="2DF2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92127"/>
    <w:multiLevelType w:val="hybridMultilevel"/>
    <w:tmpl w:val="890C35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F020FC"/>
    <w:multiLevelType w:val="multilevel"/>
    <w:tmpl w:val="2178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214CA"/>
    <w:multiLevelType w:val="multilevel"/>
    <w:tmpl w:val="872E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20DD0"/>
    <w:multiLevelType w:val="hybridMultilevel"/>
    <w:tmpl w:val="47D29A3E"/>
    <w:lvl w:ilvl="0" w:tplc="4009000B">
      <w:start w:val="1"/>
      <w:numFmt w:val="bullet"/>
      <w:lvlText w:val=""/>
      <w:lvlJc w:val="left"/>
      <w:pPr>
        <w:ind w:left="1007" w:hanging="360"/>
      </w:pPr>
      <w:rPr>
        <w:rFonts w:ascii="Wingdings" w:hAnsi="Wingdings" w:hint="default"/>
      </w:rPr>
    </w:lvl>
    <w:lvl w:ilvl="1" w:tplc="40090003" w:tentative="1">
      <w:start w:val="1"/>
      <w:numFmt w:val="bullet"/>
      <w:lvlText w:val="o"/>
      <w:lvlJc w:val="left"/>
      <w:pPr>
        <w:ind w:left="1727" w:hanging="360"/>
      </w:pPr>
      <w:rPr>
        <w:rFonts w:ascii="Courier New" w:hAnsi="Courier New" w:cs="Courier New" w:hint="default"/>
      </w:rPr>
    </w:lvl>
    <w:lvl w:ilvl="2" w:tplc="40090005" w:tentative="1">
      <w:start w:val="1"/>
      <w:numFmt w:val="bullet"/>
      <w:lvlText w:val=""/>
      <w:lvlJc w:val="left"/>
      <w:pPr>
        <w:ind w:left="2447" w:hanging="360"/>
      </w:pPr>
      <w:rPr>
        <w:rFonts w:ascii="Wingdings" w:hAnsi="Wingdings" w:hint="default"/>
      </w:rPr>
    </w:lvl>
    <w:lvl w:ilvl="3" w:tplc="40090001" w:tentative="1">
      <w:start w:val="1"/>
      <w:numFmt w:val="bullet"/>
      <w:lvlText w:val=""/>
      <w:lvlJc w:val="left"/>
      <w:pPr>
        <w:ind w:left="3167" w:hanging="360"/>
      </w:pPr>
      <w:rPr>
        <w:rFonts w:ascii="Symbol" w:hAnsi="Symbol" w:hint="default"/>
      </w:rPr>
    </w:lvl>
    <w:lvl w:ilvl="4" w:tplc="40090003" w:tentative="1">
      <w:start w:val="1"/>
      <w:numFmt w:val="bullet"/>
      <w:lvlText w:val="o"/>
      <w:lvlJc w:val="left"/>
      <w:pPr>
        <w:ind w:left="3887" w:hanging="360"/>
      </w:pPr>
      <w:rPr>
        <w:rFonts w:ascii="Courier New" w:hAnsi="Courier New" w:cs="Courier New" w:hint="default"/>
      </w:rPr>
    </w:lvl>
    <w:lvl w:ilvl="5" w:tplc="40090005" w:tentative="1">
      <w:start w:val="1"/>
      <w:numFmt w:val="bullet"/>
      <w:lvlText w:val=""/>
      <w:lvlJc w:val="left"/>
      <w:pPr>
        <w:ind w:left="4607" w:hanging="360"/>
      </w:pPr>
      <w:rPr>
        <w:rFonts w:ascii="Wingdings" w:hAnsi="Wingdings" w:hint="default"/>
      </w:rPr>
    </w:lvl>
    <w:lvl w:ilvl="6" w:tplc="40090001" w:tentative="1">
      <w:start w:val="1"/>
      <w:numFmt w:val="bullet"/>
      <w:lvlText w:val=""/>
      <w:lvlJc w:val="left"/>
      <w:pPr>
        <w:ind w:left="5327" w:hanging="360"/>
      </w:pPr>
      <w:rPr>
        <w:rFonts w:ascii="Symbol" w:hAnsi="Symbol" w:hint="default"/>
      </w:rPr>
    </w:lvl>
    <w:lvl w:ilvl="7" w:tplc="40090003" w:tentative="1">
      <w:start w:val="1"/>
      <w:numFmt w:val="bullet"/>
      <w:lvlText w:val="o"/>
      <w:lvlJc w:val="left"/>
      <w:pPr>
        <w:ind w:left="6047" w:hanging="360"/>
      </w:pPr>
      <w:rPr>
        <w:rFonts w:ascii="Courier New" w:hAnsi="Courier New" w:cs="Courier New" w:hint="default"/>
      </w:rPr>
    </w:lvl>
    <w:lvl w:ilvl="8" w:tplc="40090005" w:tentative="1">
      <w:start w:val="1"/>
      <w:numFmt w:val="bullet"/>
      <w:lvlText w:val=""/>
      <w:lvlJc w:val="left"/>
      <w:pPr>
        <w:ind w:left="6767" w:hanging="360"/>
      </w:pPr>
      <w:rPr>
        <w:rFonts w:ascii="Wingdings" w:hAnsi="Wingdings" w:hint="default"/>
      </w:rPr>
    </w:lvl>
  </w:abstractNum>
  <w:abstractNum w:abstractNumId="7" w15:restartNumberingAfterBreak="0">
    <w:nsid w:val="5D9D287E"/>
    <w:multiLevelType w:val="multilevel"/>
    <w:tmpl w:val="6DB2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933C3"/>
    <w:multiLevelType w:val="multilevel"/>
    <w:tmpl w:val="FA08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FB1C6E"/>
    <w:multiLevelType w:val="multilevel"/>
    <w:tmpl w:val="BA1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567073">
    <w:abstractNumId w:val="1"/>
  </w:num>
  <w:num w:numId="2" w16cid:durableId="52824836">
    <w:abstractNumId w:val="8"/>
  </w:num>
  <w:num w:numId="3" w16cid:durableId="2115400016">
    <w:abstractNumId w:val="4"/>
  </w:num>
  <w:num w:numId="4" w16cid:durableId="1032337892">
    <w:abstractNumId w:val="7"/>
  </w:num>
  <w:num w:numId="5" w16cid:durableId="1867212723">
    <w:abstractNumId w:val="2"/>
  </w:num>
  <w:num w:numId="6" w16cid:durableId="1813674031">
    <w:abstractNumId w:val="0"/>
  </w:num>
  <w:num w:numId="7" w16cid:durableId="929316408">
    <w:abstractNumId w:val="5"/>
  </w:num>
  <w:num w:numId="8" w16cid:durableId="1487285327">
    <w:abstractNumId w:val="9"/>
  </w:num>
  <w:num w:numId="9" w16cid:durableId="137456492">
    <w:abstractNumId w:val="6"/>
  </w:num>
  <w:num w:numId="10" w16cid:durableId="325864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42D27"/>
    <w:rsid w:val="00134E3B"/>
    <w:rsid w:val="00356AA2"/>
    <w:rsid w:val="003D503B"/>
    <w:rsid w:val="004502BF"/>
    <w:rsid w:val="004B6EBD"/>
    <w:rsid w:val="005F42E7"/>
    <w:rsid w:val="006B1E82"/>
    <w:rsid w:val="00742D27"/>
    <w:rsid w:val="00761979"/>
    <w:rsid w:val="007F12E2"/>
    <w:rsid w:val="00826B1B"/>
    <w:rsid w:val="009121D5"/>
    <w:rsid w:val="00A37AAD"/>
    <w:rsid w:val="00A663E0"/>
    <w:rsid w:val="00B5039A"/>
    <w:rsid w:val="00C97B31"/>
    <w:rsid w:val="00D200F3"/>
    <w:rsid w:val="00EE060B"/>
    <w:rsid w:val="00F03CF1"/>
    <w:rsid w:val="00F55B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0FFC"/>
  <w15:docId w15:val="{98EE34C8-E3F8-402B-A83E-080E466DA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79"/>
    <w:rPr>
      <w:rFonts w:ascii="Calibri" w:eastAsia="Calibri" w:hAnsi="Calibri" w:cs="Calibri"/>
    </w:rPr>
  </w:style>
  <w:style w:type="paragraph" w:styleId="Heading1">
    <w:name w:val="heading 1"/>
    <w:basedOn w:val="Normal"/>
    <w:uiPriority w:val="9"/>
    <w:qFormat/>
    <w:pPr>
      <w:spacing w:before="8"/>
      <w:ind w:left="8" w:right="8"/>
      <w:jc w:val="center"/>
      <w:outlineLvl w:val="0"/>
    </w:pPr>
    <w:rPr>
      <w:b/>
      <w:bCs/>
      <w:sz w:val="40"/>
      <w:szCs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
    </w:pPr>
    <w:rPr>
      <w:sz w:val="19"/>
      <w:szCs w:val="19"/>
    </w:rPr>
  </w:style>
  <w:style w:type="paragraph" w:styleId="ListParagraph">
    <w:name w:val="List Paragraph"/>
    <w:basedOn w:val="Normal"/>
    <w:uiPriority w:val="1"/>
    <w:qFormat/>
    <w:pPr>
      <w:spacing w:before="14"/>
      <w:ind w:left="503" w:hanging="21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61979"/>
    <w:rPr>
      <w:color w:val="0000FF" w:themeColor="hyperlink"/>
      <w:u w:val="single"/>
    </w:rPr>
  </w:style>
  <w:style w:type="character" w:styleId="UnresolvedMention">
    <w:name w:val="Unresolved Mention"/>
    <w:basedOn w:val="DefaultParagraphFont"/>
    <w:uiPriority w:val="99"/>
    <w:semiHidden/>
    <w:unhideWhenUsed/>
    <w:rsid w:val="00356AA2"/>
    <w:rPr>
      <w:color w:val="605E5C"/>
      <w:shd w:val="clear" w:color="auto" w:fill="E1DFDD"/>
    </w:rPr>
  </w:style>
  <w:style w:type="paragraph" w:styleId="NormalWeb">
    <w:name w:val="Normal (Web)"/>
    <w:basedOn w:val="Normal"/>
    <w:uiPriority w:val="99"/>
    <w:semiHidden/>
    <w:unhideWhenUsed/>
    <w:rsid w:val="00B503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Microsoft Word - Tushar_Kant_Nandi_Resume_ATS_v2</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Tushar_Kant_Nandi_Resume_ATS_v2</dc:title>
  <cp:lastModifiedBy>Kamran Javed</cp:lastModifiedBy>
  <cp:revision>2</cp:revision>
  <cp:lastPrinted>2026-07-08T17:42:00Z</cp:lastPrinted>
  <dcterms:created xsi:type="dcterms:W3CDTF">2026-07-08T17:43:00Z</dcterms:created>
  <dcterms:modified xsi:type="dcterms:W3CDTF">2026-07-08T17:43:00Z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2026-05-31T00:00:00Z</vt:filetime>
  </property>
  <property fmtid="{D5CDD505-2E9C-101B-9397-08002B2CF9AE}" pid="4" name="LastSaved">
    <vt:filetime>2026-07-08T00:00:00Z</vt:filetime>
  </property>
  <property fmtid="{D5CDD505-2E9C-101B-9397-08002B2CF9AE}" pid="5" name="Producer">
    <vt:lpwstr>Microsoft: Print To PDF</vt:lpwstr>
  </property>
</Properties>
</file>