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3883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>SW Engineering CSC648/848 Section 01 Spring 2018</w:t>
      </w:r>
    </w:p>
    <w:p w14:paraId="0EA8B9F5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9F2A09A" w14:textId="77777777" w:rsidR="006266A9" w:rsidRPr="008D2E76" w:rsidRDefault="003354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C08216A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EF6C7E3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>PARSE</w:t>
      </w:r>
    </w:p>
    <w:p w14:paraId="2C5F03FE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76">
        <w:rPr>
          <w:rFonts w:ascii="Times New Roman" w:eastAsia="Times New Roman" w:hAnsi="Times New Roman" w:cs="Times New Roman"/>
          <w:sz w:val="24"/>
          <w:szCs w:val="24"/>
        </w:rPr>
        <w:t>Pollution and Accident Reporting for a Safer Environment</w:t>
      </w:r>
    </w:p>
    <w:p w14:paraId="5428E769" w14:textId="77777777" w:rsidR="006266A9" w:rsidRPr="008D2E76" w:rsidRDefault="00335482" w:rsidP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0429391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523F525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F80739E" w14:textId="084CECA1" w:rsidR="006266A9" w:rsidRPr="008D2E76" w:rsidRDefault="006D0D3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Milestone 4</w:t>
      </w:r>
    </w:p>
    <w:p w14:paraId="5DE052CE" w14:textId="6F6937D8" w:rsidR="006266A9" w:rsidRPr="008D2E76" w:rsidRDefault="006D0D3C" w:rsidP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17</w:t>
      </w:r>
      <w:r w:rsidRPr="006D0D3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335482" w:rsidRPr="008D2E76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01D5A3F2" w14:textId="77777777" w:rsidR="00335482" w:rsidRPr="008D2E76" w:rsidRDefault="00335482" w:rsidP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F3F18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A24872B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6622203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E76">
        <w:rPr>
          <w:rFonts w:ascii="Times New Roman" w:eastAsia="Times New Roman" w:hAnsi="Times New Roman" w:cs="Times New Roman"/>
          <w:b/>
          <w:sz w:val="28"/>
          <w:szCs w:val="28"/>
        </w:rPr>
        <w:t>Team 04</w:t>
      </w:r>
    </w:p>
    <w:p w14:paraId="6DBF9911" w14:textId="798F7BB4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76">
        <w:rPr>
          <w:rFonts w:ascii="Times New Roman" w:eastAsia="Times New Roman" w:hAnsi="Times New Roman" w:cs="Times New Roman"/>
          <w:sz w:val="24"/>
          <w:szCs w:val="24"/>
        </w:rPr>
        <w:t>Rodrigo Bell</w:t>
      </w:r>
      <w:r w:rsidR="006D0D3C">
        <w:rPr>
          <w:rFonts w:ascii="Times New Roman" w:eastAsia="Times New Roman" w:hAnsi="Times New Roman" w:cs="Times New Roman"/>
          <w:sz w:val="24"/>
          <w:szCs w:val="24"/>
        </w:rPr>
        <w:t>, Team Lead</w:t>
      </w:r>
      <w:r w:rsidR="00EA1455" w:rsidRPr="008D2E76">
        <w:rPr>
          <w:rFonts w:ascii="Times New Roman" w:eastAsia="Times New Roman" w:hAnsi="Times New Roman" w:cs="Times New Roman"/>
          <w:sz w:val="24"/>
          <w:szCs w:val="24"/>
        </w:rPr>
        <w:t xml:space="preserve"> (rbell594@gmail.com)</w:t>
      </w:r>
    </w:p>
    <w:p w14:paraId="6A60020E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76">
        <w:rPr>
          <w:rFonts w:ascii="Times New Roman" w:eastAsia="Times New Roman" w:hAnsi="Times New Roman" w:cs="Times New Roman"/>
          <w:sz w:val="24"/>
          <w:szCs w:val="24"/>
        </w:rPr>
        <w:t>Charlie Tuttle</w:t>
      </w:r>
    </w:p>
    <w:p w14:paraId="003BCE0C" w14:textId="52912EE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76">
        <w:rPr>
          <w:rFonts w:ascii="Times New Roman" w:eastAsia="Times New Roman" w:hAnsi="Times New Roman" w:cs="Times New Roman"/>
          <w:sz w:val="24"/>
          <w:szCs w:val="24"/>
        </w:rPr>
        <w:t>Rohan</w:t>
      </w:r>
      <w:r w:rsidR="002F138D" w:rsidRPr="008D2E76">
        <w:rPr>
          <w:rFonts w:ascii="Times New Roman" w:eastAsia="Times New Roman" w:hAnsi="Times New Roman" w:cs="Times New Roman"/>
          <w:sz w:val="24"/>
          <w:szCs w:val="24"/>
        </w:rPr>
        <w:t xml:space="preserve"> Patel</w:t>
      </w:r>
    </w:p>
    <w:p w14:paraId="115C589C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76">
        <w:rPr>
          <w:rFonts w:ascii="Times New Roman" w:eastAsia="Times New Roman" w:hAnsi="Times New Roman" w:cs="Times New Roman"/>
          <w:sz w:val="24"/>
          <w:szCs w:val="24"/>
        </w:rPr>
        <w:t>Dion Matthew Lagos</w:t>
      </w:r>
    </w:p>
    <w:p w14:paraId="1EC01FA2" w14:textId="77777777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76">
        <w:rPr>
          <w:rFonts w:ascii="Times New Roman" w:eastAsia="Times New Roman" w:hAnsi="Times New Roman" w:cs="Times New Roman"/>
          <w:sz w:val="24"/>
          <w:szCs w:val="24"/>
        </w:rPr>
        <w:t xml:space="preserve">Kamran </w:t>
      </w:r>
      <w:proofErr w:type="spellStart"/>
      <w:r w:rsidRPr="008D2E76">
        <w:rPr>
          <w:rFonts w:ascii="Times New Roman" w:eastAsia="Times New Roman" w:hAnsi="Times New Roman" w:cs="Times New Roman"/>
          <w:sz w:val="24"/>
          <w:szCs w:val="24"/>
        </w:rPr>
        <w:t>Khadivi-Dimbali</w:t>
      </w:r>
      <w:proofErr w:type="spellEnd"/>
    </w:p>
    <w:p w14:paraId="4B8A4C38" w14:textId="13C5E801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2E76">
        <w:rPr>
          <w:rFonts w:ascii="Times New Roman" w:eastAsia="Times New Roman" w:hAnsi="Times New Roman" w:cs="Times New Roman"/>
          <w:sz w:val="24"/>
          <w:szCs w:val="24"/>
        </w:rPr>
        <w:t>Michael</w:t>
      </w:r>
      <w:r w:rsidR="000122FF" w:rsidRPr="008D2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22FF" w:rsidRPr="008D2E76">
        <w:rPr>
          <w:rFonts w:ascii="Times New Roman" w:eastAsia="Times New Roman" w:hAnsi="Times New Roman" w:cs="Times New Roman"/>
          <w:sz w:val="24"/>
          <w:szCs w:val="24"/>
        </w:rPr>
        <w:t>Schwiebs</w:t>
      </w:r>
      <w:proofErr w:type="spellEnd"/>
    </w:p>
    <w:p w14:paraId="139ADF81" w14:textId="2CFDE32D" w:rsidR="006266A9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E76">
        <w:rPr>
          <w:rFonts w:ascii="Times New Roman" w:eastAsia="Times New Roman" w:hAnsi="Times New Roman" w:cs="Times New Roman"/>
          <w:sz w:val="24"/>
          <w:szCs w:val="24"/>
        </w:rPr>
        <w:t>Zhenru</w:t>
      </w:r>
      <w:proofErr w:type="spellEnd"/>
      <w:r w:rsidR="008B6748" w:rsidRPr="008D2E76">
        <w:rPr>
          <w:rFonts w:ascii="Times New Roman" w:eastAsia="Times New Roman" w:hAnsi="Times New Roman" w:cs="Times New Roman"/>
          <w:sz w:val="24"/>
          <w:szCs w:val="24"/>
        </w:rPr>
        <w:t xml:space="preserve"> Huang</w:t>
      </w:r>
    </w:p>
    <w:p w14:paraId="377D2591" w14:textId="77777777" w:rsidR="00335482" w:rsidRPr="008D2E76" w:rsidRDefault="003354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4104E1" w14:textId="77777777" w:rsidR="00335482" w:rsidRPr="008D2E76" w:rsidRDefault="00335482" w:rsidP="00A7020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0F445" w14:textId="77777777" w:rsidR="00A70208" w:rsidRPr="008D2E76" w:rsidRDefault="00A70208" w:rsidP="00A7020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A5DF8" w14:textId="77777777" w:rsidR="00D200C3" w:rsidRPr="008D2E76" w:rsidRDefault="00D200C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7148C" w14:textId="77777777" w:rsidR="00335482" w:rsidRDefault="00335482" w:rsidP="00F13DF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E8E70" w14:textId="77777777" w:rsidR="00E9392B" w:rsidRPr="008D2E76" w:rsidRDefault="00E9392B" w:rsidP="00F13DF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C36AB" w14:textId="77777777" w:rsidR="00335482" w:rsidRPr="008D2E76" w:rsidRDefault="00335482" w:rsidP="00A7020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A28F7" w14:textId="77777777" w:rsidR="006266A9" w:rsidRPr="008D2E76" w:rsidRDefault="00335482" w:rsidP="00A70208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2E76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8D7E14D" w14:textId="01811650" w:rsidR="006266A9" w:rsidRPr="008D2E76" w:rsidRDefault="00A54624" w:rsidP="00A702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Summary</w:t>
      </w:r>
      <w:r w:rsidR="0033548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  .   .   .   .   .   .   .   .   .   .   .   .   .   .   .   .   .   .   .   .   .   .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 .   .   .   .   .   .   .  3</w:t>
      </w:r>
    </w:p>
    <w:p w14:paraId="3CEB3B30" w14:textId="1016AD94" w:rsidR="006266A9" w:rsidRPr="008D2E76" w:rsidRDefault="00A54624" w:rsidP="00A702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Usability Test Plan .   .</w:t>
      </w:r>
      <w:r w:rsidR="0033548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  .   .   .   .   .   .   .   .   .   .   .   .   .   .   .   .   .   .   .   .   .   .</w:t>
      </w:r>
      <w:r w:rsidR="00F13DF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  .   .   .   .  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.   4</w:t>
      </w:r>
    </w:p>
    <w:p w14:paraId="274A6FB7" w14:textId="6975B93D" w:rsidR="006266A9" w:rsidRPr="008D2E76" w:rsidRDefault="00A54624" w:rsidP="00A702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QA Test Plan</w:t>
      </w:r>
      <w:r w:rsidR="00F13DF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3DF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.   .   .   .   .   . </w:t>
      </w:r>
      <w:r w:rsidR="00F13DF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 .   .   .   .   .   </w:t>
      </w:r>
      <w:r w:rsidR="0033548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.   .   .   .   .   .   .   .   .   .   .   .   .   .   .   .   .   .   .   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6</w:t>
      </w:r>
    </w:p>
    <w:p w14:paraId="6DAC79B3" w14:textId="24E4E473" w:rsidR="006266A9" w:rsidRPr="008D2E76" w:rsidRDefault="00A54624" w:rsidP="00A702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 Review  .   .   .   .   . </w:t>
      </w:r>
      <w:r w:rsidR="00F13DF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33548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.   .   .   .   .   .   .   .   .   .   .   .   .   .   .   .   .   .   .   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.   .   .   .   .   .   .  . </w:t>
      </w:r>
      <w:r w:rsidR="00335482" w:rsidRPr="008D2E76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0CC5A70A" w14:textId="7BFD2C00" w:rsidR="006266A9" w:rsidRPr="008D2E76" w:rsidRDefault="00A54624" w:rsidP="00A702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Self-check: Security   .   </w:t>
      </w:r>
      <w:r w:rsidR="0033548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.   .   .   .   .   .   .   .   .   .   .   .   .   .   .   .   .   .   .   .   .   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.   .   .   .   .   . </w:t>
      </w:r>
      <w:r w:rsidR="000139B0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7598FBA0" w14:textId="71C9A2D0" w:rsidR="00F13DF2" w:rsidRPr="008D2E76" w:rsidRDefault="00A54624" w:rsidP="00F13DF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Self-check: Non-functional Requirements  </w:t>
      </w:r>
      <w:r w:rsidR="00335482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.   .   .   .   .   .   .   .   .   .   .   .  </w:t>
      </w:r>
      <w:r w:rsidR="00DA72BF" w:rsidRPr="008D2E76">
        <w:rPr>
          <w:rFonts w:ascii="Times New Roman" w:eastAsia="Times New Roman" w:hAnsi="Times New Roman" w:cs="Times New Roman"/>
          <w:b/>
          <w:sz w:val="24"/>
          <w:szCs w:val="24"/>
        </w:rPr>
        <w:t xml:space="preserve"> .   .   .   .   .   .   .   . </w:t>
      </w:r>
      <w:r w:rsidR="000139B0">
        <w:rPr>
          <w:rFonts w:ascii="Times New Roman" w:eastAsia="Times New Roman" w:hAnsi="Times New Roman" w:cs="Times New Roman"/>
          <w:b/>
          <w:sz w:val="24"/>
          <w:szCs w:val="24"/>
        </w:rPr>
        <w:t xml:space="preserve"> 11</w:t>
      </w:r>
    </w:p>
    <w:p w14:paraId="55E7D366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39A5E013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2B920196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1B539250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7020D117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36024AE1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10FF6665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3107DD33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15BDC353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2BFAF9CE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564E2595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0F04A57D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404D7684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76C87214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02CD5817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1AB91059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48B4DD55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5D17EAAB" w14:textId="77777777" w:rsidR="00F13DF2" w:rsidRPr="008D2E76" w:rsidRDefault="00F13DF2" w:rsidP="00A70208">
      <w:pPr>
        <w:rPr>
          <w:rFonts w:ascii="Times New Roman" w:eastAsia="Times New Roman" w:hAnsi="Times New Roman" w:cs="Times New Roman"/>
          <w:b/>
        </w:rPr>
      </w:pPr>
    </w:p>
    <w:p w14:paraId="5D9BDCCB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3F724C8F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1EEFEA9C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75082248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54182C86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3E7100FF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10401B32" w14:textId="77777777" w:rsidR="006266A9" w:rsidRPr="008D2E76" w:rsidRDefault="006266A9" w:rsidP="00A70208">
      <w:pPr>
        <w:rPr>
          <w:rFonts w:ascii="Times New Roman" w:eastAsia="Times New Roman" w:hAnsi="Times New Roman" w:cs="Times New Roman"/>
          <w:b/>
        </w:rPr>
      </w:pPr>
    </w:p>
    <w:p w14:paraId="065FF781" w14:textId="77777777" w:rsidR="006266A9" w:rsidRPr="008D2E76" w:rsidRDefault="006266A9">
      <w:pPr>
        <w:rPr>
          <w:rFonts w:ascii="Times New Roman" w:eastAsia="Times New Roman" w:hAnsi="Times New Roman" w:cs="Times New Roman"/>
          <w:b/>
        </w:rPr>
      </w:pPr>
    </w:p>
    <w:p w14:paraId="79927D75" w14:textId="77777777" w:rsidR="00F13DF2" w:rsidRDefault="00F13DF2">
      <w:pPr>
        <w:rPr>
          <w:rFonts w:ascii="Times New Roman" w:eastAsia="Times New Roman" w:hAnsi="Times New Roman" w:cs="Times New Roman"/>
          <w:b/>
        </w:rPr>
      </w:pPr>
    </w:p>
    <w:p w14:paraId="27EB1F21" w14:textId="77777777" w:rsidR="00E9392B" w:rsidRDefault="00E9392B">
      <w:pPr>
        <w:rPr>
          <w:rFonts w:ascii="Times New Roman" w:eastAsia="Times New Roman" w:hAnsi="Times New Roman" w:cs="Times New Roman"/>
          <w:b/>
        </w:rPr>
      </w:pPr>
    </w:p>
    <w:p w14:paraId="0215F08F" w14:textId="77777777" w:rsidR="00E9392B" w:rsidRDefault="00E9392B">
      <w:pPr>
        <w:rPr>
          <w:rFonts w:ascii="Times New Roman" w:eastAsia="Times New Roman" w:hAnsi="Times New Roman" w:cs="Times New Roman"/>
          <w:b/>
        </w:rPr>
      </w:pPr>
    </w:p>
    <w:p w14:paraId="1EBA60F0" w14:textId="77777777" w:rsidR="00E9392B" w:rsidRDefault="00E9392B">
      <w:pPr>
        <w:rPr>
          <w:rFonts w:ascii="Times New Roman" w:eastAsia="Times New Roman" w:hAnsi="Times New Roman" w:cs="Times New Roman"/>
          <w:b/>
        </w:rPr>
      </w:pPr>
    </w:p>
    <w:p w14:paraId="4757AB8C" w14:textId="77777777" w:rsidR="00C57109" w:rsidRDefault="00C57109">
      <w:pPr>
        <w:rPr>
          <w:rFonts w:ascii="Times New Roman" w:eastAsia="Times New Roman" w:hAnsi="Times New Roman" w:cs="Times New Roman"/>
          <w:b/>
        </w:rPr>
      </w:pPr>
    </w:p>
    <w:p w14:paraId="095CFD98" w14:textId="77777777" w:rsidR="00C57109" w:rsidRDefault="00C57109">
      <w:pPr>
        <w:rPr>
          <w:rFonts w:ascii="Times New Roman" w:eastAsia="Times New Roman" w:hAnsi="Times New Roman" w:cs="Times New Roman"/>
          <w:b/>
        </w:rPr>
      </w:pPr>
    </w:p>
    <w:p w14:paraId="4F795AA1" w14:textId="77777777" w:rsidR="00C57109" w:rsidRPr="008D2E76" w:rsidRDefault="00C57109">
      <w:pPr>
        <w:rPr>
          <w:rFonts w:ascii="Times New Roman" w:eastAsia="Times New Roman" w:hAnsi="Times New Roman" w:cs="Times New Roman"/>
          <w:b/>
        </w:rPr>
      </w:pPr>
    </w:p>
    <w:p w14:paraId="6337B259" w14:textId="174430DD" w:rsidR="00E019A3" w:rsidRDefault="00C57109" w:rsidP="00E019A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Product Summary</w:t>
      </w:r>
    </w:p>
    <w:p w14:paraId="2C2EA0E3" w14:textId="77777777" w:rsidR="00E019A3" w:rsidRPr="008D2E76" w:rsidRDefault="00E019A3" w:rsidP="00E019A3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CF6D14D" w14:textId="5A65E498" w:rsidR="00990659" w:rsidRPr="00990659" w:rsidRDefault="00C075AF" w:rsidP="0099065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75A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PARSE</w:t>
      </w:r>
      <w:r w:rsidR="00990659"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web application that strives to be a simple to use listing platform for 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>local environmental issues</w:t>
      </w:r>
      <w:r w:rsidR="00990659"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With </w:t>
      </w:r>
      <w:r w:rsidRPr="0024468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PARSE</w:t>
      </w:r>
      <w:r w:rsidR="00990659"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people can </w:t>
      </w:r>
      <w:r w:rsidR="00990659"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>easily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 for environmental issue wherever they go in the city</w:t>
      </w:r>
      <w:r w:rsidR="00990659"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43C84A11" w14:textId="1076EF69" w:rsidR="00990659" w:rsidRDefault="00244687" w:rsidP="0099065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68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PARSE</w:t>
      </w:r>
      <w:r w:rsidR="00990659"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a simple and easy to use set of features: </w:t>
      </w:r>
    </w:p>
    <w:p w14:paraId="263C2279" w14:textId="323E7886" w:rsidR="00990659" w:rsidRDefault="00990659" w:rsidP="0099065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guests can view 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environmental issues </w:t>
      </w:r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right from the 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>PARSE h</w:t>
      </w:r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>ome page</w:t>
      </w:r>
    </w:p>
    <w:p w14:paraId="121A7F43" w14:textId="016BB14E" w:rsidR="00990659" w:rsidRPr="00990659" w:rsidRDefault="00990659" w:rsidP="0099065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Anyone can easily search for 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>issues</w:t>
      </w:r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typing in 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>zipcode</w:t>
      </w:r>
      <w:proofErr w:type="spellEnd"/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category </w:t>
      </w:r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>in the searc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>bar</w:t>
      </w:r>
      <w:r w:rsidR="002446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9637EA2" w14:textId="7D2F6AF1" w:rsidR="00005F1C" w:rsidRPr="00005F1C" w:rsidRDefault="00244687" w:rsidP="00005F1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Issues</w:t>
      </w:r>
      <w:r w:rsidR="00990659" w:rsidRPr="009906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 plentiful information and ima</w:t>
      </w:r>
      <w:r w:rsidR="00990659">
        <w:rPr>
          <w:rFonts w:ascii="Times New Roman" w:eastAsia="Times New Roman" w:hAnsi="Times New Roman" w:cs="Times New Roman"/>
          <w:sz w:val="24"/>
          <w:szCs w:val="24"/>
          <w:lang w:val="en-US"/>
        </w:rPr>
        <w:t>ges with Google Maps integration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90659" w:rsidRPr="0099065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A77BD34" w14:textId="66729B0D" w:rsidR="00005F1C" w:rsidRPr="00005F1C" w:rsidRDefault="00244687" w:rsidP="00005F1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City managers</w:t>
      </w:r>
      <w:r w:rsidR="00990659" w:rsidRPr="0000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access to a simple to use dashboard making it simple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the issue status. </w:t>
      </w:r>
      <w:r w:rsidR="00990659" w:rsidRPr="00005F1C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0DA69E0" w14:textId="71553ADA" w:rsidR="00990659" w:rsidRPr="00005F1C" w:rsidRDefault="00990659" w:rsidP="00005F1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Explore the </w:t>
      </w:r>
      <w:r w:rsidR="00244687" w:rsidRPr="0024468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PARSE</w:t>
      </w:r>
      <w:r w:rsidRPr="0000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application at:</w:t>
      </w:r>
      <w:r w:rsidR="00C075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75AF" w:rsidRPr="00C075AF">
        <w:rPr>
          <w:rFonts w:ascii="Times New Roman" w:eastAsia="Times New Roman" w:hAnsi="Times New Roman" w:cs="Times New Roman"/>
          <w:sz w:val="24"/>
          <w:szCs w:val="24"/>
          <w:lang w:val="en-US"/>
        </w:rPr>
        <w:t>csc648-team04.herokuapp.com</w:t>
      </w:r>
      <w:r w:rsidR="00C075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D672AB" w14:textId="77777777" w:rsidR="009329AC" w:rsidRDefault="009329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4662F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0BCC7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6CC22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FA172" w14:textId="77777777" w:rsidR="00EC5C48" w:rsidRDefault="00EC5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A1941D" w14:textId="77777777" w:rsidR="00EC5C48" w:rsidRDefault="00EC5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BC068F" w14:textId="77777777" w:rsidR="00EC5C48" w:rsidRDefault="00EC5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476B0" w14:textId="77777777" w:rsidR="00EC5C48" w:rsidRDefault="00EC5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A1681" w14:textId="77777777" w:rsidR="00EC5C48" w:rsidRDefault="00EC5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E2129" w14:textId="77777777" w:rsidR="00EC5C48" w:rsidRDefault="00EC5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B1AFB" w14:textId="77777777" w:rsidR="00EC5C48" w:rsidRDefault="00EC5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1F5F9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61147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1A932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48508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061A4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EBECD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A7971" w14:textId="77777777" w:rsidR="00990659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1BC05" w14:textId="77777777" w:rsidR="00990659" w:rsidRPr="008D2E76" w:rsidRDefault="00990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F9067" w14:textId="77777777" w:rsidR="00E21887" w:rsidRPr="008D2E76" w:rsidRDefault="00E218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394FD" w14:textId="77777777" w:rsidR="00E21887" w:rsidRPr="008D2E76" w:rsidRDefault="00E218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77206" w14:textId="77777777" w:rsidR="00E21887" w:rsidRPr="008D2E76" w:rsidRDefault="00E218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E07ED" w14:textId="77777777" w:rsidR="00E21887" w:rsidRPr="008D2E76" w:rsidRDefault="00E218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2EE56" w14:textId="77777777" w:rsidR="00E21887" w:rsidRPr="008D2E76" w:rsidRDefault="00E218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E078C" w14:textId="77777777" w:rsidR="00E21887" w:rsidRPr="008D2E76" w:rsidRDefault="00E21887">
      <w:pPr>
        <w:rPr>
          <w:rFonts w:ascii="Times New Roman" w:hAnsi="Times New Roman" w:cs="Times New Roman"/>
        </w:rPr>
      </w:pPr>
    </w:p>
    <w:p w14:paraId="0FD37CB2" w14:textId="77777777" w:rsidR="009329AC" w:rsidRDefault="009329AC">
      <w:pPr>
        <w:rPr>
          <w:rFonts w:ascii="Times New Roman" w:hAnsi="Times New Roman" w:cs="Times New Roman"/>
        </w:rPr>
      </w:pPr>
    </w:p>
    <w:p w14:paraId="00FE2E73" w14:textId="77777777" w:rsidR="00E64F57" w:rsidRPr="008D2E76" w:rsidRDefault="00E64F57">
      <w:pPr>
        <w:rPr>
          <w:rFonts w:ascii="Times New Roman" w:hAnsi="Times New Roman" w:cs="Times New Roman"/>
        </w:rPr>
      </w:pPr>
    </w:p>
    <w:p w14:paraId="4227626B" w14:textId="4A7A113F" w:rsidR="001B1F56" w:rsidRDefault="00C075AF" w:rsidP="00C075A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Usability Test Plan</w:t>
      </w:r>
    </w:p>
    <w:p w14:paraId="47F478D9" w14:textId="2E4009BD" w:rsidR="00C075AF" w:rsidRDefault="00C075AF" w:rsidP="00C075AF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Test Objective</w:t>
      </w:r>
    </w:p>
    <w:p w14:paraId="3DD45AC7" w14:textId="4C70F69D" w:rsidR="00C075AF" w:rsidRPr="00C075AF" w:rsidRDefault="00C075AF" w:rsidP="00C075AF">
      <w:pPr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075AF"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test is to gauge the usability of the site’s main function: Search. </w:t>
      </w:r>
      <w:r w:rsidRPr="00C075AF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9C2552D" w14:textId="43C6557A" w:rsidR="00C075AF" w:rsidRPr="00C075AF" w:rsidRDefault="00C075AF" w:rsidP="00C075AF">
      <w:pPr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 New Roman" w:hAnsi="Times New Roman" w:cs="Times New Roman"/>
          <w:sz w:val="24"/>
          <w:szCs w:val="24"/>
          <w:lang w:val="en-US"/>
        </w:rPr>
        <w:t>Expose flaws with the Search function by asking our testers to perform the search task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5AF">
        <w:rPr>
          <w:rFonts w:ascii="Times New Roman" w:hAnsi="Times New Roman" w:cs="Times New Roman"/>
          <w:sz w:val="24"/>
          <w:szCs w:val="24"/>
          <w:lang w:val="en-US"/>
        </w:rPr>
        <w:t>with no prior instructions. The testers will need to intuit how to use the Search function in order to search for the targeted queries.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AC9FE11" w14:textId="251D059D" w:rsid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Test Plan</w:t>
      </w:r>
    </w:p>
    <w:p w14:paraId="6E7AAD04" w14:textId="77777777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System setup </w:t>
      </w:r>
    </w:p>
    <w:p w14:paraId="460E436E" w14:textId="77777777" w:rsidR="00C075AF" w:rsidRPr="00C075AF" w:rsidRDefault="00C075AF" w:rsidP="00C075AF">
      <w:pPr>
        <w:pStyle w:val="ListParagraph"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sz w:val="24"/>
          <w:szCs w:val="24"/>
          <w:lang w:val="en-US"/>
        </w:rPr>
        <w:t xml:space="preserve">Tester will log into a computer with access to the internet and access to the following accepted internet browsers: Google chrome or Firefox. </w:t>
      </w:r>
      <w:r w:rsidRPr="00C075AF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C7E0137" w14:textId="2C3DA5E8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Starting point </w:t>
      </w:r>
    </w:p>
    <w:p w14:paraId="014B6A0F" w14:textId="77777777" w:rsidR="00C075AF" w:rsidRDefault="00C075AF" w:rsidP="00C075AF">
      <w:pPr>
        <w:pStyle w:val="ListParagraph"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sz w:val="24"/>
          <w:szCs w:val="24"/>
          <w:lang w:val="en-US"/>
        </w:rPr>
        <w:t xml:space="preserve">Tester will begin at the site homepage wherein a search button will be present. </w:t>
      </w:r>
    </w:p>
    <w:p w14:paraId="30506A32" w14:textId="77777777" w:rsid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Task to be accomplished </w:t>
      </w:r>
    </w:p>
    <w:p w14:paraId="570B0B3C" w14:textId="77777777" w:rsidR="00C075AF" w:rsidRPr="00C075AF" w:rsidRDefault="00C075AF" w:rsidP="00C075AF">
      <w:pPr>
        <w:pStyle w:val="ListParagraph"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sz w:val="24"/>
          <w:szCs w:val="24"/>
          <w:lang w:val="en-US"/>
        </w:rPr>
        <w:t xml:space="preserve">Tester will attempt a search for listings in a city of their choosing. </w:t>
      </w:r>
    </w:p>
    <w:p w14:paraId="658C4895" w14:textId="77777777" w:rsidR="00C075AF" w:rsidRDefault="00C075AF" w:rsidP="00C075AF">
      <w:pPr>
        <w:pStyle w:val="ListParagraph"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sz w:val="24"/>
          <w:szCs w:val="24"/>
          <w:lang w:val="en-US"/>
        </w:rPr>
        <w:t xml:space="preserve">Tester will attempt a search for listings with a zip code of their choosing. </w:t>
      </w:r>
    </w:p>
    <w:p w14:paraId="021836AC" w14:textId="51C95AB0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Intended Users </w:t>
      </w:r>
      <w:r w:rsidRPr="00C075AF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30314D34" w14:textId="77777777" w:rsidR="00C075AF" w:rsidRPr="00C075AF" w:rsidRDefault="00C075AF" w:rsidP="00C075AF">
      <w:pPr>
        <w:pStyle w:val="ListParagraph"/>
        <w:widowControl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sz w:val="24"/>
          <w:szCs w:val="24"/>
          <w:lang w:val="en-US"/>
        </w:rPr>
        <w:t xml:space="preserve">The targeted user is broad, as any person who is searching for a property is a potential customer. </w:t>
      </w:r>
      <w:r w:rsidRPr="00C075AF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CC657B3" w14:textId="77777777" w:rsidR="00C075AF" w:rsidRPr="00C075AF" w:rsidRDefault="00C075AF" w:rsidP="00C075AF">
      <w:pPr>
        <w:pStyle w:val="ListParagraph"/>
        <w:widowControl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sz w:val="24"/>
          <w:szCs w:val="24"/>
          <w:lang w:val="en-US"/>
        </w:rPr>
        <w:t xml:space="preserve">Users will be assumed to have no technical expertise and may be a complete novice to web browsing. </w:t>
      </w:r>
      <w:r w:rsidRPr="00C075AF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E273CD9" w14:textId="501F3E46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Completion criteria </w:t>
      </w:r>
      <w:r w:rsidRPr="00C075AF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425642F3" w14:textId="1ACA0B27" w:rsidR="00C075AF" w:rsidRPr="00C075AF" w:rsidRDefault="00C075AF" w:rsidP="00C075AF">
      <w:pPr>
        <w:pStyle w:val="ListParagraph"/>
        <w:widowControl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sz w:val="24"/>
          <w:szCs w:val="24"/>
          <w:lang w:val="en-US"/>
        </w:rPr>
        <w:t xml:space="preserve">Tester is satisfied that they have accomplished the search query they attempted. This is evaluated from a post test questionnaire. </w:t>
      </w:r>
      <w:r w:rsidRPr="00C075AF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56D2D14" w14:textId="77777777" w:rsid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</w:p>
    <w:p w14:paraId="5DA3F45D" w14:textId="77777777" w:rsid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</w:p>
    <w:p w14:paraId="49C0C049" w14:textId="073A44F3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  <w:lang w:val="en-US"/>
        </w:rPr>
      </w:pPr>
      <w:r w:rsidRPr="00C075AF">
        <w:rPr>
          <w:rFonts w:ascii="Times" w:hAnsi="Times" w:cs="Times"/>
          <w:b/>
          <w:bCs/>
          <w:sz w:val="32"/>
          <w:szCs w:val="32"/>
          <w:lang w:val="en-US"/>
        </w:rPr>
        <w:lastRenderedPageBreak/>
        <w:t>Usability</w:t>
      </w:r>
      <w:r w:rsidRPr="00C075AF">
        <w:rPr>
          <w:rFonts w:ascii="Times" w:hAnsi="Times" w:cs="Times"/>
          <w:sz w:val="32"/>
          <w:szCs w:val="32"/>
          <w:lang w:val="en-US"/>
        </w:rPr>
        <w:t xml:space="preserve"> </w:t>
      </w:r>
      <w:r w:rsidRPr="00C075AF">
        <w:rPr>
          <w:rFonts w:ascii="Times" w:hAnsi="Times" w:cs="Times"/>
          <w:b/>
          <w:bCs/>
          <w:sz w:val="32"/>
          <w:szCs w:val="32"/>
          <w:lang w:val="en-US"/>
        </w:rPr>
        <w:t>Questionnaire</w:t>
      </w:r>
    </w:p>
    <w:p w14:paraId="3ABC6D12" w14:textId="77777777" w:rsid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b/>
          <w:bCs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>I found the Search function easy to use (Check one)</w:t>
      </w:r>
      <w:r w:rsidRPr="00C075AF">
        <w:rPr>
          <w:rFonts w:ascii="MS Mincho" w:eastAsia="MS Mincho" w:hAnsi="MS Mincho" w:cs="MS Mincho"/>
          <w:b/>
          <w:bCs/>
          <w:sz w:val="24"/>
          <w:szCs w:val="24"/>
          <w:lang w:val="en-US"/>
        </w:rPr>
        <w:t> </w:t>
      </w:r>
    </w:p>
    <w:p w14:paraId="029DA004" w14:textId="69B11BEF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__ </w:t>
      </w:r>
      <w:r w:rsidRPr="00C075AF">
        <w:rPr>
          <w:rFonts w:ascii="Times" w:hAnsi="Times" w:cs="Times"/>
          <w:sz w:val="24"/>
          <w:szCs w:val="24"/>
          <w:lang w:val="en-US"/>
        </w:rPr>
        <w:t xml:space="preserve">Strongly Disagree __ Disagree __ Neither Agree or disagree __ Agree __ Strongly Agree </w:t>
      </w:r>
    </w:p>
    <w:p w14:paraId="423E8890" w14:textId="19542F9B" w:rsid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b/>
          <w:bCs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I found the listings for the </w:t>
      </w:r>
      <w:proofErr w:type="spellStart"/>
      <w:r w:rsidR="000139B0">
        <w:rPr>
          <w:rFonts w:ascii="Times" w:hAnsi="Times" w:cs="Times"/>
          <w:b/>
          <w:bCs/>
          <w:sz w:val="24"/>
          <w:szCs w:val="24"/>
          <w:lang w:val="en-US"/>
        </w:rPr>
        <w:t>Categary</w:t>
      </w:r>
      <w:proofErr w:type="spellEnd"/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 I was searching for (Check one)</w:t>
      </w:r>
      <w:r w:rsidRPr="00C075AF">
        <w:rPr>
          <w:rFonts w:ascii="MS Mincho" w:eastAsia="MS Mincho" w:hAnsi="MS Mincho" w:cs="MS Mincho"/>
          <w:b/>
          <w:bCs/>
          <w:sz w:val="24"/>
          <w:szCs w:val="24"/>
          <w:lang w:val="en-US"/>
        </w:rPr>
        <w:t> </w:t>
      </w:r>
    </w:p>
    <w:p w14:paraId="741077B7" w14:textId="7409E5A9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__ </w:t>
      </w:r>
      <w:r w:rsidRPr="00C075AF">
        <w:rPr>
          <w:rFonts w:ascii="Times" w:hAnsi="Times" w:cs="Times"/>
          <w:sz w:val="24"/>
          <w:szCs w:val="24"/>
          <w:lang w:val="en-US"/>
        </w:rPr>
        <w:t xml:space="preserve">Strongly Disagree __ Disagree __ Neither Agree or disagree __ Agree __ Strongly Agree </w:t>
      </w:r>
    </w:p>
    <w:p w14:paraId="4A899C34" w14:textId="77777777" w:rsid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I found the listings for the zip code I was searching for (Check one) </w:t>
      </w:r>
    </w:p>
    <w:p w14:paraId="36CDA583" w14:textId="1C3A64D0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__ </w:t>
      </w:r>
      <w:r w:rsidRPr="00C075AF">
        <w:rPr>
          <w:rFonts w:ascii="Times" w:hAnsi="Times" w:cs="Times"/>
          <w:sz w:val="24"/>
          <w:szCs w:val="24"/>
          <w:lang w:val="en-US"/>
        </w:rPr>
        <w:t xml:space="preserve">Strongly Disagree __ Disagree __ Neither Agree or disagree __ Agree __ Strongly Agree </w:t>
      </w:r>
    </w:p>
    <w:p w14:paraId="0A537114" w14:textId="77777777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  <w:r w:rsidRPr="00C075AF">
        <w:rPr>
          <w:rFonts w:ascii="Times" w:hAnsi="Times" w:cs="Times"/>
          <w:b/>
          <w:bCs/>
          <w:sz w:val="24"/>
          <w:szCs w:val="24"/>
          <w:lang w:val="en-US"/>
        </w:rPr>
        <w:t xml:space="preserve">Comments: </w:t>
      </w:r>
    </w:p>
    <w:p w14:paraId="5449146F" w14:textId="77777777" w:rsidR="00C075AF" w:rsidRPr="00C075AF" w:rsidRDefault="00C075AF" w:rsidP="00C07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  <w:lang w:val="en-US"/>
        </w:rPr>
      </w:pPr>
    </w:p>
    <w:p w14:paraId="504C7009" w14:textId="77777777" w:rsidR="004B50C9" w:rsidRDefault="004B50C9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73D965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467DD98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FACEB43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7CA110C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FD03E7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8B8937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1BC3B9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6304149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4456662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575A7C7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B23F9B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A3EEDA2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2F2EE7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271F98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E4259EF" w14:textId="77777777" w:rsidR="00C075AF" w:rsidRDefault="00C075AF" w:rsidP="001B1F5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0538B49" w14:textId="77777777" w:rsidR="00715DAD" w:rsidRDefault="00715DAD" w:rsidP="006025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5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2DC0729" w14:textId="77777777" w:rsidR="005630B9" w:rsidRPr="005630B9" w:rsidRDefault="0060257A" w:rsidP="006025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630B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QA Test Plan </w:t>
      </w:r>
    </w:p>
    <w:p w14:paraId="1DED0D9E" w14:textId="77777777" w:rsidR="005630B9" w:rsidRDefault="005630B9" w:rsidP="005630B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30B9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Objective</w:t>
      </w:r>
    </w:p>
    <w:p w14:paraId="63D531FA" w14:textId="77777777" w:rsidR="005630B9" w:rsidRPr="005630B9" w:rsidRDefault="0060257A" w:rsidP="005630B9">
      <w:pPr>
        <w:pStyle w:val="ListParagraph"/>
        <w:widowControl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30B9"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test is to validate the functioning of one of the primary features of the website, i.e. Search. </w:t>
      </w:r>
    </w:p>
    <w:p w14:paraId="0F23DAC1" w14:textId="04EB3677" w:rsidR="0060257A" w:rsidRPr="005630B9" w:rsidRDefault="0060257A" w:rsidP="005630B9">
      <w:pPr>
        <w:pStyle w:val="ListParagraph"/>
        <w:widowControl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30B9">
        <w:rPr>
          <w:rFonts w:ascii="Times New Roman" w:hAnsi="Times New Roman" w:cs="Times New Roman"/>
          <w:sz w:val="24"/>
          <w:szCs w:val="24"/>
          <w:lang w:val="en-US"/>
        </w:rPr>
        <w:t>The tester shall be given specific instructions to follow and the results shall be recorded as a PASS/FAIL in each of the individual cases.</w:t>
      </w:r>
      <w:r w:rsidRPr="005630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630B9">
        <w:rPr>
          <w:rFonts w:ascii="MS Mincho" w:eastAsia="MS Mincho" w:hAnsi="MS Mincho" w:cs="MS Mincho"/>
          <w:sz w:val="32"/>
          <w:szCs w:val="32"/>
          <w:lang w:val="en-US"/>
        </w:rPr>
        <w:t> </w:t>
      </w:r>
    </w:p>
    <w:p w14:paraId="6D8BCE5D" w14:textId="77777777" w:rsidR="0060257A" w:rsidRPr="005630B9" w:rsidRDefault="0060257A" w:rsidP="0060257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5630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Hardware and Software setup </w:t>
      </w:r>
    </w:p>
    <w:p w14:paraId="3587019E" w14:textId="77777777" w:rsidR="005630B9" w:rsidRPr="005630B9" w:rsidRDefault="0060257A" w:rsidP="005630B9">
      <w:pPr>
        <w:pStyle w:val="ListParagraph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30B9">
        <w:rPr>
          <w:rFonts w:ascii="Times New Roman" w:hAnsi="Times New Roman" w:cs="Times New Roman"/>
          <w:sz w:val="24"/>
          <w:szCs w:val="24"/>
          <w:lang w:val="en-US"/>
        </w:rPr>
        <w:t xml:space="preserve">The tester should have access to a device that supports recent versions of two web browsers – Google Chrome and Mozilla Firefox. </w:t>
      </w:r>
      <w:r w:rsidRPr="005630B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59B867D" w14:textId="77777777" w:rsidR="005630B9" w:rsidRPr="005630B9" w:rsidRDefault="0060257A" w:rsidP="005630B9">
      <w:pPr>
        <w:pStyle w:val="ListParagraph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30B9">
        <w:rPr>
          <w:rFonts w:ascii="Times New Roman" w:hAnsi="Times New Roman" w:cs="Times New Roman"/>
          <w:sz w:val="24"/>
          <w:szCs w:val="24"/>
          <w:lang w:val="en-US"/>
        </w:rPr>
        <w:t xml:space="preserve">The devices used should be connected to internet via Wi-Fi, Ethernet, Cellular, etc. </w:t>
      </w:r>
      <w:r w:rsidRPr="005630B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09BCC4C" w14:textId="77777777" w:rsidR="005630B9" w:rsidRPr="005630B9" w:rsidRDefault="0060257A" w:rsidP="005630B9">
      <w:pPr>
        <w:pStyle w:val="ListParagraph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30B9">
        <w:rPr>
          <w:rFonts w:ascii="Times New Roman" w:hAnsi="Times New Roman" w:cs="Times New Roman"/>
          <w:sz w:val="24"/>
          <w:szCs w:val="24"/>
          <w:lang w:val="en-US"/>
        </w:rPr>
        <w:t>The internet connection speed should be adequate (at least 2.5MBps) for flawless</w:t>
      </w:r>
      <w:r w:rsidRPr="005630B9">
        <w:rPr>
          <w:rFonts w:ascii="MS Mincho" w:eastAsia="MS Mincho" w:hAnsi="MS Mincho" w:cs="MS Mincho"/>
          <w:sz w:val="24"/>
          <w:szCs w:val="24"/>
          <w:lang w:val="en-US"/>
        </w:rPr>
        <w:t> </w:t>
      </w:r>
      <w:r w:rsidRPr="005630B9">
        <w:rPr>
          <w:rFonts w:ascii="Times New Roman" w:hAnsi="Times New Roman" w:cs="Times New Roman"/>
          <w:sz w:val="24"/>
          <w:szCs w:val="24"/>
          <w:lang w:val="en-US"/>
        </w:rPr>
        <w:t xml:space="preserve">browsing experience. </w:t>
      </w:r>
      <w:r w:rsidRPr="005630B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48706900" w14:textId="6C11FA5C" w:rsidR="0060257A" w:rsidRPr="005630B9" w:rsidRDefault="0060257A" w:rsidP="005630B9">
      <w:pPr>
        <w:pStyle w:val="ListParagraph"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30B9">
        <w:rPr>
          <w:rFonts w:ascii="Times New Roman" w:hAnsi="Times New Roman" w:cs="Times New Roman"/>
          <w:sz w:val="24"/>
          <w:szCs w:val="24"/>
          <w:lang w:val="en-US"/>
        </w:rPr>
        <w:t xml:space="preserve">And finally, the user should open the following link on either of the prescribed browsers </w:t>
      </w:r>
      <w:r w:rsidR="005630B9" w:rsidRPr="005630B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B31F9B">
        <w:rPr>
          <w:rFonts w:ascii="Times New Roman" w:hAnsi="Times New Roman" w:cs="Times New Roman"/>
          <w:sz w:val="24"/>
          <w:szCs w:val="24"/>
          <w:lang w:val="en-US"/>
        </w:rPr>
        <w:t>begin the test</w:t>
      </w:r>
      <w:r w:rsidR="00B14C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2752B8" w14:textId="77777777" w:rsidR="00533695" w:rsidRPr="005630B9" w:rsidRDefault="00533695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9D24FF" w14:textId="77777777" w:rsidR="00533695" w:rsidRDefault="00533695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188544" w14:textId="77777777" w:rsidR="005630B9" w:rsidRDefault="005630B9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2BD3388" w14:textId="77777777" w:rsidR="005630B9" w:rsidRDefault="005630B9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13301B" w14:textId="77777777" w:rsid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296BAE" w14:textId="77777777" w:rsid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14AD07" w14:textId="77777777" w:rsid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3ED5F0" w14:textId="77777777" w:rsid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A21D59" w14:textId="77777777" w:rsid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64CABE9" w14:textId="77777777" w:rsid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66BD58C" w14:textId="77777777" w:rsid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5829F3D" w14:textId="77777777" w:rsidR="00715DAD" w:rsidRPr="00715DAD" w:rsidRDefault="00715DAD" w:rsidP="00715DA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715DA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Features to be tested </w:t>
      </w:r>
    </w:p>
    <w:p w14:paraId="7F23A592" w14:textId="77054CDB" w:rsidR="00715DAD" w:rsidRDefault="00715DAD" w:rsidP="00715DA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715DAD">
        <w:rPr>
          <w:rFonts w:ascii="Times New Roman" w:hAnsi="Times New Roman" w:cs="Times New Roman"/>
          <w:sz w:val="24"/>
          <w:szCs w:val="24"/>
          <w:lang w:val="en-US"/>
        </w:rPr>
        <w:t>This test will solely focus on the Search feature of the website. The Search feature shall be operated by inputting a query in the search field on the very top of the homepage of the website. The permitted inputs are names of cities or the zip</w:t>
      </w:r>
      <w:r w:rsidR="00C410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15DAD">
        <w:rPr>
          <w:rFonts w:ascii="Times New Roman" w:hAnsi="Times New Roman" w:cs="Times New Roman"/>
          <w:sz w:val="24"/>
          <w:szCs w:val="24"/>
          <w:lang w:val="en-US"/>
        </w:rPr>
        <w:t xml:space="preserve">codes. </w:t>
      </w:r>
    </w:p>
    <w:p w14:paraId="02B4F77B" w14:textId="77777777" w:rsidR="00715DAD" w:rsidRPr="00715DAD" w:rsidRDefault="00715DAD" w:rsidP="00715DA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4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080"/>
        <w:gridCol w:w="2700"/>
        <w:gridCol w:w="1350"/>
        <w:gridCol w:w="1170"/>
        <w:gridCol w:w="1260"/>
        <w:gridCol w:w="1350"/>
      </w:tblGrid>
      <w:tr w:rsidR="000139B0" w:rsidRPr="00715DAD" w14:paraId="52917B5D" w14:textId="77777777" w:rsidTr="00E9392B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3DE02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Test #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B8B1E4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Test title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8D5664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7F6A4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Test input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16FAF" w14:textId="1937571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bCs/>
                <w:color w:val="3B6FE2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7628B6" w14:textId="1054C25F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b/>
                <w:bCs/>
                <w:color w:val="3B6FE2"/>
                <w:sz w:val="24"/>
                <w:szCs w:val="24"/>
                <w:lang w:val="en-US"/>
              </w:rPr>
              <w:t xml:space="preserve">Result (Chrome)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4C8A1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b/>
                <w:bCs/>
                <w:color w:val="3B6FE2"/>
                <w:sz w:val="24"/>
                <w:szCs w:val="24"/>
                <w:lang w:val="en-US"/>
              </w:rPr>
              <w:t xml:space="preserve">Result (Firefox) </w:t>
            </w:r>
          </w:p>
        </w:tc>
      </w:tr>
      <w:tr w:rsidR="000139B0" w:rsidRPr="00715DAD" w14:paraId="5B3EA0D9" w14:textId="77777777" w:rsidTr="00E9392B">
        <w:tblPrEx>
          <w:tblBorders>
            <w:top w:val="none" w:sz="0" w:space="0" w:color="auto"/>
          </w:tblBorders>
        </w:tblPrEx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68571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9FB8B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Zip-code search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23E5E1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Tester shall input the prescribed zip-code number into the search bar and the results shall be validated through comparison with the expected output.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6AF3F" w14:textId="3106EAC0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94112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AFD36" w14:textId="7B14DA01" w:rsidR="001B79CF" w:rsidRPr="000139B0" w:rsidRDefault="001B79CF" w:rsidP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 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9A853" w14:textId="181656C2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B5A29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  <w:t xml:space="preserve">PASS </w:t>
            </w:r>
          </w:p>
        </w:tc>
      </w:tr>
      <w:tr w:rsidR="000139B0" w:rsidRPr="00715DAD" w14:paraId="4A518C2A" w14:textId="77777777" w:rsidTr="00E9392B">
        <w:tblPrEx>
          <w:tblBorders>
            <w:top w:val="none" w:sz="0" w:space="0" w:color="auto"/>
          </w:tblBorders>
        </w:tblPrEx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D8964" w14:textId="693CBA96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C6BA9" w14:textId="0121F0F5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Category search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B2449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Tester shall input the prescribed name of city into the search bar and the results shall be validated through comparison with the expected output.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BE1F4" w14:textId="6361D0D0" w:rsidR="001B79CF" w:rsidRPr="000139B0" w:rsidRDefault="001B79CF" w:rsidP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“Accident” category selected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0914A" w14:textId="69FC5198" w:rsidR="001B79CF" w:rsidRPr="000139B0" w:rsidRDefault="001B79CF" w:rsidP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 results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93CDE" w14:textId="3CA0C4F4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1114E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  <w:t xml:space="preserve">PASS </w:t>
            </w:r>
          </w:p>
        </w:tc>
      </w:tr>
      <w:tr w:rsidR="000139B0" w:rsidRPr="00715DAD" w14:paraId="5BA204C3" w14:textId="77777777" w:rsidTr="00E9392B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7B1541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B2AF7" w14:textId="05379332" w:rsidR="001B79CF" w:rsidRPr="000139B0" w:rsidRDefault="001B79CF" w:rsidP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Zip-code and category search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DC2317" w14:textId="3B91D848" w:rsidR="001B79CF" w:rsidRPr="000139B0" w:rsidRDefault="001B79CF" w:rsidP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 shall input the prescribed zip-code and issue category in the search bar and the results shall be validated through comparison with the expected output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B0FA3" w14:textId="2FAD2BBF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94112 with “Pollution” category selected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DFDD8" w14:textId="0FD33087" w:rsidR="001B79CF" w:rsidRPr="000139B0" w:rsidRDefault="001B79CF" w:rsidP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 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55D3D" w14:textId="56C2BD1E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6AFC6" w14:textId="77777777" w:rsidR="001B79CF" w:rsidRPr="000139B0" w:rsidRDefault="001B79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9B0">
              <w:rPr>
                <w:rFonts w:ascii="Times New Roman" w:hAnsi="Times New Roman" w:cs="Times New Roman"/>
                <w:color w:val="4F7B3D"/>
                <w:sz w:val="24"/>
                <w:szCs w:val="24"/>
                <w:lang w:val="en-US"/>
              </w:rPr>
              <w:t xml:space="preserve">PASS </w:t>
            </w:r>
          </w:p>
        </w:tc>
      </w:tr>
    </w:tbl>
    <w:p w14:paraId="61EC35C6" w14:textId="77777777" w:rsidR="00715DAD" w:rsidRPr="00715DAD" w:rsidRDefault="00715DAD" w:rsidP="005630B9">
      <w:pPr>
        <w:tabs>
          <w:tab w:val="left" w:pos="113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59980" w14:textId="77777777" w:rsidR="00E9392B" w:rsidRDefault="00E9392B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1D82525" w14:textId="6A8E0F91" w:rsidR="0014636E" w:rsidRDefault="005A7A96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5A7A9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 xml:space="preserve">Code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Revie</w:t>
      </w:r>
      <w:r w:rsidR="0014636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</w:t>
      </w:r>
    </w:p>
    <w:p w14:paraId="22A25B80" w14:textId="77777777" w:rsidR="0072571F" w:rsidRDefault="003617B0" w:rsidP="001463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code review was conducted on the basic implementatio</w:t>
      </w:r>
      <w:r w:rsidR="006C5C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the Node.js app entry point. Specifically, this code review shows the code to setup our </w:t>
      </w:r>
      <w:proofErr w:type="spellStart"/>
      <w:r w:rsidR="006C5C90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="006C5C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connection to the database. </w:t>
      </w:r>
    </w:p>
    <w:p w14:paraId="295624A2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95757E" w14:textId="499D0F06" w:rsidR="0014636E" w:rsidRDefault="006C5C90" w:rsidP="001463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="007257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order to ensure clear code, indentation styles </w:t>
      </w:r>
      <w:proofErr w:type="gramStart"/>
      <w:r w:rsidR="0072571F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proofErr w:type="gramEnd"/>
      <w:r w:rsidR="007257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used with 4 spaces for indentation.</w:t>
      </w:r>
    </w:p>
    <w:p w14:paraId="68C83151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F51F55" w14:textId="24BDED92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Feature: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setup</w:t>
      </w:r>
    </w:p>
    <w:p w14:paraId="7FEDEE06" w14:textId="731AA5D8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Submitted by: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Rodrigo Bell</w:t>
      </w:r>
    </w:p>
    <w:p w14:paraId="6318E1CA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878D0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72571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104A24CB" wp14:editId="07724835">
            <wp:extent cx="5423535" cy="2141464"/>
            <wp:effectExtent l="0" t="0" r="12065" b="0"/>
            <wp:docPr id="5" name="Picture 5" descr="../../../../../../Desktop/Screen%20Shot%202018-05-16%20at%20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8-05-16%20at%201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25" cy="214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1888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82FF81E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34E6128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0F1EF3C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C739103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88EED1D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E2B673F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5B84F652" w14:textId="77777777" w:rsidR="00546CBA" w:rsidRDefault="00546CBA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6EA8D52" w14:textId="77777777" w:rsidR="00546CBA" w:rsidRDefault="00546CBA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4EADFF7" w14:textId="49281B0B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/app.js</w:t>
      </w:r>
    </w:p>
    <w:p w14:paraId="6666F875" w14:textId="77777777" w:rsidR="003A5692" w:rsidRPr="0072571F" w:rsidRDefault="003A5692" w:rsidP="0014636E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1C94CB8" w14:textId="761FB47A" w:rsidR="0014636E" w:rsidRDefault="006C5C90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4CFC82A4" wp14:editId="18915A96">
            <wp:extent cx="4737735" cy="5958006"/>
            <wp:effectExtent l="0" t="0" r="12065" b="11430"/>
            <wp:docPr id="3" name="Picture 3" descr="../../../../../../Desktop/Screen%20Shot%202018-05-16%20at%20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8-05-16%20at%201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397" cy="598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28E8" w14:textId="4E8DE582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15DAFBA4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CF46E44" w14:textId="78456529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E37078A" w14:textId="5D244D4D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0047FE7" w14:textId="77777777" w:rsidR="0072571F" w:rsidRDefault="0072571F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BE9640D" w14:textId="4A89FBD8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Self-check: Security</w:t>
      </w:r>
    </w:p>
    <w:p w14:paraId="5B427B87" w14:textId="680F883E" w:rsidR="00E9392B" w:rsidRDefault="00E9392B" w:rsidP="0014636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Major Assets Being Protected</w:t>
      </w:r>
    </w:p>
    <w:p w14:paraId="1CF5B7D4" w14:textId="199A1091" w:rsidR="00E9392B" w:rsidRDefault="00E9392B" w:rsidP="00E9392B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</w:p>
    <w:p w14:paraId="611B1C0A" w14:textId="2F1C5EA5" w:rsidR="00E9392B" w:rsidRDefault="00E9392B" w:rsidP="00E9392B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Username</w:t>
      </w:r>
    </w:p>
    <w:p w14:paraId="0BEA1B0C" w14:textId="6E67BE20" w:rsidR="00E9392B" w:rsidRDefault="00E9392B" w:rsidP="00E9392B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Password</w:t>
      </w:r>
    </w:p>
    <w:p w14:paraId="467A4844" w14:textId="465BF885" w:rsidR="00E9392B" w:rsidRDefault="00E9392B" w:rsidP="00E9392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Passwords</w:t>
      </w:r>
    </w:p>
    <w:p w14:paraId="267735E9" w14:textId="34E403F2" w:rsidR="00E9392B" w:rsidRDefault="00E9392B" w:rsidP="00E939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Passwords are hashed, and no plain-text passwords are stored in the database.</w:t>
      </w:r>
    </w:p>
    <w:p w14:paraId="020FD827" w14:textId="77777777" w:rsidR="00E9392B" w:rsidRPr="00E9392B" w:rsidRDefault="00E9392B" w:rsidP="00E939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B0390F" w14:textId="4B0D60AC" w:rsidR="0014636E" w:rsidRDefault="00E9392B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666C4D12" wp14:editId="237B44DC">
            <wp:extent cx="5939155" cy="1212850"/>
            <wp:effectExtent l="0" t="0" r="4445" b="6350"/>
            <wp:docPr id="1" name="Picture 1" descr="../../../../../../Downloads/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7000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5BC8845E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68AF838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C614FAB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0C3A0600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904EE4A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D3660E1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A2F62F7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6F485A8" w14:textId="77777777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3C63BAA2" w14:textId="77777777" w:rsidR="001C2406" w:rsidRDefault="001C2406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54EB094C" w14:textId="57D0934E" w:rsid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Self-check: Non-functional Requirements</w:t>
      </w:r>
    </w:p>
    <w:p w14:paraId="4DB318FC" w14:textId="77777777" w:rsidR="000139B0" w:rsidRDefault="000139B0" w:rsidP="0014636E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1728"/>
      </w:tblGrid>
      <w:tr w:rsidR="0014636E" w14:paraId="71C5065E" w14:textId="77777777" w:rsidTr="0014636E">
        <w:tc>
          <w:tcPr>
            <w:tcW w:w="738" w:type="dxa"/>
            <w:vAlign w:val="center"/>
          </w:tcPr>
          <w:p w14:paraId="2114CBB9" w14:textId="20EE5550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0" w:type="dxa"/>
            <w:vAlign w:val="center"/>
          </w:tcPr>
          <w:p w14:paraId="35D84708" w14:textId="0A024E36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shall be developed and deployed using SW stack approved by class CTO Anthony Souza.</w:t>
            </w:r>
          </w:p>
        </w:tc>
        <w:tc>
          <w:tcPr>
            <w:tcW w:w="1728" w:type="dxa"/>
            <w:vAlign w:val="center"/>
          </w:tcPr>
          <w:p w14:paraId="4529DB0B" w14:textId="345C217C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2234DE9B" w14:textId="77777777" w:rsidTr="0014636E">
        <w:tc>
          <w:tcPr>
            <w:tcW w:w="738" w:type="dxa"/>
            <w:vAlign w:val="center"/>
          </w:tcPr>
          <w:p w14:paraId="2E922807" w14:textId="724BA7DD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10" w:type="dxa"/>
            <w:vAlign w:val="center"/>
          </w:tcPr>
          <w:p w14:paraId="38167354" w14:textId="153EC476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Application shall be hosted and deployed on </w:t>
            </w:r>
            <w:proofErr w:type="spellStart"/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Heroku</w:t>
            </w:r>
            <w:proofErr w:type="spellEnd"/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 approved by Anthony.</w:t>
            </w:r>
          </w:p>
        </w:tc>
        <w:tc>
          <w:tcPr>
            <w:tcW w:w="1728" w:type="dxa"/>
            <w:vAlign w:val="center"/>
          </w:tcPr>
          <w:p w14:paraId="50532EBD" w14:textId="4D7D685D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0BF6FA03" w14:textId="77777777" w:rsidTr="0014636E">
        <w:tc>
          <w:tcPr>
            <w:tcW w:w="738" w:type="dxa"/>
            <w:vAlign w:val="center"/>
          </w:tcPr>
          <w:p w14:paraId="614CA0E5" w14:textId="5B73C644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10" w:type="dxa"/>
            <w:vAlign w:val="center"/>
          </w:tcPr>
          <w:p w14:paraId="53C5610F" w14:textId="2FE56148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shall be optimized for standard desktop/lap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top browsers, i.e., must render </w:t>
            </w: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correctly on the latest versions of all major browsers: Chrome, Safari, Mozilla</w:t>
            </w:r>
          </w:p>
        </w:tc>
        <w:tc>
          <w:tcPr>
            <w:tcW w:w="1728" w:type="dxa"/>
            <w:vAlign w:val="center"/>
          </w:tcPr>
          <w:p w14:paraId="56295D8E" w14:textId="5F199B37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5C0A8970" w14:textId="77777777" w:rsidTr="0014636E">
        <w:tc>
          <w:tcPr>
            <w:tcW w:w="738" w:type="dxa"/>
            <w:vAlign w:val="center"/>
          </w:tcPr>
          <w:p w14:paraId="1CE20E5F" w14:textId="0389F7A6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10" w:type="dxa"/>
            <w:vAlign w:val="center"/>
          </w:tcPr>
          <w:p w14:paraId="274E1EB7" w14:textId="6C1D5C15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shall have responsive UI code so it can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 adequately rendered on mobile </w:t>
            </w: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devices but no mobile app is to be developed.</w:t>
            </w:r>
          </w:p>
        </w:tc>
        <w:tc>
          <w:tcPr>
            <w:tcW w:w="1728" w:type="dxa"/>
            <w:vAlign w:val="center"/>
          </w:tcPr>
          <w:p w14:paraId="7AFD21E7" w14:textId="7170A4D7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4BCC3120" w14:textId="77777777" w:rsidTr="0014636E">
        <w:tc>
          <w:tcPr>
            <w:tcW w:w="738" w:type="dxa"/>
            <w:vAlign w:val="center"/>
          </w:tcPr>
          <w:p w14:paraId="1B476488" w14:textId="5EEE3FB8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10" w:type="dxa"/>
            <w:vAlign w:val="center"/>
          </w:tcPr>
          <w:p w14:paraId="1CE87CE4" w14:textId="6046A472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shall be stored in the MySQL database on the server in the team's </w:t>
            </w:r>
            <w:proofErr w:type="spellStart"/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Heroku</w:t>
            </w:r>
            <w:proofErr w:type="spellEnd"/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account.</w:t>
            </w:r>
          </w:p>
        </w:tc>
        <w:tc>
          <w:tcPr>
            <w:tcW w:w="1728" w:type="dxa"/>
            <w:vAlign w:val="center"/>
          </w:tcPr>
          <w:p w14:paraId="1E0BF53F" w14:textId="4AFFF581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47D10F4C" w14:textId="77777777" w:rsidTr="0014636E">
        <w:tc>
          <w:tcPr>
            <w:tcW w:w="738" w:type="dxa"/>
            <w:vAlign w:val="center"/>
          </w:tcPr>
          <w:p w14:paraId="73857E26" w14:textId="750F5A52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110" w:type="dxa"/>
            <w:vAlign w:val="center"/>
          </w:tcPr>
          <w:p w14:paraId="63457CBA" w14:textId="07B35FDE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Maps showing location of the environmental issue shall be provided.</w:t>
            </w:r>
          </w:p>
        </w:tc>
        <w:tc>
          <w:tcPr>
            <w:tcW w:w="1728" w:type="dxa"/>
            <w:vAlign w:val="center"/>
          </w:tcPr>
          <w:p w14:paraId="7BCECE66" w14:textId="0970CD36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21A7D078" w14:textId="77777777" w:rsidTr="0014636E">
        <w:tc>
          <w:tcPr>
            <w:tcW w:w="738" w:type="dxa"/>
            <w:vAlign w:val="center"/>
          </w:tcPr>
          <w:p w14:paraId="3A44B458" w14:textId="6908EBE1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10" w:type="dxa"/>
            <w:vAlign w:val="center"/>
          </w:tcPr>
          <w:p w14:paraId="78C776B9" w14:textId="4997E4E1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more than 50 concurrent users shall be accessing the application at any time.</w:t>
            </w:r>
          </w:p>
        </w:tc>
        <w:tc>
          <w:tcPr>
            <w:tcW w:w="1728" w:type="dxa"/>
            <w:vAlign w:val="center"/>
          </w:tcPr>
          <w:p w14:paraId="1722807C" w14:textId="477D42E5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3E561B36" w14:textId="77777777" w:rsidTr="0014636E">
        <w:tc>
          <w:tcPr>
            <w:tcW w:w="738" w:type="dxa"/>
            <w:vAlign w:val="center"/>
          </w:tcPr>
          <w:p w14:paraId="3DF540A5" w14:textId="164E0CC1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110" w:type="dxa"/>
            <w:vAlign w:val="center"/>
          </w:tcPr>
          <w:p w14:paraId="04BDC480" w14:textId="682A3B58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Privacy of users shall be protected and all privacy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policies will be appropriately </w:t>
            </w: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communicated to the users.</w:t>
            </w:r>
          </w:p>
        </w:tc>
        <w:tc>
          <w:tcPr>
            <w:tcW w:w="1728" w:type="dxa"/>
            <w:vAlign w:val="center"/>
          </w:tcPr>
          <w:p w14:paraId="7F280BB5" w14:textId="2B7C2076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ON-TRACK</w:t>
            </w:r>
          </w:p>
        </w:tc>
      </w:tr>
      <w:tr w:rsidR="0014636E" w14:paraId="1BFBEF75" w14:textId="77777777" w:rsidTr="0014636E">
        <w:tc>
          <w:tcPr>
            <w:tcW w:w="738" w:type="dxa"/>
            <w:vAlign w:val="center"/>
          </w:tcPr>
          <w:p w14:paraId="02B6997F" w14:textId="4B4BFED0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110" w:type="dxa"/>
            <w:vAlign w:val="center"/>
          </w:tcPr>
          <w:p w14:paraId="322B4620" w14:textId="05B3A044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language used shall be English.</w:t>
            </w:r>
          </w:p>
        </w:tc>
        <w:tc>
          <w:tcPr>
            <w:tcW w:w="1728" w:type="dxa"/>
            <w:vAlign w:val="center"/>
          </w:tcPr>
          <w:p w14:paraId="412DFAD1" w14:textId="53F61D77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64A7A83C" w14:textId="77777777" w:rsidTr="0014636E">
        <w:tc>
          <w:tcPr>
            <w:tcW w:w="738" w:type="dxa"/>
            <w:vAlign w:val="center"/>
          </w:tcPr>
          <w:p w14:paraId="2B1E1294" w14:textId="3D7B3BF7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110" w:type="dxa"/>
            <w:vAlign w:val="center"/>
          </w:tcPr>
          <w:p w14:paraId="3BBB7EA6" w14:textId="79E23011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shall be very easy to use and intuitive. No prio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 training shall be required to </w:t>
            </w: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 the website.</w:t>
            </w:r>
            <w:bookmarkStart w:id="0" w:name="_GoBack"/>
            <w:bookmarkEnd w:id="0"/>
          </w:p>
        </w:tc>
        <w:tc>
          <w:tcPr>
            <w:tcW w:w="1728" w:type="dxa"/>
            <w:vAlign w:val="center"/>
          </w:tcPr>
          <w:p w14:paraId="22F679B4" w14:textId="23D54CD4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6D77494D" w14:textId="77777777" w:rsidTr="0014636E">
        <w:tc>
          <w:tcPr>
            <w:tcW w:w="738" w:type="dxa"/>
            <w:vAlign w:val="center"/>
          </w:tcPr>
          <w:p w14:paraId="0EEDE855" w14:textId="3BB85ABB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110" w:type="dxa"/>
            <w:vAlign w:val="center"/>
          </w:tcPr>
          <w:p w14:paraId="57F6B2E2" w14:textId="2EDD0960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 analytics shall be added.</w:t>
            </w:r>
          </w:p>
        </w:tc>
        <w:tc>
          <w:tcPr>
            <w:tcW w:w="1728" w:type="dxa"/>
            <w:vAlign w:val="center"/>
          </w:tcPr>
          <w:p w14:paraId="2E39762C" w14:textId="48F11863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14636E" w14:paraId="595797BF" w14:textId="77777777" w:rsidTr="0014636E">
        <w:tc>
          <w:tcPr>
            <w:tcW w:w="738" w:type="dxa"/>
            <w:vAlign w:val="center"/>
          </w:tcPr>
          <w:p w14:paraId="14440E94" w14:textId="2A7D9645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110" w:type="dxa"/>
            <w:vAlign w:val="center"/>
          </w:tcPr>
          <w:p w14:paraId="11F00422" w14:textId="6693AC3C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Site security: basic best practices shall be applied (as covered in the class).</w:t>
            </w:r>
          </w:p>
        </w:tc>
        <w:tc>
          <w:tcPr>
            <w:tcW w:w="1728" w:type="dxa"/>
            <w:vAlign w:val="center"/>
          </w:tcPr>
          <w:p w14:paraId="3FDB40F4" w14:textId="644170B8" w:rsidR="0014636E" w:rsidRPr="0014636E" w:rsidRDefault="00EC24E6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ON-TRACK</w:t>
            </w:r>
          </w:p>
        </w:tc>
      </w:tr>
      <w:tr w:rsidR="0014636E" w:rsidRPr="0014636E" w14:paraId="07A68E15" w14:textId="77777777" w:rsidTr="0014636E">
        <w:tc>
          <w:tcPr>
            <w:tcW w:w="738" w:type="dxa"/>
          </w:tcPr>
          <w:p w14:paraId="495F6B60" w14:textId="3633BE81" w:rsidR="0014636E" w:rsidRPr="0014636E" w:rsidRDefault="0014636E" w:rsidP="002A6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110" w:type="dxa"/>
          </w:tcPr>
          <w:p w14:paraId="6CA7157F" w14:textId="309DFD2E" w:rsidR="0014636E" w:rsidRPr="0014636E" w:rsidRDefault="0014636E" w:rsidP="00146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Modern SE processes and practices shall be used as 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ecified in the class, including </w:t>
            </w:r>
            <w:r w:rsidRPr="001463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collaborative and continuous SW development.</w:t>
            </w:r>
          </w:p>
        </w:tc>
        <w:tc>
          <w:tcPr>
            <w:tcW w:w="1728" w:type="dxa"/>
          </w:tcPr>
          <w:p w14:paraId="60F08EE3" w14:textId="3D8E2C1E" w:rsidR="0014636E" w:rsidRPr="0014636E" w:rsidRDefault="00EC24E6" w:rsidP="002A6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</w:tbl>
    <w:p w14:paraId="77B00A59" w14:textId="77777777" w:rsidR="0014636E" w:rsidRPr="0014636E" w:rsidRDefault="0014636E" w:rsidP="0014636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14636E" w:rsidRPr="001463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AA553C3"/>
    <w:multiLevelType w:val="multilevel"/>
    <w:tmpl w:val="5A0621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0C26D2"/>
    <w:multiLevelType w:val="hybridMultilevel"/>
    <w:tmpl w:val="DC00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113BE"/>
    <w:multiLevelType w:val="hybridMultilevel"/>
    <w:tmpl w:val="2BDC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02976"/>
    <w:multiLevelType w:val="multilevel"/>
    <w:tmpl w:val="A9629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75857CA"/>
    <w:multiLevelType w:val="multilevel"/>
    <w:tmpl w:val="30BAB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FB42A21"/>
    <w:multiLevelType w:val="hybridMultilevel"/>
    <w:tmpl w:val="D8A0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E2159"/>
    <w:multiLevelType w:val="hybridMultilevel"/>
    <w:tmpl w:val="32C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A5705"/>
    <w:multiLevelType w:val="hybridMultilevel"/>
    <w:tmpl w:val="FD66C79C"/>
    <w:lvl w:ilvl="0" w:tplc="C9B81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44A75"/>
    <w:multiLevelType w:val="hybridMultilevel"/>
    <w:tmpl w:val="7FCE6198"/>
    <w:lvl w:ilvl="0" w:tplc="C9B81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13ADD"/>
    <w:multiLevelType w:val="multilevel"/>
    <w:tmpl w:val="DE68F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4191CF4"/>
    <w:multiLevelType w:val="hybridMultilevel"/>
    <w:tmpl w:val="6DD4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D62847"/>
    <w:multiLevelType w:val="hybridMultilevel"/>
    <w:tmpl w:val="BE6E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947D2"/>
    <w:multiLevelType w:val="hybridMultilevel"/>
    <w:tmpl w:val="FAE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753D1"/>
    <w:multiLevelType w:val="hybridMultilevel"/>
    <w:tmpl w:val="778E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506A5"/>
    <w:multiLevelType w:val="multilevel"/>
    <w:tmpl w:val="54BE5F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AF17D94"/>
    <w:multiLevelType w:val="hybridMultilevel"/>
    <w:tmpl w:val="DD3A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2FD"/>
    <w:multiLevelType w:val="multilevel"/>
    <w:tmpl w:val="30BAB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3931FEA"/>
    <w:multiLevelType w:val="multilevel"/>
    <w:tmpl w:val="1DB4D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7C938D9"/>
    <w:multiLevelType w:val="multilevel"/>
    <w:tmpl w:val="4BB48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9452942"/>
    <w:multiLevelType w:val="hybridMultilevel"/>
    <w:tmpl w:val="B5AC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F85E79"/>
    <w:multiLevelType w:val="hybridMultilevel"/>
    <w:tmpl w:val="3590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2"/>
  </w:num>
  <w:num w:numId="5">
    <w:abstractNumId w:val="20"/>
  </w:num>
  <w:num w:numId="6">
    <w:abstractNumId w:val="16"/>
  </w:num>
  <w:num w:numId="7">
    <w:abstractNumId w:val="6"/>
  </w:num>
  <w:num w:numId="8">
    <w:abstractNumId w:val="18"/>
  </w:num>
  <w:num w:numId="9">
    <w:abstractNumId w:val="0"/>
  </w:num>
  <w:num w:numId="10">
    <w:abstractNumId w:val="7"/>
  </w:num>
  <w:num w:numId="11">
    <w:abstractNumId w:val="22"/>
  </w:num>
  <w:num w:numId="12">
    <w:abstractNumId w:val="15"/>
  </w:num>
  <w:num w:numId="13">
    <w:abstractNumId w:val="8"/>
  </w:num>
  <w:num w:numId="14">
    <w:abstractNumId w:val="14"/>
  </w:num>
  <w:num w:numId="15">
    <w:abstractNumId w:val="21"/>
  </w:num>
  <w:num w:numId="16">
    <w:abstractNumId w:val="13"/>
  </w:num>
  <w:num w:numId="17">
    <w:abstractNumId w:val="12"/>
  </w:num>
  <w:num w:numId="18">
    <w:abstractNumId w:val="1"/>
  </w:num>
  <w:num w:numId="19">
    <w:abstractNumId w:val="4"/>
  </w:num>
  <w:num w:numId="20">
    <w:abstractNumId w:val="3"/>
  </w:num>
  <w:num w:numId="21">
    <w:abstractNumId w:val="17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66A9"/>
    <w:rsid w:val="00005F1C"/>
    <w:rsid w:val="000122FF"/>
    <w:rsid w:val="000139B0"/>
    <w:rsid w:val="000B7C62"/>
    <w:rsid w:val="00120CBA"/>
    <w:rsid w:val="0014636E"/>
    <w:rsid w:val="001B1F56"/>
    <w:rsid w:val="001B79CF"/>
    <w:rsid w:val="001C2406"/>
    <w:rsid w:val="00204EAA"/>
    <w:rsid w:val="0024173B"/>
    <w:rsid w:val="00244687"/>
    <w:rsid w:val="002700B0"/>
    <w:rsid w:val="0028345F"/>
    <w:rsid w:val="002910A1"/>
    <w:rsid w:val="002D75BC"/>
    <w:rsid w:val="002F138D"/>
    <w:rsid w:val="003314EE"/>
    <w:rsid w:val="00335482"/>
    <w:rsid w:val="003617B0"/>
    <w:rsid w:val="003A5692"/>
    <w:rsid w:val="003B1CFD"/>
    <w:rsid w:val="003C4757"/>
    <w:rsid w:val="003D46B6"/>
    <w:rsid w:val="00485F5D"/>
    <w:rsid w:val="004A173F"/>
    <w:rsid w:val="004B50C9"/>
    <w:rsid w:val="004B5109"/>
    <w:rsid w:val="00505B89"/>
    <w:rsid w:val="00513CDE"/>
    <w:rsid w:val="00524394"/>
    <w:rsid w:val="00533695"/>
    <w:rsid w:val="00546CBA"/>
    <w:rsid w:val="005630B9"/>
    <w:rsid w:val="005752CC"/>
    <w:rsid w:val="005A7A96"/>
    <w:rsid w:val="005E58EB"/>
    <w:rsid w:val="0060257A"/>
    <w:rsid w:val="00617B74"/>
    <w:rsid w:val="006266A9"/>
    <w:rsid w:val="006C5C90"/>
    <w:rsid w:val="006D0D3C"/>
    <w:rsid w:val="006E40CB"/>
    <w:rsid w:val="00714221"/>
    <w:rsid w:val="00715DAD"/>
    <w:rsid w:val="0072571F"/>
    <w:rsid w:val="00812F84"/>
    <w:rsid w:val="008B6748"/>
    <w:rsid w:val="008D2E76"/>
    <w:rsid w:val="008F1CF5"/>
    <w:rsid w:val="00907AC9"/>
    <w:rsid w:val="009329AC"/>
    <w:rsid w:val="00990659"/>
    <w:rsid w:val="00A54624"/>
    <w:rsid w:val="00A70208"/>
    <w:rsid w:val="00AC419A"/>
    <w:rsid w:val="00B14CF8"/>
    <w:rsid w:val="00B31F9B"/>
    <w:rsid w:val="00C075AF"/>
    <w:rsid w:val="00C410AD"/>
    <w:rsid w:val="00C57109"/>
    <w:rsid w:val="00C66029"/>
    <w:rsid w:val="00C90034"/>
    <w:rsid w:val="00D200C3"/>
    <w:rsid w:val="00D23B19"/>
    <w:rsid w:val="00D56DCD"/>
    <w:rsid w:val="00D649F2"/>
    <w:rsid w:val="00DA72BF"/>
    <w:rsid w:val="00DE102D"/>
    <w:rsid w:val="00E019A3"/>
    <w:rsid w:val="00E21887"/>
    <w:rsid w:val="00E50600"/>
    <w:rsid w:val="00E64F57"/>
    <w:rsid w:val="00E85589"/>
    <w:rsid w:val="00E906AD"/>
    <w:rsid w:val="00E9392B"/>
    <w:rsid w:val="00EA1455"/>
    <w:rsid w:val="00EB4B86"/>
    <w:rsid w:val="00EC24E6"/>
    <w:rsid w:val="00EC5C48"/>
    <w:rsid w:val="00EE6233"/>
    <w:rsid w:val="00EF0F5F"/>
    <w:rsid w:val="00F1187D"/>
    <w:rsid w:val="00F13DF2"/>
    <w:rsid w:val="00F14375"/>
    <w:rsid w:val="00F9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D4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354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64E59C-DF9A-7740-AC5E-4A37D39A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1090</Words>
  <Characters>6215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71</cp:revision>
  <dcterms:created xsi:type="dcterms:W3CDTF">2018-02-28T19:58:00Z</dcterms:created>
  <dcterms:modified xsi:type="dcterms:W3CDTF">2018-05-16T18:30:00Z</dcterms:modified>
</cp:coreProperties>
</file>