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DE" w:rsidRDefault="00BB1DDE">
      <w:r w:rsidRPr="00BB1DDE">
        <w:drawing>
          <wp:anchor distT="0" distB="0" distL="114300" distR="114300" simplePos="0" relativeHeight="251661312" behindDoc="0" locked="0" layoutInCell="1" allowOverlap="1" wp14:anchorId="31546EE2" wp14:editId="0F2E98AA">
            <wp:simplePos x="0" y="0"/>
            <wp:positionH relativeFrom="column">
              <wp:posOffset>-504825</wp:posOffset>
            </wp:positionH>
            <wp:positionV relativeFrom="paragraph">
              <wp:posOffset>3570605</wp:posOffset>
            </wp:positionV>
            <wp:extent cx="5943600" cy="3820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DDE">
        <w:drawing>
          <wp:anchor distT="0" distB="0" distL="114300" distR="114300" simplePos="0" relativeHeight="251659264" behindDoc="0" locked="0" layoutInCell="1" allowOverlap="1" wp14:anchorId="4E173FCC" wp14:editId="6CF7449B">
            <wp:simplePos x="0" y="0"/>
            <wp:positionH relativeFrom="column">
              <wp:posOffset>-504825</wp:posOffset>
            </wp:positionH>
            <wp:positionV relativeFrom="paragraph">
              <wp:posOffset>46990</wp:posOffset>
            </wp:positionV>
            <wp:extent cx="6701155" cy="32670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C40BD3" w:rsidRDefault="00C40BD3"/>
    <w:p w:rsidR="00BB1DDE" w:rsidRDefault="00BB1DDE"/>
    <w:p w:rsidR="00BB1DDE" w:rsidRDefault="00BB1DDE"/>
    <w:p w:rsidR="00BB1DDE" w:rsidRDefault="00BB1DDE"/>
    <w:p w:rsidR="00BB1DDE" w:rsidRDefault="00BB1DDE">
      <w:bookmarkStart w:id="0" w:name="_GoBack"/>
      <w:r w:rsidRPr="00BB1DDE">
        <w:lastRenderedPageBreak/>
        <w:drawing>
          <wp:anchor distT="0" distB="0" distL="114300" distR="114300" simplePos="0" relativeHeight="251663360" behindDoc="0" locked="0" layoutInCell="1" allowOverlap="1" wp14:anchorId="7A49B08D" wp14:editId="78071611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5943600" cy="3044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p w:rsidR="00BB1DDE" w:rsidRDefault="00BB1DDE"/>
    <w:sectPr w:rsidR="00BB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7F"/>
    <w:rsid w:val="006B777F"/>
    <w:rsid w:val="00BB1DDE"/>
    <w:rsid w:val="00C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226B0-66B0-45F8-A25C-409C30EE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2021-11-24T18:42:00Z</dcterms:created>
  <dcterms:modified xsi:type="dcterms:W3CDTF">2021-11-24T18:48:00Z</dcterms:modified>
</cp:coreProperties>
</file>