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0C43" w14:textId="71E7FAF7" w:rsidR="00243AC5" w:rsidRDefault="00243AC5" w:rsidP="00243AC5">
      <w:pPr>
        <w:spacing w:after="0" w:line="240" w:lineRule="auto"/>
      </w:pPr>
      <w:r>
        <w:t>Ques 1. What is Programming language?</w:t>
      </w:r>
    </w:p>
    <w:p w14:paraId="6517F64A" w14:textId="245D097F" w:rsidR="00243AC5" w:rsidRDefault="00243AC5" w:rsidP="00C35E0F">
      <w:pPr>
        <w:spacing w:after="0" w:line="240" w:lineRule="auto"/>
        <w:ind w:left="567" w:hanging="567"/>
      </w:pPr>
      <w:proofErr w:type="gramStart"/>
      <w:r>
        <w:t>Ans:-</w:t>
      </w:r>
      <w:proofErr w:type="gramEnd"/>
      <w:r w:rsidR="00C35E0F">
        <w:tab/>
      </w:r>
      <w:r w:rsidR="00C35E0F">
        <w:tab/>
      </w:r>
      <w:r w:rsidRPr="00243AC5">
        <w:t>A programming language is a formal language used to write computer programs or instructions that can be executed by a computer. It provides a set of rules and syntax for expressing algorithms and computations, allowing programmers to communicate their instructions to a computer system.</w:t>
      </w:r>
    </w:p>
    <w:p w14:paraId="586D3917" w14:textId="7083CA03" w:rsidR="00C35E0F" w:rsidRDefault="00C35E0F" w:rsidP="00243AC5">
      <w:pPr>
        <w:spacing w:after="0" w:line="240" w:lineRule="auto"/>
      </w:pPr>
      <w:r>
        <w:t xml:space="preserve">Ques 2. Why do need a programming </w:t>
      </w:r>
      <w:proofErr w:type="gramStart"/>
      <w:r>
        <w:t>language ?</w:t>
      </w:r>
      <w:proofErr w:type="gramEnd"/>
    </w:p>
    <w:p w14:paraId="47CAEE71" w14:textId="7BD86A24" w:rsidR="00C35E0F" w:rsidRDefault="00C35E0F" w:rsidP="00C35E0F">
      <w:pPr>
        <w:spacing w:after="0" w:line="240" w:lineRule="auto"/>
        <w:ind w:left="567" w:hanging="567"/>
      </w:pPr>
      <w:proofErr w:type="gramStart"/>
      <w:r>
        <w:t>Ans:-</w:t>
      </w:r>
      <w:proofErr w:type="gramEnd"/>
      <w:r>
        <w:tab/>
      </w:r>
      <w:r>
        <w:tab/>
      </w:r>
      <w:r w:rsidRPr="00C35E0F">
        <w:t>Programming languages are essential because they serve as a means of communication between humans and computers. They allow developers to write instructions and algorithms in a format that computers can understand and execute. Here are some key reasons why programming languages are needed</w:t>
      </w:r>
      <w:r>
        <w:t>.</w:t>
      </w:r>
    </w:p>
    <w:p w14:paraId="38E01239" w14:textId="0A6C3F71" w:rsidR="00302585" w:rsidRDefault="00302585" w:rsidP="00C35E0F">
      <w:pPr>
        <w:spacing w:after="0" w:line="240" w:lineRule="auto"/>
        <w:ind w:left="567" w:hanging="567"/>
      </w:pPr>
      <w:r>
        <w:t>Ques 3. Features of Java?</w:t>
      </w:r>
    </w:p>
    <w:p w14:paraId="02C0ACB7" w14:textId="5A68CB9C" w:rsidR="00302585" w:rsidRDefault="00302585" w:rsidP="00302585">
      <w:pPr>
        <w:pStyle w:val="NormalWeb"/>
        <w:shd w:val="clear" w:color="auto" w:fill="FFFFFF"/>
        <w:spacing w:after="0" w:afterAutospacing="0"/>
        <w:ind w:left="567" w:hanging="567"/>
        <w:jc w:val="both"/>
        <w:rPr>
          <w:rFonts w:ascii="Segoe UI" w:hAnsi="Segoe UI" w:cs="Segoe UI"/>
          <w:color w:val="333333"/>
          <w:u w:val="single"/>
        </w:rPr>
      </w:pPr>
      <w:proofErr w:type="gramStart"/>
      <w:r>
        <w:t>Ans:-</w:t>
      </w:r>
      <w:proofErr w:type="gramEnd"/>
      <w:r>
        <w:tab/>
      </w:r>
      <w:r w:rsidRPr="00302585">
        <w:rPr>
          <w:rFonts w:ascii="Segoe UI" w:hAnsi="Segoe UI" w:cs="Segoe UI"/>
          <w:color w:val="333333"/>
          <w:sz w:val="20"/>
          <w:szCs w:val="20"/>
        </w:rPr>
        <w:t>The primary objective of </w:t>
      </w:r>
      <w:hyperlink r:id="rId5" w:history="1">
        <w:r w:rsidRPr="00302585">
          <w:rPr>
            <w:rStyle w:val="Hyperlink"/>
            <w:rFonts w:ascii="Segoe UI" w:hAnsi="Segoe UI" w:cs="Segoe UI"/>
            <w:color w:val="008000"/>
            <w:sz w:val="20"/>
            <w:szCs w:val="20"/>
          </w:rPr>
          <w:t>Java programming</w:t>
        </w:r>
      </w:hyperlink>
      <w:r w:rsidRPr="00302585">
        <w:rPr>
          <w:rFonts w:ascii="Segoe UI" w:hAnsi="Segoe UI" w:cs="Segoe UI"/>
          <w:color w:val="333333"/>
          <w:sz w:val="20"/>
          <w:szCs w:val="20"/>
        </w:rPr>
        <w:t xml:space="preserve"> language creation was to make it portable, simple and secure programming language. Apart from this, there are also some excellent features which play an important role in the popularity of this language. The features of Java are also known as Java </w:t>
      </w:r>
      <w:proofErr w:type="spellStart"/>
      <w:proofErr w:type="gramStart"/>
      <w:r w:rsidRPr="00302585">
        <w:rPr>
          <w:rFonts w:ascii="Segoe UI" w:hAnsi="Segoe UI" w:cs="Segoe UI"/>
          <w:color w:val="333333"/>
          <w:sz w:val="20"/>
          <w:szCs w:val="20"/>
        </w:rPr>
        <w:t>buzzwords.A</w:t>
      </w:r>
      <w:proofErr w:type="spellEnd"/>
      <w:proofErr w:type="gramEnd"/>
      <w:r w:rsidRPr="00302585">
        <w:rPr>
          <w:rFonts w:ascii="Segoe UI" w:hAnsi="Segoe UI" w:cs="Segoe UI"/>
          <w:color w:val="333333"/>
          <w:sz w:val="20"/>
          <w:szCs w:val="20"/>
        </w:rPr>
        <w:t xml:space="preserve"> list of the </w:t>
      </w:r>
      <w:r>
        <w:rPr>
          <w:rFonts w:ascii="Segoe UI" w:hAnsi="Segoe UI" w:cs="Segoe UI"/>
          <w:color w:val="333333"/>
          <w:sz w:val="20"/>
          <w:szCs w:val="20"/>
          <w:u w:val="single"/>
        </w:rPr>
        <w:t>M</w:t>
      </w:r>
      <w:r w:rsidRPr="00302585">
        <w:rPr>
          <w:rFonts w:ascii="Segoe UI" w:hAnsi="Segoe UI" w:cs="Segoe UI"/>
          <w:color w:val="333333"/>
          <w:sz w:val="20"/>
          <w:szCs w:val="20"/>
          <w:u w:val="single"/>
        </w:rPr>
        <w:t>ost important features of the Java language is given below</w:t>
      </w:r>
      <w:r w:rsidRPr="00302585">
        <w:rPr>
          <w:rFonts w:ascii="Segoe UI" w:hAnsi="Segoe UI" w:cs="Segoe UI"/>
          <w:color w:val="333333"/>
          <w:u w:val="single"/>
        </w:rPr>
        <w:t>.</w:t>
      </w:r>
    </w:p>
    <w:p w14:paraId="39956180" w14:textId="1FDE8585" w:rsidR="00302585" w:rsidRPr="0035523C"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6" w:anchor="Simple" w:history="1">
        <w:r w:rsidRPr="0035523C">
          <w:rPr>
            <w:rFonts w:ascii="Segoe UI" w:eastAsia="Times New Roman" w:hAnsi="Segoe UI" w:cs="Segoe UI"/>
            <w:color w:val="262626" w:themeColor="text1" w:themeTint="D9"/>
            <w:kern w:val="0"/>
            <w:sz w:val="20"/>
            <w:szCs w:val="20"/>
            <w:u w:val="single"/>
            <w:lang w:val="en-IN" w:eastAsia="en-IN"/>
            <w14:ligatures w14:val="none"/>
          </w:rPr>
          <w:t>Simple</w:t>
        </w:r>
      </w:hyperlink>
    </w:p>
    <w:p w14:paraId="32CA35E8"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7" w:anchor="Object-Oriented" w:history="1">
        <w:r w:rsidRPr="00302585">
          <w:rPr>
            <w:rFonts w:ascii="Segoe UI" w:eastAsia="Times New Roman" w:hAnsi="Segoe UI" w:cs="Segoe UI"/>
            <w:color w:val="262626" w:themeColor="text1" w:themeTint="D9"/>
            <w:kern w:val="0"/>
            <w:sz w:val="20"/>
            <w:szCs w:val="20"/>
            <w:u w:val="single"/>
            <w:lang w:val="en-IN" w:eastAsia="en-IN"/>
            <w14:ligatures w14:val="none"/>
          </w:rPr>
          <w:t>Object-Oriented</w:t>
        </w:r>
      </w:hyperlink>
    </w:p>
    <w:p w14:paraId="1282C6EC"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8" w:anchor="Portable" w:history="1">
        <w:r w:rsidRPr="00302585">
          <w:rPr>
            <w:rFonts w:ascii="Segoe UI" w:eastAsia="Times New Roman" w:hAnsi="Segoe UI" w:cs="Segoe UI"/>
            <w:color w:val="262626" w:themeColor="text1" w:themeTint="D9"/>
            <w:kern w:val="0"/>
            <w:sz w:val="20"/>
            <w:szCs w:val="20"/>
            <w:u w:val="single"/>
            <w:lang w:val="en-IN" w:eastAsia="en-IN"/>
            <w14:ligatures w14:val="none"/>
          </w:rPr>
          <w:t>Portable</w:t>
        </w:r>
      </w:hyperlink>
    </w:p>
    <w:p w14:paraId="3E1603B5"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9" w:anchor="Platform-independent" w:history="1">
        <w:r w:rsidRPr="00302585">
          <w:rPr>
            <w:rFonts w:ascii="Segoe UI" w:eastAsia="Times New Roman" w:hAnsi="Segoe UI" w:cs="Segoe UI"/>
            <w:color w:val="262626" w:themeColor="text1" w:themeTint="D9"/>
            <w:kern w:val="0"/>
            <w:sz w:val="20"/>
            <w:szCs w:val="20"/>
            <w:u w:val="single"/>
            <w:lang w:val="en-IN" w:eastAsia="en-IN"/>
            <w14:ligatures w14:val="none"/>
          </w:rPr>
          <w:t>Platform independent</w:t>
        </w:r>
      </w:hyperlink>
    </w:p>
    <w:p w14:paraId="6D990487"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10" w:anchor="Secured" w:history="1">
        <w:r w:rsidRPr="00302585">
          <w:rPr>
            <w:rFonts w:ascii="Segoe UI" w:eastAsia="Times New Roman" w:hAnsi="Segoe UI" w:cs="Segoe UI"/>
            <w:color w:val="262626" w:themeColor="text1" w:themeTint="D9"/>
            <w:kern w:val="0"/>
            <w:sz w:val="20"/>
            <w:szCs w:val="20"/>
            <w:u w:val="single"/>
            <w:lang w:val="en-IN" w:eastAsia="en-IN"/>
            <w14:ligatures w14:val="none"/>
          </w:rPr>
          <w:t>Secured</w:t>
        </w:r>
      </w:hyperlink>
    </w:p>
    <w:p w14:paraId="224F9DB7"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11" w:anchor="Robust" w:history="1">
        <w:r w:rsidRPr="00302585">
          <w:rPr>
            <w:rFonts w:ascii="Segoe UI" w:eastAsia="Times New Roman" w:hAnsi="Segoe UI" w:cs="Segoe UI"/>
            <w:color w:val="262626" w:themeColor="text1" w:themeTint="D9"/>
            <w:kern w:val="0"/>
            <w:sz w:val="20"/>
            <w:szCs w:val="20"/>
            <w:u w:val="single"/>
            <w:lang w:val="en-IN" w:eastAsia="en-IN"/>
            <w14:ligatures w14:val="none"/>
          </w:rPr>
          <w:t>Robust</w:t>
        </w:r>
      </w:hyperlink>
    </w:p>
    <w:p w14:paraId="636233E5"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12" w:anchor="Architecture-neutral" w:history="1">
        <w:r w:rsidRPr="00302585">
          <w:rPr>
            <w:rFonts w:ascii="Segoe UI" w:eastAsia="Times New Roman" w:hAnsi="Segoe UI" w:cs="Segoe UI"/>
            <w:color w:val="262626" w:themeColor="text1" w:themeTint="D9"/>
            <w:kern w:val="0"/>
            <w:sz w:val="20"/>
            <w:szCs w:val="20"/>
            <w:u w:val="single"/>
            <w:lang w:val="en-IN" w:eastAsia="en-IN"/>
            <w14:ligatures w14:val="none"/>
          </w:rPr>
          <w:t>Architecture neutral</w:t>
        </w:r>
      </w:hyperlink>
    </w:p>
    <w:p w14:paraId="496DBDCB"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13" w:anchor="Interpreted" w:history="1">
        <w:r w:rsidRPr="00302585">
          <w:rPr>
            <w:rFonts w:ascii="Segoe UI" w:eastAsia="Times New Roman" w:hAnsi="Segoe UI" w:cs="Segoe UI"/>
            <w:color w:val="262626" w:themeColor="text1" w:themeTint="D9"/>
            <w:kern w:val="0"/>
            <w:sz w:val="20"/>
            <w:szCs w:val="20"/>
            <w:u w:val="single"/>
            <w:lang w:val="en-IN" w:eastAsia="en-IN"/>
            <w14:ligatures w14:val="none"/>
          </w:rPr>
          <w:t>Interpreted</w:t>
        </w:r>
      </w:hyperlink>
    </w:p>
    <w:p w14:paraId="1216FA47"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14" w:anchor="High-Performance" w:history="1">
        <w:r w:rsidRPr="00302585">
          <w:rPr>
            <w:rFonts w:ascii="Segoe UI" w:eastAsia="Times New Roman" w:hAnsi="Segoe UI" w:cs="Segoe UI"/>
            <w:color w:val="262626" w:themeColor="text1" w:themeTint="D9"/>
            <w:kern w:val="0"/>
            <w:sz w:val="20"/>
            <w:szCs w:val="20"/>
            <w:u w:val="single"/>
            <w:lang w:val="en-IN" w:eastAsia="en-IN"/>
            <w14:ligatures w14:val="none"/>
          </w:rPr>
          <w:t>High Performance</w:t>
        </w:r>
      </w:hyperlink>
    </w:p>
    <w:p w14:paraId="168C2DFE"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15" w:anchor="Multithreaded" w:history="1">
        <w:r w:rsidRPr="00302585">
          <w:rPr>
            <w:rFonts w:ascii="Segoe UI" w:eastAsia="Times New Roman" w:hAnsi="Segoe UI" w:cs="Segoe UI"/>
            <w:color w:val="262626" w:themeColor="text1" w:themeTint="D9"/>
            <w:kern w:val="0"/>
            <w:sz w:val="20"/>
            <w:szCs w:val="20"/>
            <w:u w:val="single"/>
            <w:lang w:val="en-IN" w:eastAsia="en-IN"/>
            <w14:ligatures w14:val="none"/>
          </w:rPr>
          <w:t>Multithreaded</w:t>
        </w:r>
      </w:hyperlink>
    </w:p>
    <w:p w14:paraId="1ACD2598"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16" w:anchor="Distributed" w:history="1">
        <w:r w:rsidRPr="00302585">
          <w:rPr>
            <w:rFonts w:ascii="Segoe UI" w:eastAsia="Times New Roman" w:hAnsi="Segoe UI" w:cs="Segoe UI"/>
            <w:color w:val="262626" w:themeColor="text1" w:themeTint="D9"/>
            <w:kern w:val="0"/>
            <w:sz w:val="20"/>
            <w:szCs w:val="20"/>
            <w:u w:val="single"/>
            <w:lang w:val="en-IN" w:eastAsia="en-IN"/>
            <w14:ligatures w14:val="none"/>
          </w:rPr>
          <w:t>Distributed</w:t>
        </w:r>
      </w:hyperlink>
    </w:p>
    <w:p w14:paraId="4B27F429" w14:textId="77777777" w:rsidR="00302585" w:rsidRPr="00302585" w:rsidRDefault="00302585" w:rsidP="0035523C">
      <w:pPr>
        <w:numPr>
          <w:ilvl w:val="0"/>
          <w:numId w:val="1"/>
        </w:numPr>
        <w:shd w:val="clear" w:color="auto" w:fill="FFFFFF"/>
        <w:spacing w:after="0" w:line="240" w:lineRule="auto"/>
        <w:jc w:val="both"/>
        <w:rPr>
          <w:rFonts w:ascii="Segoe UI" w:eastAsia="Times New Roman" w:hAnsi="Segoe UI" w:cs="Segoe UI"/>
          <w:color w:val="262626" w:themeColor="text1" w:themeTint="D9"/>
          <w:kern w:val="0"/>
          <w:sz w:val="20"/>
          <w:szCs w:val="20"/>
          <w:lang w:val="en-IN" w:eastAsia="en-IN"/>
          <w14:ligatures w14:val="none"/>
        </w:rPr>
      </w:pPr>
      <w:hyperlink r:id="rId17" w:anchor="Dynamic" w:history="1">
        <w:r w:rsidRPr="00302585">
          <w:rPr>
            <w:rFonts w:ascii="Segoe UI" w:eastAsia="Times New Roman" w:hAnsi="Segoe UI" w:cs="Segoe UI"/>
            <w:color w:val="262626" w:themeColor="text1" w:themeTint="D9"/>
            <w:kern w:val="0"/>
            <w:sz w:val="20"/>
            <w:szCs w:val="20"/>
            <w:u w:val="single"/>
            <w:lang w:val="en-IN" w:eastAsia="en-IN"/>
            <w14:ligatures w14:val="none"/>
          </w:rPr>
          <w:t>Dynamic</w:t>
        </w:r>
      </w:hyperlink>
    </w:p>
    <w:p w14:paraId="2B223930" w14:textId="7C1555F7" w:rsidR="00302585" w:rsidRDefault="0035523C" w:rsidP="0035523C">
      <w:pPr>
        <w:pStyle w:val="NormalWeb"/>
        <w:shd w:val="clear" w:color="auto" w:fill="FFFFFF"/>
        <w:spacing w:before="0" w:beforeAutospacing="0" w:after="0" w:afterAutospacing="0"/>
        <w:ind w:left="567" w:hanging="567"/>
        <w:jc w:val="both"/>
        <w:rPr>
          <w:rFonts w:ascii="Segoe UI" w:hAnsi="Segoe UI" w:cs="Segoe UI"/>
          <w:color w:val="333333"/>
          <w:sz w:val="20"/>
          <w:szCs w:val="20"/>
        </w:rPr>
      </w:pPr>
      <w:r>
        <w:rPr>
          <w:rFonts w:ascii="Segoe UI" w:hAnsi="Segoe UI" w:cs="Segoe UI"/>
          <w:color w:val="333333"/>
          <w:sz w:val="20"/>
          <w:szCs w:val="20"/>
        </w:rPr>
        <w:t>Ques 4. What is an Object?</w:t>
      </w:r>
    </w:p>
    <w:p w14:paraId="7BF36815" w14:textId="3FC50473" w:rsidR="0035523C" w:rsidRDefault="0035523C" w:rsidP="0035523C">
      <w:pPr>
        <w:pStyle w:val="NormalWeb"/>
        <w:shd w:val="clear" w:color="auto" w:fill="FFFFFF"/>
        <w:spacing w:before="0" w:beforeAutospacing="0" w:after="0" w:afterAutospacing="0"/>
        <w:ind w:left="567" w:hanging="567"/>
        <w:jc w:val="both"/>
        <w:rPr>
          <w:rFonts w:ascii="Segoe UI" w:hAnsi="Segoe UI" w:cs="Segoe UI"/>
          <w:color w:val="333333"/>
          <w:sz w:val="20"/>
          <w:szCs w:val="20"/>
        </w:rPr>
      </w:pPr>
      <w:proofErr w:type="gramStart"/>
      <w:r>
        <w:rPr>
          <w:rFonts w:ascii="Segoe UI" w:hAnsi="Segoe UI" w:cs="Segoe UI"/>
          <w:color w:val="333333"/>
          <w:sz w:val="20"/>
          <w:szCs w:val="20"/>
        </w:rPr>
        <w:t>Ans:-</w:t>
      </w:r>
      <w:proofErr w:type="gramEnd"/>
      <w:r w:rsidRPr="0035523C">
        <w:rPr>
          <w:rFonts w:ascii="Segoe UI" w:hAnsi="Segoe UI" w:cs="Segoe UI"/>
          <w:color w:val="333333"/>
          <w:sz w:val="20"/>
          <w:szCs w:val="20"/>
        </w:rPr>
        <w:t>In Java, an object is an instance of a class. It represents a real-world entity, concept, or data structure and serves as a fundamental building block of object-oriented programming</w:t>
      </w:r>
      <w:r>
        <w:rPr>
          <w:rFonts w:ascii="Segoe UI" w:hAnsi="Segoe UI" w:cs="Segoe UI"/>
          <w:color w:val="333333"/>
          <w:sz w:val="20"/>
          <w:szCs w:val="20"/>
        </w:rPr>
        <w:t>.</w:t>
      </w:r>
    </w:p>
    <w:p w14:paraId="2717AFC7" w14:textId="3398D424" w:rsidR="0035523C" w:rsidRDefault="0035523C" w:rsidP="0035523C">
      <w:pPr>
        <w:pStyle w:val="NormalWeb"/>
        <w:shd w:val="clear" w:color="auto" w:fill="FFFFFF"/>
        <w:spacing w:before="0" w:beforeAutospacing="0" w:after="0" w:afterAutospacing="0"/>
        <w:ind w:left="567" w:hanging="567"/>
        <w:jc w:val="both"/>
        <w:rPr>
          <w:rFonts w:ascii="Segoe UI" w:hAnsi="Segoe UI" w:cs="Segoe UI"/>
          <w:color w:val="333333"/>
          <w:sz w:val="20"/>
          <w:szCs w:val="20"/>
        </w:rPr>
      </w:pPr>
      <w:r>
        <w:rPr>
          <w:rFonts w:ascii="Segoe UI" w:hAnsi="Segoe UI" w:cs="Segoe UI"/>
          <w:color w:val="333333"/>
          <w:sz w:val="20"/>
          <w:szCs w:val="20"/>
        </w:rPr>
        <w:t>Ques 5. What is a class?</w:t>
      </w:r>
    </w:p>
    <w:p w14:paraId="27DAB650" w14:textId="0BFD1AA8" w:rsidR="0035523C" w:rsidRPr="0035523C" w:rsidRDefault="0035523C" w:rsidP="0035523C">
      <w:pPr>
        <w:pStyle w:val="NormalWeb"/>
        <w:shd w:val="clear" w:color="auto" w:fill="FFFFFF"/>
        <w:spacing w:before="0" w:beforeAutospacing="0" w:after="0" w:afterAutospacing="0"/>
        <w:ind w:left="567"/>
        <w:jc w:val="both"/>
        <w:rPr>
          <w:rFonts w:ascii="Segoe UI" w:hAnsi="Segoe UI" w:cs="Segoe UI"/>
          <w:color w:val="333333"/>
          <w:sz w:val="18"/>
          <w:szCs w:val="18"/>
        </w:rPr>
      </w:pPr>
      <w:r w:rsidRPr="0035523C">
        <w:rPr>
          <w:rFonts w:ascii="Segoe UI" w:hAnsi="Segoe UI" w:cs="Segoe UI"/>
          <w:color w:val="333333"/>
          <w:sz w:val="22"/>
          <w:szCs w:val="22"/>
          <w:shd w:val="clear" w:color="auto" w:fill="FFFFFF"/>
        </w:rPr>
        <w:t>I</w:t>
      </w:r>
      <w:r w:rsidRPr="0035523C">
        <w:rPr>
          <w:rFonts w:ascii="Segoe UI" w:hAnsi="Segoe UI" w:cs="Segoe UI"/>
          <w:color w:val="333333"/>
          <w:sz w:val="22"/>
          <w:szCs w:val="22"/>
          <w:shd w:val="clear" w:color="auto" w:fill="FFFFFF"/>
        </w:rPr>
        <w:t>n Java</w:t>
      </w:r>
      <w:r w:rsidRPr="0035523C">
        <w:rPr>
          <w:rFonts w:ascii="Segoe UI" w:hAnsi="Segoe UI" w:cs="Segoe UI"/>
          <w:color w:val="333333"/>
          <w:sz w:val="22"/>
          <w:szCs w:val="22"/>
          <w:shd w:val="clear" w:color="auto" w:fill="FFFFFF"/>
        </w:rPr>
        <w:t>, a </w:t>
      </w:r>
      <w:r w:rsidRPr="0035523C">
        <w:rPr>
          <w:rStyle w:val="Strong"/>
          <w:rFonts w:ascii="Segoe UI" w:hAnsi="Segoe UI" w:cs="Segoe UI"/>
          <w:color w:val="333333"/>
          <w:sz w:val="22"/>
          <w:szCs w:val="22"/>
          <w:shd w:val="clear" w:color="auto" w:fill="FFFFFF"/>
        </w:rPr>
        <w:t>class</w:t>
      </w:r>
      <w:r w:rsidRPr="0035523C">
        <w:rPr>
          <w:rFonts w:ascii="Segoe UI" w:hAnsi="Segoe UI" w:cs="Segoe UI"/>
          <w:color w:val="333333"/>
          <w:sz w:val="22"/>
          <w:szCs w:val="22"/>
          <w:shd w:val="clear" w:color="auto" w:fill="FFFFFF"/>
        </w:rPr>
        <w:t> is a basic building block. It can be defined as template that describes the data and behaviour associated with the class instantiation. Instantiating is a class is to create an object (variable) of that class that can be used to access the member variables and methods of the class.</w:t>
      </w:r>
    </w:p>
    <w:p w14:paraId="74B08D0B" w14:textId="77777777" w:rsidR="00E2298C" w:rsidRDefault="0035523C" w:rsidP="00E2298C">
      <w:pPr>
        <w:pStyle w:val="NormalWeb"/>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 xml:space="preserve">Ques 6. Explain about </w:t>
      </w:r>
      <w:r w:rsidR="00E2298C">
        <w:rPr>
          <w:rFonts w:ascii="Segoe UI" w:hAnsi="Segoe UI" w:cs="Segoe UI"/>
          <w:color w:val="333333"/>
          <w:sz w:val="20"/>
          <w:szCs w:val="20"/>
        </w:rPr>
        <w:t xml:space="preserve">the </w:t>
      </w:r>
      <w:r>
        <w:rPr>
          <w:rFonts w:ascii="Segoe UI" w:hAnsi="Segoe UI" w:cs="Segoe UI"/>
          <w:color w:val="333333"/>
          <w:sz w:val="20"/>
          <w:szCs w:val="20"/>
        </w:rPr>
        <w:t xml:space="preserve">java </w:t>
      </w:r>
      <w:proofErr w:type="gramStart"/>
      <w:r>
        <w:rPr>
          <w:rFonts w:ascii="Segoe UI" w:hAnsi="Segoe UI" w:cs="Segoe UI"/>
          <w:color w:val="333333"/>
          <w:sz w:val="20"/>
          <w:szCs w:val="20"/>
        </w:rPr>
        <w:t>Main</w:t>
      </w:r>
      <w:r w:rsidR="00E2298C">
        <w:rPr>
          <w:rFonts w:ascii="Segoe UI" w:hAnsi="Segoe UI" w:cs="Segoe UI"/>
          <w:color w:val="333333"/>
          <w:sz w:val="20"/>
          <w:szCs w:val="20"/>
        </w:rPr>
        <w:t>(</w:t>
      </w:r>
      <w:proofErr w:type="gramEnd"/>
      <w:r w:rsidR="00E2298C">
        <w:rPr>
          <w:rFonts w:ascii="Segoe UI" w:hAnsi="Segoe UI" w:cs="Segoe UI"/>
          <w:color w:val="333333"/>
          <w:sz w:val="20"/>
          <w:szCs w:val="20"/>
        </w:rPr>
        <w:t>)</w:t>
      </w:r>
      <w:r>
        <w:rPr>
          <w:rFonts w:ascii="Segoe UI" w:hAnsi="Segoe UI" w:cs="Segoe UI"/>
          <w:color w:val="333333"/>
          <w:sz w:val="20"/>
          <w:szCs w:val="20"/>
        </w:rPr>
        <w:t xml:space="preserve"> method</w:t>
      </w:r>
      <w:r w:rsidR="00E2298C">
        <w:rPr>
          <w:rFonts w:ascii="Segoe UI" w:hAnsi="Segoe UI" w:cs="Segoe UI"/>
          <w:color w:val="333333"/>
          <w:sz w:val="20"/>
          <w:szCs w:val="20"/>
        </w:rPr>
        <w:t>?</w:t>
      </w:r>
    </w:p>
    <w:p w14:paraId="42D78EB1" w14:textId="264A2368" w:rsidR="00E2298C" w:rsidRDefault="00E2298C" w:rsidP="00E2298C">
      <w:pPr>
        <w:pStyle w:val="NormalWeb"/>
        <w:shd w:val="clear" w:color="auto" w:fill="FFFFFF"/>
        <w:spacing w:before="0" w:beforeAutospacing="0" w:after="0" w:afterAutospacing="0"/>
        <w:ind w:left="720" w:hanging="720"/>
        <w:jc w:val="both"/>
        <w:rPr>
          <w:rFonts w:ascii="Segoe UI" w:hAnsi="Segoe UI" w:cs="Segoe UI"/>
          <w:color w:val="333333"/>
        </w:rPr>
      </w:pPr>
      <w:proofErr w:type="gramStart"/>
      <w:r>
        <w:rPr>
          <w:rFonts w:ascii="Segoe UI" w:hAnsi="Segoe UI" w:cs="Segoe UI"/>
          <w:color w:val="333333"/>
          <w:sz w:val="20"/>
          <w:szCs w:val="20"/>
        </w:rPr>
        <w:t>Ans:-</w:t>
      </w:r>
      <w:proofErr w:type="gramEnd"/>
      <w:r>
        <w:rPr>
          <w:rFonts w:ascii="Segoe UI" w:hAnsi="Segoe UI" w:cs="Segoe UI"/>
          <w:color w:val="333333"/>
          <w:sz w:val="20"/>
          <w:szCs w:val="20"/>
        </w:rPr>
        <w:tab/>
      </w:r>
      <w:r w:rsidRPr="00E2298C">
        <w:rPr>
          <w:rFonts w:ascii="Segoe UI" w:hAnsi="Segoe UI" w:cs="Segoe UI"/>
          <w:color w:val="333333"/>
          <w:sz w:val="20"/>
          <w:szCs w:val="20"/>
        </w:rPr>
        <w:t xml:space="preserve">The main() is the starting point for JVM to start execution of a Java program. Without the </w:t>
      </w:r>
      <w:proofErr w:type="gramStart"/>
      <w:r w:rsidRPr="00E2298C">
        <w:rPr>
          <w:rFonts w:ascii="Segoe UI" w:hAnsi="Segoe UI" w:cs="Segoe UI"/>
          <w:color w:val="333333"/>
          <w:sz w:val="20"/>
          <w:szCs w:val="20"/>
        </w:rPr>
        <w:t>main(</w:t>
      </w:r>
      <w:proofErr w:type="gramEnd"/>
      <w:r w:rsidRPr="00E2298C">
        <w:rPr>
          <w:rFonts w:ascii="Segoe UI" w:hAnsi="Segoe UI" w:cs="Segoe UI"/>
          <w:color w:val="333333"/>
          <w:sz w:val="20"/>
          <w:szCs w:val="20"/>
        </w:rPr>
        <w:t xml:space="preserve">) method, JVM will not execute the program. The syntax of the </w:t>
      </w:r>
      <w:proofErr w:type="gramStart"/>
      <w:r w:rsidRPr="00E2298C">
        <w:rPr>
          <w:rFonts w:ascii="Segoe UI" w:hAnsi="Segoe UI" w:cs="Segoe UI"/>
          <w:color w:val="333333"/>
          <w:sz w:val="20"/>
          <w:szCs w:val="20"/>
        </w:rPr>
        <w:t>main(</w:t>
      </w:r>
      <w:proofErr w:type="gramEnd"/>
      <w:r w:rsidRPr="00E2298C">
        <w:rPr>
          <w:rFonts w:ascii="Segoe UI" w:hAnsi="Segoe UI" w:cs="Segoe UI"/>
          <w:color w:val="333333"/>
          <w:sz w:val="20"/>
          <w:szCs w:val="20"/>
        </w:rPr>
        <w:t>) method is</w:t>
      </w:r>
      <w:r>
        <w:rPr>
          <w:rFonts w:ascii="Segoe UI" w:hAnsi="Segoe UI" w:cs="Segoe UI"/>
          <w:color w:val="333333"/>
        </w:rPr>
        <w:t>:</w:t>
      </w:r>
    </w:p>
    <w:p w14:paraId="0782222C" w14:textId="3C466E1C" w:rsidR="00E2298C" w:rsidRDefault="00E2298C" w:rsidP="0035523C">
      <w:pPr>
        <w:pStyle w:val="NormalWeb"/>
        <w:shd w:val="clear" w:color="auto" w:fill="FFFFFF"/>
        <w:spacing w:before="0" w:beforeAutospacing="0" w:after="0" w:afterAutospacing="0"/>
        <w:jc w:val="both"/>
        <w:rPr>
          <w:rFonts w:ascii="Segoe UI" w:hAnsi="Segoe UI" w:cs="Segoe UI"/>
          <w:color w:val="333333"/>
          <w:sz w:val="20"/>
          <w:szCs w:val="20"/>
        </w:rPr>
      </w:pPr>
      <w:r w:rsidRPr="00E2298C">
        <w:rPr>
          <w:rFonts w:ascii="Segoe UI" w:hAnsi="Segoe UI" w:cs="Segoe UI"/>
          <w:color w:val="333333"/>
          <w:sz w:val="20"/>
          <w:szCs w:val="20"/>
        </w:rPr>
        <w:drawing>
          <wp:inline distT="0" distB="0" distL="0" distR="0" wp14:anchorId="74FB0EE5" wp14:editId="5E776884">
            <wp:extent cx="4448796" cy="1629002"/>
            <wp:effectExtent l="0" t="0" r="9525" b="9525"/>
            <wp:docPr id="187891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14146" name=""/>
                    <pic:cNvPicPr/>
                  </pic:nvPicPr>
                  <pic:blipFill>
                    <a:blip r:embed="rId18"/>
                    <a:stretch>
                      <a:fillRect/>
                    </a:stretch>
                  </pic:blipFill>
                  <pic:spPr>
                    <a:xfrm>
                      <a:off x="0" y="0"/>
                      <a:ext cx="4448796" cy="1629002"/>
                    </a:xfrm>
                    <a:prstGeom prst="rect">
                      <a:avLst/>
                    </a:prstGeom>
                  </pic:spPr>
                </pic:pic>
              </a:graphicData>
            </a:graphic>
          </wp:inline>
        </w:drawing>
      </w:r>
    </w:p>
    <w:p w14:paraId="6D679D0B" w14:textId="77777777" w:rsidR="00E2298C" w:rsidRPr="00E2298C" w:rsidRDefault="00E2298C" w:rsidP="00E2298C">
      <w:pPr>
        <w:pStyle w:val="NormalWeb"/>
        <w:shd w:val="clear" w:color="auto" w:fill="FFFFFF"/>
        <w:spacing w:before="0" w:beforeAutospacing="0" w:after="0" w:afterAutospacing="0"/>
        <w:jc w:val="both"/>
        <w:rPr>
          <w:rFonts w:ascii="Segoe UI" w:hAnsi="Segoe UI" w:cs="Segoe UI"/>
          <w:color w:val="333333"/>
          <w:sz w:val="20"/>
          <w:szCs w:val="20"/>
        </w:rPr>
      </w:pPr>
      <w:r w:rsidRPr="00E2298C">
        <w:rPr>
          <w:rStyle w:val="Strong"/>
          <w:rFonts w:ascii="Segoe UI" w:hAnsi="Segoe UI" w:cs="Segoe UI"/>
          <w:color w:val="333333"/>
          <w:sz w:val="20"/>
          <w:szCs w:val="20"/>
        </w:rPr>
        <w:t>public:</w:t>
      </w:r>
      <w:r w:rsidRPr="00E2298C">
        <w:rPr>
          <w:rFonts w:ascii="Segoe UI" w:hAnsi="Segoe UI" w:cs="Segoe UI"/>
          <w:color w:val="333333"/>
          <w:sz w:val="20"/>
          <w:szCs w:val="20"/>
        </w:rPr>
        <w:t xml:space="preserve"> It is an access specifier. We should use a public keyword before the </w:t>
      </w:r>
      <w:proofErr w:type="gramStart"/>
      <w:r w:rsidRPr="00E2298C">
        <w:rPr>
          <w:rFonts w:ascii="Segoe UI" w:hAnsi="Segoe UI" w:cs="Segoe UI"/>
          <w:color w:val="333333"/>
          <w:sz w:val="20"/>
          <w:szCs w:val="20"/>
        </w:rPr>
        <w:t>main(</w:t>
      </w:r>
      <w:proofErr w:type="gramEnd"/>
      <w:r w:rsidRPr="00E2298C">
        <w:rPr>
          <w:rFonts w:ascii="Segoe UI" w:hAnsi="Segoe UI" w:cs="Segoe UI"/>
          <w:color w:val="333333"/>
          <w:sz w:val="20"/>
          <w:szCs w:val="20"/>
        </w:rPr>
        <w:t xml:space="preserve">) method so that JVM can identify the execution point of the program. If we use private, protected, and default before the </w:t>
      </w:r>
      <w:proofErr w:type="gramStart"/>
      <w:r w:rsidRPr="00E2298C">
        <w:rPr>
          <w:rFonts w:ascii="Segoe UI" w:hAnsi="Segoe UI" w:cs="Segoe UI"/>
          <w:color w:val="333333"/>
          <w:sz w:val="20"/>
          <w:szCs w:val="20"/>
        </w:rPr>
        <w:t>main(</w:t>
      </w:r>
      <w:proofErr w:type="gramEnd"/>
      <w:r w:rsidRPr="00E2298C">
        <w:rPr>
          <w:rFonts w:ascii="Segoe UI" w:hAnsi="Segoe UI" w:cs="Segoe UI"/>
          <w:color w:val="333333"/>
          <w:sz w:val="20"/>
          <w:szCs w:val="20"/>
        </w:rPr>
        <w:t>) method, it will not be visible to JVM.</w:t>
      </w:r>
    </w:p>
    <w:p w14:paraId="3B00A7A2" w14:textId="77777777" w:rsidR="00E2298C" w:rsidRPr="00E2298C" w:rsidRDefault="00E2298C" w:rsidP="00E2298C">
      <w:pPr>
        <w:pStyle w:val="NormalWeb"/>
        <w:shd w:val="clear" w:color="auto" w:fill="FFFFFF"/>
        <w:spacing w:before="0" w:beforeAutospacing="0" w:after="0" w:afterAutospacing="0"/>
        <w:jc w:val="both"/>
        <w:rPr>
          <w:rFonts w:ascii="Segoe UI" w:hAnsi="Segoe UI" w:cs="Segoe UI"/>
          <w:color w:val="333333"/>
          <w:sz w:val="20"/>
          <w:szCs w:val="20"/>
        </w:rPr>
      </w:pPr>
      <w:r w:rsidRPr="00E2298C">
        <w:rPr>
          <w:rStyle w:val="Strong"/>
          <w:rFonts w:ascii="Segoe UI" w:hAnsi="Segoe UI" w:cs="Segoe UI"/>
          <w:color w:val="333333"/>
          <w:sz w:val="20"/>
          <w:szCs w:val="20"/>
        </w:rPr>
        <w:t>static:</w:t>
      </w:r>
      <w:r w:rsidRPr="00E2298C">
        <w:rPr>
          <w:rFonts w:ascii="Segoe UI" w:hAnsi="Segoe UI" w:cs="Segoe UI"/>
          <w:color w:val="333333"/>
          <w:sz w:val="20"/>
          <w:szCs w:val="20"/>
        </w:rPr>
        <w:t xml:space="preserve"> You can make a method static by using the keyword static. We should call the </w:t>
      </w:r>
      <w:proofErr w:type="gramStart"/>
      <w:r w:rsidRPr="00E2298C">
        <w:rPr>
          <w:rFonts w:ascii="Segoe UI" w:hAnsi="Segoe UI" w:cs="Segoe UI"/>
          <w:color w:val="333333"/>
          <w:sz w:val="20"/>
          <w:szCs w:val="20"/>
        </w:rPr>
        <w:t>main(</w:t>
      </w:r>
      <w:proofErr w:type="gramEnd"/>
      <w:r w:rsidRPr="00E2298C">
        <w:rPr>
          <w:rFonts w:ascii="Segoe UI" w:hAnsi="Segoe UI" w:cs="Segoe UI"/>
          <w:color w:val="333333"/>
          <w:sz w:val="20"/>
          <w:szCs w:val="20"/>
        </w:rPr>
        <w:t xml:space="preserve">) method without creating an object. Static methods are the method which invokes without creating the objects, so we do not need any object to call the </w:t>
      </w:r>
      <w:proofErr w:type="gramStart"/>
      <w:r w:rsidRPr="00E2298C">
        <w:rPr>
          <w:rFonts w:ascii="Segoe UI" w:hAnsi="Segoe UI" w:cs="Segoe UI"/>
          <w:color w:val="333333"/>
          <w:sz w:val="20"/>
          <w:szCs w:val="20"/>
        </w:rPr>
        <w:t>main(</w:t>
      </w:r>
      <w:proofErr w:type="gramEnd"/>
      <w:r w:rsidRPr="00E2298C">
        <w:rPr>
          <w:rFonts w:ascii="Segoe UI" w:hAnsi="Segoe UI" w:cs="Segoe UI"/>
          <w:color w:val="333333"/>
          <w:sz w:val="20"/>
          <w:szCs w:val="20"/>
        </w:rPr>
        <w:t>) method.</w:t>
      </w:r>
    </w:p>
    <w:p w14:paraId="232BB66A" w14:textId="77777777" w:rsidR="00E2298C" w:rsidRPr="00E2298C" w:rsidRDefault="00E2298C" w:rsidP="00E2298C">
      <w:pPr>
        <w:pStyle w:val="NormalWeb"/>
        <w:shd w:val="clear" w:color="auto" w:fill="FFFFFF"/>
        <w:spacing w:before="0" w:beforeAutospacing="0" w:after="0" w:afterAutospacing="0"/>
        <w:jc w:val="both"/>
        <w:rPr>
          <w:rFonts w:ascii="Segoe UI" w:hAnsi="Segoe UI" w:cs="Segoe UI"/>
          <w:color w:val="333333"/>
          <w:sz w:val="20"/>
          <w:szCs w:val="20"/>
        </w:rPr>
      </w:pPr>
      <w:r w:rsidRPr="00E2298C">
        <w:rPr>
          <w:rStyle w:val="Strong"/>
          <w:rFonts w:ascii="Segoe UI" w:hAnsi="Segoe UI" w:cs="Segoe UI"/>
          <w:color w:val="333333"/>
          <w:sz w:val="20"/>
          <w:szCs w:val="20"/>
        </w:rPr>
        <w:t>void:</w:t>
      </w:r>
      <w:r w:rsidRPr="00E2298C">
        <w:rPr>
          <w:rFonts w:ascii="Segoe UI" w:hAnsi="Segoe UI" w:cs="Segoe UI"/>
          <w:color w:val="333333"/>
          <w:sz w:val="20"/>
          <w:szCs w:val="20"/>
        </w:rPr>
        <w:t xml:space="preserve"> In Java, every method has the return type. Void keyword acknowledges the compiler that </w:t>
      </w:r>
      <w:proofErr w:type="gramStart"/>
      <w:r w:rsidRPr="00E2298C">
        <w:rPr>
          <w:rFonts w:ascii="Segoe UI" w:hAnsi="Segoe UI" w:cs="Segoe UI"/>
          <w:color w:val="333333"/>
          <w:sz w:val="20"/>
          <w:szCs w:val="20"/>
        </w:rPr>
        <w:t>main(</w:t>
      </w:r>
      <w:proofErr w:type="gramEnd"/>
      <w:r w:rsidRPr="00E2298C">
        <w:rPr>
          <w:rFonts w:ascii="Segoe UI" w:hAnsi="Segoe UI" w:cs="Segoe UI"/>
          <w:color w:val="333333"/>
          <w:sz w:val="20"/>
          <w:szCs w:val="20"/>
        </w:rPr>
        <w:t>) method does not return any value.</w:t>
      </w:r>
    </w:p>
    <w:p w14:paraId="122994ED" w14:textId="77777777" w:rsidR="00E2298C" w:rsidRPr="00E2298C" w:rsidRDefault="00E2298C" w:rsidP="00E2298C">
      <w:pPr>
        <w:pStyle w:val="NormalWeb"/>
        <w:shd w:val="clear" w:color="auto" w:fill="FFFFFF"/>
        <w:spacing w:before="0" w:beforeAutospacing="0" w:after="0" w:afterAutospacing="0"/>
        <w:jc w:val="both"/>
        <w:rPr>
          <w:rFonts w:ascii="Segoe UI" w:hAnsi="Segoe UI" w:cs="Segoe UI"/>
          <w:color w:val="333333"/>
          <w:sz w:val="20"/>
          <w:szCs w:val="20"/>
        </w:rPr>
      </w:pPr>
      <w:proofErr w:type="gramStart"/>
      <w:r w:rsidRPr="00E2298C">
        <w:rPr>
          <w:rStyle w:val="Strong"/>
          <w:rFonts w:ascii="Segoe UI" w:hAnsi="Segoe UI" w:cs="Segoe UI"/>
          <w:color w:val="333333"/>
          <w:sz w:val="20"/>
          <w:szCs w:val="20"/>
        </w:rPr>
        <w:t>main(</w:t>
      </w:r>
      <w:proofErr w:type="gramEnd"/>
      <w:r w:rsidRPr="00E2298C">
        <w:rPr>
          <w:rStyle w:val="Strong"/>
          <w:rFonts w:ascii="Segoe UI" w:hAnsi="Segoe UI" w:cs="Segoe UI"/>
          <w:color w:val="333333"/>
          <w:sz w:val="20"/>
          <w:szCs w:val="20"/>
        </w:rPr>
        <w:t>):</w:t>
      </w:r>
      <w:r w:rsidRPr="00E2298C">
        <w:rPr>
          <w:rFonts w:ascii="Segoe UI" w:hAnsi="Segoe UI" w:cs="Segoe UI"/>
          <w:color w:val="333333"/>
          <w:sz w:val="20"/>
          <w:szCs w:val="20"/>
        </w:rPr>
        <w:t xml:space="preserve"> It is a default signature which is predefined in the JVM. It is called by JVM to execute a program line by line and end the execution after completion of this method. We can also overload the </w:t>
      </w:r>
      <w:proofErr w:type="gramStart"/>
      <w:r w:rsidRPr="00E2298C">
        <w:rPr>
          <w:rFonts w:ascii="Segoe UI" w:hAnsi="Segoe UI" w:cs="Segoe UI"/>
          <w:color w:val="333333"/>
          <w:sz w:val="20"/>
          <w:szCs w:val="20"/>
        </w:rPr>
        <w:t>main(</w:t>
      </w:r>
      <w:proofErr w:type="gramEnd"/>
      <w:r w:rsidRPr="00E2298C">
        <w:rPr>
          <w:rFonts w:ascii="Segoe UI" w:hAnsi="Segoe UI" w:cs="Segoe UI"/>
          <w:color w:val="333333"/>
          <w:sz w:val="20"/>
          <w:szCs w:val="20"/>
        </w:rPr>
        <w:t>) method.</w:t>
      </w:r>
    </w:p>
    <w:p w14:paraId="6042F9B3" w14:textId="77777777" w:rsidR="00E2298C" w:rsidRPr="00E2298C" w:rsidRDefault="00E2298C" w:rsidP="00E2298C">
      <w:pPr>
        <w:pStyle w:val="NormalWeb"/>
        <w:shd w:val="clear" w:color="auto" w:fill="FFFFFF"/>
        <w:spacing w:before="0" w:beforeAutospacing="0" w:after="0" w:afterAutospacing="0"/>
        <w:jc w:val="both"/>
        <w:rPr>
          <w:rFonts w:ascii="Segoe UI" w:hAnsi="Segoe UI" w:cs="Segoe UI"/>
          <w:color w:val="333333"/>
          <w:sz w:val="20"/>
          <w:szCs w:val="20"/>
        </w:rPr>
      </w:pPr>
      <w:r w:rsidRPr="00E2298C">
        <w:rPr>
          <w:rStyle w:val="Strong"/>
          <w:rFonts w:ascii="Segoe UI" w:hAnsi="Segoe UI" w:cs="Segoe UI"/>
          <w:color w:val="333333"/>
          <w:sz w:val="20"/>
          <w:szCs w:val="20"/>
        </w:rPr>
        <w:t xml:space="preserve">String </w:t>
      </w:r>
      <w:proofErr w:type="spellStart"/>
      <w:proofErr w:type="gramStart"/>
      <w:r w:rsidRPr="00E2298C">
        <w:rPr>
          <w:rStyle w:val="Strong"/>
          <w:rFonts w:ascii="Segoe UI" w:hAnsi="Segoe UI" w:cs="Segoe UI"/>
          <w:color w:val="333333"/>
          <w:sz w:val="20"/>
          <w:szCs w:val="20"/>
        </w:rPr>
        <w:t>args</w:t>
      </w:r>
      <w:proofErr w:type="spellEnd"/>
      <w:r w:rsidRPr="00E2298C">
        <w:rPr>
          <w:rStyle w:val="Strong"/>
          <w:rFonts w:ascii="Segoe UI" w:hAnsi="Segoe UI" w:cs="Segoe UI"/>
          <w:color w:val="333333"/>
          <w:sz w:val="20"/>
          <w:szCs w:val="20"/>
        </w:rPr>
        <w:t>[</w:t>
      </w:r>
      <w:proofErr w:type="gramEnd"/>
      <w:r w:rsidRPr="00E2298C">
        <w:rPr>
          <w:rStyle w:val="Strong"/>
          <w:rFonts w:ascii="Segoe UI" w:hAnsi="Segoe UI" w:cs="Segoe UI"/>
          <w:color w:val="333333"/>
          <w:sz w:val="20"/>
          <w:szCs w:val="20"/>
        </w:rPr>
        <w:t>]:</w:t>
      </w:r>
      <w:r w:rsidRPr="00E2298C">
        <w:rPr>
          <w:rFonts w:ascii="Segoe UI" w:hAnsi="Segoe UI" w:cs="Segoe UI"/>
          <w:color w:val="333333"/>
          <w:sz w:val="20"/>
          <w:szCs w:val="20"/>
        </w:rPr>
        <w:t> The main() method also accepts some data from the user. It accepts a group of strings, which is called a string array. It is used to hold the command line arguments in the form of string values.</w:t>
      </w:r>
    </w:p>
    <w:p w14:paraId="3C6B4047" w14:textId="4B8E9A18" w:rsidR="00E2298C" w:rsidRPr="00E2298C" w:rsidRDefault="00E2298C" w:rsidP="00E2298C">
      <w:pPr>
        <w:pStyle w:val="NormalWeb"/>
        <w:shd w:val="clear" w:color="auto" w:fill="FFFFFF"/>
        <w:spacing w:before="0" w:beforeAutospacing="0" w:after="0" w:afterAutospacing="0"/>
        <w:jc w:val="both"/>
        <w:rPr>
          <w:rFonts w:ascii="Segoe UI" w:hAnsi="Segoe UI" w:cs="Segoe UI"/>
          <w:color w:val="333333"/>
          <w:sz w:val="16"/>
          <w:szCs w:val="16"/>
        </w:rPr>
      </w:pPr>
    </w:p>
    <w:p w14:paraId="48D2C190" w14:textId="77777777" w:rsidR="00302585" w:rsidRPr="00E2298C" w:rsidRDefault="00302585" w:rsidP="00E2298C">
      <w:pPr>
        <w:pStyle w:val="NormalWeb"/>
        <w:shd w:val="clear" w:color="auto" w:fill="FFFFFF"/>
        <w:spacing w:before="0" w:beforeAutospacing="0" w:after="0" w:afterAutospacing="0"/>
        <w:ind w:left="567" w:hanging="567"/>
        <w:jc w:val="both"/>
        <w:rPr>
          <w:rFonts w:ascii="Segoe UI" w:hAnsi="Segoe UI" w:cs="Segoe UI"/>
          <w:color w:val="333333"/>
          <w:sz w:val="16"/>
          <w:szCs w:val="16"/>
        </w:rPr>
      </w:pPr>
    </w:p>
    <w:p w14:paraId="76EF10D2" w14:textId="34AE9E5B" w:rsidR="00243AC5" w:rsidRPr="00E2298C" w:rsidRDefault="00243AC5" w:rsidP="00E2298C">
      <w:pPr>
        <w:spacing w:after="0" w:line="240" w:lineRule="auto"/>
        <w:rPr>
          <w:sz w:val="14"/>
          <w:szCs w:val="14"/>
        </w:rPr>
      </w:pPr>
    </w:p>
    <w:sectPr w:rsidR="00243AC5" w:rsidRPr="00E22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6152A"/>
    <w:multiLevelType w:val="multilevel"/>
    <w:tmpl w:val="32F0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10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C5"/>
    <w:rsid w:val="00243AC5"/>
    <w:rsid w:val="00302585"/>
    <w:rsid w:val="0035523C"/>
    <w:rsid w:val="009C0EC9"/>
    <w:rsid w:val="00C35E0F"/>
    <w:rsid w:val="00CA65C6"/>
    <w:rsid w:val="00E2298C"/>
    <w:rsid w:val="00EF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7529"/>
  <w15:chartTrackingRefBased/>
  <w15:docId w15:val="{074EF1E5-9098-40B0-8C32-2F508098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258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semiHidden/>
    <w:unhideWhenUsed/>
    <w:rsid w:val="00302585"/>
    <w:rPr>
      <w:color w:val="0000FF"/>
      <w:u w:val="single"/>
    </w:rPr>
  </w:style>
  <w:style w:type="character" w:styleId="Strong">
    <w:name w:val="Strong"/>
    <w:basedOn w:val="DefaultParagraphFont"/>
    <w:uiPriority w:val="22"/>
    <w:qFormat/>
    <w:rsid w:val="00355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32141">
      <w:bodyDiv w:val="1"/>
      <w:marLeft w:val="0"/>
      <w:marRight w:val="0"/>
      <w:marTop w:val="0"/>
      <w:marBottom w:val="0"/>
      <w:divBdr>
        <w:top w:val="none" w:sz="0" w:space="0" w:color="auto"/>
        <w:left w:val="none" w:sz="0" w:space="0" w:color="auto"/>
        <w:bottom w:val="none" w:sz="0" w:space="0" w:color="auto"/>
        <w:right w:val="none" w:sz="0" w:space="0" w:color="auto"/>
      </w:divBdr>
    </w:div>
    <w:div w:id="450822300">
      <w:bodyDiv w:val="1"/>
      <w:marLeft w:val="0"/>
      <w:marRight w:val="0"/>
      <w:marTop w:val="0"/>
      <w:marBottom w:val="0"/>
      <w:divBdr>
        <w:top w:val="none" w:sz="0" w:space="0" w:color="auto"/>
        <w:left w:val="none" w:sz="0" w:space="0" w:color="auto"/>
        <w:bottom w:val="none" w:sz="0" w:space="0" w:color="auto"/>
        <w:right w:val="none" w:sz="0" w:space="0" w:color="auto"/>
      </w:divBdr>
    </w:div>
    <w:div w:id="775440142">
      <w:bodyDiv w:val="1"/>
      <w:marLeft w:val="0"/>
      <w:marRight w:val="0"/>
      <w:marTop w:val="0"/>
      <w:marBottom w:val="0"/>
      <w:divBdr>
        <w:top w:val="none" w:sz="0" w:space="0" w:color="auto"/>
        <w:left w:val="none" w:sz="0" w:space="0" w:color="auto"/>
        <w:bottom w:val="none" w:sz="0" w:space="0" w:color="auto"/>
        <w:right w:val="none" w:sz="0" w:space="0" w:color="auto"/>
      </w:divBdr>
    </w:div>
    <w:div w:id="1172259601">
      <w:bodyDiv w:val="1"/>
      <w:marLeft w:val="0"/>
      <w:marRight w:val="0"/>
      <w:marTop w:val="0"/>
      <w:marBottom w:val="0"/>
      <w:divBdr>
        <w:top w:val="none" w:sz="0" w:space="0" w:color="auto"/>
        <w:left w:val="none" w:sz="0" w:space="0" w:color="auto"/>
        <w:bottom w:val="none" w:sz="0" w:space="0" w:color="auto"/>
        <w:right w:val="none" w:sz="0" w:space="0" w:color="auto"/>
      </w:divBdr>
    </w:div>
    <w:div w:id="211150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1" Type="http://schemas.openxmlformats.org/officeDocument/2006/relationships/hyperlink" Target="https://www.javatpoint.com/features-of-java"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features-of-java" TargetMode="External"/><Relationship Id="rId10" Type="http://schemas.openxmlformats.org/officeDocument/2006/relationships/hyperlink" Target="https://www.javatpoint.com/features-of-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kumar</dc:creator>
  <cp:keywords/>
  <dc:description/>
  <cp:lastModifiedBy>kamlesh kumar</cp:lastModifiedBy>
  <cp:revision>2</cp:revision>
  <dcterms:created xsi:type="dcterms:W3CDTF">2023-07-14T09:01:00Z</dcterms:created>
  <dcterms:modified xsi:type="dcterms:W3CDTF">2023-07-14T09:01:00Z</dcterms:modified>
</cp:coreProperties>
</file>