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555555"/>
          <w:sz w:val="18"/>
          <w:szCs w:val="18"/>
        </w:rPr>
        <w:t xml:space="preserve">MONTESSORI SENIOR SECONDARY SCHOOL  ·  A-Camp, Kurnool</w:t>
      </w:r>
    </w:p>
    <w:p>
      <w:pPr>
        <w:spacing w:after="40" w:before="120"/>
        <w:jc w:val="center"/>
      </w:pPr>
      <w:r>
        <w:rPr>
          <w:b/>
          <w:bCs/>
          <w:color w:val="1F3864"/>
          <w:sz w:val="40"/>
          <w:szCs w:val="40"/>
        </w:rPr>
        <w:t xml:space="preserve">MSLRMS — Security &amp; Reliability Update</w:t>
      </w:r>
    </w:p>
    <w:p>
      <w:pPr>
        <w:spacing w:after="20"/>
        <w:jc w:val="center"/>
      </w:pPr>
      <w:r>
        <w:rPr>
          <w:b/>
          <w:bCs/>
          <w:color w:val="8A6D00"/>
          <w:sz w:val="21"/>
          <w:szCs w:val="21"/>
        </w:rPr>
        <w:t xml:space="preserve">Feature Guide &amp; Installation Instructions</w:t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August 2026</w:t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1. What This Update Does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This update adds four features to MSLRMS aimed at making it safe to run on more than one school without you personally watching over every install: a first-run setup wizard, forced password changes, login rate limiting, and automatic daily backups. Nothing about your existing catalog, members, circulation, or Digital Library data is touched — this is additive, not a rewrite.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9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one line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First-Run Setup Wizard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Replaces hardcoded default passwords with a one-time screen where the school sets its own admin login.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Forced Password Change</w:t>
            </w:r>
          </w:p>
        </w:tc>
        <w:tc>
          <w:tcPr>
            <w:tcW w:type="dxa" w:w="5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Any password an admin sets for someone else must be replaced by that person on their next login.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Login Rate Limiting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Blocks repeated wrong-password attempts on the same account for 15 minutes.</w:t>
            </w:r>
          </w:p>
        </w:tc>
      </w:tr>
      <w:tr>
        <w:tc>
          <w:tcPr>
            <w:tcW w:type="dxa" w:w="5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Automatic Daily Backups</w:t>
            </w:r>
          </w:p>
        </w:tc>
        <w:tc>
          <w:tcPr>
            <w:tcW w:type="dxa" w:w="59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Backs up the database every day on its own — no one has to remember to click a button.</w:t>
            </w:r>
          </w:p>
        </w:tc>
      </w:tr>
    </w:tbl>
    <w:p>
      <w:pPr>
        <w:spacing w:after="100" w:line="264"/>
      </w:pPr>
      <w:r>
        <w:rPr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2. Features Explained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2"/>
          <w:szCs w:val="22"/>
        </w:rPr>
        <w:t xml:space="preserve">2.1 First-Run Setup Wizard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Previously, every new install of MSLRMS quietly created three accounts with fixed, publicly-documented passwords: admin/admin123, librarian/lib123, and viewer/view123. Anyone who read the source code — or guessed — could log into any school running the software until someone remembered to change them.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Now, the very first time the app is started on a brand-new computer (an empty database, zero accounts), it does not create any default accounts. Instead, opening the app in a browser takes you straight to a Setup screen asking for: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The school's name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The setup person's name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A username and password for the one Admin account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The password must be at least 8 characters with both letters and numbers, and a few obviously weak choices (like "password123") are rejected outright. Once submitted, that becomes the school's real Admin account — there is no fallback default to fall back on, and no leftover "admin123" sitting unused in the database.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color w:val="222222"/>
          <w:sz w:val="20"/>
          <w:szCs w:val="20"/>
        </w:rPr>
        <w:t xml:space="preserve">Upgrading an existing school: </w:t>
      </w:r>
      <w:r>
        <w:rPr>
          <w:color w:val="222222"/>
          <w:sz w:val="20"/>
          <w:szCs w:val="20"/>
        </w:rPr>
        <w:t xml:space="preserve">if you install this update on a computer that already has MSLRMS running with real accounts, the wizard does NOT appear — the system recognizes accounts already exist and skips straight to the normal login page, exactly as before.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2"/>
          <w:szCs w:val="22"/>
        </w:rPr>
        <w:t xml:space="preserve">2.2 Forced Password Change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When an Admin adds a new staff account (or resets an existing one) through Manage Users, they're the one typing in that password — which means, until now, the admin always knew every staff member's password too.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Now, any account created or reset this way is flagged internally. The next time that person logs in, they're taken straight to a "Please Change Your Password" screen and cannot access anything else — not the dashboard, not the catalog, nothing — until they set a password of their own choosing. Once changed, they move on normally and the flag is cleared.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The Admin's own account, created through the Setup Wizard, is never flagged this way — since they chose that password themselves, there's nothing to force.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2"/>
          <w:szCs w:val="22"/>
        </w:rPr>
        <w:t xml:space="preserve">2.3 Login Rate Limiting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Login now tracks failed attempts per username, combined with the device's network address. After 5 wrong passwords in a row for the same account within 15 minutes, further attempts on that account are refused for 15 minutes — even if the correct password is finally entered. This is what actually stops someone from sitting at the login screen trying passwords over and over.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This resets automatically after 15 minutes, and also clears if the server itself is restarted, which is an acceptable trade-off for a single school-desk computer — restarting the server isn't something a casual attacker can do.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2"/>
          <w:szCs w:val="22"/>
        </w:rPr>
        <w:t xml:space="preserve">2.4 Automatic Daily Backups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The manual "Backup Now" button in Manage Users still works exactly as before. In addition, the app now takes its own backup automatically: about 2 minutes after every time it's started, and then every 24 hours after that for as long as it keeps running. Backups are saved in the same uploads/backups folder as manual ones, so nothing new to look for.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To keep that folder from growing forever, any backup file older than 60 days is automatically deleted — recent backups are always kept, old ones age out on their own.</w:t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3. What's In This Package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app.py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Replaced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Your existing app.py with the four features wired in. Replaces your current copy.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security.py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Setup wizard state, forced-password-change flag, password strength check, login rate limiter.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backup_scheduler.py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background daily-backup + auto-cleanup thread.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templates/login.html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Replaced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Small change: sends the user to the password-change screen when required.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templates/setup.html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first-run setup wizard page.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templates/change_password.html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forced password-change page.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templates/index.html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Unchanged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Included as-is, for a complete folder.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static/</w:t>
            </w:r>
          </w:p>
        </w:tc>
        <w:tc>
          <w:tcPr>
            <w:tcW w:type="dxa" w:w="1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Unchanged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Included as-is, for a complete folder.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CHANGES_README.md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Technical notes for whoever maintains the code.</w:t>
            </w:r>
          </w:p>
        </w:tc>
      </w:tr>
    </w:tbl>
    <w:p>
      <w:pPr>
        <w:spacing w:after="100" w:line="264"/>
      </w:pPr>
      <w:r>
        <w:rPr>
          <w:color w:val="222222"/>
          <w:sz w:val="20"/>
          <w:szCs w:val="20"/>
        </w:rPr>
        <w:t xml:space="preserve"/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Note: models.py, requirements.txt, and any startup .bat file from your original project are NOT included in this package because they weren't in the project files shared for this update — see Step 1 below, you'll keep your own copies of those untouched.</w:t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4. How To Install This Update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This assumes MSLRMS is already running from a folder on your library computer (the one with app.py, models.py, database.db, etc. in it). Do this on the actual school computer, or on a test copy first if you want to be extra careful.</w:t>
      </w:r>
    </w:p>
    <w:p>
      <w:pPr>
        <w:spacing w:after="40" w:before="140"/>
      </w:pPr>
      <w:r>
        <w:rPr>
          <w:b/>
          <w:bCs/>
          <w:color w:val="8A6D00"/>
          <w:sz w:val="21"/>
          <w:szCs w:val="21"/>
        </w:rPr>
        <w:t xml:space="preserve">Step 1 — </w:t>
      </w:r>
      <w:r>
        <w:rPr>
          <w:b/>
          <w:bCs/>
          <w:color w:val="1F3864"/>
          <w:sz w:val="21"/>
          <w:szCs w:val="21"/>
        </w:rPr>
        <w:t xml:space="preserve">Back up your current folder completely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Before changing anything, copy your entire existing MSLRMS folder (the one containing database.db) to a safe location — a USB drive, another folder, anywhere outside the live folder. This is your safety net if anything needs to be undone.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0F0EC" w:val="clear"/>
        <w:spacing w:after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Example: copy the whole folder to  Desktop\MSLRMS_BACKUP_BEFORE_UPDATE\</w:t>
      </w:r>
    </w:p>
    <w:p>
      <w:pPr>
        <w:spacing w:after="40" w:before="140"/>
      </w:pPr>
      <w:r>
        <w:rPr>
          <w:b/>
          <w:bCs/>
          <w:color w:val="8A6D00"/>
          <w:sz w:val="21"/>
          <w:szCs w:val="21"/>
        </w:rPr>
        <w:t xml:space="preserve">Step 2 — </w:t>
      </w:r>
      <w:r>
        <w:rPr>
          <w:b/>
          <w:bCs/>
          <w:color w:val="1F3864"/>
          <w:sz w:val="21"/>
          <w:szCs w:val="21"/>
        </w:rPr>
        <w:t xml:space="preserve">Stop the running application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If MSLRMS is currently running (a black command-prompt window, or a running .exe), close it fully before copying any new files over the old ones.</w:t>
      </w:r>
    </w:p>
    <w:p>
      <w:pPr>
        <w:spacing w:after="40" w:before="140"/>
      </w:pPr>
      <w:r>
        <w:rPr>
          <w:b/>
          <w:bCs/>
          <w:color w:val="8A6D00"/>
          <w:sz w:val="21"/>
          <w:szCs w:val="21"/>
        </w:rPr>
        <w:t xml:space="preserve">Step 3 — </w:t>
      </w:r>
      <w:r>
        <w:rPr>
          <w:b/>
          <w:bCs/>
          <w:color w:val="1F3864"/>
          <w:sz w:val="21"/>
          <w:szCs w:val="21"/>
        </w:rPr>
        <w:t xml:space="preserve">Copy in the updated and new files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From this update package, copy the following into your live MSLRMS folder, overwriting when prompted: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app.py  →  overwrite your existing app.py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security.py  →  new file, place next to app.py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backup_scheduler.py  →  new file, place next to app.py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templates/login.html  →  overwrite your existing templates/login.html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templates/setup.html  →  new file, place inside your templates folder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templates/change_password.html  →  new file, place inside your templates folder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Do NOT copy over your real models.py, database.db, uploads/, reports/, or static/ folder from this package — your existing ones are what the school's real data lives in. This package's own copies of templates/index.html and static/ are included only so the package is complete on its own; your live versions are already correct and don't need replacing.</w:t>
      </w:r>
    </w:p>
    <w:p>
      <w:pPr>
        <w:spacing w:after="40" w:before="140"/>
      </w:pPr>
      <w:r>
        <w:rPr>
          <w:b/>
          <w:bCs/>
          <w:color w:val="8A6D00"/>
          <w:sz w:val="21"/>
          <w:szCs w:val="21"/>
        </w:rPr>
        <w:t xml:space="preserve">Step 4 — </w:t>
      </w:r>
      <w:r>
        <w:rPr>
          <w:b/>
          <w:bCs/>
          <w:color w:val="1F3864"/>
          <w:sz w:val="21"/>
          <w:szCs w:val="21"/>
        </w:rPr>
        <w:t xml:space="preserve">Confirm nothing else is missing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Your live folder should now contain, at minimum: app.py, models.py (yours, untouched), security.py, backup_scheduler.py, database.db (yours, untouched), templates/ (with the two new pages added), static/ (yours, untouched), and whatever requirements.txt / start script you were already using.</w:t>
      </w:r>
    </w:p>
    <w:p>
      <w:pPr>
        <w:spacing w:after="40" w:before="140"/>
      </w:pPr>
      <w:r>
        <w:rPr>
          <w:b/>
          <w:bCs/>
          <w:color w:val="8A6D00"/>
          <w:sz w:val="21"/>
          <w:szCs w:val="21"/>
        </w:rPr>
        <w:t xml:space="preserve">Step 5 — </w:t>
      </w:r>
      <w:r>
        <w:rPr>
          <w:b/>
          <w:bCs/>
          <w:color w:val="1F3864"/>
          <w:sz w:val="21"/>
          <w:szCs w:val="21"/>
        </w:rPr>
        <w:t xml:space="preserve">Run it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Start it exactly the way you always have:</w:t>
      </w:r>
    </w:p>
    <w:p>
      <w:pPr>
        <w:pBdr>
          <w:top w:val="single" w:color="CCCCCC" w:sz="2" w:space="4"/>
          <w:bottom w:val="single" w:color="CCCCCC" w:sz="2" w:space="4"/>
          <w:left w:val="single" w:color="CCCCCC" w:sz="2" w:space="4"/>
          <w:right w:val="single" w:color="CCCCCC" w:sz="2" w:space="4"/>
        </w:pBdr>
        <w:shd w:fill="F0F0EC" w:val="clear"/>
        <w:spacing w:after="10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python app.py
(or double-click your usual START_LIBRARY.bat / the packaged .exe, if that's how it normally runs)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Watch the startup text in the window. If this is an existing installation with accounts already in it, you'll see the normal LAN address banner, plus a new line confirming automatic daily backups are enabled. You will NOT be sent to the setup wizard — your existing admin login still works exactly as before.</w:t>
      </w:r>
    </w:p>
    <w:p>
      <w:pPr>
        <w:spacing w:after="40" w:before="140"/>
      </w:pPr>
      <w:r>
        <w:rPr>
          <w:b/>
          <w:bCs/>
          <w:color w:val="8A6D00"/>
          <w:sz w:val="21"/>
          <w:szCs w:val="21"/>
        </w:rPr>
        <w:t xml:space="preserve">Step 6 — </w:t>
      </w:r>
      <w:r>
        <w:rPr>
          <w:b/>
          <w:bCs/>
          <w:color w:val="1F3864"/>
          <w:sz w:val="21"/>
          <w:szCs w:val="21"/>
        </w:rPr>
        <w:t xml:space="preserve">First login after updating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Log in as you normally would with your existing admin account. Nothing changes for that login. The new behaviors only apply going forward: any new account you create or any password you reset from now on will require that person to change it on next login.</w:t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5. If You're Setting This Up on a Brand-New Computer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For a school that has never run MSLRMS before (a completely empty folder, no database.db yet):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Put all the files together in one folder — this package's files plus your models.py, requirements.txt, and any images the login page expects (logo_main.png, logo_jubilee.png in static/images/).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Install requirements and run it the normal way (python app.py).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Open the address shown in the startup banner in a browser — you'll land on the Setup screen automatically, not the login page.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Fill in the school name and choose the admin username/password. This becomes the one and only way in until you create more staff accounts afterward through Manage Users.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color w:val="222222"/>
          <w:sz w:val="20"/>
          <w:szCs w:val="20"/>
        </w:rPr>
        <w:t xml:space="preserve">Write the admin username and password down somewhere safe before closing that browser tab — there is no default account to fall back on if it's forgotten.</w:t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6. Quick Checklist After Installing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Start the app on an existing install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Goes straight to the normal login page, not the setup wizard</w:t>
            </w:r>
          </w:p>
        </w:tc>
      </w:tr>
      <w:tr>
        <w:tc>
          <w:tcPr>
            <w:tcW w:type="dxa" w:w="4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 in with your existing admin account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Works exactly as before, no password-change prompt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 a new staff account via Manage Users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New account is created successfully</w:t>
            </w:r>
          </w:p>
        </w:tc>
      </w:tr>
      <w:tr>
        <w:tc>
          <w:tcPr>
            <w:tcW w:type="dxa" w:w="4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 in as that new account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Immediately shown "Please Change Your Password" before anything else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Change that password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After changing, the dashboard/menus load normally</w:t>
            </w:r>
          </w:p>
        </w:tc>
      </w:tr>
      <w:tr>
        <w:tc>
          <w:tcPr>
            <w:tcW w:type="dxa" w:w="4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Enter a wrong password 5+ times on one account</w:t>
            </w:r>
          </w:p>
        </w:tc>
        <w:tc>
          <w:tcPr>
            <w:tcW w:type="dxa" w:w="5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6th attempt is refused with a "try again in X minutes" message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uploads/backups/ the next day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 new auto_backup_*.db file appears without anyone clicking anything</w:t>
            </w:r>
          </w:p>
        </w:tc>
      </w:tr>
    </w:tbl>
    <w:p>
      <w:pPr>
        <w:spacing w:after="100" w:line="264"/>
      </w:pPr>
      <w:r>
        <w:rPr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10" w:before="260"/>
      </w:pPr>
      <w:r>
        <w:rPr>
          <w:b/>
          <w:bCs/>
          <w:color w:val="1F3864"/>
          <w:sz w:val="27"/>
          <w:szCs w:val="27"/>
        </w:rPr>
        <w:t xml:space="preserve">7. If Something Goes Wrong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color w:val="222222"/>
          <w:sz w:val="20"/>
          <w:szCs w:val="20"/>
        </w:rPr>
        <w:t xml:space="preserve">App won't start / shows an error about security.py or backup_scheduler.py: </w:t>
      </w:r>
      <w:r>
        <w:rPr>
          <w:color w:val="222222"/>
          <w:sz w:val="20"/>
          <w:szCs w:val="20"/>
        </w:rPr>
        <w:t xml:space="preserve">double check both files were actually copied into the same folder as app.py, not a subfolder.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color w:val="222222"/>
          <w:sz w:val="20"/>
          <w:szCs w:val="20"/>
        </w:rPr>
        <w:t xml:space="preserve">You get sent to the Setup Wizard on an install that already had accounts: </w:t>
      </w:r>
      <w:r>
        <w:rPr>
          <w:color w:val="222222"/>
          <w:sz w:val="20"/>
          <w:szCs w:val="20"/>
        </w:rPr>
        <w:t xml:space="preserve">this shouldn't happen — if it does, stop and restore your Step 1 backup, since it means something about the database wasn't read correctly. Don't submit the setup form on an existing school's data.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color w:val="222222"/>
          <w:sz w:val="20"/>
          <w:szCs w:val="20"/>
        </w:rPr>
        <w:t xml:space="preserve">Locked out during testing from too many wrong passwords: </w:t>
      </w:r>
      <w:r>
        <w:rPr>
          <w:color w:val="222222"/>
          <w:sz w:val="20"/>
          <w:szCs w:val="20"/>
        </w:rPr>
        <w:t xml:space="preserve">wait 15 minutes, or simply restart the app — a restart clears all rate-limit lockouts immediately.</w:t>
      </w:r>
    </w:p>
    <w:p>
      <w:pPr>
        <w:pStyle w:val="ListParagraph"/>
        <w:numPr>
          <w:ilvl w:val="0"/>
          <w:numId w:val="2"/>
        </w:numPr>
        <w:spacing w:after="50" w:line="258"/>
      </w:pPr>
      <w:r>
        <w:rPr>
          <w:b/>
          <w:bCs/>
          <w:color w:val="222222"/>
          <w:sz w:val="20"/>
          <w:szCs w:val="20"/>
        </w:rPr>
        <w:t xml:space="preserve">Need to undo the whole update: </w:t>
      </w:r>
      <w:r>
        <w:rPr>
          <w:color w:val="222222"/>
          <w:sz w:val="20"/>
          <w:szCs w:val="20"/>
        </w:rPr>
        <w:t xml:space="preserve">close the app, delete the live folder's contents, and copy your Step 1 backup folder back in place. Your database.db was never modified by this update, so this fully reverses everything.</w:t>
      </w:r>
    </w:p>
    <w:p>
      <w:pPr>
        <w:spacing w:after="100" w:line="264"/>
      </w:pPr>
      <w:r>
        <w:rPr>
          <w:color w:val="222222"/>
          <w:sz w:val="20"/>
          <w:szCs w:val="20"/>
        </w:rPr>
        <w:t xml:space="preserve">If anything here doesn't match what you actually see, stop and check against your Step 1 backup rather than guessing — that backup is what makes this a safe, reversible update.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40"/>
      </w:pPr>
    </w:lvl>
    <w:lvl w:ilvl="1" w15:tentative="1">
      <w:start w:val="1"/>
      <w:numFmt w:val="bullet"/>
      <w:lvlText w:val="◦"/>
      <w:lvlJc w:val="left"/>
      <w:pPr>
        <w:ind w:left="6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2026-08-14T00:58:35.042Z</dcterms:created>
  <dcterms:modified xsi:type="dcterms:W3CDTF">2026-08-14T00:58:35.057Z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