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58" w:rsidRPr="001A09C3" w:rsidRDefault="00046E92" w:rsidP="001A09C3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1A09C3">
        <w:rPr>
          <w:rFonts w:ascii="Bookman Old Style" w:hAnsi="Bookman Old Style"/>
          <w:b/>
          <w:bCs/>
          <w:sz w:val="24"/>
          <w:szCs w:val="24"/>
        </w:rPr>
        <w:t>UNIT - III</w:t>
      </w:r>
    </w:p>
    <w:p w:rsidR="00E020D2" w:rsidRPr="001A09C3" w:rsidRDefault="00E020D2" w:rsidP="001A09C3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1A09C3">
        <w:rPr>
          <w:rFonts w:ascii="Bookman Old Style" w:hAnsi="Bookman Old Style"/>
          <w:b/>
          <w:bCs/>
          <w:sz w:val="24"/>
          <w:szCs w:val="24"/>
        </w:rPr>
        <w:t>INTERMEDIATE CODE GENERATION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INTRODUCTION</w:t>
      </w:r>
    </w:p>
    <w:p w:rsidR="00B8780C" w:rsidRDefault="00E83485" w:rsidP="00D940A7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the analysis-synthesis model of a compiler, t</w:t>
      </w:r>
      <w:r w:rsidR="00E020D2" w:rsidRPr="00F81AFA">
        <w:rPr>
          <w:rFonts w:ascii="Bookman Old Style" w:hAnsi="Bookman Old Style"/>
          <w:sz w:val="24"/>
          <w:szCs w:val="24"/>
        </w:rPr>
        <w:t>he front end translates a source program into an intermediate representation from which</w:t>
      </w:r>
      <w:r w:rsidR="00F81AFA" w:rsidRPr="00F81AFA">
        <w:rPr>
          <w:rFonts w:ascii="Bookman Old Style" w:hAnsi="Bookman Old Style"/>
          <w:sz w:val="24"/>
          <w:szCs w:val="24"/>
        </w:rPr>
        <w:t xml:space="preserve"> </w:t>
      </w:r>
      <w:r w:rsidR="00E020D2" w:rsidRPr="00F81AFA">
        <w:rPr>
          <w:rFonts w:ascii="Bookman Old Style" w:hAnsi="Bookman Old Style"/>
          <w:sz w:val="24"/>
          <w:szCs w:val="24"/>
        </w:rPr>
        <w:t>the back end generates target code.</w:t>
      </w:r>
    </w:p>
    <w:p w:rsidR="00E020D2" w:rsidRPr="00B8780C" w:rsidRDefault="00E020D2" w:rsidP="00D940A7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B8780C">
        <w:rPr>
          <w:rFonts w:ascii="Bookman Old Style" w:hAnsi="Bookman Old Style"/>
          <w:bCs/>
          <w:sz w:val="24"/>
          <w:szCs w:val="24"/>
        </w:rPr>
        <w:t>Benefits of using a machine-independent intermediate form are:</w:t>
      </w:r>
    </w:p>
    <w:p w:rsidR="00BD2A3A" w:rsidRDefault="00E020D2" w:rsidP="00D940A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BD2A3A">
        <w:rPr>
          <w:rFonts w:ascii="Bookman Old Style" w:hAnsi="Bookman Old Style"/>
          <w:sz w:val="24"/>
          <w:szCs w:val="24"/>
        </w:rPr>
        <w:t>Retargeting is facilitated. That is, a compiler for a different machine can be created by</w:t>
      </w:r>
      <w:r w:rsidR="00BD2A3A" w:rsidRPr="00BD2A3A">
        <w:rPr>
          <w:rFonts w:ascii="Bookman Old Style" w:hAnsi="Bookman Old Style"/>
          <w:sz w:val="24"/>
          <w:szCs w:val="24"/>
        </w:rPr>
        <w:t xml:space="preserve"> </w:t>
      </w:r>
      <w:r w:rsidRPr="00BD2A3A">
        <w:rPr>
          <w:rFonts w:ascii="Bookman Old Style" w:hAnsi="Bookman Old Style"/>
          <w:sz w:val="24"/>
          <w:szCs w:val="24"/>
        </w:rPr>
        <w:t>attaching a back end for the new machine to an existing front end.</w:t>
      </w:r>
    </w:p>
    <w:p w:rsidR="00E020D2" w:rsidRPr="00BD2A3A" w:rsidRDefault="00E020D2" w:rsidP="00D940A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BD2A3A">
        <w:rPr>
          <w:rFonts w:ascii="Bookman Old Style" w:hAnsi="Bookman Old Style"/>
          <w:sz w:val="24"/>
          <w:szCs w:val="24"/>
        </w:rPr>
        <w:t>A machine-independent code optimizer can be applied to the intermediate representation.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i/>
          <w:iCs/>
          <w:noProof/>
          <w:sz w:val="24"/>
          <w:szCs w:val="24"/>
          <w:lang w:val="en-IN" w:eastAsia="en-IN"/>
        </w:rPr>
        <w:drawing>
          <wp:inline distT="0" distB="0" distL="0" distR="0">
            <wp:extent cx="6027420" cy="12039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6C168C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3.1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INTERMEDIATE LANGUAGES</w:t>
      </w:r>
    </w:p>
    <w:p w:rsidR="00E020D2" w:rsidRPr="00052FAA" w:rsidRDefault="00E020D2" w:rsidP="00D940A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52FAA">
        <w:rPr>
          <w:rFonts w:ascii="Bookman Old Style" w:hAnsi="Bookman Old Style"/>
          <w:sz w:val="24"/>
          <w:szCs w:val="24"/>
        </w:rPr>
        <w:t>Three ways of intermediate representation:</w:t>
      </w:r>
    </w:p>
    <w:p w:rsidR="00052FAA" w:rsidRDefault="00E020D2" w:rsidP="00D940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Syntax tree</w:t>
      </w:r>
    </w:p>
    <w:p w:rsidR="00052FAA" w:rsidRDefault="00E020D2" w:rsidP="00D940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52FAA">
        <w:rPr>
          <w:rFonts w:ascii="Bookman Old Style" w:hAnsi="Bookman Old Style"/>
          <w:sz w:val="24"/>
          <w:szCs w:val="24"/>
        </w:rPr>
        <w:t>Postfix notation</w:t>
      </w:r>
    </w:p>
    <w:p w:rsidR="00E020D2" w:rsidRPr="00052FAA" w:rsidRDefault="00E020D2" w:rsidP="00D940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52FAA">
        <w:rPr>
          <w:rFonts w:ascii="Bookman Old Style" w:hAnsi="Bookman Old Style"/>
          <w:sz w:val="24"/>
          <w:szCs w:val="24"/>
        </w:rPr>
        <w:t>Three address code</w:t>
      </w:r>
    </w:p>
    <w:p w:rsidR="006657DF" w:rsidRDefault="00E020D2" w:rsidP="00D940A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52FAA">
        <w:rPr>
          <w:rFonts w:ascii="Bookman Old Style" w:hAnsi="Bookman Old Style"/>
          <w:sz w:val="24"/>
          <w:szCs w:val="24"/>
        </w:rPr>
        <w:t>The semantic rules for generating three-address code from common programming language</w:t>
      </w:r>
      <w:r w:rsidR="00052FAA" w:rsidRPr="00052FAA">
        <w:rPr>
          <w:rFonts w:ascii="Bookman Old Style" w:hAnsi="Bookman Old Style"/>
          <w:sz w:val="24"/>
          <w:szCs w:val="24"/>
        </w:rPr>
        <w:t xml:space="preserve"> </w:t>
      </w:r>
      <w:r w:rsidRPr="00052FAA">
        <w:rPr>
          <w:rFonts w:ascii="Bookman Old Style" w:hAnsi="Bookman Old Style"/>
          <w:sz w:val="24"/>
          <w:szCs w:val="24"/>
        </w:rPr>
        <w:t>constructs are similar to those for constructing syntax trees or for generating postfix notation.</w:t>
      </w:r>
    </w:p>
    <w:p w:rsidR="00E020D2" w:rsidRPr="006657DF" w:rsidRDefault="00E020D2" w:rsidP="00D940A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6657DF">
        <w:rPr>
          <w:rFonts w:ascii="Bookman Old Style" w:hAnsi="Bookman Old Style"/>
          <w:bCs/>
          <w:sz w:val="24"/>
          <w:szCs w:val="24"/>
        </w:rPr>
        <w:t>Graphical Representations:</w:t>
      </w:r>
    </w:p>
    <w:p w:rsidR="00317BA9" w:rsidRDefault="009977E0" w:rsidP="00823D8F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3.1.1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Syntax tree:</w:t>
      </w:r>
      <w:r w:rsidR="00317BA9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E020D2" w:rsidRPr="00046E92">
        <w:rPr>
          <w:rFonts w:ascii="Bookman Old Style" w:hAnsi="Bookman Old Style"/>
          <w:sz w:val="24"/>
          <w:szCs w:val="24"/>
        </w:rPr>
        <w:t xml:space="preserve">A syntax tree depicts the natural hierarchical structure of a source program. </w:t>
      </w:r>
    </w:p>
    <w:p w:rsidR="00E020D2" w:rsidRPr="00046E92" w:rsidRDefault="009977E0" w:rsidP="00823D8F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 xml:space="preserve">3.1.2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Directed Acyclic Graph</w:t>
      </w:r>
      <w:r w:rsidR="00317BA9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="00317BA9">
        <w:rPr>
          <w:rFonts w:ascii="Bookman Old Style" w:hAnsi="Bookman Old Style"/>
          <w:bCs/>
          <w:sz w:val="24"/>
          <w:szCs w:val="24"/>
        </w:rPr>
        <w:t>A DAG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E020D2" w:rsidRPr="00046E92">
        <w:rPr>
          <w:rFonts w:ascii="Bookman Old Style" w:hAnsi="Bookman Old Style"/>
          <w:sz w:val="24"/>
          <w:szCs w:val="24"/>
        </w:rPr>
        <w:t>gives the same information but in a more compact way because</w:t>
      </w:r>
      <w:r w:rsidR="0000697B">
        <w:rPr>
          <w:rFonts w:ascii="Bookman Old Style" w:hAnsi="Bookman Old Style"/>
          <w:sz w:val="24"/>
          <w:szCs w:val="24"/>
        </w:rPr>
        <w:t xml:space="preserve"> </w:t>
      </w:r>
      <w:r w:rsidR="00E020D2" w:rsidRPr="00046E92">
        <w:rPr>
          <w:rFonts w:ascii="Bookman Old Style" w:hAnsi="Bookman Old Style"/>
          <w:sz w:val="24"/>
          <w:szCs w:val="24"/>
        </w:rPr>
        <w:t xml:space="preserve">common subexpressions are identified. A syntax tree and dag for the assignment statement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a : =</w:t>
      </w:r>
      <w:r w:rsidR="008D608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b * - c + b * - c </w:t>
      </w:r>
      <w:r w:rsidR="00E020D2" w:rsidRPr="00046E92">
        <w:rPr>
          <w:rFonts w:ascii="Bookman Old Style" w:hAnsi="Bookman Old Style"/>
          <w:sz w:val="24"/>
          <w:szCs w:val="24"/>
        </w:rPr>
        <w:t>are as follows:</w:t>
      </w:r>
    </w:p>
    <w:p w:rsidR="00E020D2" w:rsidRPr="00046E92" w:rsidRDefault="00277160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noProof/>
          <w:lang w:val="en-IN" w:eastAsia="en-IN"/>
        </w:rPr>
      </w:r>
      <w:r>
        <w:rPr>
          <w:rFonts w:ascii="Bookman Old Style" w:hAnsi="Bookman Old Style"/>
          <w:sz w:val="24"/>
          <w:szCs w:val="24"/>
        </w:rPr>
        <w:pict>
          <v:group id="_x0000_s1028" editas="canvas" style="width:467.85pt;height:194.85pt;mso-position-horizontal-relative:char;mso-position-vertical-relative:line" coordsize="9357,38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357;height:3897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9357;height:3897">
              <v:imagedata r:id="rId8" o:title=""/>
            </v:shape>
            <w10:wrap type="none"/>
            <w10:anchorlock/>
          </v:group>
        </w:pict>
      </w:r>
    </w:p>
    <w:p w:rsidR="00E020D2" w:rsidRPr="00046E92" w:rsidRDefault="00E020D2" w:rsidP="00823D8F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Postfix notation:</w:t>
      </w:r>
      <w:r w:rsidR="007E29A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Postfix notation is a linearized representation of a syntax tree; it is a list of the nodes of</w:t>
      </w:r>
      <w:r w:rsidR="007E29AD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the tree in which a node appears immediately after its children. The postfix notation for the</w:t>
      </w:r>
      <w:r w:rsidR="007E29AD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syntax tree given above is</w:t>
      </w:r>
    </w:p>
    <w:p w:rsidR="00E020D2" w:rsidRPr="00046E92" w:rsidRDefault="00E020D2" w:rsidP="00EC5923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a b c uminus * b c uminus * + assign</w:t>
      </w:r>
    </w:p>
    <w:p w:rsidR="00E020D2" w:rsidRPr="00046E92" w:rsidRDefault="00E020D2" w:rsidP="00823D8F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Syntax-directed definition:</w:t>
      </w:r>
      <w:r w:rsidR="00EC592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Syntax trees for assignment statements are produced by the syntax-directed definition.</w:t>
      </w:r>
      <w:r w:rsidR="00EC592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Non-terminal S generates an assignment statement. The two binary operators + and * are</w:t>
      </w:r>
      <w:r w:rsidR="00EC592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examples of the full operator set in a typical language. Operator associativities and precedences</w:t>
      </w:r>
      <w:r w:rsidR="00EC592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are the usual ones, even though they have not been put into the grammar. This definition</w:t>
      </w:r>
      <w:r w:rsidR="00EC592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constructs the tree from the input a : = b * - c + b* - c.</w:t>
      </w:r>
    </w:p>
    <w:p w:rsidR="00555455" w:rsidRPr="00046E92" w:rsidRDefault="00555455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83330" cy="276225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85" cy="276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8F" w:rsidRDefault="00E020D2" w:rsidP="00D940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23D8F">
        <w:rPr>
          <w:rFonts w:ascii="Bookman Old Style" w:hAnsi="Bookman Old Style"/>
          <w:sz w:val="24"/>
          <w:szCs w:val="24"/>
        </w:rPr>
        <w:t xml:space="preserve">The token </w:t>
      </w:r>
      <w:r w:rsidRPr="00823D8F">
        <w:rPr>
          <w:rFonts w:ascii="Bookman Old Style" w:hAnsi="Bookman Old Style"/>
          <w:b/>
          <w:bCs/>
          <w:sz w:val="24"/>
          <w:szCs w:val="24"/>
        </w:rPr>
        <w:t xml:space="preserve">id </w:t>
      </w:r>
      <w:r w:rsidRPr="00823D8F">
        <w:rPr>
          <w:rFonts w:ascii="Bookman Old Style" w:hAnsi="Bookman Old Style"/>
          <w:sz w:val="24"/>
          <w:szCs w:val="24"/>
        </w:rPr>
        <w:t xml:space="preserve">has an attribute </w:t>
      </w:r>
      <w:r w:rsidRPr="00823D8F">
        <w:rPr>
          <w:rFonts w:ascii="Bookman Old Style" w:hAnsi="Bookman Old Style"/>
          <w:i/>
          <w:iCs/>
          <w:sz w:val="24"/>
          <w:szCs w:val="24"/>
        </w:rPr>
        <w:t xml:space="preserve">place </w:t>
      </w:r>
      <w:r w:rsidRPr="00823D8F">
        <w:rPr>
          <w:rFonts w:ascii="Bookman Old Style" w:hAnsi="Bookman Old Style"/>
          <w:sz w:val="24"/>
          <w:szCs w:val="24"/>
        </w:rPr>
        <w:t>that points to the symbol-table entry for the identifier.</w:t>
      </w:r>
    </w:p>
    <w:p w:rsidR="00823D8F" w:rsidRDefault="00E020D2" w:rsidP="00D940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23D8F">
        <w:rPr>
          <w:rFonts w:ascii="Bookman Old Style" w:hAnsi="Bookman Old Style"/>
          <w:sz w:val="24"/>
          <w:szCs w:val="24"/>
        </w:rPr>
        <w:t xml:space="preserve">A symbol-table entry can be found from an attribute </w:t>
      </w:r>
      <w:r w:rsidRPr="00823D8F">
        <w:rPr>
          <w:rFonts w:ascii="Bookman Old Style" w:hAnsi="Bookman Old Style"/>
          <w:b/>
          <w:bCs/>
          <w:sz w:val="24"/>
          <w:szCs w:val="24"/>
        </w:rPr>
        <w:t>id</w:t>
      </w:r>
      <w:r w:rsidRPr="00823D8F">
        <w:rPr>
          <w:rFonts w:ascii="Bookman Old Style" w:hAnsi="Bookman Old Style"/>
          <w:sz w:val="24"/>
          <w:szCs w:val="24"/>
        </w:rPr>
        <w:t>.</w:t>
      </w:r>
      <w:r w:rsidRPr="00823D8F">
        <w:rPr>
          <w:rFonts w:ascii="Bookman Old Style" w:hAnsi="Bookman Old Style"/>
          <w:i/>
          <w:iCs/>
          <w:sz w:val="24"/>
          <w:szCs w:val="24"/>
        </w:rPr>
        <w:t>name</w:t>
      </w:r>
      <w:r w:rsidRPr="00823D8F">
        <w:rPr>
          <w:rFonts w:ascii="Bookman Old Style" w:hAnsi="Bookman Old Style"/>
          <w:sz w:val="24"/>
          <w:szCs w:val="24"/>
        </w:rPr>
        <w:t>, representing the lexeme associated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 xml:space="preserve">with that occurrence of </w:t>
      </w:r>
      <w:r w:rsidRPr="00823D8F">
        <w:rPr>
          <w:rFonts w:ascii="Bookman Old Style" w:hAnsi="Bookman Old Style"/>
          <w:b/>
          <w:bCs/>
          <w:sz w:val="24"/>
          <w:szCs w:val="24"/>
        </w:rPr>
        <w:t xml:space="preserve">id. </w:t>
      </w:r>
      <w:r w:rsidRPr="00823D8F">
        <w:rPr>
          <w:rFonts w:ascii="Bookman Old Style" w:hAnsi="Bookman Old Style"/>
          <w:sz w:val="24"/>
          <w:szCs w:val="24"/>
        </w:rPr>
        <w:t>If the lexical analyzer holds all lexemes in a single array of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 xml:space="preserve">characters, then attribute </w:t>
      </w:r>
      <w:r w:rsidRPr="00823D8F">
        <w:rPr>
          <w:rFonts w:ascii="Bookman Old Style" w:hAnsi="Bookman Old Style"/>
          <w:i/>
          <w:iCs/>
          <w:sz w:val="24"/>
          <w:szCs w:val="24"/>
        </w:rPr>
        <w:t xml:space="preserve">name </w:t>
      </w:r>
      <w:r w:rsidRPr="00823D8F">
        <w:rPr>
          <w:rFonts w:ascii="Bookman Old Style" w:hAnsi="Bookman Old Style"/>
          <w:sz w:val="24"/>
          <w:szCs w:val="24"/>
        </w:rPr>
        <w:t>might be the index of the first character of the lexeme.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</w:p>
    <w:p w:rsidR="00E020D2" w:rsidRDefault="00E020D2" w:rsidP="00D940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23D8F">
        <w:rPr>
          <w:rFonts w:ascii="Bookman Old Style" w:hAnsi="Bookman Old Style"/>
          <w:sz w:val="24"/>
          <w:szCs w:val="24"/>
        </w:rPr>
        <w:t>Two representations of the syntax tree are as follows. In (a) each node is represented as a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>record with a field for its operator and additional fields for pointers to its children. In (b), nodes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>are allocated from an array of records and the index or position of the node serves as the pointer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>to the node. All the nodes in the syntax tree can be visited by following pointer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>s, starting from</w:t>
      </w:r>
      <w:r w:rsidR="001B6AC5" w:rsidRPr="00823D8F">
        <w:rPr>
          <w:rFonts w:ascii="Bookman Old Style" w:hAnsi="Bookman Old Style"/>
          <w:sz w:val="24"/>
          <w:szCs w:val="24"/>
        </w:rPr>
        <w:t xml:space="preserve"> </w:t>
      </w:r>
      <w:r w:rsidRPr="00823D8F">
        <w:rPr>
          <w:rFonts w:ascii="Bookman Old Style" w:hAnsi="Bookman Old Style"/>
          <w:sz w:val="24"/>
          <w:szCs w:val="24"/>
        </w:rPr>
        <w:t>the root at position 10.</w:t>
      </w:r>
    </w:p>
    <w:p w:rsidR="00555455" w:rsidRPr="00046E92" w:rsidRDefault="00555455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313061" cy="3105150"/>
            <wp:effectExtent l="19050" t="0" r="1889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61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9977E0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3.1.3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Three-Address Code:</w:t>
      </w:r>
    </w:p>
    <w:p w:rsidR="0009290F" w:rsidRDefault="00E020D2" w:rsidP="00D940A7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9290F">
        <w:rPr>
          <w:rFonts w:ascii="Bookman Old Style" w:hAnsi="Bookman Old Style"/>
          <w:sz w:val="24"/>
          <w:szCs w:val="24"/>
        </w:rPr>
        <w:t>Three-address code is a sequence of statements of the general form</w:t>
      </w:r>
      <w:r w:rsidR="00931380" w:rsidRPr="0009290F">
        <w:rPr>
          <w:rFonts w:ascii="Bookman Old Style" w:hAnsi="Bookman Old Style"/>
          <w:sz w:val="24"/>
          <w:szCs w:val="24"/>
        </w:rPr>
        <w:t xml:space="preserve"> </w:t>
      </w:r>
      <w:r w:rsidRPr="0009290F">
        <w:rPr>
          <w:rFonts w:ascii="Bookman Old Style" w:hAnsi="Bookman Old Style"/>
          <w:sz w:val="24"/>
          <w:szCs w:val="24"/>
        </w:rPr>
        <w:t xml:space="preserve">x : = y </w:t>
      </w:r>
      <w:r w:rsidRPr="0009290F">
        <w:rPr>
          <w:rFonts w:ascii="Bookman Old Style" w:hAnsi="Bookman Old Style"/>
          <w:i/>
          <w:iCs/>
          <w:sz w:val="24"/>
          <w:szCs w:val="24"/>
        </w:rPr>
        <w:t xml:space="preserve">op </w:t>
      </w:r>
      <w:r w:rsidRPr="0009290F">
        <w:rPr>
          <w:rFonts w:ascii="Bookman Old Style" w:hAnsi="Bookman Old Style"/>
          <w:sz w:val="24"/>
          <w:szCs w:val="24"/>
        </w:rPr>
        <w:t>z</w:t>
      </w:r>
    </w:p>
    <w:p w:rsidR="0009290F" w:rsidRDefault="00E020D2" w:rsidP="00D940A7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9290F">
        <w:rPr>
          <w:rFonts w:ascii="Bookman Old Style" w:hAnsi="Bookman Old Style"/>
          <w:sz w:val="24"/>
          <w:szCs w:val="24"/>
        </w:rPr>
        <w:t xml:space="preserve">where x, y and z are names, constants, or compiler-generated temporaries; </w:t>
      </w:r>
      <w:r w:rsidRPr="0009290F">
        <w:rPr>
          <w:rFonts w:ascii="Bookman Old Style" w:hAnsi="Bookman Old Style"/>
          <w:i/>
          <w:iCs/>
          <w:sz w:val="24"/>
          <w:szCs w:val="24"/>
        </w:rPr>
        <w:t xml:space="preserve">op </w:t>
      </w:r>
      <w:r w:rsidRPr="0009290F">
        <w:rPr>
          <w:rFonts w:ascii="Bookman Old Style" w:hAnsi="Bookman Old Style"/>
          <w:sz w:val="24"/>
          <w:szCs w:val="24"/>
        </w:rPr>
        <w:t>stands for any</w:t>
      </w:r>
      <w:r w:rsidR="00931380" w:rsidRPr="0009290F">
        <w:rPr>
          <w:rFonts w:ascii="Bookman Old Style" w:hAnsi="Bookman Old Style"/>
          <w:sz w:val="24"/>
          <w:szCs w:val="24"/>
        </w:rPr>
        <w:t xml:space="preserve"> </w:t>
      </w:r>
      <w:r w:rsidRPr="0009290F">
        <w:rPr>
          <w:rFonts w:ascii="Bookman Old Style" w:hAnsi="Bookman Old Style"/>
          <w:sz w:val="24"/>
          <w:szCs w:val="24"/>
        </w:rPr>
        <w:t xml:space="preserve">operator, such as a fixed- or floating-point arithmetic operator, or a logical operator on </w:t>
      </w:r>
      <w:r w:rsidR="00931380" w:rsidRPr="0009290F">
        <w:rPr>
          <w:rFonts w:ascii="Bookman Old Style" w:hAnsi="Bookman Old Style"/>
          <w:sz w:val="24"/>
          <w:szCs w:val="24"/>
        </w:rPr>
        <w:t xml:space="preserve">Boolean </w:t>
      </w:r>
      <w:r w:rsidRPr="0009290F">
        <w:rPr>
          <w:rFonts w:ascii="Bookman Old Style" w:hAnsi="Bookman Old Style"/>
          <w:sz w:val="24"/>
          <w:szCs w:val="24"/>
        </w:rPr>
        <w:t>valued</w:t>
      </w:r>
      <w:r w:rsidR="00931380" w:rsidRPr="0009290F">
        <w:rPr>
          <w:rFonts w:ascii="Bookman Old Style" w:hAnsi="Bookman Old Style"/>
          <w:sz w:val="24"/>
          <w:szCs w:val="24"/>
        </w:rPr>
        <w:t xml:space="preserve"> </w:t>
      </w:r>
      <w:r w:rsidRPr="0009290F">
        <w:rPr>
          <w:rFonts w:ascii="Bookman Old Style" w:hAnsi="Bookman Old Style"/>
          <w:sz w:val="24"/>
          <w:szCs w:val="24"/>
        </w:rPr>
        <w:t xml:space="preserve">data. </w:t>
      </w:r>
    </w:p>
    <w:p w:rsidR="00E020D2" w:rsidRPr="0009290F" w:rsidRDefault="00E020D2" w:rsidP="00D940A7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9290F">
        <w:rPr>
          <w:rFonts w:ascii="Bookman Old Style" w:hAnsi="Bookman Old Style"/>
          <w:sz w:val="24"/>
          <w:szCs w:val="24"/>
        </w:rPr>
        <w:t>Th</w:t>
      </w:r>
      <w:r w:rsidR="00F94AE5" w:rsidRPr="0009290F">
        <w:rPr>
          <w:rFonts w:ascii="Bookman Old Style" w:hAnsi="Bookman Old Style"/>
          <w:sz w:val="24"/>
          <w:szCs w:val="24"/>
        </w:rPr>
        <w:t>e</w:t>
      </w:r>
      <w:r w:rsidRPr="0009290F">
        <w:rPr>
          <w:rFonts w:ascii="Bookman Old Style" w:hAnsi="Bookman Old Style"/>
          <w:sz w:val="24"/>
          <w:szCs w:val="24"/>
        </w:rPr>
        <w:t xml:space="preserve"> source language expression like x+ y*z might be translated into a sequence</w:t>
      </w:r>
    </w:p>
    <w:p w:rsidR="00E020D2" w:rsidRPr="00046E92" w:rsidRDefault="00E020D2" w:rsidP="00931380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t1 : = y * z</w:t>
      </w:r>
    </w:p>
    <w:p w:rsidR="00E020D2" w:rsidRPr="00046E92" w:rsidRDefault="00E020D2" w:rsidP="00931380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t2 : = x + t1</w:t>
      </w:r>
    </w:p>
    <w:p w:rsidR="00E020D2" w:rsidRPr="00046E92" w:rsidRDefault="00B27084" w:rsidP="00931380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Where</w:t>
      </w:r>
      <w:r w:rsidR="00E020D2" w:rsidRPr="00046E92">
        <w:rPr>
          <w:rFonts w:ascii="Bookman Old Style" w:hAnsi="Bookman Old Style"/>
          <w:sz w:val="24"/>
          <w:szCs w:val="24"/>
        </w:rPr>
        <w:t xml:space="preserve"> t1 and t2 are compiler-generated temporary names.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Advantages of three-address code:</w:t>
      </w:r>
    </w:p>
    <w:p w:rsidR="00556F35" w:rsidRDefault="00E020D2" w:rsidP="00D940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556F35">
        <w:rPr>
          <w:rFonts w:ascii="Bookman Old Style" w:hAnsi="Bookman Old Style"/>
          <w:sz w:val="24"/>
          <w:szCs w:val="24"/>
        </w:rPr>
        <w:t>The unraveling of complicated arithmetic expressions and of nested flow-of-control</w:t>
      </w:r>
      <w:r w:rsidR="00556F35" w:rsidRPr="00556F35">
        <w:rPr>
          <w:rFonts w:ascii="Bookman Old Style" w:hAnsi="Bookman Old Style"/>
          <w:sz w:val="24"/>
          <w:szCs w:val="24"/>
        </w:rPr>
        <w:t xml:space="preserve"> </w:t>
      </w:r>
      <w:r w:rsidRPr="00556F35">
        <w:rPr>
          <w:rFonts w:ascii="Bookman Old Style" w:hAnsi="Bookman Old Style"/>
          <w:sz w:val="24"/>
          <w:szCs w:val="24"/>
        </w:rPr>
        <w:t>statements makes three-address code desirable for target code generation and</w:t>
      </w:r>
      <w:r w:rsidR="00555455" w:rsidRPr="00556F35">
        <w:rPr>
          <w:rFonts w:ascii="Bookman Old Style" w:hAnsi="Bookman Old Style"/>
          <w:sz w:val="24"/>
          <w:szCs w:val="24"/>
        </w:rPr>
        <w:t xml:space="preserve"> </w:t>
      </w:r>
      <w:r w:rsidRPr="00556F35">
        <w:rPr>
          <w:rFonts w:ascii="Bookman Old Style" w:hAnsi="Bookman Old Style"/>
          <w:sz w:val="24"/>
          <w:szCs w:val="24"/>
        </w:rPr>
        <w:t>optimization.</w:t>
      </w:r>
      <w:r w:rsidR="00556F35" w:rsidRPr="00556F35">
        <w:rPr>
          <w:rFonts w:ascii="Bookman Old Style" w:hAnsi="Bookman Old Style"/>
          <w:sz w:val="24"/>
          <w:szCs w:val="24"/>
        </w:rPr>
        <w:t xml:space="preserve"> </w:t>
      </w:r>
    </w:p>
    <w:p w:rsidR="00E13971" w:rsidRDefault="00E020D2" w:rsidP="00D940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13971">
        <w:rPr>
          <w:rFonts w:ascii="Bookman Old Style" w:hAnsi="Bookman Old Style" w:cs="Calibri"/>
          <w:sz w:val="24"/>
          <w:szCs w:val="24"/>
        </w:rPr>
        <w:t>The use of names for the intermediate values computed by a program allows three</w:t>
      </w:r>
      <w:r w:rsidR="00E13971" w:rsidRPr="00E13971">
        <w:rPr>
          <w:rFonts w:ascii="Bookman Old Style" w:hAnsi="Bookman Old Style" w:cs="Calibri"/>
          <w:sz w:val="24"/>
          <w:szCs w:val="24"/>
        </w:rPr>
        <w:t xml:space="preserve"> </w:t>
      </w:r>
      <w:r w:rsidRPr="00E13971">
        <w:rPr>
          <w:rFonts w:ascii="Bookman Old Style" w:hAnsi="Bookman Old Style" w:cs="Calibri"/>
          <w:sz w:val="24"/>
          <w:szCs w:val="24"/>
        </w:rPr>
        <w:t>address</w:t>
      </w:r>
      <w:r w:rsidR="00E13971" w:rsidRPr="00E13971">
        <w:rPr>
          <w:rFonts w:ascii="Bookman Old Style" w:hAnsi="Bookman Old Style" w:cs="Calibri"/>
          <w:sz w:val="24"/>
          <w:szCs w:val="24"/>
        </w:rPr>
        <w:t xml:space="preserve"> </w:t>
      </w:r>
      <w:r w:rsidRPr="00E13971">
        <w:rPr>
          <w:rFonts w:ascii="Bookman Old Style" w:hAnsi="Bookman Old Style"/>
          <w:sz w:val="24"/>
          <w:szCs w:val="24"/>
        </w:rPr>
        <w:t>code to be easily rearranged – unlike postfix notation.</w:t>
      </w:r>
      <w:r w:rsidR="00E13971" w:rsidRPr="00E13971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E13971" w:rsidRDefault="00E020D2" w:rsidP="00D940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13971">
        <w:rPr>
          <w:rFonts w:ascii="Bookman Old Style" w:hAnsi="Bookman Old Style"/>
          <w:sz w:val="24"/>
          <w:szCs w:val="24"/>
        </w:rPr>
        <w:t>Three-address code is a linearized representation of a syntax tree or a dag in which</w:t>
      </w:r>
      <w:r w:rsidR="00E13971" w:rsidRPr="00E13971">
        <w:rPr>
          <w:rFonts w:ascii="Bookman Old Style" w:hAnsi="Bookman Old Style"/>
          <w:sz w:val="24"/>
          <w:szCs w:val="24"/>
        </w:rPr>
        <w:t xml:space="preserve"> </w:t>
      </w:r>
      <w:r w:rsidRPr="00E13971">
        <w:rPr>
          <w:rFonts w:ascii="Bookman Old Style" w:hAnsi="Bookman Old Style"/>
          <w:sz w:val="24"/>
          <w:szCs w:val="24"/>
        </w:rPr>
        <w:t xml:space="preserve">explicit names correspond to the interior nodes of the graph. The syntax </w:t>
      </w:r>
      <w:r w:rsidRPr="00E13971">
        <w:rPr>
          <w:rFonts w:ascii="Bookman Old Style" w:hAnsi="Bookman Old Style"/>
          <w:sz w:val="24"/>
          <w:szCs w:val="24"/>
        </w:rPr>
        <w:lastRenderedPageBreak/>
        <w:t>tree and dag are</w:t>
      </w:r>
      <w:r w:rsidR="00E13971" w:rsidRPr="00E13971">
        <w:rPr>
          <w:rFonts w:ascii="Bookman Old Style" w:hAnsi="Bookman Old Style"/>
          <w:sz w:val="24"/>
          <w:szCs w:val="24"/>
        </w:rPr>
        <w:t xml:space="preserve"> </w:t>
      </w:r>
      <w:r w:rsidRPr="00E13971">
        <w:rPr>
          <w:rFonts w:ascii="Bookman Old Style" w:hAnsi="Bookman Old Style"/>
          <w:sz w:val="24"/>
          <w:szCs w:val="24"/>
        </w:rPr>
        <w:t>represented by the three-address code sequences. Variable names can appear directly in three</w:t>
      </w:r>
      <w:r w:rsidR="00E13971" w:rsidRPr="00E13971">
        <w:rPr>
          <w:rFonts w:ascii="Bookman Old Style" w:hAnsi="Bookman Old Style"/>
          <w:sz w:val="24"/>
          <w:szCs w:val="24"/>
        </w:rPr>
        <w:t xml:space="preserve"> </w:t>
      </w:r>
      <w:r w:rsidRPr="00E13971">
        <w:rPr>
          <w:rFonts w:ascii="Bookman Old Style" w:hAnsi="Bookman Old Style"/>
          <w:sz w:val="24"/>
          <w:szCs w:val="24"/>
        </w:rPr>
        <w:t>address</w:t>
      </w:r>
      <w:r w:rsidR="00E13971" w:rsidRPr="00E13971">
        <w:rPr>
          <w:rFonts w:ascii="Bookman Old Style" w:hAnsi="Bookman Old Style"/>
          <w:sz w:val="24"/>
          <w:szCs w:val="24"/>
        </w:rPr>
        <w:t xml:space="preserve"> </w:t>
      </w:r>
      <w:r w:rsidRPr="00E13971">
        <w:rPr>
          <w:rFonts w:ascii="Bookman Old Style" w:hAnsi="Bookman Old Style"/>
          <w:sz w:val="24"/>
          <w:szCs w:val="24"/>
        </w:rPr>
        <w:t>statements.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Three-address code corresponding to the syntax tree and dag given above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t1 : = - c</w:t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="00AB4488">
        <w:rPr>
          <w:rFonts w:ascii="Bookman Old Style" w:hAnsi="Bookman Old Style"/>
          <w:sz w:val="24"/>
          <w:szCs w:val="24"/>
        </w:rPr>
        <w:tab/>
        <w:t xml:space="preserve"> </w:t>
      </w:r>
      <w:r w:rsidRPr="00046E92">
        <w:rPr>
          <w:rFonts w:ascii="Bookman Old Style" w:hAnsi="Bookman Old Style"/>
          <w:sz w:val="24"/>
          <w:szCs w:val="24"/>
        </w:rPr>
        <w:t>t1 : = -c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t2 : = b * t1</w:t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AB4488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t2 : = b * t1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t3 : = - c</w:t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AB4488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t5 : = t2 + t2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t4 : = b * t3</w:t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="00555455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="00AB4488">
        <w:rPr>
          <w:rFonts w:ascii="Bookman Old Style" w:hAnsi="Bookman Old Style"/>
          <w:sz w:val="24"/>
          <w:szCs w:val="24"/>
        </w:rPr>
        <w:tab/>
        <w:t xml:space="preserve"> </w:t>
      </w:r>
      <w:r w:rsidRPr="00046E92">
        <w:rPr>
          <w:rFonts w:ascii="Bookman Old Style" w:hAnsi="Bookman Old Style"/>
          <w:sz w:val="24"/>
          <w:szCs w:val="24"/>
        </w:rPr>
        <w:t>a : = t5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t5 : = t2 + t4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a : = t5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(a) Code for the syntax tree</w:t>
      </w:r>
      <w:r w:rsidR="00555455" w:rsidRPr="00046E92">
        <w:rPr>
          <w:rFonts w:ascii="Bookman Old Style" w:hAnsi="Bookman Old Style"/>
          <w:b/>
          <w:bCs/>
          <w:sz w:val="24"/>
          <w:szCs w:val="24"/>
        </w:rPr>
        <w:tab/>
      </w:r>
      <w:r w:rsidR="00555455" w:rsidRPr="00046E92">
        <w:rPr>
          <w:rFonts w:ascii="Bookman Old Style" w:hAnsi="Bookman Old Style"/>
          <w:b/>
          <w:bCs/>
          <w:sz w:val="24"/>
          <w:szCs w:val="24"/>
        </w:rPr>
        <w:tab/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 (b) Code for the dag</w:t>
      </w:r>
    </w:p>
    <w:p w:rsidR="00E020D2" w:rsidRPr="00AB4488" w:rsidRDefault="00E020D2" w:rsidP="00D940A7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AB4488">
        <w:rPr>
          <w:rFonts w:ascii="Bookman Old Style" w:hAnsi="Bookman Old Style"/>
          <w:sz w:val="24"/>
          <w:szCs w:val="24"/>
        </w:rPr>
        <w:t>The reason for the term “three-address code” is that each statement usually contains three</w:t>
      </w:r>
      <w:r w:rsidR="00AB4488" w:rsidRPr="00AB4488">
        <w:rPr>
          <w:rFonts w:ascii="Bookman Old Style" w:hAnsi="Bookman Old Style"/>
          <w:sz w:val="24"/>
          <w:szCs w:val="24"/>
        </w:rPr>
        <w:t xml:space="preserve"> </w:t>
      </w:r>
      <w:r w:rsidRPr="00AB4488">
        <w:rPr>
          <w:rFonts w:ascii="Bookman Old Style" w:hAnsi="Bookman Old Style"/>
          <w:sz w:val="24"/>
          <w:szCs w:val="24"/>
        </w:rPr>
        <w:t>addresses, two for the operands and one for the result.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Types of Three-Address Statements:</w:t>
      </w:r>
    </w:p>
    <w:p w:rsidR="00E020D2" w:rsidRPr="00447106" w:rsidRDefault="00E020D2" w:rsidP="00D940A7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>The common three-address statements are: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 xml:space="preserve">Assignment statements of the form </w:t>
      </w:r>
      <w:r w:rsidRPr="00447106">
        <w:rPr>
          <w:rFonts w:ascii="Bookman Old Style" w:hAnsi="Bookman Old Style"/>
          <w:b/>
          <w:bCs/>
          <w:sz w:val="24"/>
          <w:szCs w:val="24"/>
        </w:rPr>
        <w:t xml:space="preserve">x : = y </w:t>
      </w:r>
      <w:r w:rsidRPr="00447106">
        <w:rPr>
          <w:rFonts w:ascii="Bookman Old Style" w:hAnsi="Bookman Old Style"/>
          <w:b/>
          <w:bCs/>
          <w:iCs/>
          <w:sz w:val="24"/>
          <w:szCs w:val="24"/>
        </w:rPr>
        <w:t xml:space="preserve">op </w:t>
      </w:r>
      <w:r w:rsidRPr="00447106">
        <w:rPr>
          <w:rFonts w:ascii="Bookman Old Style" w:hAnsi="Bookman Old Style"/>
          <w:b/>
          <w:bCs/>
          <w:sz w:val="24"/>
          <w:szCs w:val="24"/>
        </w:rPr>
        <w:t>z</w:t>
      </w:r>
      <w:r w:rsidRPr="00447106">
        <w:rPr>
          <w:rFonts w:ascii="Bookman Old Style" w:hAnsi="Bookman Old Style"/>
          <w:sz w:val="24"/>
          <w:szCs w:val="24"/>
        </w:rPr>
        <w:t xml:space="preserve">, where </w:t>
      </w:r>
      <w:r w:rsidRPr="00447106">
        <w:rPr>
          <w:rFonts w:ascii="Bookman Old Style" w:hAnsi="Bookman Old Style"/>
          <w:b/>
          <w:bCs/>
          <w:iCs/>
          <w:sz w:val="24"/>
          <w:szCs w:val="24"/>
        </w:rPr>
        <w:t xml:space="preserve">op </w:t>
      </w:r>
      <w:r w:rsidRPr="00447106">
        <w:rPr>
          <w:rFonts w:ascii="Bookman Old Style" w:hAnsi="Bookman Old Style"/>
          <w:sz w:val="24"/>
          <w:szCs w:val="24"/>
        </w:rPr>
        <w:t>is a binary arithmetic or logical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>operation.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 xml:space="preserve">Assignment instructions of the form </w:t>
      </w:r>
      <w:r w:rsidRPr="00447106">
        <w:rPr>
          <w:rFonts w:ascii="Bookman Old Style" w:hAnsi="Bookman Old Style"/>
          <w:b/>
          <w:bCs/>
          <w:sz w:val="24"/>
          <w:szCs w:val="24"/>
        </w:rPr>
        <w:t xml:space="preserve">x : = </w:t>
      </w:r>
      <w:r w:rsidRPr="00447106">
        <w:rPr>
          <w:rFonts w:ascii="Bookman Old Style" w:hAnsi="Bookman Old Style"/>
          <w:b/>
          <w:bCs/>
          <w:iCs/>
          <w:sz w:val="24"/>
          <w:szCs w:val="24"/>
        </w:rPr>
        <w:t xml:space="preserve">op </w:t>
      </w:r>
      <w:r w:rsidRPr="00447106">
        <w:rPr>
          <w:rFonts w:ascii="Bookman Old Style" w:hAnsi="Bookman Old Style"/>
          <w:b/>
          <w:bCs/>
          <w:sz w:val="24"/>
          <w:szCs w:val="24"/>
        </w:rPr>
        <w:t>y</w:t>
      </w:r>
      <w:r w:rsidRPr="00447106">
        <w:rPr>
          <w:rFonts w:ascii="Bookman Old Style" w:hAnsi="Bookman Old Style"/>
          <w:sz w:val="24"/>
          <w:szCs w:val="24"/>
        </w:rPr>
        <w:t xml:space="preserve">, where </w:t>
      </w:r>
      <w:r w:rsidRPr="00447106">
        <w:rPr>
          <w:rFonts w:ascii="Bookman Old Style" w:hAnsi="Bookman Old Style"/>
          <w:b/>
          <w:bCs/>
          <w:iCs/>
          <w:sz w:val="24"/>
          <w:szCs w:val="24"/>
        </w:rPr>
        <w:t xml:space="preserve">op </w:t>
      </w:r>
      <w:r w:rsidRPr="00447106">
        <w:rPr>
          <w:rFonts w:ascii="Bookman Old Style" w:hAnsi="Bookman Old Style"/>
          <w:sz w:val="24"/>
          <w:szCs w:val="24"/>
        </w:rPr>
        <w:t>is a unary operation. Essential unary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>operations include unary minus, logical negation, shift operators, and conversion operators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>that, for example, convert a fixed-point number to a floating-point number.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iCs/>
          <w:sz w:val="24"/>
          <w:szCs w:val="24"/>
        </w:rPr>
        <w:t xml:space="preserve">Copy statements </w:t>
      </w:r>
      <w:r w:rsidRPr="00447106">
        <w:rPr>
          <w:rFonts w:ascii="Bookman Old Style" w:hAnsi="Bookman Old Style"/>
          <w:sz w:val="24"/>
          <w:szCs w:val="24"/>
        </w:rPr>
        <w:t xml:space="preserve">of the form </w:t>
      </w:r>
      <w:r w:rsidRPr="00447106">
        <w:rPr>
          <w:rFonts w:ascii="Bookman Old Style" w:hAnsi="Bookman Old Style"/>
          <w:b/>
          <w:bCs/>
          <w:sz w:val="24"/>
          <w:szCs w:val="24"/>
        </w:rPr>
        <w:t xml:space="preserve">x : = y </w:t>
      </w:r>
      <w:r w:rsidRPr="00447106">
        <w:rPr>
          <w:rFonts w:ascii="Bookman Old Style" w:hAnsi="Bookman Old Style"/>
          <w:sz w:val="24"/>
          <w:szCs w:val="24"/>
        </w:rPr>
        <w:t xml:space="preserve">where the value of </w:t>
      </w:r>
      <w:r w:rsidRPr="00447106">
        <w:rPr>
          <w:rFonts w:ascii="Bookman Old Style" w:hAnsi="Bookman Old Style"/>
          <w:iCs/>
          <w:sz w:val="24"/>
          <w:szCs w:val="24"/>
        </w:rPr>
        <w:t xml:space="preserve">y </w:t>
      </w:r>
      <w:r w:rsidRPr="00447106">
        <w:rPr>
          <w:rFonts w:ascii="Bookman Old Style" w:hAnsi="Bookman Old Style"/>
          <w:sz w:val="24"/>
          <w:szCs w:val="24"/>
        </w:rPr>
        <w:t xml:space="preserve">is assigned to </w:t>
      </w:r>
      <w:r w:rsidRPr="00447106">
        <w:rPr>
          <w:rFonts w:ascii="Bookman Old Style" w:hAnsi="Bookman Old Style"/>
          <w:iCs/>
          <w:sz w:val="24"/>
          <w:szCs w:val="24"/>
        </w:rPr>
        <w:t>x</w:t>
      </w:r>
      <w:r w:rsidRPr="00447106">
        <w:rPr>
          <w:rFonts w:ascii="Bookman Old Style" w:hAnsi="Bookman Old Style"/>
          <w:sz w:val="24"/>
          <w:szCs w:val="24"/>
        </w:rPr>
        <w:t>.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 xml:space="preserve"> The unconditional jump goto L. The three-address statement with label L is the next to be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>executed.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 xml:space="preserve">Conditional jumps such as </w:t>
      </w:r>
      <w:r w:rsidRPr="00447106">
        <w:rPr>
          <w:rFonts w:ascii="Bookman Old Style" w:hAnsi="Bookman Old Style"/>
          <w:b/>
          <w:bCs/>
          <w:sz w:val="24"/>
          <w:szCs w:val="24"/>
        </w:rPr>
        <w:t xml:space="preserve">if </w:t>
      </w:r>
      <w:r w:rsidRPr="00447106">
        <w:rPr>
          <w:rFonts w:ascii="Bookman Old Style" w:hAnsi="Bookman Old Style"/>
          <w:b/>
          <w:bCs/>
          <w:iCs/>
          <w:sz w:val="24"/>
          <w:szCs w:val="24"/>
        </w:rPr>
        <w:t xml:space="preserve">x relop y </w:t>
      </w:r>
      <w:r w:rsidRPr="00447106">
        <w:rPr>
          <w:rFonts w:ascii="Bookman Old Style" w:hAnsi="Bookman Old Style"/>
          <w:b/>
          <w:bCs/>
          <w:sz w:val="24"/>
          <w:szCs w:val="24"/>
        </w:rPr>
        <w:t>goto L</w:t>
      </w:r>
      <w:r w:rsidRPr="00447106">
        <w:rPr>
          <w:rFonts w:ascii="Bookman Old Style" w:hAnsi="Bookman Old Style"/>
          <w:sz w:val="24"/>
          <w:szCs w:val="24"/>
        </w:rPr>
        <w:t xml:space="preserve">. This instruction applies a relational operator (&lt;, =, &gt;=, etc. ) to </w:t>
      </w:r>
      <w:r w:rsidRPr="00447106">
        <w:rPr>
          <w:rFonts w:ascii="Bookman Old Style" w:hAnsi="Bookman Old Style"/>
          <w:iCs/>
          <w:sz w:val="24"/>
          <w:szCs w:val="24"/>
        </w:rPr>
        <w:t xml:space="preserve">x </w:t>
      </w:r>
      <w:r w:rsidRPr="00447106">
        <w:rPr>
          <w:rFonts w:ascii="Bookman Old Style" w:hAnsi="Bookman Old Style"/>
          <w:sz w:val="24"/>
          <w:szCs w:val="24"/>
        </w:rPr>
        <w:t xml:space="preserve">and </w:t>
      </w:r>
      <w:r w:rsidRPr="00447106">
        <w:rPr>
          <w:rFonts w:ascii="Bookman Old Style" w:hAnsi="Bookman Old Style"/>
          <w:iCs/>
          <w:sz w:val="24"/>
          <w:szCs w:val="24"/>
        </w:rPr>
        <w:t>y</w:t>
      </w:r>
      <w:r w:rsidRPr="00447106">
        <w:rPr>
          <w:rFonts w:ascii="Bookman Old Style" w:hAnsi="Bookman Old Style"/>
          <w:sz w:val="24"/>
          <w:szCs w:val="24"/>
        </w:rPr>
        <w:t xml:space="preserve">, and executes the statement with label L next if </w:t>
      </w:r>
      <w:r w:rsidRPr="00447106">
        <w:rPr>
          <w:rFonts w:ascii="Bookman Old Style" w:hAnsi="Bookman Old Style"/>
          <w:iCs/>
          <w:sz w:val="24"/>
          <w:szCs w:val="24"/>
        </w:rPr>
        <w:t xml:space="preserve">x </w:t>
      </w:r>
      <w:r w:rsidRPr="00447106">
        <w:rPr>
          <w:rFonts w:ascii="Bookman Old Style" w:hAnsi="Bookman Old Style"/>
          <w:sz w:val="24"/>
          <w:szCs w:val="24"/>
        </w:rPr>
        <w:t>stands in relation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iCs/>
          <w:sz w:val="24"/>
          <w:szCs w:val="24"/>
        </w:rPr>
        <w:t>relop to y</w:t>
      </w:r>
      <w:r w:rsidRPr="00447106">
        <w:rPr>
          <w:rFonts w:ascii="Bookman Old Style" w:hAnsi="Bookman Old Style"/>
          <w:sz w:val="24"/>
          <w:szCs w:val="24"/>
        </w:rPr>
        <w:t xml:space="preserve">. If not, the three-address statement following if </w:t>
      </w:r>
      <w:r w:rsidRPr="00447106">
        <w:rPr>
          <w:rFonts w:ascii="Bookman Old Style" w:hAnsi="Bookman Old Style"/>
          <w:iCs/>
          <w:sz w:val="24"/>
          <w:szCs w:val="24"/>
        </w:rPr>
        <w:t xml:space="preserve">x relop y </w:t>
      </w:r>
      <w:r w:rsidRPr="00447106">
        <w:rPr>
          <w:rFonts w:ascii="Bookman Old Style" w:hAnsi="Bookman Old Style"/>
          <w:sz w:val="24"/>
          <w:szCs w:val="24"/>
        </w:rPr>
        <w:t>goto L is executed next,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>as in the usual sequence.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</w:p>
    <w:p w:rsidR="00447106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iCs/>
          <w:sz w:val="24"/>
          <w:szCs w:val="24"/>
        </w:rPr>
        <w:t xml:space="preserve">param x </w:t>
      </w:r>
      <w:r w:rsidRPr="00447106">
        <w:rPr>
          <w:rFonts w:ascii="Bookman Old Style" w:hAnsi="Bookman Old Style"/>
          <w:sz w:val="24"/>
          <w:szCs w:val="24"/>
        </w:rPr>
        <w:t xml:space="preserve">and </w:t>
      </w:r>
      <w:r w:rsidRPr="00447106">
        <w:rPr>
          <w:rFonts w:ascii="Bookman Old Style" w:hAnsi="Bookman Old Style"/>
          <w:iCs/>
          <w:sz w:val="24"/>
          <w:szCs w:val="24"/>
        </w:rPr>
        <w:t xml:space="preserve">call p, n </w:t>
      </w:r>
      <w:r w:rsidRPr="00447106">
        <w:rPr>
          <w:rFonts w:ascii="Bookman Old Style" w:hAnsi="Bookman Old Style"/>
          <w:sz w:val="24"/>
          <w:szCs w:val="24"/>
        </w:rPr>
        <w:t xml:space="preserve">for procedure calls and </w:t>
      </w:r>
      <w:r w:rsidRPr="00447106">
        <w:rPr>
          <w:rFonts w:ascii="Bookman Old Style" w:hAnsi="Bookman Old Style"/>
          <w:iCs/>
          <w:sz w:val="24"/>
          <w:szCs w:val="24"/>
        </w:rPr>
        <w:t>return y</w:t>
      </w:r>
      <w:r w:rsidRPr="00447106">
        <w:rPr>
          <w:rFonts w:ascii="Bookman Old Style" w:hAnsi="Bookman Old Style"/>
          <w:sz w:val="24"/>
          <w:szCs w:val="24"/>
        </w:rPr>
        <w:t>, where y representing a returned value</w:t>
      </w:r>
      <w:r w:rsidR="00447106" w:rsidRPr="00447106">
        <w:rPr>
          <w:rFonts w:ascii="Bookman Old Style" w:hAnsi="Bookman Old Style"/>
          <w:sz w:val="24"/>
          <w:szCs w:val="24"/>
        </w:rPr>
        <w:t xml:space="preserve"> </w:t>
      </w:r>
      <w:r w:rsidRPr="00447106">
        <w:rPr>
          <w:rFonts w:ascii="Bookman Old Style" w:hAnsi="Bookman Old Style"/>
          <w:sz w:val="24"/>
          <w:szCs w:val="24"/>
        </w:rPr>
        <w:t xml:space="preserve">is optional. </w:t>
      </w:r>
    </w:p>
    <w:p w:rsidR="00E020D2" w:rsidRPr="00447106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lastRenderedPageBreak/>
        <w:t>For example,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param x1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param x2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. . .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param xn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call p,n</w:t>
      </w:r>
    </w:p>
    <w:p w:rsidR="00E020D2" w:rsidRPr="00046E92" w:rsidRDefault="00E020D2" w:rsidP="00447106">
      <w:p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generated as part of a call of the procedure p(x1, x2, …. ,xn ).</w:t>
      </w:r>
    </w:p>
    <w:p w:rsid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>Indexed assignments of the form x : = y[i] and x[i] : = y.</w:t>
      </w:r>
    </w:p>
    <w:p w:rsidR="00555455" w:rsidRPr="00447106" w:rsidRDefault="00E020D2" w:rsidP="00D940A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47106">
        <w:rPr>
          <w:rFonts w:ascii="Bookman Old Style" w:hAnsi="Bookman Old Style"/>
          <w:sz w:val="24"/>
          <w:szCs w:val="24"/>
        </w:rPr>
        <w:t>Address and pointer assignments of the form x : = &amp;y , x : = *y, and *x : = y.</w:t>
      </w:r>
    </w:p>
    <w:p w:rsidR="00555455" w:rsidRPr="00046E92" w:rsidRDefault="00555455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Implementation of Three-Address Statements:</w:t>
      </w:r>
    </w:p>
    <w:p w:rsidR="004F4CBB" w:rsidRDefault="00E020D2" w:rsidP="00D940A7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F4CBB">
        <w:rPr>
          <w:rFonts w:ascii="Bookman Old Style" w:hAnsi="Bookman Old Style"/>
          <w:sz w:val="24"/>
          <w:szCs w:val="24"/>
        </w:rPr>
        <w:t>A three-address statement is an abstract form of intermediate code. In a compiler,</w:t>
      </w:r>
      <w:r w:rsidR="004F4CBB" w:rsidRPr="004F4CBB">
        <w:rPr>
          <w:rFonts w:ascii="Bookman Old Style" w:hAnsi="Bookman Old Style"/>
          <w:sz w:val="24"/>
          <w:szCs w:val="24"/>
        </w:rPr>
        <w:t xml:space="preserve"> </w:t>
      </w:r>
      <w:r w:rsidRPr="004F4CBB">
        <w:rPr>
          <w:rFonts w:ascii="Bookman Old Style" w:hAnsi="Bookman Old Style"/>
          <w:sz w:val="24"/>
          <w:szCs w:val="24"/>
        </w:rPr>
        <w:t>these statements can be implemented as records with fields for the operator and the operands.</w:t>
      </w:r>
    </w:p>
    <w:p w:rsidR="00E020D2" w:rsidRPr="004F4CBB" w:rsidRDefault="00E020D2" w:rsidP="00D940A7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F4CBB">
        <w:rPr>
          <w:rFonts w:ascii="Bookman Old Style" w:hAnsi="Bookman Old Style"/>
          <w:sz w:val="24"/>
          <w:szCs w:val="24"/>
        </w:rPr>
        <w:t>Three such representations are:</w:t>
      </w:r>
    </w:p>
    <w:p w:rsidR="004F4CBB" w:rsidRPr="004F4CBB" w:rsidRDefault="00E020D2" w:rsidP="00D940A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 w:cs="Calibri"/>
          <w:sz w:val="24"/>
          <w:szCs w:val="24"/>
        </w:rPr>
        <w:t>Quadruples</w:t>
      </w:r>
    </w:p>
    <w:p w:rsidR="004F4CBB" w:rsidRDefault="00E020D2" w:rsidP="00D940A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F4CBB">
        <w:rPr>
          <w:rFonts w:ascii="Bookman Old Style" w:hAnsi="Bookman Old Style"/>
          <w:sz w:val="24"/>
          <w:szCs w:val="24"/>
        </w:rPr>
        <w:t>Triples</w:t>
      </w:r>
    </w:p>
    <w:p w:rsidR="00E020D2" w:rsidRPr="004F4CBB" w:rsidRDefault="00E020D2" w:rsidP="00D940A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F4CBB">
        <w:rPr>
          <w:rFonts w:ascii="Bookman Old Style" w:hAnsi="Bookman Old Style"/>
          <w:sz w:val="24"/>
          <w:szCs w:val="24"/>
        </w:rPr>
        <w:t>Indirect triples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>Quadruples:</w:t>
      </w:r>
    </w:p>
    <w:p w:rsidR="00260ED4" w:rsidRDefault="00E020D2" w:rsidP="00D94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bCs/>
          <w:iCs/>
          <w:sz w:val="24"/>
          <w:szCs w:val="24"/>
        </w:rPr>
      </w:pPr>
      <w:r w:rsidRPr="00260ED4">
        <w:rPr>
          <w:rFonts w:ascii="Bookman Old Style" w:hAnsi="Bookman Old Style" w:cs="Calibri"/>
          <w:sz w:val="24"/>
          <w:szCs w:val="24"/>
        </w:rPr>
        <w:t xml:space="preserve">A quadruple is a record structure with four fields, which are, </w:t>
      </w:r>
      <w:r w:rsidRPr="00260ED4">
        <w:rPr>
          <w:rFonts w:ascii="Bookman Old Style" w:hAnsi="Bookman Old Style"/>
          <w:b/>
          <w:bCs/>
          <w:iCs/>
          <w:sz w:val="24"/>
          <w:szCs w:val="24"/>
        </w:rPr>
        <w:t xml:space="preserve">op, arg1, arg2 </w:t>
      </w:r>
      <w:r w:rsidRPr="00260ED4">
        <w:rPr>
          <w:rFonts w:ascii="Bookman Old Style" w:hAnsi="Bookman Old Style"/>
          <w:sz w:val="24"/>
          <w:szCs w:val="24"/>
        </w:rPr>
        <w:t xml:space="preserve">and </w:t>
      </w:r>
      <w:r w:rsidRPr="00260ED4">
        <w:rPr>
          <w:rFonts w:ascii="Bookman Old Style" w:hAnsi="Bookman Old Style"/>
          <w:b/>
          <w:bCs/>
          <w:iCs/>
          <w:sz w:val="24"/>
          <w:szCs w:val="24"/>
        </w:rPr>
        <w:t>result.</w:t>
      </w:r>
    </w:p>
    <w:p w:rsidR="00E020D2" w:rsidRPr="00260ED4" w:rsidRDefault="00E020D2" w:rsidP="00D940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hAnsi="Bookman Old Style"/>
          <w:b/>
          <w:bCs/>
          <w:iCs/>
          <w:sz w:val="24"/>
          <w:szCs w:val="24"/>
        </w:rPr>
      </w:pPr>
      <w:r w:rsidRPr="00260ED4">
        <w:rPr>
          <w:rFonts w:ascii="Bookman Old Style" w:hAnsi="Bookman Old Style"/>
          <w:sz w:val="24"/>
          <w:szCs w:val="24"/>
        </w:rPr>
        <w:t xml:space="preserve">The </w:t>
      </w:r>
      <w:r w:rsidRPr="00260ED4">
        <w:rPr>
          <w:rFonts w:ascii="Bookman Old Style" w:hAnsi="Bookman Old Style"/>
          <w:iCs/>
          <w:sz w:val="24"/>
          <w:szCs w:val="24"/>
        </w:rPr>
        <w:t xml:space="preserve">op </w:t>
      </w:r>
      <w:r w:rsidRPr="00260ED4">
        <w:rPr>
          <w:rFonts w:ascii="Bookman Old Style" w:hAnsi="Bookman Old Style"/>
          <w:sz w:val="24"/>
          <w:szCs w:val="24"/>
        </w:rPr>
        <w:t xml:space="preserve">field contains an internal code for the operator. The three-address statement </w:t>
      </w:r>
      <w:r w:rsidRPr="00260ED4">
        <w:rPr>
          <w:rFonts w:ascii="Bookman Old Style" w:hAnsi="Bookman Old Style"/>
          <w:b/>
          <w:bCs/>
          <w:sz w:val="24"/>
          <w:szCs w:val="24"/>
        </w:rPr>
        <w:t>x : =</w:t>
      </w:r>
      <w:r w:rsidR="00260ED4" w:rsidRPr="00260ED4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260ED4">
        <w:rPr>
          <w:rFonts w:ascii="Bookman Old Style" w:hAnsi="Bookman Old Style"/>
          <w:b/>
          <w:bCs/>
          <w:sz w:val="24"/>
          <w:szCs w:val="24"/>
        </w:rPr>
        <w:t xml:space="preserve">y op z </w:t>
      </w:r>
      <w:r w:rsidRPr="00260ED4">
        <w:rPr>
          <w:rFonts w:ascii="Bookman Old Style" w:hAnsi="Bookman Old Style"/>
          <w:sz w:val="24"/>
          <w:szCs w:val="24"/>
        </w:rPr>
        <w:t xml:space="preserve">is represented by placing </w:t>
      </w:r>
      <w:r w:rsidRPr="00260ED4">
        <w:rPr>
          <w:rFonts w:ascii="Bookman Old Style" w:hAnsi="Bookman Old Style"/>
          <w:iCs/>
          <w:sz w:val="24"/>
          <w:szCs w:val="24"/>
        </w:rPr>
        <w:t xml:space="preserve">y </w:t>
      </w:r>
      <w:r w:rsidRPr="00260ED4">
        <w:rPr>
          <w:rFonts w:ascii="Bookman Old Style" w:hAnsi="Bookman Old Style"/>
          <w:sz w:val="24"/>
          <w:szCs w:val="24"/>
        </w:rPr>
        <w:t xml:space="preserve">in </w:t>
      </w:r>
      <w:r w:rsidRPr="00260ED4">
        <w:rPr>
          <w:rFonts w:ascii="Bookman Old Style" w:hAnsi="Bookman Old Style"/>
          <w:iCs/>
          <w:sz w:val="24"/>
          <w:szCs w:val="24"/>
        </w:rPr>
        <w:t>arg1</w:t>
      </w:r>
      <w:r w:rsidRPr="00260ED4">
        <w:rPr>
          <w:rFonts w:ascii="Bookman Old Style" w:hAnsi="Bookman Old Style"/>
          <w:sz w:val="24"/>
          <w:szCs w:val="24"/>
        </w:rPr>
        <w:t xml:space="preserve">, </w:t>
      </w:r>
      <w:r w:rsidRPr="00260ED4">
        <w:rPr>
          <w:rFonts w:ascii="Bookman Old Style" w:hAnsi="Bookman Old Style"/>
          <w:iCs/>
          <w:sz w:val="24"/>
          <w:szCs w:val="24"/>
        </w:rPr>
        <w:t xml:space="preserve">z </w:t>
      </w:r>
      <w:r w:rsidRPr="00260ED4">
        <w:rPr>
          <w:rFonts w:ascii="Bookman Old Style" w:hAnsi="Bookman Old Style"/>
          <w:sz w:val="24"/>
          <w:szCs w:val="24"/>
        </w:rPr>
        <w:t xml:space="preserve">in </w:t>
      </w:r>
      <w:r w:rsidRPr="00260ED4">
        <w:rPr>
          <w:rFonts w:ascii="Bookman Old Style" w:hAnsi="Bookman Old Style"/>
          <w:iCs/>
          <w:sz w:val="24"/>
          <w:szCs w:val="24"/>
        </w:rPr>
        <w:t xml:space="preserve">arg2 </w:t>
      </w:r>
      <w:r w:rsidRPr="00260ED4">
        <w:rPr>
          <w:rFonts w:ascii="Bookman Old Style" w:hAnsi="Bookman Old Style"/>
          <w:sz w:val="24"/>
          <w:szCs w:val="24"/>
        </w:rPr>
        <w:t xml:space="preserve">and </w:t>
      </w:r>
      <w:r w:rsidRPr="00260ED4">
        <w:rPr>
          <w:rFonts w:ascii="Bookman Old Style" w:hAnsi="Bookman Old Style"/>
          <w:iCs/>
          <w:sz w:val="24"/>
          <w:szCs w:val="24"/>
        </w:rPr>
        <w:t xml:space="preserve">x </w:t>
      </w:r>
      <w:r w:rsidRPr="00260ED4">
        <w:rPr>
          <w:rFonts w:ascii="Bookman Old Style" w:hAnsi="Bookman Old Style"/>
          <w:sz w:val="24"/>
          <w:szCs w:val="24"/>
        </w:rPr>
        <w:t xml:space="preserve">in </w:t>
      </w:r>
      <w:r w:rsidRPr="00260ED4">
        <w:rPr>
          <w:rFonts w:ascii="Bookman Old Style" w:hAnsi="Bookman Old Style"/>
          <w:iCs/>
          <w:sz w:val="24"/>
          <w:szCs w:val="24"/>
        </w:rPr>
        <w:t>result.</w:t>
      </w:r>
    </w:p>
    <w:p w:rsidR="00E020D2" w:rsidRPr="00260ED4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260ED4">
        <w:rPr>
          <w:rFonts w:ascii="Bookman Old Style" w:hAnsi="Bookman Old Style" w:cs="Calibri"/>
          <w:sz w:val="24"/>
          <w:szCs w:val="24"/>
        </w:rPr>
        <w:t>The contents of fields arg1, arg2 and result are normally pointers to the symbol-table</w:t>
      </w:r>
      <w:r w:rsidR="00365107" w:rsidRPr="00260ED4">
        <w:rPr>
          <w:rFonts w:ascii="Bookman Old Style" w:hAnsi="Bookman Old Style" w:cs="Calibri"/>
          <w:sz w:val="24"/>
          <w:szCs w:val="24"/>
        </w:rPr>
        <w:t xml:space="preserve"> </w:t>
      </w:r>
      <w:r w:rsidRPr="00260ED4">
        <w:rPr>
          <w:rFonts w:ascii="Bookman Old Style" w:hAnsi="Bookman Old Style"/>
          <w:sz w:val="24"/>
          <w:szCs w:val="24"/>
        </w:rPr>
        <w:t>entries for the names represented by these fields. If so, temporary names must be entered</w:t>
      </w:r>
      <w:r w:rsidR="00555455" w:rsidRPr="00260ED4">
        <w:rPr>
          <w:rFonts w:ascii="Bookman Old Style" w:hAnsi="Bookman Old Style"/>
          <w:sz w:val="24"/>
          <w:szCs w:val="24"/>
        </w:rPr>
        <w:t xml:space="preserve"> </w:t>
      </w:r>
      <w:r w:rsidRPr="00260ED4">
        <w:rPr>
          <w:rFonts w:ascii="Bookman Old Style" w:hAnsi="Bookman Old Style"/>
          <w:sz w:val="24"/>
          <w:szCs w:val="24"/>
        </w:rPr>
        <w:t>into the symbol table as they are created.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>Triples:</w:t>
      </w:r>
    </w:p>
    <w:p w:rsidR="00E020D2" w:rsidRPr="00583FC3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583FC3">
        <w:rPr>
          <w:rFonts w:ascii="Bookman Old Style" w:hAnsi="Bookman Old Style" w:cs="Calibri"/>
          <w:sz w:val="24"/>
          <w:szCs w:val="24"/>
        </w:rPr>
        <w:t xml:space="preserve"> To avoid entering temporary names into the symbol table, we might refer to a temporary</w:t>
      </w:r>
      <w:r w:rsidR="00583FC3" w:rsidRPr="00583FC3">
        <w:rPr>
          <w:rFonts w:ascii="Bookman Old Style" w:hAnsi="Bookman Old Style" w:cs="Calibri"/>
          <w:sz w:val="24"/>
          <w:szCs w:val="24"/>
        </w:rPr>
        <w:t xml:space="preserve"> </w:t>
      </w:r>
      <w:r w:rsidRPr="00583FC3">
        <w:rPr>
          <w:rFonts w:ascii="Bookman Old Style" w:hAnsi="Bookman Old Style"/>
          <w:sz w:val="24"/>
          <w:szCs w:val="24"/>
        </w:rPr>
        <w:t>value by the position of the statement that computes it.</w:t>
      </w:r>
    </w:p>
    <w:p w:rsidR="00E020D2" w:rsidRPr="006E43C4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6E43C4">
        <w:rPr>
          <w:rFonts w:ascii="Bookman Old Style" w:hAnsi="Bookman Old Style" w:cs="Calibri"/>
          <w:sz w:val="24"/>
          <w:szCs w:val="24"/>
        </w:rPr>
        <w:lastRenderedPageBreak/>
        <w:t xml:space="preserve"> If we do so, three-address statements can be represented by records with only three fields:</w:t>
      </w:r>
      <w:r w:rsidR="006E43C4" w:rsidRPr="006E43C4">
        <w:rPr>
          <w:rFonts w:ascii="Bookman Old Style" w:hAnsi="Bookman Old Style" w:cs="Calibri"/>
          <w:sz w:val="24"/>
          <w:szCs w:val="24"/>
        </w:rPr>
        <w:t xml:space="preserve"> </w:t>
      </w:r>
      <w:r w:rsidRPr="006E43C4">
        <w:rPr>
          <w:rFonts w:ascii="Bookman Old Style" w:hAnsi="Bookman Old Style"/>
          <w:i/>
          <w:iCs/>
          <w:sz w:val="24"/>
          <w:szCs w:val="24"/>
        </w:rPr>
        <w:t xml:space="preserve">op, arg1 </w:t>
      </w:r>
      <w:r w:rsidRPr="006E43C4">
        <w:rPr>
          <w:rFonts w:ascii="Bookman Old Style" w:hAnsi="Bookman Old Style"/>
          <w:sz w:val="24"/>
          <w:szCs w:val="24"/>
        </w:rPr>
        <w:t xml:space="preserve">and </w:t>
      </w:r>
      <w:r w:rsidRPr="006E43C4">
        <w:rPr>
          <w:rFonts w:ascii="Bookman Old Style" w:hAnsi="Bookman Old Style"/>
          <w:i/>
          <w:iCs/>
          <w:sz w:val="24"/>
          <w:szCs w:val="24"/>
        </w:rPr>
        <w:t>arg2.</w:t>
      </w:r>
    </w:p>
    <w:p w:rsidR="00E020D2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74910">
        <w:rPr>
          <w:rFonts w:ascii="Bookman Old Style" w:hAnsi="Bookman Old Style" w:cs="Calibri"/>
          <w:sz w:val="24"/>
          <w:szCs w:val="24"/>
        </w:rPr>
        <w:t xml:space="preserve"> The fields </w:t>
      </w:r>
      <w:r w:rsidRPr="00C74910">
        <w:rPr>
          <w:rFonts w:ascii="Bookman Old Style" w:hAnsi="Bookman Old Style"/>
          <w:i/>
          <w:iCs/>
          <w:sz w:val="24"/>
          <w:szCs w:val="24"/>
        </w:rPr>
        <w:t xml:space="preserve">arg1 </w:t>
      </w:r>
      <w:r w:rsidRPr="00C74910">
        <w:rPr>
          <w:rFonts w:ascii="Bookman Old Style" w:hAnsi="Bookman Old Style"/>
          <w:sz w:val="24"/>
          <w:szCs w:val="24"/>
        </w:rPr>
        <w:t xml:space="preserve">and </w:t>
      </w:r>
      <w:r w:rsidRPr="00C74910">
        <w:rPr>
          <w:rFonts w:ascii="Bookman Old Style" w:hAnsi="Bookman Old Style"/>
          <w:i/>
          <w:iCs/>
          <w:sz w:val="24"/>
          <w:szCs w:val="24"/>
        </w:rPr>
        <w:t>arg2</w:t>
      </w:r>
      <w:r w:rsidRPr="00C74910">
        <w:rPr>
          <w:rFonts w:ascii="Bookman Old Style" w:hAnsi="Bookman Old Style"/>
          <w:sz w:val="24"/>
          <w:szCs w:val="24"/>
        </w:rPr>
        <w:t xml:space="preserve">, for the arguments of </w:t>
      </w:r>
      <w:r w:rsidRPr="00C74910">
        <w:rPr>
          <w:rFonts w:ascii="Bookman Old Style" w:hAnsi="Bookman Old Style"/>
          <w:i/>
          <w:iCs/>
          <w:sz w:val="24"/>
          <w:szCs w:val="24"/>
        </w:rPr>
        <w:t>op</w:t>
      </w:r>
      <w:r w:rsidRPr="00C74910">
        <w:rPr>
          <w:rFonts w:ascii="Bookman Old Style" w:hAnsi="Bookman Old Style"/>
          <w:sz w:val="24"/>
          <w:szCs w:val="24"/>
        </w:rPr>
        <w:t>, are either pointers to the symbol table</w:t>
      </w:r>
      <w:r w:rsidR="00C74910" w:rsidRPr="00C74910">
        <w:rPr>
          <w:rFonts w:ascii="Bookman Old Style" w:hAnsi="Bookman Old Style"/>
          <w:sz w:val="24"/>
          <w:szCs w:val="24"/>
        </w:rPr>
        <w:t xml:space="preserve"> </w:t>
      </w:r>
      <w:r w:rsidRPr="00C74910">
        <w:rPr>
          <w:rFonts w:ascii="Bookman Old Style" w:hAnsi="Bookman Old Style"/>
          <w:sz w:val="24"/>
          <w:szCs w:val="24"/>
        </w:rPr>
        <w:t>or pointers into the triple structure (for temporary values ).</w:t>
      </w:r>
    </w:p>
    <w:p w:rsidR="00E020D2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Since three fields are used, this intermediate code format is known as </w:t>
      </w:r>
      <w:r w:rsidRPr="00046E92">
        <w:rPr>
          <w:rFonts w:ascii="Bookman Old Style" w:hAnsi="Bookman Old Style"/>
          <w:i/>
          <w:iCs/>
          <w:sz w:val="24"/>
          <w:szCs w:val="24"/>
        </w:rPr>
        <w:t>triples</w:t>
      </w:r>
      <w:r w:rsidRPr="00046E92">
        <w:rPr>
          <w:rFonts w:ascii="Bookman Old Style" w:hAnsi="Bookman Old Style"/>
          <w:sz w:val="24"/>
          <w:szCs w:val="24"/>
        </w:rPr>
        <w:t>.</w:t>
      </w:r>
    </w:p>
    <w:p w:rsidR="00AB24D8" w:rsidRDefault="00AB24D8" w:rsidP="00AB24D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B24D8" w:rsidRPr="00AB24D8" w:rsidRDefault="00AB24D8" w:rsidP="00AB24D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 Convert into Quadruples, Triples and Indirect Triples for the expression a=b*-c+b*-c</w:t>
      </w:r>
      <w:r w:rsidR="004A29D5">
        <w:rPr>
          <w:rFonts w:ascii="Bookman Old Style" w:hAnsi="Bookman Old Style"/>
          <w:sz w:val="24"/>
          <w:szCs w:val="24"/>
        </w:rPr>
        <w:t>.</w:t>
      </w:r>
    </w:p>
    <w:p w:rsidR="00555455" w:rsidRPr="00046E92" w:rsidRDefault="00AB24D8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noProof/>
          <w:lang w:val="en-IN" w:eastAsia="en-IN"/>
        </w:rPr>
      </w:r>
      <w:r>
        <w:rPr>
          <w:rFonts w:ascii="Bookman Old Style" w:hAnsi="Bookman Old Style"/>
          <w:i/>
          <w:iCs/>
          <w:sz w:val="24"/>
          <w:szCs w:val="24"/>
        </w:rPr>
        <w:pict>
          <v:group id="_x0000_s1032" editas="canvas" style="width:446.1pt;height:254.85pt;mso-position-horizontal-relative:char;mso-position-vertical-relative:line" coordsize="8922,5097">
            <o:lock v:ext="edit" aspectratio="t"/>
            <v:shape id="_x0000_s1031" type="#_x0000_t75" style="position:absolute;width:8922;height:5097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width:8922;height:5097">
              <v:imagedata r:id="rId11" o:title=""/>
            </v:shape>
            <w10:wrap type="none"/>
            <w10:anchorlock/>
          </v:group>
        </w:pict>
      </w:r>
    </w:p>
    <w:p w:rsidR="00E020D2" w:rsidRPr="004A29D5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iCs/>
          <w:sz w:val="24"/>
          <w:szCs w:val="24"/>
        </w:rPr>
      </w:pPr>
      <w:r w:rsidRPr="004A29D5">
        <w:rPr>
          <w:rFonts w:ascii="Bookman Old Style" w:hAnsi="Bookman Old Style"/>
          <w:b/>
          <w:bCs/>
          <w:iCs/>
          <w:sz w:val="24"/>
          <w:szCs w:val="24"/>
        </w:rPr>
        <w:t>Indirect Triples:</w:t>
      </w:r>
    </w:p>
    <w:p w:rsidR="001863FD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1863FD">
        <w:rPr>
          <w:rFonts w:ascii="Bookman Old Style" w:hAnsi="Bookman Old Style" w:cs="Calibri"/>
          <w:sz w:val="24"/>
          <w:szCs w:val="24"/>
        </w:rPr>
        <w:t>Another implementation of three-address code is that of listing pointers to triples, rather</w:t>
      </w:r>
      <w:r w:rsidR="001863FD" w:rsidRPr="001863FD">
        <w:rPr>
          <w:rFonts w:ascii="Bookman Old Style" w:hAnsi="Bookman Old Style" w:cs="Calibri"/>
          <w:sz w:val="24"/>
          <w:szCs w:val="24"/>
        </w:rPr>
        <w:t xml:space="preserve"> </w:t>
      </w:r>
      <w:r w:rsidRPr="001863FD">
        <w:rPr>
          <w:rFonts w:ascii="Bookman Old Style" w:hAnsi="Bookman Old Style"/>
          <w:sz w:val="24"/>
          <w:szCs w:val="24"/>
        </w:rPr>
        <w:t>than listing the triples themselves. This implementation is called indirect triples.</w:t>
      </w:r>
      <w:r w:rsidR="001863FD" w:rsidRPr="001863FD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1863FD" w:rsidRDefault="00E020D2" w:rsidP="00D940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1863FD">
        <w:rPr>
          <w:rFonts w:ascii="Bookman Old Style" w:hAnsi="Bookman Old Style"/>
          <w:sz w:val="24"/>
          <w:szCs w:val="24"/>
        </w:rPr>
        <w:t>For example, let us use an array statement to list pointers to triples in the desired order.</w:t>
      </w:r>
      <w:r w:rsidR="001863FD" w:rsidRPr="001863FD">
        <w:rPr>
          <w:rFonts w:ascii="Bookman Old Style" w:hAnsi="Bookman Old Style"/>
          <w:sz w:val="24"/>
          <w:szCs w:val="24"/>
        </w:rPr>
        <w:t xml:space="preserve"> </w:t>
      </w:r>
      <w:r w:rsidRPr="001863FD">
        <w:rPr>
          <w:rFonts w:ascii="Bookman Old Style" w:hAnsi="Bookman Old Style"/>
          <w:sz w:val="24"/>
          <w:szCs w:val="24"/>
        </w:rPr>
        <w:t>Then the triples shown above might be represented as follows:</w:t>
      </w:r>
    </w:p>
    <w:p w:rsidR="00555455" w:rsidRPr="00046E92" w:rsidRDefault="00555455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i/>
          <w:i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5980" cy="2346960"/>
            <wp:effectExtent l="19050" t="0" r="762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E8" w:rsidRPr="001863FD" w:rsidRDefault="00360CE8" w:rsidP="00D940A7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1863FD">
        <w:rPr>
          <w:rFonts w:ascii="Bookman Old Style" w:hAnsi="Bookman Old Style"/>
          <w:sz w:val="24"/>
          <w:szCs w:val="24"/>
        </w:rPr>
        <w:t>A ternary operation like x[i] : = y requires two entries in the triple structure as shown as below</w:t>
      </w:r>
      <w:r w:rsidR="001863FD" w:rsidRPr="001863FD">
        <w:rPr>
          <w:rFonts w:ascii="Bookman Old Style" w:hAnsi="Bookman Old Style"/>
          <w:sz w:val="24"/>
          <w:szCs w:val="24"/>
        </w:rPr>
        <w:t xml:space="preserve"> </w:t>
      </w:r>
      <w:r w:rsidRPr="001863FD">
        <w:rPr>
          <w:rFonts w:ascii="Bookman Old Style" w:hAnsi="Bookman Old Style"/>
          <w:sz w:val="24"/>
          <w:szCs w:val="24"/>
        </w:rPr>
        <w:t>while x : = y[i] is naturally represented as two operations.</w:t>
      </w:r>
    </w:p>
    <w:p w:rsidR="00555455" w:rsidRPr="00046E92" w:rsidRDefault="00555455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:rsidR="004A29D5" w:rsidRDefault="004A29D5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4A29D5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>
            <wp:extent cx="6149340" cy="1684020"/>
            <wp:effectExtent l="19050" t="0" r="381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7D1DBA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3.2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DECLARATIONS</w:t>
      </w:r>
      <w:r w:rsidR="003D4F86">
        <w:rPr>
          <w:rFonts w:ascii="Bookman Old Style" w:hAnsi="Bookman Old Style"/>
          <w:b/>
          <w:bCs/>
          <w:sz w:val="24"/>
          <w:szCs w:val="24"/>
        </w:rPr>
        <w:t>:</w:t>
      </w:r>
    </w:p>
    <w:p w:rsidR="00A91792" w:rsidRDefault="00E020D2" w:rsidP="00D940A7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A91792">
        <w:rPr>
          <w:rFonts w:ascii="Bookman Old Style" w:hAnsi="Bookman Old Style"/>
          <w:sz w:val="24"/>
          <w:szCs w:val="24"/>
        </w:rPr>
        <w:t>As the sequence of declarations in a procedure or block is examined, we can lay out</w:t>
      </w:r>
      <w:r w:rsidR="00A91792" w:rsidRPr="00A91792">
        <w:rPr>
          <w:rFonts w:ascii="Bookman Old Style" w:hAnsi="Bookman Old Style"/>
          <w:sz w:val="24"/>
          <w:szCs w:val="24"/>
        </w:rPr>
        <w:t xml:space="preserve"> </w:t>
      </w:r>
      <w:r w:rsidRPr="00A91792">
        <w:rPr>
          <w:rFonts w:ascii="Bookman Old Style" w:hAnsi="Bookman Old Style"/>
          <w:sz w:val="24"/>
          <w:szCs w:val="24"/>
        </w:rPr>
        <w:t xml:space="preserve">storage for names local to the procedure. </w:t>
      </w:r>
    </w:p>
    <w:p w:rsidR="00A91792" w:rsidRDefault="00E020D2" w:rsidP="00D940A7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A91792">
        <w:rPr>
          <w:rFonts w:ascii="Bookman Old Style" w:hAnsi="Bookman Old Style"/>
          <w:sz w:val="24"/>
          <w:szCs w:val="24"/>
        </w:rPr>
        <w:t>For each local name, we create a symbol-table entry</w:t>
      </w:r>
      <w:r w:rsidR="00A91792" w:rsidRPr="00A91792">
        <w:rPr>
          <w:rFonts w:ascii="Bookman Old Style" w:hAnsi="Bookman Old Style"/>
          <w:sz w:val="24"/>
          <w:szCs w:val="24"/>
        </w:rPr>
        <w:t xml:space="preserve"> </w:t>
      </w:r>
      <w:r w:rsidRPr="00A91792">
        <w:rPr>
          <w:rFonts w:ascii="Bookman Old Style" w:hAnsi="Bookman Old Style"/>
          <w:sz w:val="24"/>
          <w:szCs w:val="24"/>
        </w:rPr>
        <w:t xml:space="preserve">with information like the type and the relative address of the storage for the name. </w:t>
      </w:r>
    </w:p>
    <w:p w:rsidR="00E020D2" w:rsidRPr="00A91792" w:rsidRDefault="00E020D2" w:rsidP="00D940A7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A91792">
        <w:rPr>
          <w:rFonts w:ascii="Bookman Old Style" w:hAnsi="Bookman Old Style"/>
          <w:sz w:val="24"/>
          <w:szCs w:val="24"/>
        </w:rPr>
        <w:t>The relative</w:t>
      </w:r>
      <w:r w:rsidR="00A91792" w:rsidRPr="00A91792">
        <w:rPr>
          <w:rFonts w:ascii="Bookman Old Style" w:hAnsi="Bookman Old Style"/>
          <w:sz w:val="24"/>
          <w:szCs w:val="24"/>
        </w:rPr>
        <w:t xml:space="preserve"> </w:t>
      </w:r>
      <w:r w:rsidRPr="00A91792">
        <w:rPr>
          <w:rFonts w:ascii="Bookman Old Style" w:hAnsi="Bookman Old Style"/>
          <w:sz w:val="24"/>
          <w:szCs w:val="24"/>
        </w:rPr>
        <w:t>address consists of an offset from the base of the static data area or the field for local data in an</w:t>
      </w:r>
      <w:r w:rsidR="00A91792" w:rsidRPr="00A91792">
        <w:rPr>
          <w:rFonts w:ascii="Bookman Old Style" w:hAnsi="Bookman Old Style"/>
          <w:sz w:val="24"/>
          <w:szCs w:val="24"/>
        </w:rPr>
        <w:t xml:space="preserve"> </w:t>
      </w:r>
      <w:r w:rsidRPr="00A91792">
        <w:rPr>
          <w:rFonts w:ascii="Bookman Old Style" w:hAnsi="Bookman Old Style"/>
          <w:sz w:val="24"/>
          <w:szCs w:val="24"/>
        </w:rPr>
        <w:t>activation record.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Declarations in a Procedure:</w:t>
      </w:r>
    </w:p>
    <w:p w:rsidR="009C3ED7" w:rsidRDefault="00E020D2" w:rsidP="00D940A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C3ED7">
        <w:rPr>
          <w:rFonts w:ascii="Bookman Old Style" w:hAnsi="Bookman Old Style"/>
          <w:sz w:val="24"/>
          <w:szCs w:val="24"/>
        </w:rPr>
        <w:t>The syntax of languages such as C, Pascal and Fortran, allows all the declarations in a</w:t>
      </w:r>
      <w:r w:rsidR="009C3ED7" w:rsidRPr="009C3ED7">
        <w:rPr>
          <w:rFonts w:ascii="Bookman Old Style" w:hAnsi="Bookman Old Style"/>
          <w:sz w:val="24"/>
          <w:szCs w:val="24"/>
        </w:rPr>
        <w:t xml:space="preserve"> </w:t>
      </w:r>
      <w:r w:rsidRPr="009C3ED7">
        <w:rPr>
          <w:rFonts w:ascii="Bookman Old Style" w:hAnsi="Bookman Old Style"/>
          <w:sz w:val="24"/>
          <w:szCs w:val="24"/>
        </w:rPr>
        <w:t xml:space="preserve">single procedure to be processed as a group. In this case, a global variable, say </w:t>
      </w:r>
      <w:r w:rsidRPr="009C3ED7">
        <w:rPr>
          <w:rFonts w:ascii="Bookman Old Style" w:hAnsi="Bookman Old Style"/>
          <w:i/>
          <w:iCs/>
          <w:sz w:val="24"/>
          <w:szCs w:val="24"/>
        </w:rPr>
        <w:t>offset</w:t>
      </w:r>
      <w:r w:rsidRPr="009C3ED7">
        <w:rPr>
          <w:rFonts w:ascii="Bookman Old Style" w:hAnsi="Bookman Old Style"/>
          <w:sz w:val="24"/>
          <w:szCs w:val="24"/>
        </w:rPr>
        <w:t>, can keep</w:t>
      </w:r>
      <w:r w:rsidR="009C3ED7" w:rsidRPr="009C3ED7">
        <w:rPr>
          <w:rFonts w:ascii="Bookman Old Style" w:hAnsi="Bookman Old Style"/>
          <w:sz w:val="24"/>
          <w:szCs w:val="24"/>
        </w:rPr>
        <w:t xml:space="preserve"> </w:t>
      </w:r>
      <w:r w:rsidRPr="009C3ED7">
        <w:rPr>
          <w:rFonts w:ascii="Bookman Old Style" w:hAnsi="Bookman Old Style"/>
          <w:sz w:val="24"/>
          <w:szCs w:val="24"/>
        </w:rPr>
        <w:t>track of the next available relative address.</w:t>
      </w:r>
    </w:p>
    <w:p w:rsidR="00E020D2" w:rsidRPr="009C3ED7" w:rsidRDefault="00E020D2" w:rsidP="00D940A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C3ED7">
        <w:rPr>
          <w:rFonts w:ascii="Bookman Old Style" w:hAnsi="Bookman Old Style"/>
          <w:sz w:val="24"/>
          <w:szCs w:val="24"/>
        </w:rPr>
        <w:lastRenderedPageBreak/>
        <w:t>In the translation scheme shown below:</w:t>
      </w:r>
    </w:p>
    <w:p w:rsidR="009C3ED7" w:rsidRDefault="00E020D2" w:rsidP="00D940A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046E92">
        <w:rPr>
          <w:rFonts w:ascii="Bookman Old Style" w:hAnsi="Bookman Old Style" w:cs="Calibri"/>
          <w:sz w:val="24"/>
          <w:szCs w:val="24"/>
        </w:rPr>
        <w:t xml:space="preserve">Nonterminal P generates a sequence of declarations of the form </w:t>
      </w:r>
      <w:r w:rsidRPr="00046E92">
        <w:rPr>
          <w:rFonts w:ascii="Bookman Old Style" w:hAnsi="Bookman Old Style"/>
          <w:b/>
          <w:bCs/>
          <w:sz w:val="24"/>
          <w:szCs w:val="24"/>
        </w:rPr>
        <w:t>id: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>T.</w:t>
      </w:r>
    </w:p>
    <w:p w:rsidR="00E020D2" w:rsidRPr="00924789" w:rsidRDefault="00E020D2" w:rsidP="00D940A7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24789">
        <w:rPr>
          <w:rFonts w:ascii="Bookman Old Style" w:hAnsi="Bookman Old Style"/>
          <w:sz w:val="24"/>
          <w:szCs w:val="24"/>
        </w:rPr>
        <w:t xml:space="preserve">Before the first declaration is considered,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offset </w:t>
      </w:r>
      <w:r w:rsidRPr="00924789">
        <w:rPr>
          <w:rFonts w:ascii="Bookman Old Style" w:hAnsi="Bookman Old Style"/>
          <w:sz w:val="24"/>
          <w:szCs w:val="24"/>
        </w:rPr>
        <w:t>is set to 0. As each new name is seen,</w:t>
      </w:r>
      <w:r w:rsidR="009C3ED7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 xml:space="preserve">that name is entered in the symbol table with offset equal to the current value of </w:t>
      </w:r>
      <w:r w:rsidRPr="00924789">
        <w:rPr>
          <w:rFonts w:ascii="Bookman Old Style" w:hAnsi="Bookman Old Style"/>
          <w:i/>
          <w:iCs/>
          <w:sz w:val="24"/>
          <w:szCs w:val="24"/>
        </w:rPr>
        <w:t>offset</w:t>
      </w:r>
      <w:r w:rsidRPr="00924789">
        <w:rPr>
          <w:rFonts w:ascii="Bookman Old Style" w:hAnsi="Bookman Old Style"/>
          <w:sz w:val="24"/>
          <w:szCs w:val="24"/>
        </w:rPr>
        <w:t>,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 xml:space="preserve">and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offset </w:t>
      </w:r>
      <w:r w:rsidRPr="00924789">
        <w:rPr>
          <w:rFonts w:ascii="Bookman Old Style" w:hAnsi="Bookman Old Style"/>
          <w:sz w:val="24"/>
          <w:szCs w:val="24"/>
        </w:rPr>
        <w:t>is incremented by the width of the data object denoted by that name.</w:t>
      </w:r>
    </w:p>
    <w:p w:rsidR="00E020D2" w:rsidRPr="00924789" w:rsidRDefault="00E020D2" w:rsidP="00D940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24789">
        <w:rPr>
          <w:rFonts w:ascii="Bookman Old Style" w:hAnsi="Bookman Old Style"/>
          <w:sz w:val="24"/>
          <w:szCs w:val="24"/>
        </w:rPr>
        <w:t xml:space="preserve">The procedure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enter( name, type, offset </w:t>
      </w:r>
      <w:r w:rsidRPr="00924789">
        <w:rPr>
          <w:rFonts w:ascii="Bookman Old Style" w:hAnsi="Bookman Old Style"/>
          <w:sz w:val="24"/>
          <w:szCs w:val="24"/>
        </w:rPr>
        <w:t xml:space="preserve">) creates a symbol-table entry for </w:t>
      </w:r>
      <w:r w:rsidRPr="00924789">
        <w:rPr>
          <w:rFonts w:ascii="Bookman Old Style" w:hAnsi="Bookman Old Style"/>
          <w:i/>
          <w:iCs/>
          <w:sz w:val="24"/>
          <w:szCs w:val="24"/>
        </w:rPr>
        <w:t>name</w:t>
      </w:r>
      <w:r w:rsidRPr="00924789">
        <w:rPr>
          <w:rFonts w:ascii="Bookman Old Style" w:hAnsi="Bookman Old Style"/>
          <w:sz w:val="24"/>
          <w:szCs w:val="24"/>
        </w:rPr>
        <w:t>, gives its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 xml:space="preserve">type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type </w:t>
      </w:r>
      <w:r w:rsidRPr="00924789">
        <w:rPr>
          <w:rFonts w:ascii="Bookman Old Style" w:hAnsi="Bookman Old Style"/>
          <w:sz w:val="24"/>
          <w:szCs w:val="24"/>
        </w:rPr>
        <w:t xml:space="preserve">and relative address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offset </w:t>
      </w:r>
      <w:r w:rsidRPr="00924789">
        <w:rPr>
          <w:rFonts w:ascii="Bookman Old Style" w:hAnsi="Bookman Old Style"/>
          <w:sz w:val="24"/>
          <w:szCs w:val="24"/>
        </w:rPr>
        <w:t>in its data area.</w:t>
      </w:r>
    </w:p>
    <w:p w:rsidR="00E020D2" w:rsidRPr="00924789" w:rsidRDefault="00E020D2" w:rsidP="00D940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24789">
        <w:rPr>
          <w:rFonts w:ascii="Bookman Old Style" w:hAnsi="Bookman Old Style" w:cs="Calibri"/>
          <w:sz w:val="24"/>
          <w:szCs w:val="24"/>
        </w:rPr>
        <w:t xml:space="preserve"> Attribute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type </w:t>
      </w:r>
      <w:r w:rsidRPr="00924789">
        <w:rPr>
          <w:rFonts w:ascii="Bookman Old Style" w:hAnsi="Bookman Old Style"/>
          <w:sz w:val="24"/>
          <w:szCs w:val="24"/>
        </w:rPr>
        <w:t xml:space="preserve">represents a type expression constructed from the basic types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integer </w:t>
      </w:r>
      <w:r w:rsidRPr="00924789">
        <w:rPr>
          <w:rFonts w:ascii="Bookman Old Style" w:hAnsi="Bookman Old Style"/>
          <w:sz w:val="24"/>
          <w:szCs w:val="24"/>
        </w:rPr>
        <w:t>and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real </w:t>
      </w:r>
      <w:r w:rsidRPr="00924789">
        <w:rPr>
          <w:rFonts w:ascii="Bookman Old Style" w:hAnsi="Bookman Old Style"/>
          <w:sz w:val="24"/>
          <w:szCs w:val="24"/>
        </w:rPr>
        <w:t xml:space="preserve">by applying the type constructors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pointer </w:t>
      </w:r>
      <w:r w:rsidRPr="00924789">
        <w:rPr>
          <w:rFonts w:ascii="Bookman Old Style" w:hAnsi="Bookman Old Style"/>
          <w:sz w:val="24"/>
          <w:szCs w:val="24"/>
        </w:rPr>
        <w:t xml:space="preserve">and </w:t>
      </w:r>
      <w:r w:rsidRPr="00924789">
        <w:rPr>
          <w:rFonts w:ascii="Bookman Old Style" w:hAnsi="Bookman Old Style"/>
          <w:i/>
          <w:iCs/>
          <w:sz w:val="24"/>
          <w:szCs w:val="24"/>
        </w:rPr>
        <w:t>array</w:t>
      </w:r>
      <w:r w:rsidRPr="00924789">
        <w:rPr>
          <w:rFonts w:ascii="Bookman Old Style" w:hAnsi="Bookman Old Style"/>
          <w:sz w:val="24"/>
          <w:szCs w:val="24"/>
        </w:rPr>
        <w:t>. If type expressions are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 xml:space="preserve">represented by graphs, then attribute </w:t>
      </w:r>
      <w:r w:rsidRPr="00924789">
        <w:rPr>
          <w:rFonts w:ascii="Bookman Old Style" w:hAnsi="Bookman Old Style"/>
          <w:i/>
          <w:iCs/>
          <w:sz w:val="24"/>
          <w:szCs w:val="24"/>
        </w:rPr>
        <w:t xml:space="preserve">type </w:t>
      </w:r>
      <w:r w:rsidRPr="00924789">
        <w:rPr>
          <w:rFonts w:ascii="Bookman Old Style" w:hAnsi="Bookman Old Style"/>
          <w:sz w:val="24"/>
          <w:szCs w:val="24"/>
        </w:rPr>
        <w:t>might be a pointer to the node representing a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>type expression.</w:t>
      </w:r>
    </w:p>
    <w:p w:rsidR="00E020D2" w:rsidRPr="00924789" w:rsidRDefault="00E020D2" w:rsidP="00D940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924789">
        <w:rPr>
          <w:rFonts w:ascii="Bookman Old Style" w:hAnsi="Bookman Old Style" w:cs="Calibri"/>
          <w:sz w:val="24"/>
          <w:szCs w:val="24"/>
        </w:rPr>
        <w:t xml:space="preserve"> T</w:t>
      </w:r>
      <w:r w:rsidRPr="00924789">
        <w:rPr>
          <w:rFonts w:ascii="Bookman Old Style" w:hAnsi="Bookman Old Style"/>
          <w:sz w:val="24"/>
          <w:szCs w:val="24"/>
        </w:rPr>
        <w:t>he width of an array is obtained by multiplying the width of each element by the</w:t>
      </w:r>
      <w:r w:rsidR="00924789" w:rsidRPr="00924789">
        <w:rPr>
          <w:rFonts w:ascii="Bookman Old Style" w:hAnsi="Bookman Old Style"/>
          <w:sz w:val="24"/>
          <w:szCs w:val="24"/>
        </w:rPr>
        <w:t xml:space="preserve"> </w:t>
      </w:r>
      <w:r w:rsidRPr="00924789">
        <w:rPr>
          <w:rFonts w:ascii="Bookman Old Style" w:hAnsi="Bookman Old Style"/>
          <w:sz w:val="24"/>
          <w:szCs w:val="24"/>
        </w:rPr>
        <w:t>number of elements in the array. The width of each pointer is assumed to be 4.</w:t>
      </w:r>
    </w:p>
    <w:p w:rsidR="00924789" w:rsidRDefault="00924789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924789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3.3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ASSIGNMENT STATEMENTS</w:t>
      </w:r>
    </w:p>
    <w:p w:rsidR="00E020D2" w:rsidRPr="00924789" w:rsidRDefault="00E020D2" w:rsidP="00D940A7">
      <w:pPr>
        <w:pStyle w:val="ListParagraph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924789">
        <w:rPr>
          <w:rFonts w:ascii="Bookman Old Style" w:hAnsi="Bookman Old Style"/>
          <w:sz w:val="24"/>
          <w:szCs w:val="24"/>
        </w:rPr>
        <w:t>Suppose that the context in which an assignment appears is given by the following grammar.</w:t>
      </w:r>
    </w:p>
    <w:p w:rsidR="00E020D2" w:rsidRPr="00046E92" w:rsidRDefault="00E020D2" w:rsidP="00924789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P </w:t>
      </w:r>
      <w:r w:rsidR="000D3D17" w:rsidRPr="00046E92">
        <w:rPr>
          <w:rFonts w:ascii="Bookman Old Style" w:hAnsi="Bookman Old Style"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sz w:val="24"/>
          <w:szCs w:val="24"/>
        </w:rPr>
        <w:t xml:space="preserve"> M D</w:t>
      </w:r>
    </w:p>
    <w:p w:rsidR="00E020D2" w:rsidRPr="00046E92" w:rsidRDefault="000D3D17" w:rsidP="00924789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M </w:t>
      </w:r>
      <w:r w:rsidRPr="00046E92">
        <w:rPr>
          <w:rFonts w:ascii="Bookman Old Style" w:hAnsi="Bookman Old Style"/>
          <w:sz w:val="24"/>
          <w:szCs w:val="24"/>
        </w:rPr>
        <w:sym w:font="Wingdings" w:char="F0E0"/>
      </w:r>
      <w:r w:rsidR="00E020D2" w:rsidRPr="00046E92">
        <w:rPr>
          <w:rFonts w:ascii="Bookman Old Style" w:hAnsi="Bookman Old Style"/>
          <w:sz w:val="24"/>
          <w:szCs w:val="24"/>
        </w:rPr>
        <w:t xml:space="preserve"> </w:t>
      </w:r>
      <w:r w:rsidR="00E020D2" w:rsidRPr="00046E92">
        <w:rPr>
          <w:rFonts w:ascii="Times New Roman" w:hAnsi="Times New Roman"/>
          <w:sz w:val="24"/>
          <w:szCs w:val="24"/>
        </w:rPr>
        <w:t>ɛ</w:t>
      </w:r>
    </w:p>
    <w:p w:rsidR="00E020D2" w:rsidRPr="00046E92" w:rsidRDefault="000D3D17" w:rsidP="00924789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D </w:t>
      </w:r>
      <w:r w:rsidRPr="00046E92">
        <w:rPr>
          <w:rFonts w:ascii="Bookman Old Style" w:hAnsi="Bookman Old Style"/>
          <w:sz w:val="24"/>
          <w:szCs w:val="24"/>
        </w:rPr>
        <w:sym w:font="Wingdings" w:char="F0E0"/>
      </w:r>
      <w:r w:rsidR="00E020D2" w:rsidRPr="00046E92">
        <w:rPr>
          <w:rFonts w:ascii="Bookman Old Style" w:hAnsi="Bookman Old Style"/>
          <w:sz w:val="24"/>
          <w:szCs w:val="24"/>
        </w:rPr>
        <w:t xml:space="preserve"> D ; D |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id </w:t>
      </w:r>
      <w:r w:rsidR="00E020D2" w:rsidRPr="00046E92">
        <w:rPr>
          <w:rFonts w:ascii="Bookman Old Style" w:hAnsi="Bookman Old Style"/>
          <w:sz w:val="24"/>
          <w:szCs w:val="24"/>
        </w:rPr>
        <w:t xml:space="preserve">: T |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proc id </w:t>
      </w:r>
      <w:r w:rsidR="00E020D2" w:rsidRPr="00046E92">
        <w:rPr>
          <w:rFonts w:ascii="Bookman Old Style" w:hAnsi="Bookman Old Style"/>
          <w:sz w:val="24"/>
          <w:szCs w:val="24"/>
        </w:rPr>
        <w:t>; N D ; S</w:t>
      </w:r>
    </w:p>
    <w:p w:rsidR="00E020D2" w:rsidRPr="00046E92" w:rsidRDefault="000D3D17" w:rsidP="00924789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N </w:t>
      </w:r>
      <w:r w:rsidRPr="00046E92">
        <w:rPr>
          <w:rFonts w:ascii="Bookman Old Style" w:hAnsi="Bookman Old Style"/>
          <w:sz w:val="24"/>
          <w:szCs w:val="24"/>
        </w:rPr>
        <w:sym w:font="Wingdings" w:char="F0E0"/>
      </w:r>
      <w:r w:rsidR="00E020D2" w:rsidRPr="00046E92">
        <w:rPr>
          <w:rFonts w:ascii="Bookman Old Style" w:hAnsi="Bookman Old Style"/>
          <w:sz w:val="24"/>
          <w:szCs w:val="24"/>
        </w:rPr>
        <w:t xml:space="preserve"> </w:t>
      </w:r>
      <w:r w:rsidR="00E020D2" w:rsidRPr="00046E92">
        <w:rPr>
          <w:rFonts w:ascii="Times New Roman" w:hAnsi="Times New Roman"/>
          <w:sz w:val="24"/>
          <w:szCs w:val="24"/>
        </w:rPr>
        <w:t>ɛ</w:t>
      </w:r>
    </w:p>
    <w:p w:rsidR="00E020D2" w:rsidRPr="00046E92" w:rsidRDefault="00E020D2" w:rsidP="00AF0CD3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Nonterminal P becomes the new start symbol when these productions are added to those in the</w:t>
      </w:r>
      <w:r w:rsidR="00AF0CD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translation scheme shown below.</w:t>
      </w:r>
    </w:p>
    <w:p w:rsidR="000D3D17" w:rsidRPr="00046E92" w:rsidRDefault="000D3D17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33900" cy="2971800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17" w:rsidRPr="00046E92" w:rsidRDefault="000D3D17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3528060" cy="975360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Reusing Temporary Names</w:t>
      </w:r>
    </w:p>
    <w:p w:rsidR="0045406A" w:rsidRDefault="00E020D2" w:rsidP="00D940A7">
      <w:pPr>
        <w:pStyle w:val="ListParagraph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5406A">
        <w:rPr>
          <w:rFonts w:ascii="Bookman Old Style" w:hAnsi="Bookman Old Style" w:cs="Calibri"/>
          <w:sz w:val="24"/>
          <w:szCs w:val="24"/>
        </w:rPr>
        <w:t>The temporaries used to ho</w:t>
      </w:r>
      <w:r w:rsidRPr="0045406A">
        <w:rPr>
          <w:rFonts w:ascii="Bookman Old Style" w:hAnsi="Bookman Old Style"/>
          <w:sz w:val="24"/>
          <w:szCs w:val="24"/>
        </w:rPr>
        <w:t>ld intermediate values in expression calculations tend to</w:t>
      </w:r>
      <w:r w:rsidR="0045406A" w:rsidRPr="0045406A">
        <w:rPr>
          <w:rFonts w:ascii="Bookman Old Style" w:hAnsi="Bookman Old Style"/>
          <w:sz w:val="24"/>
          <w:szCs w:val="24"/>
        </w:rPr>
        <w:t xml:space="preserve"> </w:t>
      </w:r>
      <w:r w:rsidRPr="0045406A">
        <w:rPr>
          <w:rFonts w:ascii="Bookman Old Style" w:hAnsi="Bookman Old Style"/>
          <w:sz w:val="24"/>
          <w:szCs w:val="24"/>
        </w:rPr>
        <w:t>clutter up the symbol table, and space has to be allocated to hold their values.</w:t>
      </w:r>
    </w:p>
    <w:p w:rsidR="0045406A" w:rsidRDefault="00E020D2" w:rsidP="00D940A7">
      <w:pPr>
        <w:pStyle w:val="ListParagraph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5406A">
        <w:rPr>
          <w:rFonts w:ascii="Bookman Old Style" w:hAnsi="Bookman Old Style" w:cs="Calibri"/>
          <w:sz w:val="24"/>
          <w:szCs w:val="24"/>
        </w:rPr>
        <w:t xml:space="preserve">Temporaries can be reused by changing </w:t>
      </w:r>
      <w:r w:rsidRPr="0045406A">
        <w:rPr>
          <w:rFonts w:ascii="Bookman Old Style" w:hAnsi="Bookman Old Style"/>
          <w:i/>
          <w:iCs/>
          <w:sz w:val="24"/>
          <w:szCs w:val="24"/>
        </w:rPr>
        <w:t>newtemp</w:t>
      </w:r>
      <w:r w:rsidRPr="0045406A">
        <w:rPr>
          <w:rFonts w:ascii="Bookman Old Style" w:hAnsi="Bookman Old Style"/>
          <w:sz w:val="24"/>
          <w:szCs w:val="24"/>
        </w:rPr>
        <w:t>. The code generated by the rules for E</w:t>
      </w:r>
    </w:p>
    <w:p w:rsidR="00E020D2" w:rsidRPr="0045406A" w:rsidRDefault="00E020D2" w:rsidP="0045406A">
      <w:pPr>
        <w:pStyle w:val="ListParagraph"/>
        <w:spacing w:after="0" w:line="360" w:lineRule="auto"/>
        <w:ind w:left="1146" w:firstLine="294"/>
        <w:jc w:val="both"/>
        <w:rPr>
          <w:rFonts w:ascii="Bookman Old Style" w:hAnsi="Bookman Old Style"/>
          <w:sz w:val="24"/>
          <w:szCs w:val="24"/>
        </w:rPr>
      </w:pPr>
      <w:r w:rsidRPr="0045406A">
        <w:rPr>
          <w:rFonts w:ascii="Bookman Old Style" w:hAnsi="Bookman Old Style"/>
          <w:sz w:val="24"/>
          <w:szCs w:val="24"/>
        </w:rPr>
        <w:t>E1 + E2 has the general form: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evaluate E1 into t1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evaluate E2 into t2</w:t>
      </w:r>
    </w:p>
    <w:p w:rsidR="00E020D2" w:rsidRPr="00046E92" w:rsidRDefault="0045406A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E020D2" w:rsidRPr="00046E92">
        <w:rPr>
          <w:rFonts w:ascii="Bookman Old Style" w:hAnsi="Bookman Old Style"/>
          <w:sz w:val="24"/>
          <w:szCs w:val="24"/>
        </w:rPr>
        <w:t>t : = t1 + t2</w:t>
      </w:r>
    </w:p>
    <w:p w:rsidR="00DE214A" w:rsidRDefault="00E020D2" w:rsidP="00D940A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The lifetimes of these temporaries are nested like matching pairs of balanced parentheses.</w:t>
      </w:r>
    </w:p>
    <w:p w:rsidR="0045406A" w:rsidRPr="00DE214A" w:rsidRDefault="00E020D2" w:rsidP="00D940A7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DE214A">
        <w:rPr>
          <w:rFonts w:ascii="Bookman Old Style" w:hAnsi="Bookman Old Style" w:cs="Calibri"/>
          <w:sz w:val="24"/>
          <w:szCs w:val="24"/>
        </w:rPr>
        <w:t>Keep a count c, initialized to zero. Whenever a temporary name is used as an operand,</w:t>
      </w:r>
      <w:r w:rsidR="0045406A" w:rsidRPr="00DE214A">
        <w:rPr>
          <w:rFonts w:ascii="Bookman Old Style" w:hAnsi="Bookman Old Style" w:cs="Calibri"/>
          <w:sz w:val="24"/>
          <w:szCs w:val="24"/>
        </w:rPr>
        <w:t xml:space="preserve"> </w:t>
      </w:r>
      <w:r w:rsidRPr="00DE214A">
        <w:rPr>
          <w:rFonts w:ascii="Bookman Old Style" w:hAnsi="Bookman Old Style"/>
          <w:sz w:val="24"/>
          <w:szCs w:val="24"/>
        </w:rPr>
        <w:t>decrement c by 1. Whenever a new temporary name is generated, use $c and increase c</w:t>
      </w:r>
      <w:r w:rsidR="000D3D17" w:rsidRPr="00DE214A">
        <w:rPr>
          <w:rFonts w:ascii="Bookman Old Style" w:hAnsi="Bookman Old Style"/>
          <w:sz w:val="24"/>
          <w:szCs w:val="24"/>
        </w:rPr>
        <w:t xml:space="preserve"> </w:t>
      </w:r>
      <w:r w:rsidRPr="00DE214A">
        <w:rPr>
          <w:rFonts w:ascii="Bookman Old Style" w:hAnsi="Bookman Old Style"/>
          <w:sz w:val="24"/>
          <w:szCs w:val="24"/>
        </w:rPr>
        <w:t>by 1.</w:t>
      </w:r>
      <w:r w:rsidR="0045406A" w:rsidRPr="00DE214A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45406A" w:rsidRDefault="00E020D2" w:rsidP="00D940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5406A">
        <w:rPr>
          <w:rFonts w:ascii="Bookman Old Style" w:hAnsi="Bookman Old Style"/>
          <w:sz w:val="24"/>
          <w:szCs w:val="24"/>
        </w:rPr>
        <w:t>For example, consider the assignment x := a * b + c * d – e * f</w:t>
      </w:r>
    </w:p>
    <w:p w:rsidR="000D3D17" w:rsidRPr="00046E92" w:rsidRDefault="000D3D17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85260" cy="2179320"/>
            <wp:effectExtent l="19050" t="0" r="0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Addressing Array Elements:</w:t>
      </w:r>
    </w:p>
    <w:p w:rsidR="00E020D2" w:rsidRPr="007830DF" w:rsidRDefault="00E020D2" w:rsidP="00D940A7">
      <w:pPr>
        <w:pStyle w:val="ListParagraph"/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7830DF">
        <w:rPr>
          <w:rFonts w:ascii="Bookman Old Style" w:hAnsi="Bookman Old Style"/>
          <w:sz w:val="24"/>
          <w:szCs w:val="24"/>
        </w:rPr>
        <w:t>Elements of an array can be accessed quickly if the elements are stored in a block of</w:t>
      </w:r>
      <w:r w:rsidR="007830DF" w:rsidRPr="007830DF">
        <w:rPr>
          <w:rFonts w:ascii="Bookman Old Style" w:hAnsi="Bookman Old Style"/>
          <w:sz w:val="24"/>
          <w:szCs w:val="24"/>
        </w:rPr>
        <w:t xml:space="preserve"> </w:t>
      </w:r>
      <w:r w:rsidRPr="007830DF">
        <w:rPr>
          <w:rFonts w:ascii="Bookman Old Style" w:hAnsi="Bookman Old Style"/>
          <w:sz w:val="24"/>
          <w:szCs w:val="24"/>
        </w:rPr>
        <w:t xml:space="preserve">consecutive locations. If the width of each array element is </w:t>
      </w:r>
      <w:r w:rsidRPr="007830DF">
        <w:rPr>
          <w:rFonts w:ascii="Bookman Old Style" w:hAnsi="Bookman Old Style"/>
          <w:i/>
          <w:iCs/>
          <w:sz w:val="24"/>
          <w:szCs w:val="24"/>
        </w:rPr>
        <w:t>w</w:t>
      </w:r>
      <w:r w:rsidRPr="007830DF">
        <w:rPr>
          <w:rFonts w:ascii="Bookman Old Style" w:hAnsi="Bookman Old Style"/>
          <w:sz w:val="24"/>
          <w:szCs w:val="24"/>
        </w:rPr>
        <w:t xml:space="preserve">, then the </w:t>
      </w:r>
      <w:r w:rsidRPr="007830DF">
        <w:rPr>
          <w:rFonts w:ascii="Bookman Old Style" w:hAnsi="Bookman Old Style"/>
          <w:i/>
          <w:iCs/>
          <w:sz w:val="24"/>
          <w:szCs w:val="24"/>
        </w:rPr>
        <w:t>i</w:t>
      </w:r>
      <w:r w:rsidRPr="007830DF">
        <w:rPr>
          <w:rFonts w:ascii="Bookman Old Style" w:hAnsi="Bookman Old Style"/>
          <w:sz w:val="24"/>
          <w:szCs w:val="24"/>
        </w:rPr>
        <w:t>th element of array A</w:t>
      </w:r>
      <w:r w:rsidR="007830DF" w:rsidRPr="007830DF">
        <w:rPr>
          <w:rFonts w:ascii="Bookman Old Style" w:hAnsi="Bookman Old Style"/>
          <w:sz w:val="24"/>
          <w:szCs w:val="24"/>
        </w:rPr>
        <w:t xml:space="preserve"> </w:t>
      </w:r>
      <w:r w:rsidRPr="007830DF">
        <w:rPr>
          <w:rFonts w:ascii="Bookman Old Style" w:hAnsi="Bookman Old Style"/>
          <w:sz w:val="24"/>
          <w:szCs w:val="24"/>
        </w:rPr>
        <w:t>begins in location</w:t>
      </w:r>
    </w:p>
    <w:p w:rsidR="007830DF" w:rsidRDefault="00E020D2" w:rsidP="007830DF">
      <w:pPr>
        <w:spacing w:after="0" w:line="360" w:lineRule="auto"/>
        <w:ind w:firstLine="720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base + ( i – low )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x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>w</w:t>
      </w:r>
    </w:p>
    <w:p w:rsidR="007830DF" w:rsidRPr="007830DF" w:rsidRDefault="00E020D2" w:rsidP="00D940A7">
      <w:pPr>
        <w:pStyle w:val="ListParagraph"/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7830DF">
        <w:rPr>
          <w:rFonts w:ascii="Bookman Old Style" w:hAnsi="Bookman Old Style"/>
          <w:sz w:val="24"/>
          <w:szCs w:val="24"/>
        </w:rPr>
        <w:t xml:space="preserve">where </w:t>
      </w:r>
      <w:r w:rsidRPr="007830DF">
        <w:rPr>
          <w:rFonts w:ascii="Bookman Old Style" w:hAnsi="Bookman Old Style"/>
          <w:i/>
          <w:iCs/>
          <w:sz w:val="24"/>
          <w:szCs w:val="24"/>
        </w:rPr>
        <w:t xml:space="preserve">low </w:t>
      </w:r>
      <w:r w:rsidRPr="007830DF">
        <w:rPr>
          <w:rFonts w:ascii="Bookman Old Style" w:hAnsi="Bookman Old Style"/>
          <w:sz w:val="24"/>
          <w:szCs w:val="24"/>
        </w:rPr>
        <w:t xml:space="preserve">is the lower bound on the subscript and </w:t>
      </w:r>
      <w:r w:rsidRPr="007830DF">
        <w:rPr>
          <w:rFonts w:ascii="Bookman Old Style" w:hAnsi="Bookman Old Style"/>
          <w:i/>
          <w:iCs/>
          <w:sz w:val="24"/>
          <w:szCs w:val="24"/>
        </w:rPr>
        <w:t xml:space="preserve">base </w:t>
      </w:r>
      <w:r w:rsidRPr="007830DF">
        <w:rPr>
          <w:rFonts w:ascii="Bookman Old Style" w:hAnsi="Bookman Old Style"/>
          <w:sz w:val="24"/>
          <w:szCs w:val="24"/>
        </w:rPr>
        <w:t>is the relative address of the storage</w:t>
      </w:r>
      <w:r w:rsidR="007830DF" w:rsidRPr="007830DF">
        <w:rPr>
          <w:rFonts w:ascii="Bookman Old Style" w:hAnsi="Bookman Old Style"/>
          <w:sz w:val="24"/>
          <w:szCs w:val="24"/>
        </w:rPr>
        <w:t xml:space="preserve"> </w:t>
      </w:r>
      <w:r w:rsidRPr="007830DF">
        <w:rPr>
          <w:rFonts w:ascii="Bookman Old Style" w:hAnsi="Bookman Old Style"/>
          <w:sz w:val="24"/>
          <w:szCs w:val="24"/>
        </w:rPr>
        <w:t xml:space="preserve">allocated for the array. That is, </w:t>
      </w:r>
      <w:r w:rsidRPr="007830DF">
        <w:rPr>
          <w:rFonts w:ascii="Bookman Old Style" w:hAnsi="Bookman Old Style"/>
          <w:i/>
          <w:iCs/>
          <w:sz w:val="24"/>
          <w:szCs w:val="24"/>
        </w:rPr>
        <w:t xml:space="preserve">base </w:t>
      </w:r>
      <w:r w:rsidRPr="007830DF">
        <w:rPr>
          <w:rFonts w:ascii="Bookman Old Style" w:hAnsi="Bookman Old Style"/>
          <w:sz w:val="24"/>
          <w:szCs w:val="24"/>
        </w:rPr>
        <w:t>is the relative address of A</w:t>
      </w:r>
      <w:r w:rsidRPr="007830DF">
        <w:rPr>
          <w:rFonts w:ascii="Bookman Old Style" w:hAnsi="Bookman Old Style"/>
          <w:i/>
          <w:iCs/>
          <w:sz w:val="24"/>
          <w:szCs w:val="24"/>
        </w:rPr>
        <w:t>[low]</w:t>
      </w:r>
      <w:r w:rsidR="007830DF">
        <w:rPr>
          <w:rFonts w:ascii="Bookman Old Style" w:hAnsi="Bookman Old Style"/>
          <w:i/>
          <w:iCs/>
          <w:sz w:val="24"/>
          <w:szCs w:val="24"/>
        </w:rPr>
        <w:t>.</w:t>
      </w:r>
    </w:p>
    <w:p w:rsidR="00E020D2" w:rsidRPr="007830DF" w:rsidRDefault="00E020D2" w:rsidP="00D940A7">
      <w:pPr>
        <w:pStyle w:val="ListParagraph"/>
        <w:numPr>
          <w:ilvl w:val="0"/>
          <w:numId w:val="2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7830DF">
        <w:rPr>
          <w:rFonts w:ascii="Bookman Old Style" w:hAnsi="Bookman Old Style"/>
          <w:sz w:val="24"/>
          <w:szCs w:val="24"/>
        </w:rPr>
        <w:t>The expression can be partially evaluated at compile time if it is rewritten as</w:t>
      </w:r>
    </w:p>
    <w:p w:rsidR="00E020D2" w:rsidRPr="00046E92" w:rsidRDefault="00E020D2" w:rsidP="007830DF">
      <w:pPr>
        <w:spacing w:after="0" w:line="360" w:lineRule="auto"/>
        <w:ind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i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x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w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+ (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base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–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low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x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>w</w:t>
      </w:r>
      <w:r w:rsidRPr="00046E92">
        <w:rPr>
          <w:rFonts w:ascii="Bookman Old Style" w:hAnsi="Bookman Old Style"/>
          <w:b/>
          <w:bCs/>
          <w:sz w:val="24"/>
          <w:szCs w:val="24"/>
        </w:rPr>
        <w:t>)</w:t>
      </w:r>
    </w:p>
    <w:p w:rsidR="007830DF" w:rsidRDefault="00E020D2" w:rsidP="00D940A7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7830DF">
        <w:rPr>
          <w:rFonts w:ascii="Bookman Old Style" w:hAnsi="Bookman Old Style"/>
          <w:sz w:val="24"/>
          <w:szCs w:val="24"/>
        </w:rPr>
        <w:t xml:space="preserve">The subexpression </w:t>
      </w:r>
      <w:r w:rsidRPr="007830DF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c = base – low </w:t>
      </w:r>
      <w:r w:rsidRPr="007830DF">
        <w:rPr>
          <w:rFonts w:ascii="Bookman Old Style" w:hAnsi="Bookman Old Style"/>
          <w:b/>
          <w:bCs/>
          <w:sz w:val="24"/>
          <w:szCs w:val="24"/>
        </w:rPr>
        <w:t xml:space="preserve">x </w:t>
      </w:r>
      <w:r w:rsidRPr="007830DF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w </w:t>
      </w:r>
      <w:r w:rsidRPr="007830DF">
        <w:rPr>
          <w:rFonts w:ascii="Bookman Old Style" w:hAnsi="Bookman Old Style"/>
          <w:sz w:val="24"/>
          <w:szCs w:val="24"/>
        </w:rPr>
        <w:t>can be evaluated when the declaration of the array is seen.</w:t>
      </w:r>
      <w:r w:rsidR="007830DF" w:rsidRPr="007830DF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7830DF" w:rsidRDefault="00E020D2" w:rsidP="00D940A7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7830DF">
        <w:rPr>
          <w:rFonts w:ascii="Bookman Old Style" w:hAnsi="Bookman Old Style"/>
          <w:sz w:val="24"/>
          <w:szCs w:val="24"/>
        </w:rPr>
        <w:t>We assume that c is saved in the symbol table entry for A , so the relative address of A[i] is</w:t>
      </w:r>
      <w:r w:rsidR="007830DF" w:rsidRPr="007830DF">
        <w:rPr>
          <w:rFonts w:ascii="Bookman Old Style" w:hAnsi="Bookman Old Style"/>
          <w:sz w:val="24"/>
          <w:szCs w:val="24"/>
        </w:rPr>
        <w:t xml:space="preserve"> </w:t>
      </w:r>
      <w:r w:rsidRPr="007830DF">
        <w:rPr>
          <w:rFonts w:ascii="Bookman Old Style" w:hAnsi="Bookman Old Style"/>
          <w:sz w:val="24"/>
          <w:szCs w:val="24"/>
        </w:rPr>
        <w:t xml:space="preserve">obtained by simply adding </w:t>
      </w:r>
      <w:r w:rsidRPr="007830DF">
        <w:rPr>
          <w:rFonts w:ascii="Bookman Old Style" w:hAnsi="Bookman Old Style"/>
          <w:i/>
          <w:iCs/>
          <w:sz w:val="24"/>
          <w:szCs w:val="24"/>
        </w:rPr>
        <w:t xml:space="preserve">i </w:t>
      </w:r>
      <w:r w:rsidRPr="007830DF">
        <w:rPr>
          <w:rFonts w:ascii="Bookman Old Style" w:hAnsi="Bookman Old Style"/>
          <w:sz w:val="24"/>
          <w:szCs w:val="24"/>
        </w:rPr>
        <w:t xml:space="preserve">x </w:t>
      </w:r>
      <w:r w:rsidRPr="007830DF">
        <w:rPr>
          <w:rFonts w:ascii="Bookman Old Style" w:hAnsi="Bookman Old Style"/>
          <w:i/>
          <w:iCs/>
          <w:sz w:val="24"/>
          <w:szCs w:val="24"/>
        </w:rPr>
        <w:t xml:space="preserve">w </w:t>
      </w:r>
      <w:r w:rsidRPr="007830DF">
        <w:rPr>
          <w:rFonts w:ascii="Bookman Old Style" w:hAnsi="Bookman Old Style"/>
          <w:sz w:val="24"/>
          <w:szCs w:val="24"/>
        </w:rPr>
        <w:t xml:space="preserve">to </w:t>
      </w:r>
      <w:r w:rsidRPr="007830DF">
        <w:rPr>
          <w:rFonts w:ascii="Bookman Old Style" w:hAnsi="Bookman Old Style"/>
          <w:i/>
          <w:iCs/>
          <w:sz w:val="24"/>
          <w:szCs w:val="24"/>
        </w:rPr>
        <w:t>c</w:t>
      </w:r>
      <w:r w:rsidRPr="007830DF">
        <w:rPr>
          <w:rFonts w:ascii="Bookman Old Style" w:hAnsi="Bookman Old Style"/>
          <w:sz w:val="24"/>
          <w:szCs w:val="24"/>
        </w:rPr>
        <w:t>.</w:t>
      </w:r>
    </w:p>
    <w:p w:rsidR="009371B0" w:rsidRDefault="009371B0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91091C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3.4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BOOLEAN EXPRESSIONS</w:t>
      </w:r>
    </w:p>
    <w:p w:rsidR="00032BFD" w:rsidRDefault="00E020D2" w:rsidP="00D940A7">
      <w:pPr>
        <w:pStyle w:val="ListParagraph"/>
        <w:numPr>
          <w:ilvl w:val="0"/>
          <w:numId w:val="2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32BFD">
        <w:rPr>
          <w:rFonts w:ascii="Bookman Old Style" w:hAnsi="Bookman Old Style"/>
          <w:sz w:val="24"/>
          <w:szCs w:val="24"/>
        </w:rPr>
        <w:t>Boolean expressions have two primary purposes. They are used to compute logical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  <w:r w:rsidRPr="00032BFD">
        <w:rPr>
          <w:rFonts w:ascii="Bookman Old Style" w:hAnsi="Bookman Old Style"/>
          <w:sz w:val="24"/>
          <w:szCs w:val="24"/>
        </w:rPr>
        <w:t>values, but more often they are used as conditional expressions in statements that alter the flow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  <w:r w:rsidRPr="00032BFD">
        <w:rPr>
          <w:rFonts w:ascii="Bookman Old Style" w:hAnsi="Bookman Old Style"/>
          <w:sz w:val="24"/>
          <w:szCs w:val="24"/>
        </w:rPr>
        <w:t>of control, such as if-then-else, or while-do statements.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</w:p>
    <w:p w:rsidR="00032BFD" w:rsidRDefault="00E020D2" w:rsidP="00D940A7">
      <w:pPr>
        <w:pStyle w:val="ListParagraph"/>
        <w:numPr>
          <w:ilvl w:val="0"/>
          <w:numId w:val="2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32BFD">
        <w:rPr>
          <w:rFonts w:ascii="Bookman Old Style" w:hAnsi="Bookman Old Style"/>
          <w:sz w:val="24"/>
          <w:szCs w:val="24"/>
        </w:rPr>
        <w:t xml:space="preserve">Boolean expressions are composed of the boolean operators ( </w:t>
      </w:r>
      <w:r w:rsidRPr="00032BFD">
        <w:rPr>
          <w:rFonts w:ascii="Bookman Old Style" w:hAnsi="Bookman Old Style"/>
          <w:b/>
          <w:bCs/>
          <w:sz w:val="24"/>
          <w:szCs w:val="24"/>
        </w:rPr>
        <w:t xml:space="preserve">and, or, </w:t>
      </w:r>
      <w:r w:rsidRPr="00032BFD">
        <w:rPr>
          <w:rFonts w:ascii="Bookman Old Style" w:hAnsi="Bookman Old Style"/>
          <w:sz w:val="24"/>
          <w:szCs w:val="24"/>
        </w:rPr>
        <w:t xml:space="preserve">and </w:t>
      </w:r>
      <w:r w:rsidRPr="00032BFD">
        <w:rPr>
          <w:rFonts w:ascii="Bookman Old Style" w:hAnsi="Bookman Old Style"/>
          <w:b/>
          <w:bCs/>
          <w:sz w:val="24"/>
          <w:szCs w:val="24"/>
        </w:rPr>
        <w:t xml:space="preserve">not </w:t>
      </w:r>
      <w:r w:rsidRPr="00032BFD">
        <w:rPr>
          <w:rFonts w:ascii="Bookman Old Style" w:hAnsi="Bookman Old Style"/>
          <w:sz w:val="24"/>
          <w:szCs w:val="24"/>
        </w:rPr>
        <w:t>) applied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  <w:r w:rsidRPr="00032BFD">
        <w:rPr>
          <w:rFonts w:ascii="Bookman Old Style" w:hAnsi="Bookman Old Style"/>
          <w:sz w:val="24"/>
          <w:szCs w:val="24"/>
        </w:rPr>
        <w:t xml:space="preserve">to elements that are boolean variables or relational expressions. </w:t>
      </w:r>
      <w:r w:rsidRPr="00032BFD">
        <w:rPr>
          <w:rFonts w:ascii="Bookman Old Style" w:hAnsi="Bookman Old Style"/>
          <w:sz w:val="24"/>
          <w:szCs w:val="24"/>
        </w:rPr>
        <w:lastRenderedPageBreak/>
        <w:t>Relational expressions are of the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  <w:r w:rsidRPr="00032BFD">
        <w:rPr>
          <w:rFonts w:ascii="Bookman Old Style" w:hAnsi="Bookman Old Style"/>
          <w:sz w:val="24"/>
          <w:szCs w:val="24"/>
        </w:rPr>
        <w:t xml:space="preserve">form </w:t>
      </w:r>
      <w:r w:rsidRPr="00032BFD">
        <w:rPr>
          <w:rFonts w:ascii="Bookman Old Style" w:hAnsi="Bookman Old Style"/>
          <w:i/>
          <w:iCs/>
          <w:sz w:val="24"/>
          <w:szCs w:val="24"/>
        </w:rPr>
        <w:t xml:space="preserve">E1 </w:t>
      </w:r>
      <w:r w:rsidRPr="00B94157">
        <w:rPr>
          <w:rFonts w:ascii="Bookman Old Style" w:hAnsi="Bookman Old Style"/>
          <w:bCs/>
          <w:sz w:val="24"/>
          <w:szCs w:val="24"/>
        </w:rPr>
        <w:t>relop</w:t>
      </w:r>
      <w:r w:rsidRPr="00032BF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32BFD">
        <w:rPr>
          <w:rFonts w:ascii="Bookman Old Style" w:hAnsi="Bookman Old Style"/>
          <w:i/>
          <w:iCs/>
          <w:sz w:val="24"/>
          <w:szCs w:val="24"/>
        </w:rPr>
        <w:t>E2</w:t>
      </w:r>
      <w:r w:rsidRPr="00032BFD">
        <w:rPr>
          <w:rFonts w:ascii="Bookman Old Style" w:hAnsi="Bookman Old Style"/>
          <w:sz w:val="24"/>
          <w:szCs w:val="24"/>
        </w:rPr>
        <w:t>, where E1 and E2 are arithmetic expressions.</w:t>
      </w:r>
      <w:r w:rsidR="00032BFD" w:rsidRPr="00032BFD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032BFD" w:rsidRDefault="00E020D2" w:rsidP="00D940A7">
      <w:pPr>
        <w:pStyle w:val="ListParagraph"/>
        <w:numPr>
          <w:ilvl w:val="0"/>
          <w:numId w:val="2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32BFD">
        <w:rPr>
          <w:rFonts w:ascii="Bookman Old Style" w:hAnsi="Bookman Old Style"/>
          <w:sz w:val="24"/>
          <w:szCs w:val="24"/>
        </w:rPr>
        <w:t>Here we consider boolean expressions generated by the following grammar :</w:t>
      </w:r>
    </w:p>
    <w:p w:rsidR="00E020D2" w:rsidRPr="000B1F58" w:rsidRDefault="00E020D2" w:rsidP="00032BFD">
      <w:pPr>
        <w:spacing w:after="0" w:line="360" w:lineRule="auto"/>
        <w:ind w:firstLine="720"/>
        <w:jc w:val="both"/>
        <w:rPr>
          <w:rFonts w:ascii="Bookman Old Style" w:hAnsi="Bookman Old Style"/>
          <w:bCs/>
          <w:sz w:val="24"/>
          <w:szCs w:val="24"/>
        </w:rPr>
      </w:pPr>
      <w:r w:rsidRPr="000B1F58">
        <w:rPr>
          <w:rFonts w:ascii="Bookman Old Style" w:hAnsi="Bookman Old Style"/>
          <w:sz w:val="24"/>
          <w:szCs w:val="24"/>
        </w:rPr>
        <w:t xml:space="preserve">E </w:t>
      </w:r>
      <w:r w:rsidR="00717F26" w:rsidRPr="000B1F58">
        <w:rPr>
          <w:rFonts w:ascii="Bookman Old Style" w:hAnsi="Bookman Old Style"/>
          <w:sz w:val="24"/>
          <w:szCs w:val="24"/>
        </w:rPr>
        <w:sym w:font="Wingdings" w:char="F0E0"/>
      </w:r>
      <w:r w:rsidRPr="000B1F58">
        <w:rPr>
          <w:rFonts w:ascii="Bookman Old Style" w:hAnsi="Bookman Old Style"/>
          <w:sz w:val="24"/>
          <w:szCs w:val="24"/>
        </w:rPr>
        <w:t xml:space="preserve"> E </w:t>
      </w:r>
      <w:r w:rsidRPr="000B1F58">
        <w:rPr>
          <w:rFonts w:ascii="Bookman Old Style" w:hAnsi="Bookman Old Style"/>
          <w:bCs/>
          <w:sz w:val="24"/>
          <w:szCs w:val="24"/>
        </w:rPr>
        <w:t xml:space="preserve">or </w:t>
      </w:r>
      <w:r w:rsidRPr="000B1F58">
        <w:rPr>
          <w:rFonts w:ascii="Bookman Old Style" w:hAnsi="Bookman Old Style"/>
          <w:sz w:val="24"/>
          <w:szCs w:val="24"/>
        </w:rPr>
        <w:t xml:space="preserve">E | E </w:t>
      </w:r>
      <w:r w:rsidRPr="000B1F58">
        <w:rPr>
          <w:rFonts w:ascii="Bookman Old Style" w:hAnsi="Bookman Old Style"/>
          <w:bCs/>
          <w:sz w:val="24"/>
          <w:szCs w:val="24"/>
        </w:rPr>
        <w:t xml:space="preserve">and </w:t>
      </w:r>
      <w:r w:rsidRPr="000B1F58">
        <w:rPr>
          <w:rFonts w:ascii="Bookman Old Style" w:hAnsi="Bookman Old Style"/>
          <w:sz w:val="24"/>
          <w:szCs w:val="24"/>
        </w:rPr>
        <w:t xml:space="preserve">E | </w:t>
      </w:r>
      <w:r w:rsidRPr="000B1F58">
        <w:rPr>
          <w:rFonts w:ascii="Bookman Old Style" w:hAnsi="Bookman Old Style"/>
          <w:bCs/>
          <w:sz w:val="24"/>
          <w:szCs w:val="24"/>
        </w:rPr>
        <w:t xml:space="preserve">not </w:t>
      </w:r>
      <w:r w:rsidRPr="000B1F58">
        <w:rPr>
          <w:rFonts w:ascii="Bookman Old Style" w:hAnsi="Bookman Old Style"/>
          <w:sz w:val="24"/>
          <w:szCs w:val="24"/>
        </w:rPr>
        <w:t xml:space="preserve">E | ( E ) | </w:t>
      </w:r>
      <w:r w:rsidRPr="000B1F58">
        <w:rPr>
          <w:rFonts w:ascii="Bookman Old Style" w:hAnsi="Bookman Old Style"/>
          <w:bCs/>
          <w:sz w:val="24"/>
          <w:szCs w:val="24"/>
        </w:rPr>
        <w:t>id relop id | true | false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Methods of Translating Boolean Expressions:</w:t>
      </w:r>
    </w:p>
    <w:p w:rsidR="00E020D2" w:rsidRPr="000C1EC3" w:rsidRDefault="00E020D2" w:rsidP="00D940A7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C1EC3">
        <w:rPr>
          <w:rFonts w:ascii="Bookman Old Style" w:hAnsi="Bookman Old Style"/>
          <w:sz w:val="24"/>
          <w:szCs w:val="24"/>
        </w:rPr>
        <w:t>There are two principal methods of representing the value of a boolean expression. They are :</w:t>
      </w:r>
    </w:p>
    <w:p w:rsidR="000C1EC3" w:rsidRDefault="00E020D2" w:rsidP="00D940A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 w:cs="Calibri"/>
          <w:sz w:val="24"/>
          <w:szCs w:val="24"/>
        </w:rPr>
        <w:t xml:space="preserve">To encode true and false </w:t>
      </w:r>
      <w:r w:rsidRPr="00046E92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numerically </w:t>
      </w:r>
      <w:r w:rsidRPr="00046E92">
        <w:rPr>
          <w:rFonts w:ascii="Bookman Old Style" w:hAnsi="Bookman Old Style"/>
          <w:sz w:val="24"/>
          <w:szCs w:val="24"/>
        </w:rPr>
        <w:t>and to evaluate a boolean expression analogously</w:t>
      </w:r>
      <w:r w:rsidR="00717F26"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to an arithmetic expression. Often, 1 is used to denote true and 0 to denote false.</w:t>
      </w:r>
    </w:p>
    <w:p w:rsidR="00E020D2" w:rsidRPr="000C1EC3" w:rsidRDefault="00E020D2" w:rsidP="00D940A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C1EC3">
        <w:rPr>
          <w:rFonts w:ascii="Bookman Old Style" w:hAnsi="Bookman Old Style"/>
          <w:sz w:val="24"/>
          <w:szCs w:val="24"/>
        </w:rPr>
        <w:t xml:space="preserve">To implement boolean expressions by </w:t>
      </w:r>
      <w:r w:rsidRPr="000C1EC3">
        <w:rPr>
          <w:rFonts w:ascii="Bookman Old Style" w:hAnsi="Bookman Old Style"/>
          <w:b/>
          <w:bCs/>
          <w:i/>
          <w:iCs/>
          <w:sz w:val="24"/>
          <w:szCs w:val="24"/>
        </w:rPr>
        <w:t>flow of control</w:t>
      </w:r>
      <w:r w:rsidRPr="000C1EC3">
        <w:rPr>
          <w:rFonts w:ascii="Bookman Old Style" w:hAnsi="Bookman Old Style"/>
          <w:sz w:val="24"/>
          <w:szCs w:val="24"/>
        </w:rPr>
        <w:t>, that is, representing the value of a</w:t>
      </w:r>
      <w:r w:rsidR="00717F26" w:rsidRPr="000C1EC3">
        <w:rPr>
          <w:rFonts w:ascii="Bookman Old Style" w:hAnsi="Bookman Old Style"/>
          <w:sz w:val="24"/>
          <w:szCs w:val="24"/>
        </w:rPr>
        <w:t xml:space="preserve"> </w:t>
      </w:r>
      <w:r w:rsidRPr="000C1EC3">
        <w:rPr>
          <w:rFonts w:ascii="Bookman Old Style" w:hAnsi="Bookman Old Style"/>
          <w:sz w:val="24"/>
          <w:szCs w:val="24"/>
        </w:rPr>
        <w:t>boolean expression by a position reached in a program. This method is particularly</w:t>
      </w:r>
      <w:r w:rsidR="00717F26" w:rsidRPr="000C1EC3">
        <w:rPr>
          <w:rFonts w:ascii="Bookman Old Style" w:hAnsi="Bookman Old Style"/>
          <w:sz w:val="24"/>
          <w:szCs w:val="24"/>
        </w:rPr>
        <w:t xml:space="preserve"> </w:t>
      </w:r>
      <w:r w:rsidRPr="000C1EC3">
        <w:rPr>
          <w:rFonts w:ascii="Bookman Old Style" w:hAnsi="Bookman Old Style"/>
          <w:sz w:val="24"/>
          <w:szCs w:val="24"/>
        </w:rPr>
        <w:t>convenient in implementing the boolean expressions in flow-of-control statements, such</w:t>
      </w:r>
      <w:r w:rsidR="00717F26" w:rsidRPr="000C1EC3">
        <w:rPr>
          <w:rFonts w:ascii="Bookman Old Style" w:hAnsi="Bookman Old Style"/>
          <w:sz w:val="24"/>
          <w:szCs w:val="24"/>
        </w:rPr>
        <w:t xml:space="preserve"> </w:t>
      </w:r>
      <w:r w:rsidRPr="000C1EC3">
        <w:rPr>
          <w:rFonts w:ascii="Bookman Old Style" w:hAnsi="Bookman Old Style"/>
          <w:sz w:val="24"/>
          <w:szCs w:val="24"/>
        </w:rPr>
        <w:t>as the if-then and while-do statements.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Numerical Representation</w:t>
      </w:r>
    </w:p>
    <w:p w:rsidR="00D219D8" w:rsidRDefault="00E020D2" w:rsidP="00D940A7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D219D8">
        <w:rPr>
          <w:rFonts w:ascii="Bookman Old Style" w:hAnsi="Bookman Old Style"/>
          <w:sz w:val="24"/>
          <w:szCs w:val="24"/>
        </w:rPr>
        <w:t>Here, 1 denotes true and 0 denotes false. Expressions will be evaluated completely from</w:t>
      </w:r>
      <w:r w:rsidR="00D219D8" w:rsidRPr="00D219D8">
        <w:rPr>
          <w:rFonts w:ascii="Bookman Old Style" w:hAnsi="Bookman Old Style"/>
          <w:sz w:val="24"/>
          <w:szCs w:val="24"/>
        </w:rPr>
        <w:t xml:space="preserve"> </w:t>
      </w:r>
      <w:r w:rsidRPr="00D219D8">
        <w:rPr>
          <w:rFonts w:ascii="Bookman Old Style" w:hAnsi="Bookman Old Style"/>
          <w:sz w:val="24"/>
          <w:szCs w:val="24"/>
        </w:rPr>
        <w:t>left to right, in a manner similar to arithmetic expressions.</w:t>
      </w:r>
    </w:p>
    <w:p w:rsidR="00E020D2" w:rsidRPr="00D219D8" w:rsidRDefault="00E020D2" w:rsidP="00D940A7">
      <w:pPr>
        <w:pStyle w:val="ListParagraph"/>
        <w:numPr>
          <w:ilvl w:val="0"/>
          <w:numId w:val="2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D219D8">
        <w:rPr>
          <w:rFonts w:ascii="Bookman Old Style" w:hAnsi="Bookman Old Style"/>
          <w:sz w:val="24"/>
          <w:szCs w:val="24"/>
        </w:rPr>
        <w:t>For example:</w:t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5326380" cy="1661160"/>
            <wp:effectExtent l="19050" t="0" r="7620" b="0"/>
            <wp:docPr id="7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C8" w:rsidRPr="00D219D8" w:rsidRDefault="00E020D2" w:rsidP="00D940A7">
      <w:pPr>
        <w:pStyle w:val="ListParagraph"/>
        <w:numPr>
          <w:ilvl w:val="0"/>
          <w:numId w:val="27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D219D8">
        <w:rPr>
          <w:rFonts w:ascii="Bookman Old Style" w:hAnsi="Bookman Old Style"/>
          <w:sz w:val="24"/>
          <w:szCs w:val="24"/>
        </w:rPr>
        <w:t>which can be translated into the three-address code sequence (again, we arbitrarily start</w:t>
      </w:r>
      <w:r w:rsidR="00D219D8" w:rsidRPr="00D219D8">
        <w:rPr>
          <w:rFonts w:ascii="Bookman Old Style" w:hAnsi="Bookman Old Style"/>
          <w:sz w:val="24"/>
          <w:szCs w:val="24"/>
        </w:rPr>
        <w:t xml:space="preserve"> </w:t>
      </w:r>
      <w:r w:rsidRPr="00D219D8">
        <w:rPr>
          <w:rFonts w:ascii="Bookman Old Style" w:hAnsi="Bookman Old Style"/>
          <w:sz w:val="24"/>
          <w:szCs w:val="24"/>
        </w:rPr>
        <w:t>statement numbers at 100) :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100 : if a &lt; b goto 103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101 : t : = 0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102 : goto 104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103 : t : = 1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lastRenderedPageBreak/>
        <w:t>104 :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Short-Circuit Code:</w:t>
      </w:r>
    </w:p>
    <w:p w:rsidR="00E6088F" w:rsidRPr="00E6088F" w:rsidRDefault="00E020D2" w:rsidP="00D940A7">
      <w:pPr>
        <w:pStyle w:val="ListParagraph"/>
        <w:numPr>
          <w:ilvl w:val="0"/>
          <w:numId w:val="27"/>
        </w:numPr>
        <w:spacing w:after="0" w:line="360" w:lineRule="auto"/>
        <w:ind w:left="426" w:hanging="426"/>
        <w:jc w:val="both"/>
        <w:rPr>
          <w:rFonts w:ascii="Bookman Old Style" w:hAnsi="Bookman Old Style"/>
          <w:b/>
          <w:bCs/>
          <w:sz w:val="24"/>
          <w:szCs w:val="24"/>
        </w:rPr>
      </w:pPr>
      <w:r w:rsidRPr="00E6088F">
        <w:rPr>
          <w:rFonts w:ascii="Bookman Old Style" w:hAnsi="Bookman Old Style"/>
          <w:sz w:val="24"/>
          <w:szCs w:val="24"/>
        </w:rPr>
        <w:t>We can also translate a boolean expression into three-address code without generating</w:t>
      </w:r>
      <w:r w:rsidR="00E6088F" w:rsidRPr="00E6088F">
        <w:rPr>
          <w:rFonts w:ascii="Bookman Old Style" w:hAnsi="Bookman Old Style"/>
          <w:sz w:val="24"/>
          <w:szCs w:val="24"/>
        </w:rPr>
        <w:t xml:space="preserve"> </w:t>
      </w:r>
      <w:r w:rsidRPr="00E6088F">
        <w:rPr>
          <w:rFonts w:ascii="Bookman Old Style" w:hAnsi="Bookman Old Style"/>
          <w:sz w:val="24"/>
          <w:szCs w:val="24"/>
        </w:rPr>
        <w:t>code for any of the boolean operators and without having the code necessarily evaluate the entire</w:t>
      </w:r>
      <w:r w:rsidR="00E6088F" w:rsidRPr="00E6088F">
        <w:rPr>
          <w:rFonts w:ascii="Bookman Old Style" w:hAnsi="Bookman Old Style"/>
          <w:sz w:val="24"/>
          <w:szCs w:val="24"/>
        </w:rPr>
        <w:t xml:space="preserve"> </w:t>
      </w:r>
      <w:r w:rsidRPr="00E6088F">
        <w:rPr>
          <w:rFonts w:ascii="Bookman Old Style" w:hAnsi="Bookman Old Style"/>
          <w:sz w:val="24"/>
          <w:szCs w:val="24"/>
        </w:rPr>
        <w:t>expression. This style of evaluation is sometimes called “</w:t>
      </w:r>
      <w:r w:rsidRPr="00E6088F">
        <w:rPr>
          <w:rFonts w:ascii="Bookman Old Style" w:hAnsi="Bookman Old Style"/>
          <w:bCs/>
          <w:sz w:val="24"/>
          <w:szCs w:val="24"/>
        </w:rPr>
        <w:t>short-circuit</w:t>
      </w:r>
      <w:r w:rsidRPr="00E6088F">
        <w:rPr>
          <w:rFonts w:ascii="Bookman Old Style" w:hAnsi="Bookman Old Style"/>
          <w:sz w:val="24"/>
          <w:szCs w:val="24"/>
        </w:rPr>
        <w:t>” or “</w:t>
      </w:r>
      <w:r w:rsidRPr="00E6088F">
        <w:rPr>
          <w:rFonts w:ascii="Bookman Old Style" w:hAnsi="Bookman Old Style"/>
          <w:bCs/>
          <w:sz w:val="24"/>
          <w:szCs w:val="24"/>
        </w:rPr>
        <w:t>jumping</w:t>
      </w:r>
      <w:r w:rsidRPr="00E6088F">
        <w:rPr>
          <w:rFonts w:ascii="Bookman Old Style" w:hAnsi="Bookman Old Style"/>
          <w:sz w:val="24"/>
          <w:szCs w:val="24"/>
        </w:rPr>
        <w:t xml:space="preserve">” code. </w:t>
      </w:r>
    </w:p>
    <w:p w:rsidR="00E020D2" w:rsidRPr="00E6088F" w:rsidRDefault="00E020D2" w:rsidP="00D940A7">
      <w:pPr>
        <w:pStyle w:val="ListParagraph"/>
        <w:numPr>
          <w:ilvl w:val="0"/>
          <w:numId w:val="27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E6088F">
        <w:rPr>
          <w:rFonts w:ascii="Bookman Old Style" w:hAnsi="Bookman Old Style"/>
          <w:sz w:val="24"/>
          <w:szCs w:val="24"/>
        </w:rPr>
        <w:t>It is</w:t>
      </w:r>
      <w:r w:rsidR="00E6088F" w:rsidRPr="00E6088F">
        <w:rPr>
          <w:rFonts w:ascii="Bookman Old Style" w:hAnsi="Bookman Old Style"/>
          <w:sz w:val="24"/>
          <w:szCs w:val="24"/>
        </w:rPr>
        <w:t xml:space="preserve"> </w:t>
      </w:r>
      <w:r w:rsidRPr="00E6088F">
        <w:rPr>
          <w:rFonts w:ascii="Bookman Old Style" w:hAnsi="Bookman Old Style"/>
          <w:sz w:val="24"/>
          <w:szCs w:val="24"/>
        </w:rPr>
        <w:t xml:space="preserve">possible to evaluate boolean expressions without generating code for the boolean operators </w:t>
      </w:r>
      <w:r w:rsidRPr="00E6088F">
        <w:rPr>
          <w:rFonts w:ascii="Bookman Old Style" w:hAnsi="Bookman Old Style"/>
          <w:bCs/>
          <w:sz w:val="24"/>
          <w:szCs w:val="24"/>
        </w:rPr>
        <w:t>and,</w:t>
      </w:r>
      <w:r w:rsidR="00E6088F" w:rsidRPr="00E6088F">
        <w:rPr>
          <w:rFonts w:ascii="Bookman Old Style" w:hAnsi="Bookman Old Style"/>
          <w:bCs/>
          <w:sz w:val="24"/>
          <w:szCs w:val="24"/>
        </w:rPr>
        <w:t xml:space="preserve"> </w:t>
      </w:r>
      <w:r w:rsidRPr="00E6088F">
        <w:rPr>
          <w:rFonts w:ascii="Bookman Old Style" w:hAnsi="Bookman Old Style"/>
          <w:bCs/>
          <w:sz w:val="24"/>
          <w:szCs w:val="24"/>
        </w:rPr>
        <w:t xml:space="preserve">or, </w:t>
      </w:r>
      <w:r w:rsidRPr="00E6088F">
        <w:rPr>
          <w:rFonts w:ascii="Bookman Old Style" w:hAnsi="Bookman Old Style"/>
          <w:sz w:val="24"/>
          <w:szCs w:val="24"/>
        </w:rPr>
        <w:t xml:space="preserve">and </w:t>
      </w:r>
      <w:r w:rsidRPr="00E6088F">
        <w:rPr>
          <w:rFonts w:ascii="Bookman Old Style" w:hAnsi="Bookman Old Style"/>
          <w:bCs/>
          <w:sz w:val="24"/>
          <w:szCs w:val="24"/>
        </w:rPr>
        <w:t>not</w:t>
      </w:r>
      <w:r w:rsidRPr="00E6088F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E6088F">
        <w:rPr>
          <w:rFonts w:ascii="Bookman Old Style" w:hAnsi="Bookman Old Style"/>
          <w:sz w:val="24"/>
          <w:szCs w:val="24"/>
        </w:rPr>
        <w:t>if we represent the value of an expression by a position in the code sequence.</w:t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4198620" cy="2308860"/>
            <wp:effectExtent l="19050" t="0" r="0" b="0"/>
            <wp:docPr id="7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Flow-of-Control Statements</w:t>
      </w:r>
    </w:p>
    <w:p w:rsidR="00E020D2" w:rsidRPr="003C04C5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3C04C5">
        <w:rPr>
          <w:rFonts w:ascii="Bookman Old Style" w:hAnsi="Bookman Old Style"/>
          <w:sz w:val="24"/>
          <w:szCs w:val="24"/>
        </w:rPr>
        <w:t>We now consider the translation of boolean expressions into three-address code in the</w:t>
      </w:r>
      <w:r w:rsidR="003C04C5" w:rsidRPr="003C04C5">
        <w:rPr>
          <w:rFonts w:ascii="Bookman Old Style" w:hAnsi="Bookman Old Style"/>
          <w:sz w:val="24"/>
          <w:szCs w:val="24"/>
        </w:rPr>
        <w:t xml:space="preserve"> </w:t>
      </w:r>
      <w:r w:rsidRPr="003C04C5">
        <w:rPr>
          <w:rFonts w:ascii="Bookman Old Style" w:hAnsi="Bookman Old Style"/>
          <w:sz w:val="24"/>
          <w:szCs w:val="24"/>
        </w:rPr>
        <w:t>context of if-then, if-then-else, and while-do statements such as those generated by the following</w:t>
      </w:r>
      <w:r w:rsidR="003C04C5" w:rsidRPr="003C04C5">
        <w:rPr>
          <w:rFonts w:ascii="Bookman Old Style" w:hAnsi="Bookman Old Style"/>
          <w:sz w:val="24"/>
          <w:szCs w:val="24"/>
        </w:rPr>
        <w:t xml:space="preserve"> </w:t>
      </w:r>
      <w:r w:rsidRPr="003C04C5">
        <w:rPr>
          <w:rFonts w:ascii="Bookman Old Style" w:hAnsi="Bookman Old Style"/>
          <w:sz w:val="24"/>
          <w:szCs w:val="24"/>
        </w:rPr>
        <w:t>grammar:</w:t>
      </w:r>
    </w:p>
    <w:p w:rsidR="00E020D2" w:rsidRPr="00046E92" w:rsidRDefault="00E020D2" w:rsidP="00046E92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S </w:t>
      </w:r>
      <w:r w:rsidR="00F70EC8" w:rsidRPr="00046E92">
        <w:rPr>
          <w:rFonts w:ascii="Bookman Old Style" w:hAnsi="Bookman Old Style"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if </w:t>
      </w:r>
      <w:r w:rsidRPr="00046E92">
        <w:rPr>
          <w:rFonts w:ascii="Bookman Old Style" w:hAnsi="Bookman Old Style"/>
          <w:sz w:val="24"/>
          <w:szCs w:val="24"/>
        </w:rPr>
        <w:t xml:space="preserve">E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then </w:t>
      </w:r>
      <w:r w:rsidRPr="00046E92">
        <w:rPr>
          <w:rFonts w:ascii="Bookman Old Style" w:hAnsi="Bookman Old Style"/>
          <w:sz w:val="24"/>
          <w:szCs w:val="24"/>
        </w:rPr>
        <w:t>S1</w:t>
      </w:r>
    </w:p>
    <w:p w:rsidR="00E020D2" w:rsidRPr="00046E92" w:rsidRDefault="00F70EC8" w:rsidP="00046E92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    </w:t>
      </w:r>
      <w:r w:rsidR="00E020D2" w:rsidRPr="00046E92">
        <w:rPr>
          <w:rFonts w:ascii="Bookman Old Style" w:hAnsi="Bookman Old Style"/>
          <w:sz w:val="24"/>
          <w:szCs w:val="24"/>
        </w:rPr>
        <w:t xml:space="preserve">|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if </w:t>
      </w:r>
      <w:r w:rsidR="00E020D2" w:rsidRPr="00046E92">
        <w:rPr>
          <w:rFonts w:ascii="Bookman Old Style" w:hAnsi="Bookman Old Style"/>
          <w:sz w:val="24"/>
          <w:szCs w:val="24"/>
        </w:rPr>
        <w:t xml:space="preserve">E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then </w:t>
      </w:r>
      <w:r w:rsidR="00E020D2" w:rsidRPr="00046E92">
        <w:rPr>
          <w:rFonts w:ascii="Bookman Old Style" w:hAnsi="Bookman Old Style"/>
          <w:sz w:val="24"/>
          <w:szCs w:val="24"/>
        </w:rPr>
        <w:t xml:space="preserve">S1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else </w:t>
      </w:r>
      <w:r w:rsidR="00E020D2" w:rsidRPr="00046E92">
        <w:rPr>
          <w:rFonts w:ascii="Bookman Old Style" w:hAnsi="Bookman Old Style"/>
          <w:sz w:val="24"/>
          <w:szCs w:val="24"/>
        </w:rPr>
        <w:t>S2</w:t>
      </w:r>
    </w:p>
    <w:p w:rsidR="00E020D2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               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| while </w:t>
      </w:r>
      <w:r w:rsidR="00E020D2" w:rsidRPr="00046E92">
        <w:rPr>
          <w:rFonts w:ascii="Bookman Old Style" w:hAnsi="Bookman Old Style"/>
          <w:sz w:val="24"/>
          <w:szCs w:val="24"/>
        </w:rPr>
        <w:t xml:space="preserve">E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 xml:space="preserve">do </w:t>
      </w:r>
      <w:r w:rsidR="00E020D2" w:rsidRPr="00046E92">
        <w:rPr>
          <w:rFonts w:ascii="Bookman Old Style" w:hAnsi="Bookman Old Style"/>
          <w:sz w:val="24"/>
          <w:szCs w:val="24"/>
        </w:rPr>
        <w:t>S1</w:t>
      </w:r>
    </w:p>
    <w:p w:rsidR="00641DA6" w:rsidRDefault="00E020D2" w:rsidP="00D940A7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641DA6">
        <w:rPr>
          <w:rFonts w:ascii="Bookman Old Style" w:hAnsi="Bookman Old Style"/>
          <w:sz w:val="24"/>
          <w:szCs w:val="24"/>
        </w:rPr>
        <w:t xml:space="preserve">In each of these productions, </w:t>
      </w:r>
      <w:r w:rsidRPr="00641DA6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641DA6">
        <w:rPr>
          <w:rFonts w:ascii="Bookman Old Style" w:hAnsi="Bookman Old Style"/>
          <w:sz w:val="24"/>
          <w:szCs w:val="24"/>
        </w:rPr>
        <w:t>is the Boolean expression to be translated. In the translation, we</w:t>
      </w:r>
      <w:r w:rsidR="00A5176E" w:rsidRPr="00641DA6">
        <w:rPr>
          <w:rFonts w:ascii="Bookman Old Style" w:hAnsi="Bookman Old Style"/>
          <w:sz w:val="24"/>
          <w:szCs w:val="24"/>
        </w:rPr>
        <w:t xml:space="preserve"> </w:t>
      </w:r>
      <w:r w:rsidRPr="00641DA6">
        <w:rPr>
          <w:rFonts w:ascii="Bookman Old Style" w:hAnsi="Bookman Old Style"/>
          <w:sz w:val="24"/>
          <w:szCs w:val="24"/>
        </w:rPr>
        <w:t>assume that a three-address statement can be symbolically labeled, and that the function</w:t>
      </w:r>
      <w:r w:rsidR="00A5176E" w:rsidRPr="00641DA6">
        <w:rPr>
          <w:rFonts w:ascii="Bookman Old Style" w:hAnsi="Bookman Old Style"/>
          <w:sz w:val="24"/>
          <w:szCs w:val="24"/>
        </w:rPr>
        <w:t xml:space="preserve"> </w:t>
      </w:r>
      <w:r w:rsidRPr="00641DA6">
        <w:rPr>
          <w:rFonts w:ascii="Bookman Old Style" w:hAnsi="Bookman Old Style"/>
          <w:i/>
          <w:iCs/>
          <w:sz w:val="24"/>
          <w:szCs w:val="24"/>
        </w:rPr>
        <w:t xml:space="preserve">newlabel </w:t>
      </w:r>
      <w:r w:rsidRPr="00641DA6">
        <w:rPr>
          <w:rFonts w:ascii="Bookman Old Style" w:hAnsi="Bookman Old Style"/>
          <w:sz w:val="24"/>
          <w:szCs w:val="24"/>
        </w:rPr>
        <w:t>returns a new symbolic label each time it is called.</w:t>
      </w:r>
      <w:r w:rsidR="00641DA6" w:rsidRPr="00641DA6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641DA6" w:rsidRDefault="00E020D2" w:rsidP="00D940A7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641DA6">
        <w:rPr>
          <w:rFonts w:ascii="Bookman Old Style" w:hAnsi="Bookman Old Style" w:cs="Calibri"/>
          <w:sz w:val="24"/>
          <w:szCs w:val="24"/>
        </w:rPr>
        <w:lastRenderedPageBreak/>
        <w:t>E.true is the label to which control flows if E is true, and E.false is the label to which</w:t>
      </w:r>
      <w:r w:rsidR="00641DA6" w:rsidRPr="00641DA6">
        <w:rPr>
          <w:rFonts w:ascii="Bookman Old Style" w:hAnsi="Bookman Old Style" w:cs="Calibri"/>
          <w:sz w:val="24"/>
          <w:szCs w:val="24"/>
        </w:rPr>
        <w:t xml:space="preserve"> </w:t>
      </w:r>
      <w:r w:rsidRPr="00641DA6">
        <w:rPr>
          <w:rFonts w:ascii="Bookman Old Style" w:hAnsi="Bookman Old Style"/>
          <w:sz w:val="24"/>
          <w:szCs w:val="24"/>
        </w:rPr>
        <w:t>control flows if E is false.</w:t>
      </w:r>
      <w:r w:rsidR="00641DA6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641DA6" w:rsidRDefault="00E020D2" w:rsidP="00D940A7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641DA6">
        <w:rPr>
          <w:rFonts w:ascii="Bookman Old Style" w:hAnsi="Bookman Old Style"/>
          <w:sz w:val="24"/>
          <w:szCs w:val="24"/>
        </w:rPr>
        <w:t>The semantic rules for translating a flow-of-control statement S allow control to flow</w:t>
      </w:r>
      <w:r w:rsidR="00641DA6" w:rsidRPr="00641DA6">
        <w:rPr>
          <w:rFonts w:ascii="Bookman Old Style" w:hAnsi="Bookman Old Style"/>
          <w:sz w:val="24"/>
          <w:szCs w:val="24"/>
        </w:rPr>
        <w:t xml:space="preserve"> </w:t>
      </w:r>
      <w:r w:rsidRPr="00641DA6">
        <w:rPr>
          <w:rFonts w:ascii="Bookman Old Style" w:hAnsi="Bookman Old Style"/>
          <w:sz w:val="24"/>
          <w:szCs w:val="24"/>
        </w:rPr>
        <w:t>from the translation S.code to the three-address instruction immediately following</w:t>
      </w:r>
      <w:r w:rsidR="00F70EC8" w:rsidRPr="00641DA6">
        <w:rPr>
          <w:rFonts w:ascii="Bookman Old Style" w:hAnsi="Bookman Old Style"/>
          <w:sz w:val="24"/>
          <w:szCs w:val="24"/>
        </w:rPr>
        <w:t xml:space="preserve"> </w:t>
      </w:r>
      <w:r w:rsidRPr="00641DA6">
        <w:rPr>
          <w:rFonts w:ascii="Bookman Old Style" w:hAnsi="Bookman Old Style"/>
          <w:sz w:val="24"/>
          <w:szCs w:val="24"/>
        </w:rPr>
        <w:t>S.code.</w:t>
      </w:r>
    </w:p>
    <w:p w:rsidR="00E020D2" w:rsidRPr="00641DA6" w:rsidRDefault="00E020D2" w:rsidP="00D940A7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641DA6">
        <w:rPr>
          <w:rFonts w:ascii="Bookman Old Style" w:hAnsi="Bookman Old Style" w:cs="Calibri"/>
          <w:sz w:val="24"/>
          <w:szCs w:val="24"/>
        </w:rPr>
        <w:t xml:space="preserve"> S.next is a label that is attached to the first three-address instruction to be executed after</w:t>
      </w:r>
      <w:r w:rsidR="00641DA6" w:rsidRPr="00641DA6">
        <w:rPr>
          <w:rFonts w:ascii="Bookman Old Style" w:hAnsi="Bookman Old Style" w:cs="Calibri"/>
          <w:sz w:val="24"/>
          <w:szCs w:val="24"/>
        </w:rPr>
        <w:t xml:space="preserve"> </w:t>
      </w:r>
      <w:r w:rsidRPr="00641DA6">
        <w:rPr>
          <w:rFonts w:ascii="Bookman Old Style" w:hAnsi="Bookman Old Style"/>
          <w:sz w:val="24"/>
          <w:szCs w:val="24"/>
        </w:rPr>
        <w:t>the code for S.</w:t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5814060" cy="2827020"/>
            <wp:effectExtent l="19050" t="0" r="0" b="0"/>
            <wp:docPr id="7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4411980" cy="1752600"/>
            <wp:effectExtent l="19050" t="0" r="7620" b="0"/>
            <wp:docPr id="7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i/>
          <w:iCs/>
          <w:noProof/>
          <w:sz w:val="24"/>
          <w:szCs w:val="24"/>
        </w:rPr>
        <w:t xml:space="preserve">             </w:t>
      </w:r>
    </w:p>
    <w:p w:rsidR="00641DA6" w:rsidRDefault="00641DA6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641DA6" w:rsidRDefault="00641DA6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641DA6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 xml:space="preserve">3.5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CASE STATEMENTS</w:t>
      </w:r>
    </w:p>
    <w:p w:rsidR="00E020D2" w:rsidRPr="00F36925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36925">
        <w:rPr>
          <w:rFonts w:ascii="Bookman Old Style" w:hAnsi="Bookman Old Style"/>
          <w:sz w:val="24"/>
          <w:szCs w:val="24"/>
        </w:rPr>
        <w:t>The “switch” or “case” statement is available in a variety of languages. The switch-statement</w:t>
      </w:r>
      <w:r w:rsidR="00F36925" w:rsidRPr="00F36925">
        <w:rPr>
          <w:rFonts w:ascii="Bookman Old Style" w:hAnsi="Bookman Old Style"/>
          <w:sz w:val="24"/>
          <w:szCs w:val="24"/>
        </w:rPr>
        <w:t xml:space="preserve"> </w:t>
      </w:r>
      <w:r w:rsidRPr="00F36925">
        <w:rPr>
          <w:rFonts w:ascii="Bookman Old Style" w:hAnsi="Bookman Old Style"/>
          <w:sz w:val="24"/>
          <w:szCs w:val="24"/>
        </w:rPr>
        <w:t>syntax is as shown below: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Switch-statement syntax</w:t>
      </w:r>
    </w:p>
    <w:p w:rsidR="00E020D2" w:rsidRPr="00046E92" w:rsidRDefault="00E020D2" w:rsidP="004A3376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switch </w:t>
      </w:r>
      <w:r w:rsidRPr="00046E92">
        <w:rPr>
          <w:rFonts w:ascii="Bookman Old Style" w:hAnsi="Bookman Old Style"/>
          <w:i/>
          <w:iCs/>
          <w:sz w:val="24"/>
          <w:szCs w:val="24"/>
        </w:rPr>
        <w:t>expression</w:t>
      </w:r>
    </w:p>
    <w:p w:rsidR="00E020D2" w:rsidRPr="00046E92" w:rsidRDefault="00E020D2" w:rsidP="004A3376">
      <w:pPr>
        <w:spacing w:after="0" w:line="360" w:lineRule="auto"/>
        <w:ind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begin</w:t>
      </w:r>
    </w:p>
    <w:p w:rsidR="00E020D2" w:rsidRPr="00046E92" w:rsidRDefault="00E020D2" w:rsidP="004A3376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value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statement</w:t>
      </w:r>
    </w:p>
    <w:p w:rsidR="00E020D2" w:rsidRPr="00046E92" w:rsidRDefault="00E020D2" w:rsidP="004A3376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value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statement</w:t>
      </w:r>
    </w:p>
    <w:p w:rsidR="00E020D2" w:rsidRPr="00046E92" w:rsidRDefault="00E020D2" w:rsidP="004A3376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. . .</w:t>
      </w:r>
    </w:p>
    <w:p w:rsidR="00E020D2" w:rsidRPr="00046E92" w:rsidRDefault="00E020D2" w:rsidP="004A3376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value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statement</w:t>
      </w:r>
    </w:p>
    <w:p w:rsidR="00E020D2" w:rsidRPr="00046E92" w:rsidRDefault="00E020D2" w:rsidP="004A3376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default : </w:t>
      </w:r>
      <w:r w:rsidRPr="00046E92">
        <w:rPr>
          <w:rFonts w:ascii="Bookman Old Style" w:hAnsi="Bookman Old Style"/>
          <w:i/>
          <w:iCs/>
          <w:sz w:val="24"/>
          <w:szCs w:val="24"/>
        </w:rPr>
        <w:t>statement</w:t>
      </w:r>
    </w:p>
    <w:p w:rsidR="00E020D2" w:rsidRPr="00046E92" w:rsidRDefault="00E020D2" w:rsidP="004A3376">
      <w:pPr>
        <w:spacing w:after="0" w:line="360" w:lineRule="auto"/>
        <w:ind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end</w:t>
      </w:r>
    </w:p>
    <w:p w:rsidR="00E020D2" w:rsidRPr="004A3376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A3376">
        <w:rPr>
          <w:rFonts w:ascii="Bookman Old Style" w:hAnsi="Bookman Old Style"/>
          <w:sz w:val="24"/>
          <w:szCs w:val="24"/>
        </w:rPr>
        <w:t xml:space="preserve">There is a selector expression, which is to be evaluated, followed by </w:t>
      </w:r>
      <w:r w:rsidRPr="004A3376">
        <w:rPr>
          <w:rFonts w:ascii="Bookman Old Style" w:hAnsi="Bookman Old Style"/>
          <w:i/>
          <w:iCs/>
          <w:sz w:val="24"/>
          <w:szCs w:val="24"/>
        </w:rPr>
        <w:t xml:space="preserve">n </w:t>
      </w:r>
      <w:r w:rsidRPr="004A3376">
        <w:rPr>
          <w:rFonts w:ascii="Bookman Old Style" w:hAnsi="Bookman Old Style"/>
          <w:sz w:val="24"/>
          <w:szCs w:val="24"/>
        </w:rPr>
        <w:t>constant values</w:t>
      </w:r>
      <w:r w:rsidR="004A3376" w:rsidRPr="004A3376">
        <w:rPr>
          <w:rFonts w:ascii="Bookman Old Style" w:hAnsi="Bookman Old Style"/>
          <w:sz w:val="24"/>
          <w:szCs w:val="24"/>
        </w:rPr>
        <w:t xml:space="preserve"> </w:t>
      </w:r>
      <w:r w:rsidRPr="004A3376">
        <w:rPr>
          <w:rFonts w:ascii="Bookman Old Style" w:hAnsi="Bookman Old Style"/>
          <w:sz w:val="24"/>
          <w:szCs w:val="24"/>
        </w:rPr>
        <w:t>that the expression might take, including a default “value” which always matches the expression</w:t>
      </w:r>
      <w:r w:rsidR="004A3376" w:rsidRPr="004A3376">
        <w:rPr>
          <w:rFonts w:ascii="Bookman Old Style" w:hAnsi="Bookman Old Style"/>
          <w:sz w:val="24"/>
          <w:szCs w:val="24"/>
        </w:rPr>
        <w:t xml:space="preserve"> </w:t>
      </w:r>
      <w:r w:rsidRPr="004A3376">
        <w:rPr>
          <w:rFonts w:ascii="Bookman Old Style" w:hAnsi="Bookman Old Style"/>
          <w:sz w:val="24"/>
          <w:szCs w:val="24"/>
        </w:rPr>
        <w:t>if no other value does. The intended translation of a switch is code to:</w:t>
      </w:r>
    </w:p>
    <w:p w:rsidR="004A3376" w:rsidRDefault="00E020D2" w:rsidP="00D940A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A3376">
        <w:rPr>
          <w:rFonts w:ascii="Bookman Old Style" w:hAnsi="Bookman Old Style"/>
          <w:sz w:val="24"/>
          <w:szCs w:val="24"/>
        </w:rPr>
        <w:t>Evaluate the expression.</w:t>
      </w:r>
    </w:p>
    <w:p w:rsidR="004A3376" w:rsidRDefault="00E020D2" w:rsidP="00D940A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A3376">
        <w:rPr>
          <w:rFonts w:ascii="Bookman Old Style" w:hAnsi="Bookman Old Style"/>
          <w:sz w:val="24"/>
          <w:szCs w:val="24"/>
        </w:rPr>
        <w:t>Find which value in the list of cases is the same as the value of the expression.</w:t>
      </w:r>
    </w:p>
    <w:p w:rsidR="00E020D2" w:rsidRPr="004A3376" w:rsidRDefault="00E020D2" w:rsidP="00D940A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A3376">
        <w:rPr>
          <w:rFonts w:ascii="Bookman Old Style" w:hAnsi="Bookman Old Style"/>
          <w:sz w:val="24"/>
          <w:szCs w:val="24"/>
        </w:rPr>
        <w:t>Execute the statement associated with the value found.</w:t>
      </w:r>
    </w:p>
    <w:p w:rsidR="00E020D2" w:rsidRPr="004A3376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4A3376">
        <w:rPr>
          <w:rFonts w:ascii="Bookman Old Style" w:hAnsi="Bookman Old Style"/>
          <w:sz w:val="24"/>
          <w:szCs w:val="24"/>
        </w:rPr>
        <w:t>Step (2) can be implemented in one of several ways :</w:t>
      </w:r>
    </w:p>
    <w:p w:rsidR="00D019AC" w:rsidRDefault="00E020D2" w:rsidP="00D940A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 w:cs="Calibri"/>
          <w:sz w:val="24"/>
          <w:szCs w:val="24"/>
        </w:rPr>
        <w:t xml:space="preserve">By a sequence of conditional </w:t>
      </w:r>
      <w:r w:rsidRPr="00286E5F">
        <w:rPr>
          <w:rFonts w:ascii="Bookman Old Style" w:hAnsi="Bookman Old Style"/>
          <w:bCs/>
          <w:sz w:val="24"/>
          <w:szCs w:val="24"/>
        </w:rPr>
        <w:t>goto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statements, if the number of cases is small.</w:t>
      </w:r>
    </w:p>
    <w:p w:rsidR="00E020D2" w:rsidRPr="00065541" w:rsidRDefault="00E020D2" w:rsidP="00D940A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65541">
        <w:rPr>
          <w:rFonts w:ascii="Bookman Old Style" w:hAnsi="Bookman Old Style" w:cs="Calibri"/>
          <w:sz w:val="24"/>
          <w:szCs w:val="24"/>
        </w:rPr>
        <w:t>By creating a table of pairs, with each pair consisting of a value and a label for the code</w:t>
      </w:r>
      <w:r w:rsidR="00065541" w:rsidRPr="00065541">
        <w:rPr>
          <w:rFonts w:ascii="Bookman Old Style" w:hAnsi="Bookman Old Style" w:cs="Calibri"/>
          <w:sz w:val="24"/>
          <w:szCs w:val="24"/>
        </w:rPr>
        <w:t xml:space="preserve"> </w:t>
      </w:r>
      <w:r w:rsidRPr="00065541">
        <w:rPr>
          <w:rFonts w:ascii="Bookman Old Style" w:hAnsi="Bookman Old Style"/>
          <w:sz w:val="24"/>
          <w:szCs w:val="24"/>
        </w:rPr>
        <w:t>of the corresponding statement. Compiler generates a loop to compare the value of the</w:t>
      </w:r>
      <w:r w:rsidR="00F70EC8" w:rsidRPr="00065541">
        <w:rPr>
          <w:rFonts w:ascii="Bookman Old Style" w:hAnsi="Bookman Old Style"/>
          <w:sz w:val="24"/>
          <w:szCs w:val="24"/>
        </w:rPr>
        <w:t xml:space="preserve"> </w:t>
      </w:r>
      <w:r w:rsidRPr="00065541">
        <w:rPr>
          <w:rFonts w:ascii="Bookman Old Style" w:hAnsi="Bookman Old Style"/>
          <w:sz w:val="24"/>
          <w:szCs w:val="24"/>
        </w:rPr>
        <w:t>expression with each value in the table. If no match is found, the default (last) entry is</w:t>
      </w:r>
      <w:r w:rsidR="00F70EC8" w:rsidRPr="00065541">
        <w:rPr>
          <w:rFonts w:ascii="Bookman Old Style" w:hAnsi="Bookman Old Style"/>
          <w:sz w:val="24"/>
          <w:szCs w:val="24"/>
        </w:rPr>
        <w:t xml:space="preserve"> </w:t>
      </w:r>
      <w:r w:rsidRPr="00065541">
        <w:rPr>
          <w:rFonts w:ascii="Bookman Old Style" w:hAnsi="Bookman Old Style"/>
          <w:sz w:val="24"/>
          <w:szCs w:val="24"/>
        </w:rPr>
        <w:t>sure to match.</w:t>
      </w:r>
    </w:p>
    <w:p w:rsidR="00065541" w:rsidRPr="00065541" w:rsidRDefault="00E020D2" w:rsidP="00D940A7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 w:cs="Calibri"/>
          <w:sz w:val="24"/>
          <w:szCs w:val="24"/>
        </w:rPr>
        <w:t xml:space="preserve"> If the number of cases s large, it is efficient to construct a hash table.</w:t>
      </w:r>
    </w:p>
    <w:p w:rsidR="00E020D2" w:rsidRPr="008F17E9" w:rsidRDefault="00E020D2" w:rsidP="00D940A7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8F17E9">
        <w:rPr>
          <w:rFonts w:ascii="Bookman Old Style" w:hAnsi="Bookman Old Style" w:cs="Calibri"/>
          <w:sz w:val="24"/>
          <w:szCs w:val="24"/>
        </w:rPr>
        <w:t>There is a common special case in which an efficient implementation of the n-way branch</w:t>
      </w:r>
      <w:r w:rsidR="008F17E9" w:rsidRPr="008F17E9">
        <w:rPr>
          <w:rFonts w:ascii="Bookman Old Style" w:hAnsi="Bookman Old Style" w:cs="Calibri"/>
          <w:sz w:val="24"/>
          <w:szCs w:val="24"/>
        </w:rPr>
        <w:t xml:space="preserve"> </w:t>
      </w:r>
      <w:r w:rsidRPr="008F17E9">
        <w:rPr>
          <w:rFonts w:ascii="Bookman Old Style" w:hAnsi="Bookman Old Style"/>
          <w:sz w:val="24"/>
          <w:szCs w:val="24"/>
        </w:rPr>
        <w:t xml:space="preserve">exists. If the values all lie in some small range, say imin to imax, and the </w:t>
      </w:r>
      <w:r w:rsidRPr="008F17E9">
        <w:rPr>
          <w:rFonts w:ascii="Bookman Old Style" w:hAnsi="Bookman Old Style"/>
          <w:sz w:val="24"/>
          <w:szCs w:val="24"/>
        </w:rPr>
        <w:lastRenderedPageBreak/>
        <w:t>number of</w:t>
      </w:r>
      <w:r w:rsidR="00F70EC8" w:rsidRPr="008F17E9">
        <w:rPr>
          <w:rFonts w:ascii="Bookman Old Style" w:hAnsi="Bookman Old Style"/>
          <w:sz w:val="24"/>
          <w:szCs w:val="24"/>
        </w:rPr>
        <w:t xml:space="preserve"> </w:t>
      </w:r>
      <w:r w:rsidRPr="008F17E9">
        <w:rPr>
          <w:rFonts w:ascii="Bookman Old Style" w:hAnsi="Bookman Old Style"/>
          <w:sz w:val="24"/>
          <w:szCs w:val="24"/>
        </w:rPr>
        <w:t>different values is a reasonable fraction of imax - imin, then we can construct an array of</w:t>
      </w:r>
      <w:r w:rsidR="00F70EC8" w:rsidRPr="008F17E9">
        <w:rPr>
          <w:rFonts w:ascii="Bookman Old Style" w:hAnsi="Bookman Old Style"/>
          <w:sz w:val="24"/>
          <w:szCs w:val="24"/>
        </w:rPr>
        <w:t xml:space="preserve"> </w:t>
      </w:r>
      <w:r w:rsidRPr="008F17E9">
        <w:rPr>
          <w:rFonts w:ascii="Bookman Old Style" w:hAnsi="Bookman Old Style"/>
          <w:sz w:val="24"/>
          <w:szCs w:val="24"/>
        </w:rPr>
        <w:t xml:space="preserve">labels, with the label of the statement for value j in the entry of the table with offset j -imin and the label for the default in entries not filled otherwise. To perform switch,evaluate the expression to obtain the value of </w:t>
      </w:r>
      <w:r w:rsidRPr="008F17E9">
        <w:rPr>
          <w:rFonts w:ascii="Bookman Old Style" w:hAnsi="Bookman Old Style"/>
          <w:i/>
          <w:iCs/>
          <w:sz w:val="24"/>
          <w:szCs w:val="24"/>
        </w:rPr>
        <w:t>j</w:t>
      </w:r>
      <w:r w:rsidRPr="008F17E9">
        <w:rPr>
          <w:rFonts w:ascii="Bookman Old Style" w:hAnsi="Bookman Old Style"/>
          <w:sz w:val="24"/>
          <w:szCs w:val="24"/>
        </w:rPr>
        <w:t>, check the value is within range and</w:t>
      </w:r>
      <w:r w:rsidR="00F70EC8" w:rsidRPr="008F17E9">
        <w:rPr>
          <w:rFonts w:ascii="Bookman Old Style" w:hAnsi="Bookman Old Style"/>
          <w:sz w:val="24"/>
          <w:szCs w:val="24"/>
        </w:rPr>
        <w:t xml:space="preserve"> </w:t>
      </w:r>
      <w:r w:rsidRPr="008F17E9">
        <w:rPr>
          <w:rFonts w:ascii="Bookman Old Style" w:hAnsi="Bookman Old Style"/>
          <w:sz w:val="24"/>
          <w:szCs w:val="24"/>
        </w:rPr>
        <w:t>transfer to the table entry at offset j-imin .</w:t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Syntax-Directed Translation of Case Statements: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Consider the following switch statement: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switch </w:t>
      </w:r>
      <w:r w:rsidRPr="00046E92">
        <w:rPr>
          <w:rFonts w:ascii="Bookman Old Style" w:hAnsi="Bookman Old Style"/>
          <w:i/>
          <w:iCs/>
          <w:sz w:val="24"/>
          <w:szCs w:val="24"/>
        </w:rPr>
        <w:t>E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begin</w:t>
      </w:r>
    </w:p>
    <w:p w:rsidR="00E020D2" w:rsidRPr="00046E92" w:rsidRDefault="00E020D2" w:rsidP="00046E92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V1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S1</w:t>
      </w:r>
    </w:p>
    <w:p w:rsidR="00E020D2" w:rsidRPr="00046E92" w:rsidRDefault="00E020D2" w:rsidP="00046E92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V2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S2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. . .</w:t>
      </w:r>
    </w:p>
    <w:p w:rsidR="00E020D2" w:rsidRPr="00046E92" w:rsidRDefault="00E020D2" w:rsidP="00046E92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Vn-1 </w:t>
      </w:r>
      <w:r w:rsidRPr="00046E92">
        <w:rPr>
          <w:rFonts w:ascii="Bookman Old Style" w:hAnsi="Bookman Old Style"/>
          <w:sz w:val="24"/>
          <w:szCs w:val="24"/>
        </w:rPr>
        <w:t xml:space="preserve">: </w:t>
      </w:r>
      <w:r w:rsidRPr="00046E92">
        <w:rPr>
          <w:rFonts w:ascii="Bookman Old Style" w:hAnsi="Bookman Old Style"/>
          <w:i/>
          <w:iCs/>
          <w:sz w:val="24"/>
          <w:szCs w:val="24"/>
        </w:rPr>
        <w:t>Sn-1</w:t>
      </w:r>
    </w:p>
    <w:p w:rsidR="00E020D2" w:rsidRPr="00046E92" w:rsidRDefault="00E020D2" w:rsidP="00046E92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 xml:space="preserve">default : </w:t>
      </w:r>
      <w:r w:rsidRPr="00046E92">
        <w:rPr>
          <w:rFonts w:ascii="Bookman Old Style" w:hAnsi="Bookman Old Style"/>
          <w:i/>
          <w:iCs/>
          <w:sz w:val="24"/>
          <w:szCs w:val="24"/>
        </w:rPr>
        <w:t>Sn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end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This case statement is translated into intermediate code that has the following form :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Translation of a case statement</w:t>
      </w:r>
    </w:p>
    <w:p w:rsidR="00F70EC8" w:rsidRPr="00046E92" w:rsidRDefault="00F70EC8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4168140" cy="316992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lastRenderedPageBreak/>
        <w:t>To translate into above form:</w:t>
      </w:r>
    </w:p>
    <w:p w:rsidR="00E020D2" w:rsidRPr="0007229F" w:rsidRDefault="00E020D2" w:rsidP="00D940A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 w:cs="Calibri"/>
          <w:sz w:val="24"/>
          <w:szCs w:val="24"/>
        </w:rPr>
        <w:t xml:space="preserve">When keyword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switch </w:t>
      </w:r>
      <w:r w:rsidRPr="0007229F">
        <w:rPr>
          <w:rFonts w:ascii="Bookman Old Style" w:hAnsi="Bookman Old Style"/>
          <w:sz w:val="24"/>
          <w:szCs w:val="24"/>
        </w:rPr>
        <w:t xml:space="preserve">is seen, two new labels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test </w:t>
      </w:r>
      <w:r w:rsidRPr="0007229F">
        <w:rPr>
          <w:rFonts w:ascii="Bookman Old Style" w:hAnsi="Bookman Old Style"/>
          <w:sz w:val="24"/>
          <w:szCs w:val="24"/>
        </w:rPr>
        <w:t xml:space="preserve">and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next, </w:t>
      </w:r>
      <w:r w:rsidRPr="0007229F">
        <w:rPr>
          <w:rFonts w:ascii="Bookman Old Style" w:hAnsi="Bookman Old Style"/>
          <w:sz w:val="24"/>
          <w:szCs w:val="24"/>
        </w:rPr>
        <w:t xml:space="preserve">and a new temporary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t </w:t>
      </w:r>
      <w:r w:rsidRPr="0007229F">
        <w:rPr>
          <w:rFonts w:ascii="Bookman Old Style" w:hAnsi="Bookman Old Style"/>
          <w:sz w:val="24"/>
          <w:szCs w:val="24"/>
        </w:rPr>
        <w:t>are</w:t>
      </w:r>
      <w:r w:rsidR="0007229F" w:rsidRPr="0007229F">
        <w:rPr>
          <w:rFonts w:ascii="Bookman Old Style" w:hAnsi="Bookman Old Style"/>
          <w:sz w:val="24"/>
          <w:szCs w:val="24"/>
        </w:rPr>
        <w:t xml:space="preserve"> </w:t>
      </w:r>
      <w:r w:rsidRPr="0007229F">
        <w:rPr>
          <w:rFonts w:ascii="Bookman Old Style" w:hAnsi="Bookman Old Style"/>
          <w:sz w:val="24"/>
          <w:szCs w:val="24"/>
        </w:rPr>
        <w:t>generated.</w:t>
      </w:r>
    </w:p>
    <w:p w:rsidR="00E020D2" w:rsidRPr="0007229F" w:rsidRDefault="00E020D2" w:rsidP="00D940A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/>
          <w:sz w:val="24"/>
          <w:szCs w:val="24"/>
        </w:rPr>
        <w:t xml:space="preserve">As expression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7229F">
        <w:rPr>
          <w:rFonts w:ascii="Bookman Old Style" w:hAnsi="Bookman Old Style"/>
          <w:sz w:val="24"/>
          <w:szCs w:val="24"/>
        </w:rPr>
        <w:t xml:space="preserve">is parsed, the code to evaluate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7229F">
        <w:rPr>
          <w:rFonts w:ascii="Bookman Old Style" w:hAnsi="Bookman Old Style"/>
          <w:sz w:val="24"/>
          <w:szCs w:val="24"/>
        </w:rPr>
        <w:t xml:space="preserve">into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t </w:t>
      </w:r>
      <w:r w:rsidRPr="0007229F">
        <w:rPr>
          <w:rFonts w:ascii="Bookman Old Style" w:hAnsi="Bookman Old Style"/>
          <w:sz w:val="24"/>
          <w:szCs w:val="24"/>
        </w:rPr>
        <w:t xml:space="preserve">is generated. After processing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7229F">
        <w:rPr>
          <w:rFonts w:ascii="Bookman Old Style" w:hAnsi="Bookman Old Style"/>
          <w:sz w:val="24"/>
          <w:szCs w:val="24"/>
        </w:rPr>
        <w:t>,</w:t>
      </w:r>
      <w:r w:rsidR="0007229F" w:rsidRPr="0007229F">
        <w:rPr>
          <w:rFonts w:ascii="Bookman Old Style" w:hAnsi="Bookman Old Style"/>
          <w:sz w:val="24"/>
          <w:szCs w:val="24"/>
        </w:rPr>
        <w:t xml:space="preserve"> </w:t>
      </w:r>
      <w:r w:rsidRPr="0007229F">
        <w:rPr>
          <w:rFonts w:ascii="Bookman Old Style" w:hAnsi="Bookman Old Style"/>
          <w:sz w:val="24"/>
          <w:szCs w:val="24"/>
        </w:rPr>
        <w:t xml:space="preserve">the jump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goto test </w:t>
      </w:r>
      <w:r w:rsidRPr="0007229F">
        <w:rPr>
          <w:rFonts w:ascii="Bookman Old Style" w:hAnsi="Bookman Old Style"/>
          <w:sz w:val="24"/>
          <w:szCs w:val="24"/>
        </w:rPr>
        <w:t>is generated.</w:t>
      </w:r>
    </w:p>
    <w:p w:rsidR="0007229F" w:rsidRDefault="00E020D2" w:rsidP="00D940A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/>
          <w:sz w:val="24"/>
          <w:szCs w:val="24"/>
        </w:rPr>
        <w:t xml:space="preserve">As each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7229F">
        <w:rPr>
          <w:rFonts w:ascii="Bookman Old Style" w:hAnsi="Bookman Old Style"/>
          <w:sz w:val="24"/>
          <w:szCs w:val="24"/>
        </w:rPr>
        <w:t>keyword occurs, a new label L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i </w:t>
      </w:r>
      <w:r w:rsidRPr="0007229F">
        <w:rPr>
          <w:rFonts w:ascii="Bookman Old Style" w:hAnsi="Bookman Old Style"/>
          <w:sz w:val="24"/>
          <w:szCs w:val="24"/>
        </w:rPr>
        <w:t>is created and entered into the symbol table.</w:t>
      </w:r>
      <w:r w:rsidR="0007229F" w:rsidRPr="0007229F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07229F" w:rsidRDefault="00E020D2" w:rsidP="00D940A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/>
          <w:sz w:val="24"/>
          <w:szCs w:val="24"/>
        </w:rPr>
        <w:t xml:space="preserve">A pointer to this symbol-table entry and the value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Vi </w:t>
      </w:r>
      <w:r w:rsidRPr="0007229F">
        <w:rPr>
          <w:rFonts w:ascii="Bookman Old Style" w:hAnsi="Bookman Old Style"/>
          <w:sz w:val="24"/>
          <w:szCs w:val="24"/>
        </w:rPr>
        <w:t>of case constant are placed on astack (used only to store cases).</w:t>
      </w:r>
    </w:p>
    <w:p w:rsidR="00E020D2" w:rsidRPr="0007229F" w:rsidRDefault="00E020D2" w:rsidP="00D940A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 w:cs="Calibri"/>
          <w:sz w:val="24"/>
          <w:szCs w:val="24"/>
        </w:rPr>
        <w:t xml:space="preserve"> Each </w:t>
      </w:r>
      <w:r w:rsidRPr="0007229F">
        <w:rPr>
          <w:rFonts w:ascii="Bookman Old Style" w:hAnsi="Bookman Old Style"/>
          <w:sz w:val="24"/>
          <w:szCs w:val="24"/>
        </w:rPr>
        <w:t xml:space="preserve">statement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case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Vi : Si </w:t>
      </w:r>
      <w:r w:rsidRPr="0007229F">
        <w:rPr>
          <w:rFonts w:ascii="Bookman Old Style" w:hAnsi="Bookman Old Style"/>
          <w:sz w:val="24"/>
          <w:szCs w:val="24"/>
        </w:rPr>
        <w:t>is processed by emitting the newly created label L</w:t>
      </w:r>
      <w:r w:rsidRPr="0007229F">
        <w:rPr>
          <w:rFonts w:ascii="Bookman Old Style" w:hAnsi="Bookman Old Style"/>
          <w:i/>
          <w:iCs/>
          <w:sz w:val="24"/>
          <w:szCs w:val="24"/>
        </w:rPr>
        <w:t>i</w:t>
      </w:r>
      <w:r w:rsidRPr="0007229F">
        <w:rPr>
          <w:rFonts w:ascii="Bookman Old Style" w:hAnsi="Bookman Old Style"/>
          <w:sz w:val="24"/>
          <w:szCs w:val="24"/>
        </w:rPr>
        <w:t>, followed</w:t>
      </w:r>
      <w:r w:rsidR="0007229F" w:rsidRPr="0007229F">
        <w:rPr>
          <w:rFonts w:ascii="Bookman Old Style" w:hAnsi="Bookman Old Style"/>
          <w:sz w:val="24"/>
          <w:szCs w:val="24"/>
        </w:rPr>
        <w:t xml:space="preserve"> </w:t>
      </w:r>
      <w:r w:rsidRPr="0007229F">
        <w:rPr>
          <w:rFonts w:ascii="Bookman Old Style" w:hAnsi="Bookman Old Style"/>
          <w:sz w:val="24"/>
          <w:szCs w:val="24"/>
        </w:rPr>
        <w:t xml:space="preserve">by the code for </w:t>
      </w:r>
      <w:r w:rsidRPr="0007229F">
        <w:rPr>
          <w:rFonts w:ascii="Bookman Old Style" w:hAnsi="Bookman Old Style"/>
          <w:i/>
          <w:iCs/>
          <w:sz w:val="24"/>
          <w:szCs w:val="24"/>
        </w:rPr>
        <w:t xml:space="preserve">Si </w:t>
      </w:r>
      <w:r w:rsidRPr="0007229F">
        <w:rPr>
          <w:rFonts w:ascii="Bookman Old Style" w:hAnsi="Bookman Old Style"/>
          <w:sz w:val="24"/>
          <w:szCs w:val="24"/>
        </w:rPr>
        <w:t xml:space="preserve">, followed by the jump </w:t>
      </w:r>
      <w:r w:rsidRPr="0007229F">
        <w:rPr>
          <w:rFonts w:ascii="Bookman Old Style" w:hAnsi="Bookman Old Style"/>
          <w:b/>
          <w:bCs/>
          <w:sz w:val="24"/>
          <w:szCs w:val="24"/>
        </w:rPr>
        <w:t>goto next</w:t>
      </w:r>
      <w:r w:rsidRPr="0007229F">
        <w:rPr>
          <w:rFonts w:ascii="Bookman Old Style" w:hAnsi="Bookman Old Style"/>
          <w:sz w:val="24"/>
          <w:szCs w:val="24"/>
        </w:rPr>
        <w:t>.</w:t>
      </w:r>
    </w:p>
    <w:p w:rsidR="00E020D2" w:rsidRPr="0007229F" w:rsidRDefault="00E020D2" w:rsidP="00D940A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7229F">
        <w:rPr>
          <w:rFonts w:ascii="Bookman Old Style" w:hAnsi="Bookman Old Style" w:cs="Calibri"/>
          <w:sz w:val="24"/>
          <w:szCs w:val="24"/>
        </w:rPr>
        <w:t xml:space="preserve"> Then when the keyword </w:t>
      </w:r>
      <w:r w:rsidRPr="0007229F">
        <w:rPr>
          <w:rFonts w:ascii="Bookman Old Style" w:hAnsi="Bookman Old Style"/>
          <w:b/>
          <w:bCs/>
          <w:sz w:val="24"/>
          <w:szCs w:val="24"/>
        </w:rPr>
        <w:t xml:space="preserve">end </w:t>
      </w:r>
      <w:r w:rsidRPr="0007229F">
        <w:rPr>
          <w:rFonts w:ascii="Bookman Old Style" w:hAnsi="Bookman Old Style"/>
          <w:sz w:val="24"/>
          <w:szCs w:val="24"/>
        </w:rPr>
        <w:t>terminating the body of the switch is found, the code can be</w:t>
      </w:r>
      <w:r w:rsidR="0007229F" w:rsidRPr="0007229F">
        <w:rPr>
          <w:rFonts w:ascii="Bookman Old Style" w:hAnsi="Bookman Old Style"/>
          <w:sz w:val="24"/>
          <w:szCs w:val="24"/>
        </w:rPr>
        <w:t xml:space="preserve"> </w:t>
      </w:r>
      <w:r w:rsidRPr="0007229F">
        <w:rPr>
          <w:rFonts w:ascii="Bookman Old Style" w:hAnsi="Bookman Old Style"/>
          <w:sz w:val="24"/>
          <w:szCs w:val="24"/>
        </w:rPr>
        <w:t>generated for the n-way branch. Reading the pointer-value pairs on the case stack from</w:t>
      </w:r>
      <w:r w:rsidR="00D87036" w:rsidRPr="0007229F">
        <w:rPr>
          <w:rFonts w:ascii="Bookman Old Style" w:hAnsi="Bookman Old Style"/>
          <w:sz w:val="24"/>
          <w:szCs w:val="24"/>
        </w:rPr>
        <w:t xml:space="preserve"> </w:t>
      </w:r>
      <w:r w:rsidRPr="0007229F">
        <w:rPr>
          <w:rFonts w:ascii="Bookman Old Style" w:hAnsi="Bookman Old Style"/>
          <w:sz w:val="24"/>
          <w:szCs w:val="24"/>
        </w:rPr>
        <w:t>the bottom to the top, we can generate a sequence of three-address statements of the form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>V</w:t>
      </w:r>
      <w:r w:rsidRPr="00046E92">
        <w:rPr>
          <w:rFonts w:ascii="Bookman Old Style" w:hAnsi="Bookman Old Style"/>
          <w:sz w:val="24"/>
          <w:szCs w:val="24"/>
        </w:rPr>
        <w:t>1</w:t>
      </w:r>
      <w:r w:rsidR="00D87036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L1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>V</w:t>
      </w:r>
      <w:r w:rsidRPr="00046E92">
        <w:rPr>
          <w:rFonts w:ascii="Bookman Old Style" w:hAnsi="Bookman Old Style"/>
          <w:sz w:val="24"/>
          <w:szCs w:val="24"/>
        </w:rPr>
        <w:t>2</w:t>
      </w:r>
      <w:r w:rsidR="00D87036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L2</w:t>
      </w:r>
    </w:p>
    <w:p w:rsidR="00E020D2" w:rsidRPr="00046E92" w:rsidRDefault="00E020D2" w:rsidP="00046E92">
      <w:pPr>
        <w:spacing w:after="0" w:line="360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. . .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case </w:t>
      </w:r>
      <w:r w:rsidRPr="00046E92">
        <w:rPr>
          <w:rFonts w:ascii="Bookman Old Style" w:hAnsi="Bookman Old Style"/>
          <w:i/>
          <w:iCs/>
          <w:sz w:val="24"/>
          <w:szCs w:val="24"/>
        </w:rPr>
        <w:t>V</w:t>
      </w:r>
      <w:r w:rsidRPr="00046E92">
        <w:rPr>
          <w:rFonts w:ascii="Bookman Old Style" w:hAnsi="Bookman Old Style"/>
          <w:sz w:val="24"/>
          <w:szCs w:val="24"/>
        </w:rPr>
        <w:t xml:space="preserve">n-1 </w:t>
      </w:r>
      <w:r w:rsidR="00D87036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>Ln-1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case t</w:t>
      </w:r>
      <w:r w:rsidR="00D87036" w:rsidRPr="00046E92">
        <w:rPr>
          <w:rFonts w:ascii="Bookman Old Style" w:hAnsi="Bookman Old Style"/>
          <w:sz w:val="24"/>
          <w:szCs w:val="24"/>
        </w:rPr>
        <w:tab/>
      </w:r>
      <w:r w:rsidR="00D87036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Ln</w:t>
      </w:r>
    </w:p>
    <w:p w:rsidR="00E020D2" w:rsidRPr="00046E92" w:rsidRDefault="00E020D2" w:rsidP="00046E92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label next</w:t>
      </w:r>
    </w:p>
    <w:p w:rsidR="00E020D2" w:rsidRPr="00046E92" w:rsidRDefault="00E020D2" w:rsidP="00D173E3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where t is the name holding the value of the selector expression </w:t>
      </w:r>
      <w:r w:rsidRPr="00046E92">
        <w:rPr>
          <w:rFonts w:ascii="Bookman Old Style" w:hAnsi="Bookman Old Style"/>
          <w:i/>
          <w:iCs/>
          <w:sz w:val="24"/>
          <w:szCs w:val="24"/>
        </w:rPr>
        <w:t>E</w:t>
      </w:r>
      <w:r w:rsidRPr="00046E92">
        <w:rPr>
          <w:rFonts w:ascii="Bookman Old Style" w:hAnsi="Bookman Old Style"/>
          <w:sz w:val="24"/>
          <w:szCs w:val="24"/>
        </w:rPr>
        <w:t>, and Ln is the label for</w:t>
      </w:r>
      <w:r w:rsidR="00D173E3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sz w:val="24"/>
          <w:szCs w:val="24"/>
        </w:rPr>
        <w:t>the default statement.</w:t>
      </w:r>
    </w:p>
    <w:p w:rsidR="00D87036" w:rsidRPr="00046E92" w:rsidRDefault="00D87036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326A75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3.6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BACKPATCHING</w:t>
      </w:r>
    </w:p>
    <w:p w:rsidR="00C6215F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C37DA1">
        <w:rPr>
          <w:rFonts w:ascii="Bookman Old Style" w:hAnsi="Bookman Old Style"/>
          <w:sz w:val="24"/>
          <w:szCs w:val="24"/>
        </w:rPr>
        <w:t>The easiest way to implement the syntax-directed definitions for boolean expressions is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>to use two passes. First, construct a syntax tree for the input, and then walk the tree in depth-first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 xml:space="preserve">order, computing the translations. The main problem with generating code for </w:t>
      </w:r>
      <w:r w:rsidR="001603A9" w:rsidRPr="00C37DA1">
        <w:rPr>
          <w:rFonts w:ascii="Bookman Old Style" w:hAnsi="Bookman Old Style"/>
          <w:sz w:val="24"/>
          <w:szCs w:val="24"/>
        </w:rPr>
        <w:t xml:space="preserve">Boolean </w:t>
      </w:r>
      <w:r w:rsidRPr="00C37DA1">
        <w:rPr>
          <w:rFonts w:ascii="Bookman Old Style" w:hAnsi="Bookman Old Style"/>
          <w:sz w:val="24"/>
          <w:szCs w:val="24"/>
        </w:rPr>
        <w:t>expressions and flow-of-control statements in a single pass is that during one single pass we may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 xml:space="preserve">not know the </w:t>
      </w:r>
      <w:r w:rsidRPr="00C37DA1">
        <w:rPr>
          <w:rFonts w:ascii="Bookman Old Style" w:hAnsi="Bookman Old Style"/>
          <w:sz w:val="24"/>
          <w:szCs w:val="24"/>
        </w:rPr>
        <w:lastRenderedPageBreak/>
        <w:t>labels that control must go to at the time the jump statements are generated. Hence,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>a series of branching statements with the targets of the jumps left unspecified is generated. Each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>statement will be put on a list of goto statements whose labels will be filled in when the proper</w:t>
      </w:r>
      <w:r w:rsidR="001603A9" w:rsidRPr="00C37DA1">
        <w:rPr>
          <w:rFonts w:ascii="Bookman Old Style" w:hAnsi="Bookman Old Style"/>
          <w:sz w:val="24"/>
          <w:szCs w:val="24"/>
        </w:rPr>
        <w:t xml:space="preserve"> </w:t>
      </w:r>
      <w:r w:rsidRPr="00C37DA1">
        <w:rPr>
          <w:rFonts w:ascii="Bookman Old Style" w:hAnsi="Bookman Old Style"/>
          <w:sz w:val="24"/>
          <w:szCs w:val="24"/>
        </w:rPr>
        <w:t xml:space="preserve">label can be determined. We call this subsequent filling in of labels </w:t>
      </w:r>
      <w:r w:rsidRPr="00C37DA1">
        <w:rPr>
          <w:rFonts w:ascii="Bookman Old Style" w:hAnsi="Bookman Old Style"/>
          <w:b/>
          <w:bCs/>
          <w:i/>
          <w:iCs/>
          <w:sz w:val="24"/>
          <w:szCs w:val="24"/>
        </w:rPr>
        <w:t>backpatching</w:t>
      </w:r>
      <w:r w:rsidRPr="00C37DA1">
        <w:rPr>
          <w:rFonts w:ascii="Bookman Old Style" w:hAnsi="Bookman Old Style"/>
          <w:sz w:val="24"/>
          <w:szCs w:val="24"/>
        </w:rPr>
        <w:t>.</w:t>
      </w:r>
    </w:p>
    <w:p w:rsidR="00E020D2" w:rsidRPr="00C6215F" w:rsidRDefault="00E020D2" w:rsidP="00D940A7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C6215F">
        <w:rPr>
          <w:rFonts w:ascii="Bookman Old Style" w:hAnsi="Bookman Old Style"/>
          <w:sz w:val="24"/>
          <w:szCs w:val="24"/>
        </w:rPr>
        <w:t>To manipulate lists of labels, we use three functions :</w:t>
      </w:r>
    </w:p>
    <w:p w:rsidR="00C6215F" w:rsidRDefault="00E020D2" w:rsidP="00D940A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6215F">
        <w:rPr>
          <w:rFonts w:ascii="Bookman Old Style" w:hAnsi="Bookman Old Style"/>
          <w:i/>
          <w:iCs/>
          <w:sz w:val="24"/>
          <w:szCs w:val="24"/>
        </w:rPr>
        <w:t>makelist</w:t>
      </w:r>
      <w:r w:rsidRPr="00C6215F">
        <w:rPr>
          <w:rFonts w:ascii="Bookman Old Style" w:hAnsi="Bookman Old Style"/>
          <w:sz w:val="24"/>
          <w:szCs w:val="24"/>
        </w:rPr>
        <w:t>(</w:t>
      </w:r>
      <w:r w:rsidRPr="00C6215F">
        <w:rPr>
          <w:rFonts w:ascii="Bookman Old Style" w:hAnsi="Bookman Old Style"/>
          <w:i/>
          <w:iCs/>
          <w:sz w:val="24"/>
          <w:szCs w:val="24"/>
        </w:rPr>
        <w:t>i</w:t>
      </w:r>
      <w:r w:rsidRPr="00C6215F">
        <w:rPr>
          <w:rFonts w:ascii="Bookman Old Style" w:hAnsi="Bookman Old Style"/>
          <w:sz w:val="24"/>
          <w:szCs w:val="24"/>
        </w:rPr>
        <w:t xml:space="preserve">) creates a new list containing only </w:t>
      </w:r>
      <w:r w:rsidRPr="00C6215F">
        <w:rPr>
          <w:rFonts w:ascii="Bookman Old Style" w:hAnsi="Bookman Old Style"/>
          <w:i/>
          <w:iCs/>
          <w:sz w:val="24"/>
          <w:szCs w:val="24"/>
        </w:rPr>
        <w:t>i</w:t>
      </w:r>
      <w:r w:rsidRPr="00C6215F">
        <w:rPr>
          <w:rFonts w:ascii="Bookman Old Style" w:hAnsi="Bookman Old Style"/>
          <w:sz w:val="24"/>
          <w:szCs w:val="24"/>
        </w:rPr>
        <w:t>, an index into the array of quadruples;</w:t>
      </w:r>
      <w:r w:rsidRPr="00C6215F">
        <w:rPr>
          <w:rFonts w:ascii="Bookman Old Style" w:hAnsi="Bookman Old Style"/>
          <w:i/>
          <w:iCs/>
          <w:sz w:val="24"/>
          <w:szCs w:val="24"/>
        </w:rPr>
        <w:t xml:space="preserve">makelist </w:t>
      </w:r>
      <w:r w:rsidRPr="00C6215F">
        <w:rPr>
          <w:rFonts w:ascii="Bookman Old Style" w:hAnsi="Bookman Old Style"/>
          <w:sz w:val="24"/>
          <w:szCs w:val="24"/>
        </w:rPr>
        <w:t>returns a pointer to the list it has made.</w:t>
      </w:r>
    </w:p>
    <w:p w:rsidR="00C6215F" w:rsidRDefault="00E020D2" w:rsidP="00D940A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6215F">
        <w:rPr>
          <w:rFonts w:ascii="Bookman Old Style" w:hAnsi="Bookman Old Style"/>
          <w:i/>
          <w:iCs/>
          <w:sz w:val="24"/>
          <w:szCs w:val="24"/>
        </w:rPr>
        <w:t>merge</w:t>
      </w:r>
      <w:r w:rsidRPr="00C6215F">
        <w:rPr>
          <w:rFonts w:ascii="Bookman Old Style" w:hAnsi="Bookman Old Style"/>
          <w:sz w:val="24"/>
          <w:szCs w:val="24"/>
        </w:rPr>
        <w:t>(</w:t>
      </w:r>
      <w:r w:rsidRPr="00C6215F">
        <w:rPr>
          <w:rFonts w:ascii="Bookman Old Style" w:hAnsi="Bookman Old Style"/>
          <w:i/>
          <w:iCs/>
          <w:sz w:val="24"/>
          <w:szCs w:val="24"/>
        </w:rPr>
        <w:t>p1,p2</w:t>
      </w:r>
      <w:r w:rsidRPr="00C6215F">
        <w:rPr>
          <w:rFonts w:ascii="Bookman Old Style" w:hAnsi="Bookman Old Style"/>
          <w:sz w:val="24"/>
          <w:szCs w:val="24"/>
        </w:rPr>
        <w:t xml:space="preserve">) concatenates the lists pointed to by </w:t>
      </w:r>
      <w:r w:rsidRPr="00C6215F">
        <w:rPr>
          <w:rFonts w:ascii="Bookman Old Style" w:hAnsi="Bookman Old Style"/>
          <w:i/>
          <w:iCs/>
          <w:sz w:val="24"/>
          <w:szCs w:val="24"/>
        </w:rPr>
        <w:t xml:space="preserve">p1 </w:t>
      </w:r>
      <w:r w:rsidRPr="00C6215F">
        <w:rPr>
          <w:rFonts w:ascii="Bookman Old Style" w:hAnsi="Bookman Old Style"/>
          <w:sz w:val="24"/>
          <w:szCs w:val="24"/>
        </w:rPr>
        <w:t xml:space="preserve">and </w:t>
      </w:r>
      <w:r w:rsidRPr="00C6215F">
        <w:rPr>
          <w:rFonts w:ascii="Bookman Old Style" w:hAnsi="Bookman Old Style"/>
          <w:i/>
          <w:iCs/>
          <w:sz w:val="24"/>
          <w:szCs w:val="24"/>
        </w:rPr>
        <w:t xml:space="preserve">p2, </w:t>
      </w:r>
      <w:r w:rsidRPr="00C6215F">
        <w:rPr>
          <w:rFonts w:ascii="Bookman Old Style" w:hAnsi="Bookman Old Style"/>
          <w:sz w:val="24"/>
          <w:szCs w:val="24"/>
        </w:rPr>
        <w:t>and returns a pointer to the</w:t>
      </w:r>
      <w:r w:rsidR="00C6215F" w:rsidRPr="00C6215F">
        <w:rPr>
          <w:rFonts w:ascii="Bookman Old Style" w:hAnsi="Bookman Old Style"/>
          <w:sz w:val="24"/>
          <w:szCs w:val="24"/>
        </w:rPr>
        <w:t xml:space="preserve"> </w:t>
      </w:r>
      <w:r w:rsidRPr="00C6215F">
        <w:rPr>
          <w:rFonts w:ascii="Bookman Old Style" w:hAnsi="Bookman Old Style"/>
          <w:sz w:val="24"/>
          <w:szCs w:val="24"/>
        </w:rPr>
        <w:t>concatenated list.</w:t>
      </w:r>
    </w:p>
    <w:p w:rsidR="00E020D2" w:rsidRPr="00C6215F" w:rsidRDefault="00E020D2" w:rsidP="00D940A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6215F">
        <w:rPr>
          <w:rFonts w:ascii="Bookman Old Style" w:hAnsi="Bookman Old Style"/>
          <w:i/>
          <w:iCs/>
          <w:sz w:val="24"/>
          <w:szCs w:val="24"/>
        </w:rPr>
        <w:t xml:space="preserve">backpatch(p,i) </w:t>
      </w:r>
      <w:r w:rsidRPr="00C6215F">
        <w:rPr>
          <w:rFonts w:ascii="Bookman Old Style" w:hAnsi="Bookman Old Style"/>
          <w:sz w:val="24"/>
          <w:szCs w:val="24"/>
        </w:rPr>
        <w:t>inserts i as the target label for each of the statements on the list pointed to</w:t>
      </w:r>
      <w:r w:rsidR="001603A9" w:rsidRPr="00C6215F">
        <w:rPr>
          <w:rFonts w:ascii="Bookman Old Style" w:hAnsi="Bookman Old Style"/>
          <w:sz w:val="24"/>
          <w:szCs w:val="24"/>
        </w:rPr>
        <w:t xml:space="preserve"> </w:t>
      </w:r>
      <w:r w:rsidRPr="00C6215F">
        <w:rPr>
          <w:rFonts w:ascii="Bookman Old Style" w:hAnsi="Bookman Old Style"/>
          <w:sz w:val="24"/>
          <w:szCs w:val="24"/>
        </w:rPr>
        <w:t xml:space="preserve">by </w:t>
      </w:r>
      <w:r w:rsidRPr="00C6215F">
        <w:rPr>
          <w:rFonts w:ascii="Bookman Old Style" w:hAnsi="Bookman Old Style"/>
          <w:i/>
          <w:iCs/>
          <w:sz w:val="24"/>
          <w:szCs w:val="24"/>
        </w:rPr>
        <w:t>p.</w:t>
      </w:r>
    </w:p>
    <w:p w:rsidR="00E020D2" w:rsidRPr="00046E92" w:rsidRDefault="00AE4D1B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3.7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Flow-of-Control Statements:</w:t>
      </w:r>
    </w:p>
    <w:p w:rsidR="00E020D2" w:rsidRPr="00E45ADF" w:rsidRDefault="00E020D2" w:rsidP="00D940A7">
      <w:pPr>
        <w:pStyle w:val="ListParagraph"/>
        <w:numPr>
          <w:ilvl w:val="0"/>
          <w:numId w:val="3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E45ADF">
        <w:rPr>
          <w:rFonts w:ascii="Bookman Old Style" w:hAnsi="Bookman Old Style"/>
          <w:sz w:val="24"/>
          <w:szCs w:val="24"/>
        </w:rPr>
        <w:t>A translation scheme is developed for statements generated by the following grammar :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(1)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if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then </w:t>
      </w:r>
      <w:r w:rsidRPr="00046E92">
        <w:rPr>
          <w:rFonts w:ascii="Bookman Old Style" w:hAnsi="Bookman Old Style"/>
          <w:i/>
          <w:iCs/>
          <w:sz w:val="24"/>
          <w:szCs w:val="24"/>
        </w:rPr>
        <w:t>S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(2)</w:t>
      </w:r>
      <w:r w:rsidR="001603A9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|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if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then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else </w:t>
      </w:r>
      <w:r w:rsidRPr="00046E92">
        <w:rPr>
          <w:rFonts w:ascii="Bookman Old Style" w:hAnsi="Bookman Old Style"/>
          <w:i/>
          <w:iCs/>
          <w:sz w:val="24"/>
          <w:szCs w:val="24"/>
        </w:rPr>
        <w:t>S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(3) </w:t>
      </w:r>
      <w:r w:rsidR="001603A9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|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while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do </w:t>
      </w:r>
      <w:r w:rsidRPr="00046E92">
        <w:rPr>
          <w:rFonts w:ascii="Bookman Old Style" w:hAnsi="Bookman Old Style"/>
          <w:i/>
          <w:iCs/>
          <w:sz w:val="24"/>
          <w:szCs w:val="24"/>
        </w:rPr>
        <w:t>S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E45ADF">
        <w:rPr>
          <w:rFonts w:ascii="Bookman Old Style" w:hAnsi="Bookman Old Style"/>
          <w:bCs/>
          <w:sz w:val="24"/>
          <w:szCs w:val="24"/>
        </w:rPr>
        <w:t>(4)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1603A9" w:rsidRPr="00046E92">
        <w:rPr>
          <w:rFonts w:ascii="Bookman Old Style" w:hAnsi="Bookman Old Style"/>
          <w:b/>
          <w:bCs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|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begin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L </w:t>
      </w:r>
      <w:r w:rsidRPr="00046E92">
        <w:rPr>
          <w:rFonts w:ascii="Bookman Old Style" w:hAnsi="Bookman Old Style"/>
          <w:b/>
          <w:bCs/>
          <w:sz w:val="24"/>
          <w:szCs w:val="24"/>
        </w:rPr>
        <w:t>end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(5)</w:t>
      </w:r>
      <w:r w:rsidR="001603A9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| </w:t>
      </w:r>
      <w:r w:rsidRPr="00046E92">
        <w:rPr>
          <w:rFonts w:ascii="Bookman Old Style" w:hAnsi="Bookman Old Style"/>
          <w:i/>
          <w:iCs/>
          <w:sz w:val="24"/>
          <w:szCs w:val="24"/>
        </w:rPr>
        <w:t>A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(6)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L </w:t>
      </w:r>
      <w:r w:rsidR="001603A9" w:rsidRPr="00046E92">
        <w:rPr>
          <w:rFonts w:ascii="Bookman Old Style" w:hAnsi="Bookman Old Style"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i/>
          <w:iCs/>
          <w:sz w:val="24"/>
          <w:szCs w:val="24"/>
        </w:rPr>
        <w:t>L ; S</w:t>
      </w:r>
    </w:p>
    <w:p w:rsidR="00E020D2" w:rsidRPr="00046E92" w:rsidRDefault="00E020D2" w:rsidP="00E45ADF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(7)</w:t>
      </w:r>
      <w:r w:rsidR="001603A9" w:rsidRPr="00046E92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| </w:t>
      </w:r>
      <w:r w:rsidRPr="00046E92">
        <w:rPr>
          <w:rFonts w:ascii="Bookman Old Style" w:hAnsi="Bookman Old Style"/>
          <w:i/>
          <w:iCs/>
          <w:sz w:val="24"/>
          <w:szCs w:val="24"/>
        </w:rPr>
        <w:t>S</w:t>
      </w:r>
    </w:p>
    <w:p w:rsidR="00E020D2" w:rsidRPr="00FB51CF" w:rsidRDefault="00E020D2" w:rsidP="00D940A7">
      <w:pPr>
        <w:pStyle w:val="ListParagraph"/>
        <w:numPr>
          <w:ilvl w:val="0"/>
          <w:numId w:val="3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B51CF">
        <w:rPr>
          <w:rFonts w:ascii="Bookman Old Style" w:hAnsi="Bookman Old Style"/>
          <w:sz w:val="24"/>
          <w:szCs w:val="24"/>
        </w:rPr>
        <w:t xml:space="preserve">Here </w:t>
      </w:r>
      <w:r w:rsidRPr="00FB51CF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Pr="00FB51CF">
        <w:rPr>
          <w:rFonts w:ascii="Bookman Old Style" w:hAnsi="Bookman Old Style"/>
          <w:sz w:val="24"/>
          <w:szCs w:val="24"/>
        </w:rPr>
        <w:t xml:space="preserve">denotes a statement, </w:t>
      </w:r>
      <w:r w:rsidRPr="00FB51CF">
        <w:rPr>
          <w:rFonts w:ascii="Bookman Old Style" w:hAnsi="Bookman Old Style"/>
          <w:i/>
          <w:iCs/>
          <w:sz w:val="24"/>
          <w:szCs w:val="24"/>
        </w:rPr>
        <w:t xml:space="preserve">L </w:t>
      </w:r>
      <w:r w:rsidRPr="00FB51CF">
        <w:rPr>
          <w:rFonts w:ascii="Bookman Old Style" w:hAnsi="Bookman Old Style"/>
          <w:sz w:val="24"/>
          <w:szCs w:val="24"/>
        </w:rPr>
        <w:t xml:space="preserve">a statement list, </w:t>
      </w:r>
      <w:r w:rsidRPr="00FB51CF">
        <w:rPr>
          <w:rFonts w:ascii="Bookman Old Style" w:hAnsi="Bookman Old Style"/>
          <w:i/>
          <w:iCs/>
          <w:sz w:val="24"/>
          <w:szCs w:val="24"/>
        </w:rPr>
        <w:t xml:space="preserve">A </w:t>
      </w:r>
      <w:r w:rsidRPr="00FB51CF">
        <w:rPr>
          <w:rFonts w:ascii="Bookman Old Style" w:hAnsi="Bookman Old Style"/>
          <w:sz w:val="24"/>
          <w:szCs w:val="24"/>
        </w:rPr>
        <w:t xml:space="preserve">an assignment statement, and E a </w:t>
      </w:r>
      <w:r w:rsidR="00FB51CF" w:rsidRPr="00FB51CF">
        <w:rPr>
          <w:rFonts w:ascii="Bookman Old Style" w:hAnsi="Bookman Old Style"/>
          <w:sz w:val="24"/>
          <w:szCs w:val="24"/>
        </w:rPr>
        <w:t xml:space="preserve">Boolean </w:t>
      </w:r>
      <w:r w:rsidRPr="00FB51CF">
        <w:rPr>
          <w:rFonts w:ascii="Bookman Old Style" w:hAnsi="Bookman Old Style"/>
          <w:sz w:val="24"/>
          <w:szCs w:val="24"/>
        </w:rPr>
        <w:t>expression. We make the tacit assumption that the code that follows a given statement in</w:t>
      </w:r>
      <w:r w:rsidR="00FB51CF" w:rsidRPr="00FB51CF">
        <w:rPr>
          <w:rFonts w:ascii="Bookman Old Style" w:hAnsi="Bookman Old Style"/>
          <w:sz w:val="24"/>
          <w:szCs w:val="24"/>
        </w:rPr>
        <w:t xml:space="preserve"> </w:t>
      </w:r>
      <w:r w:rsidRPr="00FB51CF">
        <w:rPr>
          <w:rFonts w:ascii="Bookman Old Style" w:hAnsi="Bookman Old Style"/>
          <w:sz w:val="24"/>
          <w:szCs w:val="24"/>
        </w:rPr>
        <w:t>execution also follows it physically in the quadruple array. Else, an explicit jump must be</w:t>
      </w:r>
      <w:r w:rsidR="00FB51CF" w:rsidRPr="00FB51CF">
        <w:rPr>
          <w:rFonts w:ascii="Bookman Old Style" w:hAnsi="Bookman Old Style"/>
          <w:sz w:val="24"/>
          <w:szCs w:val="24"/>
        </w:rPr>
        <w:t xml:space="preserve"> </w:t>
      </w:r>
      <w:r w:rsidRPr="00FB51CF">
        <w:rPr>
          <w:rFonts w:ascii="Bookman Old Style" w:hAnsi="Bookman Old Style"/>
          <w:sz w:val="24"/>
          <w:szCs w:val="24"/>
        </w:rPr>
        <w:t>provided.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Scheme to implement the Translation:</w:t>
      </w:r>
    </w:p>
    <w:p w:rsidR="00EC0683" w:rsidRDefault="00E020D2" w:rsidP="00D940A7">
      <w:pPr>
        <w:pStyle w:val="ListParagraph"/>
        <w:numPr>
          <w:ilvl w:val="0"/>
          <w:numId w:val="3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EC0683">
        <w:rPr>
          <w:rFonts w:ascii="Bookman Old Style" w:hAnsi="Bookman Old Style"/>
          <w:sz w:val="24"/>
          <w:szCs w:val="24"/>
        </w:rPr>
        <w:t xml:space="preserve">The nonterminal E has two attributes </w:t>
      </w:r>
      <w:r w:rsidRPr="00EC0683">
        <w:rPr>
          <w:rFonts w:ascii="Bookman Old Style" w:hAnsi="Bookman Old Style"/>
          <w:i/>
          <w:iCs/>
          <w:sz w:val="24"/>
          <w:szCs w:val="24"/>
        </w:rPr>
        <w:t xml:space="preserve">E.truelist </w:t>
      </w:r>
      <w:r w:rsidRPr="00EC0683">
        <w:rPr>
          <w:rFonts w:ascii="Bookman Old Style" w:hAnsi="Bookman Old Style"/>
          <w:sz w:val="24"/>
          <w:szCs w:val="24"/>
        </w:rPr>
        <w:t xml:space="preserve">and </w:t>
      </w:r>
      <w:r w:rsidRPr="00EC0683">
        <w:rPr>
          <w:rFonts w:ascii="Bookman Old Style" w:hAnsi="Bookman Old Style"/>
          <w:i/>
          <w:iCs/>
          <w:sz w:val="24"/>
          <w:szCs w:val="24"/>
        </w:rPr>
        <w:t>E.falselist</w:t>
      </w:r>
      <w:r w:rsidRPr="00EC0683">
        <w:rPr>
          <w:rFonts w:ascii="Bookman Old Style" w:hAnsi="Bookman Old Style"/>
          <w:sz w:val="24"/>
          <w:szCs w:val="24"/>
        </w:rPr>
        <w:t xml:space="preserve">. </w:t>
      </w:r>
      <w:r w:rsidRPr="00EC0683">
        <w:rPr>
          <w:rFonts w:ascii="Bookman Old Style" w:hAnsi="Bookman Old Style"/>
          <w:i/>
          <w:iCs/>
          <w:sz w:val="24"/>
          <w:szCs w:val="24"/>
        </w:rPr>
        <w:t xml:space="preserve">L </w:t>
      </w:r>
      <w:r w:rsidRPr="00EC0683">
        <w:rPr>
          <w:rFonts w:ascii="Bookman Old Style" w:hAnsi="Bookman Old Style"/>
          <w:sz w:val="24"/>
          <w:szCs w:val="24"/>
        </w:rPr>
        <w:t xml:space="preserve">and </w:t>
      </w:r>
      <w:r w:rsidRPr="00EC0683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Pr="00EC0683">
        <w:rPr>
          <w:rFonts w:ascii="Bookman Old Style" w:hAnsi="Bookman Old Style"/>
          <w:sz w:val="24"/>
          <w:szCs w:val="24"/>
        </w:rPr>
        <w:t>also need a list of</w:t>
      </w:r>
      <w:r w:rsidR="00EC0683" w:rsidRPr="00EC0683">
        <w:rPr>
          <w:rFonts w:ascii="Bookman Old Style" w:hAnsi="Bookman Old Style"/>
          <w:sz w:val="24"/>
          <w:szCs w:val="24"/>
        </w:rPr>
        <w:t xml:space="preserve"> </w:t>
      </w:r>
      <w:r w:rsidRPr="00EC0683">
        <w:rPr>
          <w:rFonts w:ascii="Bookman Old Style" w:hAnsi="Bookman Old Style"/>
          <w:sz w:val="24"/>
          <w:szCs w:val="24"/>
        </w:rPr>
        <w:t>unfilled quadruples that must eventually be completed by backpatching. These lists are pointed</w:t>
      </w:r>
      <w:r w:rsidR="00EC0683" w:rsidRPr="00EC0683">
        <w:rPr>
          <w:rFonts w:ascii="Bookman Old Style" w:hAnsi="Bookman Old Style"/>
          <w:sz w:val="24"/>
          <w:szCs w:val="24"/>
        </w:rPr>
        <w:t xml:space="preserve"> </w:t>
      </w:r>
      <w:r w:rsidRPr="00EC0683">
        <w:rPr>
          <w:rFonts w:ascii="Bookman Old Style" w:hAnsi="Bookman Old Style"/>
          <w:sz w:val="24"/>
          <w:szCs w:val="24"/>
        </w:rPr>
        <w:t xml:space="preserve">to by the attributes </w:t>
      </w:r>
      <w:r w:rsidRPr="00EC0683">
        <w:rPr>
          <w:rFonts w:ascii="Bookman Old Style" w:hAnsi="Bookman Old Style"/>
          <w:i/>
          <w:iCs/>
          <w:sz w:val="24"/>
          <w:szCs w:val="24"/>
        </w:rPr>
        <w:t xml:space="preserve">L..nextlist </w:t>
      </w:r>
      <w:r w:rsidRPr="00EC0683">
        <w:rPr>
          <w:rFonts w:ascii="Bookman Old Style" w:hAnsi="Bookman Old Style"/>
          <w:sz w:val="24"/>
          <w:szCs w:val="24"/>
        </w:rPr>
        <w:t xml:space="preserve">and </w:t>
      </w:r>
      <w:r w:rsidRPr="00EC0683">
        <w:rPr>
          <w:rFonts w:ascii="Bookman Old Style" w:hAnsi="Bookman Old Style"/>
          <w:i/>
          <w:iCs/>
          <w:sz w:val="24"/>
          <w:szCs w:val="24"/>
        </w:rPr>
        <w:t>S.nextlist</w:t>
      </w:r>
      <w:r w:rsidRPr="00EC0683">
        <w:rPr>
          <w:rFonts w:ascii="Bookman Old Style" w:hAnsi="Bookman Old Style"/>
          <w:sz w:val="24"/>
          <w:szCs w:val="24"/>
        </w:rPr>
        <w:t xml:space="preserve">. </w:t>
      </w:r>
      <w:r w:rsidRPr="00EC0683">
        <w:rPr>
          <w:rFonts w:ascii="Bookman Old Style" w:hAnsi="Bookman Old Style"/>
          <w:i/>
          <w:iCs/>
          <w:sz w:val="24"/>
          <w:szCs w:val="24"/>
        </w:rPr>
        <w:t xml:space="preserve">S.nextlist </w:t>
      </w:r>
      <w:r w:rsidRPr="00EC0683">
        <w:rPr>
          <w:rFonts w:ascii="Bookman Old Style" w:hAnsi="Bookman Old Style"/>
          <w:sz w:val="24"/>
          <w:szCs w:val="24"/>
        </w:rPr>
        <w:t xml:space="preserve">is a </w:t>
      </w:r>
      <w:r w:rsidRPr="00EC0683">
        <w:rPr>
          <w:rFonts w:ascii="Bookman Old Style" w:hAnsi="Bookman Old Style"/>
          <w:sz w:val="24"/>
          <w:szCs w:val="24"/>
        </w:rPr>
        <w:lastRenderedPageBreak/>
        <w:t>pointer to a list of all conditional and</w:t>
      </w:r>
      <w:r w:rsidR="00EC0683" w:rsidRPr="00EC0683">
        <w:rPr>
          <w:rFonts w:ascii="Bookman Old Style" w:hAnsi="Bookman Old Style"/>
          <w:sz w:val="24"/>
          <w:szCs w:val="24"/>
        </w:rPr>
        <w:t xml:space="preserve"> </w:t>
      </w:r>
      <w:r w:rsidRPr="00EC0683">
        <w:rPr>
          <w:rFonts w:ascii="Bookman Old Style" w:hAnsi="Bookman Old Style"/>
          <w:sz w:val="24"/>
          <w:szCs w:val="24"/>
        </w:rPr>
        <w:t xml:space="preserve">unconditional jumps to the quadruple following the statement S in execution order, and </w:t>
      </w:r>
      <w:r w:rsidRPr="00EC0683">
        <w:rPr>
          <w:rFonts w:ascii="Bookman Old Style" w:hAnsi="Bookman Old Style"/>
          <w:i/>
          <w:iCs/>
          <w:sz w:val="24"/>
          <w:szCs w:val="24"/>
        </w:rPr>
        <w:t>L.nextlist</w:t>
      </w:r>
      <w:r w:rsidR="00EC0683" w:rsidRPr="00EC0683">
        <w:rPr>
          <w:rFonts w:ascii="Bookman Old Style" w:hAnsi="Bookman Old Style"/>
          <w:i/>
          <w:iCs/>
          <w:sz w:val="24"/>
          <w:szCs w:val="24"/>
        </w:rPr>
        <w:t xml:space="preserve"> </w:t>
      </w:r>
      <w:r w:rsidRPr="00EC0683">
        <w:rPr>
          <w:rFonts w:ascii="Bookman Old Style" w:hAnsi="Bookman Old Style"/>
          <w:sz w:val="24"/>
          <w:szCs w:val="24"/>
        </w:rPr>
        <w:t>is defined similarly.</w:t>
      </w:r>
    </w:p>
    <w:p w:rsidR="00E020D2" w:rsidRPr="00EC0683" w:rsidRDefault="00E020D2" w:rsidP="00D940A7">
      <w:pPr>
        <w:pStyle w:val="ListParagraph"/>
        <w:numPr>
          <w:ilvl w:val="0"/>
          <w:numId w:val="32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EC0683">
        <w:rPr>
          <w:rFonts w:ascii="Bookman Old Style" w:hAnsi="Bookman Old Style"/>
          <w:sz w:val="24"/>
          <w:szCs w:val="24"/>
        </w:rPr>
        <w:t>The semantic rules for the revised grammar are as follows:</w:t>
      </w:r>
    </w:p>
    <w:p w:rsidR="001603A9" w:rsidRPr="00046E92" w:rsidRDefault="00EC0683" w:rsidP="00EC068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noProof/>
          <w:lang w:val="en-IN" w:eastAsia="en-IN"/>
        </w:rPr>
      </w:r>
      <w:r>
        <w:rPr>
          <w:rFonts w:ascii="Bookman Old Style" w:hAnsi="Bookman Old Style"/>
          <w:sz w:val="24"/>
          <w:szCs w:val="24"/>
        </w:rPr>
        <w:pict>
          <v:group id="_x0000_s1036" editas="canvas" style="width:398.1pt;height:69.6pt;mso-position-horizontal-relative:char;mso-position-vertical-relative:line" coordsize="7962,1392">
            <o:lock v:ext="edit" aspectratio="t"/>
            <v:shape id="_x0000_s1035" type="#_x0000_t75" style="position:absolute;width:7962;height:1392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width:7962;height:1392">
              <v:imagedata r:id="rId22" o:title=""/>
            </v:shape>
            <w10:wrap type="none"/>
            <w10:anchorlock/>
          </v:group>
        </w:pict>
      </w:r>
    </w:p>
    <w:p w:rsidR="00E020D2" w:rsidRPr="00EC0683" w:rsidRDefault="00EC0683" w:rsidP="00D940A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Bookman Old Style" w:hAnsi="Bookman Old Style"/>
          <w:i/>
          <w:iCs/>
          <w:sz w:val="24"/>
          <w:szCs w:val="24"/>
        </w:rPr>
      </w:pPr>
      <w:r w:rsidRPr="00EC0683">
        <w:rPr>
          <w:rFonts w:ascii="Bookman Old Style" w:hAnsi="Bookman Old Style"/>
          <w:sz w:val="24"/>
          <w:szCs w:val="24"/>
        </w:rPr>
        <w:t xml:space="preserve">The </w:t>
      </w:r>
      <w:r w:rsidR="00E020D2" w:rsidRPr="00EC0683">
        <w:rPr>
          <w:rFonts w:ascii="Bookman Old Style" w:hAnsi="Bookman Old Style"/>
          <w:sz w:val="24"/>
          <w:szCs w:val="24"/>
        </w:rPr>
        <w:t xml:space="preserve">backpatch the jumps when </w:t>
      </w:r>
      <w:r w:rsidR="00E020D2" w:rsidRPr="00EC0683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="00E020D2" w:rsidRPr="00EC0683">
        <w:rPr>
          <w:rFonts w:ascii="Bookman Old Style" w:hAnsi="Bookman Old Style"/>
          <w:sz w:val="24"/>
          <w:szCs w:val="24"/>
        </w:rPr>
        <w:t xml:space="preserve">is true to the quadruple </w:t>
      </w:r>
      <w:r w:rsidR="00E020D2" w:rsidRPr="00EC0683">
        <w:rPr>
          <w:rFonts w:ascii="Bookman Old Style" w:hAnsi="Bookman Old Style"/>
          <w:i/>
          <w:iCs/>
          <w:sz w:val="24"/>
          <w:szCs w:val="24"/>
        </w:rPr>
        <w:t>M1.quad</w:t>
      </w:r>
      <w:r w:rsidR="00E020D2" w:rsidRPr="00EC0683">
        <w:rPr>
          <w:rFonts w:ascii="Bookman Old Style" w:hAnsi="Bookman Old Style"/>
          <w:sz w:val="24"/>
          <w:szCs w:val="24"/>
        </w:rPr>
        <w:t>, which is the beginning of the</w:t>
      </w:r>
      <w:r w:rsidRPr="00EC0683">
        <w:rPr>
          <w:rFonts w:ascii="Bookman Old Style" w:hAnsi="Bookman Old Style"/>
          <w:sz w:val="24"/>
          <w:szCs w:val="24"/>
        </w:rPr>
        <w:t xml:space="preserve"> </w:t>
      </w:r>
      <w:r w:rsidR="00E020D2" w:rsidRPr="00EC0683">
        <w:rPr>
          <w:rFonts w:ascii="Bookman Old Style" w:hAnsi="Bookman Old Style"/>
          <w:sz w:val="24"/>
          <w:szCs w:val="24"/>
        </w:rPr>
        <w:t xml:space="preserve">code for S1. Similarly, we backpatch jumps when </w:t>
      </w:r>
      <w:r w:rsidR="00E020D2" w:rsidRPr="00EC0683">
        <w:rPr>
          <w:rFonts w:ascii="Bookman Old Style" w:hAnsi="Bookman Old Style"/>
          <w:i/>
          <w:iCs/>
          <w:sz w:val="24"/>
          <w:szCs w:val="24"/>
        </w:rPr>
        <w:t xml:space="preserve">E </w:t>
      </w:r>
      <w:r w:rsidR="00E020D2" w:rsidRPr="00EC0683">
        <w:rPr>
          <w:rFonts w:ascii="Bookman Old Style" w:hAnsi="Bookman Old Style"/>
          <w:sz w:val="24"/>
          <w:szCs w:val="24"/>
        </w:rPr>
        <w:t>is false to go to the beginning of the code for</w:t>
      </w:r>
      <w:r w:rsidRPr="00EC0683">
        <w:rPr>
          <w:rFonts w:ascii="Bookman Old Style" w:hAnsi="Bookman Old Style"/>
          <w:sz w:val="24"/>
          <w:szCs w:val="24"/>
        </w:rPr>
        <w:t xml:space="preserve"> </w:t>
      </w:r>
      <w:r w:rsidR="00E020D2" w:rsidRPr="00EC0683">
        <w:rPr>
          <w:rFonts w:ascii="Bookman Old Style" w:hAnsi="Bookman Old Style"/>
          <w:sz w:val="24"/>
          <w:szCs w:val="24"/>
        </w:rPr>
        <w:t xml:space="preserve">S2. The list </w:t>
      </w:r>
      <w:r w:rsidR="00E020D2" w:rsidRPr="00EC0683">
        <w:rPr>
          <w:rFonts w:ascii="Bookman Old Style" w:hAnsi="Bookman Old Style"/>
          <w:i/>
          <w:iCs/>
          <w:sz w:val="24"/>
          <w:szCs w:val="24"/>
        </w:rPr>
        <w:t xml:space="preserve">S.nextlist </w:t>
      </w:r>
      <w:r w:rsidR="00E020D2" w:rsidRPr="00EC0683">
        <w:rPr>
          <w:rFonts w:ascii="Bookman Old Style" w:hAnsi="Bookman Old Style"/>
          <w:sz w:val="24"/>
          <w:szCs w:val="24"/>
        </w:rPr>
        <w:t xml:space="preserve">includes all jumps out of S1 and S2, as well as the jump generated by </w:t>
      </w:r>
      <w:r w:rsidR="00E020D2" w:rsidRPr="00EC0683">
        <w:rPr>
          <w:rFonts w:ascii="Bookman Old Style" w:hAnsi="Bookman Old Style"/>
          <w:i/>
          <w:iCs/>
          <w:sz w:val="24"/>
          <w:szCs w:val="24"/>
        </w:rPr>
        <w:t>N.</w:t>
      </w:r>
    </w:p>
    <w:p w:rsidR="001603A9" w:rsidRPr="00046E92" w:rsidRDefault="001603A9" w:rsidP="000D034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>
            <wp:extent cx="5295900" cy="241554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A9" w:rsidRPr="00046E92" w:rsidRDefault="001603A9" w:rsidP="000D0343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086350" cy="20097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71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9E" w:rsidRDefault="00A1219E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A1219E" w:rsidRDefault="00A1219E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E020D2" w:rsidRPr="00046E92" w:rsidRDefault="00A1219E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 xml:space="preserve">3.8 </w:t>
      </w:r>
      <w:r w:rsidR="00E020D2" w:rsidRPr="00046E92">
        <w:rPr>
          <w:rFonts w:ascii="Bookman Old Style" w:hAnsi="Bookman Old Style"/>
          <w:b/>
          <w:bCs/>
          <w:sz w:val="24"/>
          <w:szCs w:val="24"/>
        </w:rPr>
        <w:t>PROCEDURE CALLS</w:t>
      </w:r>
    </w:p>
    <w:p w:rsidR="00274761" w:rsidRDefault="00E020D2" w:rsidP="00D940A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The procedure is such an important and frequently used programming construct that it is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imperative for a compiler to generate good code for procedure calls and returns. The run-time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routines that handle procedure argument passing, calls and returns are part of the run-time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support package.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</w:p>
    <w:p w:rsidR="00E020D2" w:rsidRPr="00274761" w:rsidRDefault="00E020D2" w:rsidP="00D940A7">
      <w:pPr>
        <w:pStyle w:val="ListParagraph"/>
        <w:numPr>
          <w:ilvl w:val="0"/>
          <w:numId w:val="33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Let us consider a grammar for a simple procedure call statement</w:t>
      </w:r>
    </w:p>
    <w:p w:rsidR="00E020D2" w:rsidRPr="00046E92" w:rsidRDefault="00E020D2" w:rsidP="00274761">
      <w:pPr>
        <w:spacing w:after="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(1)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call id </w:t>
      </w:r>
      <w:r w:rsidRPr="00046E92">
        <w:rPr>
          <w:rFonts w:ascii="Bookman Old Style" w:hAnsi="Bookman Old Style"/>
          <w:sz w:val="24"/>
          <w:szCs w:val="24"/>
        </w:rPr>
        <w:t xml:space="preserve">(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Pr="00046E92">
        <w:rPr>
          <w:rFonts w:ascii="Bookman Old Style" w:hAnsi="Bookman Old Style"/>
          <w:sz w:val="24"/>
          <w:szCs w:val="24"/>
        </w:rPr>
        <w:t>)</w:t>
      </w:r>
    </w:p>
    <w:p w:rsidR="00E020D2" w:rsidRPr="00046E92" w:rsidRDefault="00E020D2" w:rsidP="00274761">
      <w:pPr>
        <w:spacing w:after="0" w:line="360" w:lineRule="auto"/>
        <w:ind w:left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(2)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 Elist , E</w:t>
      </w:r>
    </w:p>
    <w:p w:rsidR="00E020D2" w:rsidRPr="00046E92" w:rsidRDefault="00E020D2" w:rsidP="00274761">
      <w:pPr>
        <w:spacing w:after="0" w:line="360" w:lineRule="auto"/>
        <w:ind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(3)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 E</w:t>
      </w:r>
    </w:p>
    <w:p w:rsidR="00E020D2" w:rsidRPr="00046E92" w:rsidRDefault="00E020D2" w:rsidP="00046E92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b/>
          <w:bCs/>
          <w:sz w:val="24"/>
          <w:szCs w:val="24"/>
        </w:rPr>
        <w:t>Calling Sequences: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The translation for a call includes a calling sequence, a sequence of actions taken on entry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to and exit from each procedure. The falling are the actions that take place in a calling sequence</w:t>
      </w:r>
      <w:r w:rsidR="00274761">
        <w:rPr>
          <w:rFonts w:ascii="Bookman Old Style" w:hAnsi="Bookman Old Style"/>
          <w:sz w:val="24"/>
          <w:szCs w:val="24"/>
        </w:rPr>
        <w:t xml:space="preserve">. 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 w:cs="Calibri"/>
          <w:sz w:val="24"/>
          <w:szCs w:val="24"/>
        </w:rPr>
        <w:t>When a procedure call occurs, space must be allocated for the activation record of the</w:t>
      </w:r>
      <w:r w:rsidR="00274761" w:rsidRPr="00274761">
        <w:rPr>
          <w:rFonts w:ascii="Bookman Old Style" w:hAnsi="Bookman Old Style" w:cs="Calibri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called procedure.</w:t>
      </w:r>
      <w:r w:rsidR="00274761">
        <w:rPr>
          <w:rFonts w:ascii="Bookman Old Style" w:hAnsi="Bookman Old Style"/>
          <w:sz w:val="24"/>
          <w:szCs w:val="24"/>
        </w:rPr>
        <w:t xml:space="preserve"> 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 w:cs="Calibri"/>
          <w:sz w:val="24"/>
          <w:szCs w:val="24"/>
        </w:rPr>
        <w:t xml:space="preserve">The arguments of the called procedure must be </w:t>
      </w:r>
      <w:r w:rsidRPr="00274761">
        <w:rPr>
          <w:rFonts w:ascii="Bookman Old Style" w:hAnsi="Bookman Old Style"/>
          <w:sz w:val="24"/>
          <w:szCs w:val="24"/>
        </w:rPr>
        <w:t>evaluated and made available to the called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procedure in a known place.</w:t>
      </w:r>
      <w:r w:rsidR="00274761">
        <w:rPr>
          <w:rFonts w:ascii="Bookman Old Style" w:hAnsi="Bookman Old Style"/>
          <w:sz w:val="24"/>
          <w:szCs w:val="24"/>
        </w:rPr>
        <w:t xml:space="preserve"> 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Environment pointers must be established to enable the called procedure to access data in</w:t>
      </w:r>
      <w:r w:rsidR="00274761" w:rsidRPr="00274761">
        <w:rPr>
          <w:rFonts w:ascii="Bookman Old Style" w:hAnsi="Bookman Old Style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enclosing blocks.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The state of the calling procedure must be saved so it can resume execution after the call.</w:t>
      </w:r>
    </w:p>
    <w:p w:rsidR="00274761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 w:cs="Calibri"/>
          <w:sz w:val="24"/>
          <w:szCs w:val="24"/>
        </w:rPr>
        <w:t>Also saved in a known place is the return address, the location to which the called</w:t>
      </w:r>
      <w:r w:rsidR="00274761" w:rsidRPr="00274761">
        <w:rPr>
          <w:rFonts w:ascii="Bookman Old Style" w:hAnsi="Bookman Old Style" w:cs="Calibri"/>
          <w:sz w:val="24"/>
          <w:szCs w:val="24"/>
        </w:rPr>
        <w:t xml:space="preserve"> </w:t>
      </w:r>
      <w:r w:rsidRPr="00274761">
        <w:rPr>
          <w:rFonts w:ascii="Bookman Old Style" w:hAnsi="Bookman Old Style"/>
          <w:sz w:val="24"/>
          <w:szCs w:val="24"/>
        </w:rPr>
        <w:t>routine must transfer after it is finished.</w:t>
      </w:r>
    </w:p>
    <w:p w:rsidR="00D8668A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74761">
        <w:rPr>
          <w:rFonts w:ascii="Bookman Old Style" w:hAnsi="Bookman Old Style"/>
          <w:sz w:val="24"/>
          <w:szCs w:val="24"/>
        </w:rPr>
        <w:t>Finally a jump to the beginning of the code for the called procedure must be generated.</w:t>
      </w:r>
    </w:p>
    <w:p w:rsidR="00E020D2" w:rsidRPr="00D8668A" w:rsidRDefault="00E020D2" w:rsidP="00D940A7">
      <w:pPr>
        <w:pStyle w:val="ListParagraph"/>
        <w:numPr>
          <w:ilvl w:val="0"/>
          <w:numId w:val="34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D8668A">
        <w:rPr>
          <w:rFonts w:ascii="Bookman Old Style" w:hAnsi="Bookman Old Style"/>
          <w:sz w:val="24"/>
          <w:szCs w:val="24"/>
        </w:rPr>
        <w:t>For example, consider the following syntax-directed translation</w:t>
      </w:r>
    </w:p>
    <w:p w:rsidR="00E020D2" w:rsidRPr="00046E92" w:rsidRDefault="00E020D2" w:rsidP="002662C4">
      <w:pPr>
        <w:spacing w:after="0" w:line="36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(1) </w:t>
      </w:r>
      <w:r w:rsidR="002662C4">
        <w:rPr>
          <w:rFonts w:ascii="Bookman Old Style" w:hAnsi="Bookman Old Style"/>
          <w:sz w:val="24"/>
          <w:szCs w:val="24"/>
        </w:rPr>
        <w:tab/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t xml:space="preserve">S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call id </w:t>
      </w:r>
      <w:r w:rsidRPr="00046E92">
        <w:rPr>
          <w:rFonts w:ascii="Bookman Old Style" w:hAnsi="Bookman Old Style"/>
          <w:sz w:val="24"/>
          <w:szCs w:val="24"/>
        </w:rPr>
        <w:t xml:space="preserve">(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Pr="00046E92">
        <w:rPr>
          <w:rFonts w:ascii="Bookman Old Style" w:hAnsi="Bookman Old Style"/>
          <w:sz w:val="24"/>
          <w:szCs w:val="24"/>
        </w:rPr>
        <w:t>)</w:t>
      </w:r>
    </w:p>
    <w:p w:rsidR="00E020D2" w:rsidRPr="00046E92" w:rsidRDefault="00E020D2" w:rsidP="002662C4">
      <w:pPr>
        <w:spacing w:after="0" w:line="360" w:lineRule="auto"/>
        <w:ind w:left="1440"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{ </w:t>
      </w:r>
      <w:r w:rsidRPr="00046E92">
        <w:rPr>
          <w:rFonts w:ascii="Bookman Old Style" w:hAnsi="Bookman Old Style"/>
          <w:b/>
          <w:bCs/>
          <w:sz w:val="24"/>
          <w:szCs w:val="24"/>
        </w:rPr>
        <w:t xml:space="preserve">for </w:t>
      </w:r>
      <w:r w:rsidRPr="00046E92">
        <w:rPr>
          <w:rFonts w:ascii="Bookman Old Style" w:hAnsi="Bookman Old Style"/>
          <w:sz w:val="24"/>
          <w:szCs w:val="24"/>
        </w:rPr>
        <w:t xml:space="preserve">each item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p </w:t>
      </w:r>
      <w:r w:rsidRPr="00046E92">
        <w:rPr>
          <w:rFonts w:ascii="Bookman Old Style" w:hAnsi="Bookman Old Style"/>
          <w:sz w:val="24"/>
          <w:szCs w:val="24"/>
        </w:rPr>
        <w:t xml:space="preserve">on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queue </w:t>
      </w:r>
      <w:r w:rsidRPr="00046E92">
        <w:rPr>
          <w:rFonts w:ascii="Bookman Old Style" w:hAnsi="Bookman Old Style"/>
          <w:b/>
          <w:bCs/>
          <w:sz w:val="24"/>
          <w:szCs w:val="24"/>
        </w:rPr>
        <w:t>do</w:t>
      </w:r>
    </w:p>
    <w:p w:rsidR="00E020D2" w:rsidRPr="00046E92" w:rsidRDefault="00E020D2" w:rsidP="002662C4">
      <w:pPr>
        <w:spacing w:after="0" w:line="36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i/>
          <w:iCs/>
          <w:sz w:val="24"/>
          <w:szCs w:val="24"/>
        </w:rPr>
        <w:t xml:space="preserve">emit </w:t>
      </w:r>
      <w:r w:rsidRPr="00046E92">
        <w:rPr>
          <w:rFonts w:ascii="Bookman Old Style" w:hAnsi="Bookman Old Style"/>
          <w:sz w:val="24"/>
          <w:szCs w:val="24"/>
        </w:rPr>
        <w:t>(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‘ </w:t>
      </w:r>
      <w:r w:rsidRPr="00046E92">
        <w:rPr>
          <w:rFonts w:ascii="Bookman Old Style" w:hAnsi="Bookman Old Style"/>
          <w:b/>
          <w:bCs/>
          <w:sz w:val="24"/>
          <w:szCs w:val="24"/>
        </w:rPr>
        <w:t>param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’ p </w:t>
      </w:r>
      <w:r w:rsidRPr="00046E92">
        <w:rPr>
          <w:rFonts w:ascii="Bookman Old Style" w:hAnsi="Bookman Old Style"/>
          <w:sz w:val="24"/>
          <w:szCs w:val="24"/>
        </w:rPr>
        <w:t>);</w:t>
      </w:r>
    </w:p>
    <w:p w:rsidR="00E020D2" w:rsidRPr="00046E92" w:rsidRDefault="00E020D2" w:rsidP="002662C4">
      <w:pPr>
        <w:spacing w:after="0" w:line="36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i/>
          <w:iCs/>
          <w:sz w:val="24"/>
          <w:szCs w:val="24"/>
        </w:rPr>
        <w:t xml:space="preserve">emit </w:t>
      </w:r>
      <w:r w:rsidRPr="00046E92">
        <w:rPr>
          <w:rFonts w:ascii="Bookman Old Style" w:hAnsi="Bookman Old Style"/>
          <w:sz w:val="24"/>
          <w:szCs w:val="24"/>
        </w:rPr>
        <w:t>(</w:t>
      </w:r>
      <w:r w:rsidRPr="00046E92">
        <w:rPr>
          <w:rFonts w:ascii="Bookman Old Style" w:hAnsi="Bookman Old Style"/>
          <w:i/>
          <w:iCs/>
          <w:sz w:val="24"/>
          <w:szCs w:val="24"/>
        </w:rPr>
        <w:t>‘</w:t>
      </w:r>
      <w:r w:rsidRPr="00046E92">
        <w:rPr>
          <w:rFonts w:ascii="Bookman Old Style" w:hAnsi="Bookman Old Style"/>
          <w:sz w:val="24"/>
          <w:szCs w:val="24"/>
        </w:rPr>
        <w:t>call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’ </w:t>
      </w:r>
      <w:r w:rsidRPr="00046E92">
        <w:rPr>
          <w:rFonts w:ascii="Bookman Old Style" w:hAnsi="Bookman Old Style"/>
          <w:b/>
          <w:bCs/>
          <w:sz w:val="24"/>
          <w:szCs w:val="24"/>
        </w:rPr>
        <w:t>id.</w:t>
      </w:r>
      <w:r w:rsidRPr="00046E92">
        <w:rPr>
          <w:rFonts w:ascii="Bookman Old Style" w:hAnsi="Bookman Old Style"/>
          <w:i/>
          <w:iCs/>
          <w:sz w:val="24"/>
          <w:szCs w:val="24"/>
        </w:rPr>
        <w:t>place</w:t>
      </w:r>
      <w:r w:rsidRPr="00046E92">
        <w:rPr>
          <w:rFonts w:ascii="Bookman Old Style" w:hAnsi="Bookman Old Style"/>
          <w:sz w:val="24"/>
          <w:szCs w:val="24"/>
        </w:rPr>
        <w:t>) }</w:t>
      </w:r>
    </w:p>
    <w:p w:rsidR="00E020D2" w:rsidRPr="00046E92" w:rsidRDefault="00E020D2" w:rsidP="002662C4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lastRenderedPageBreak/>
        <w:t xml:space="preserve">(2) </w:t>
      </w:r>
      <w:r w:rsidR="002662C4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 Elist , E</w:t>
      </w:r>
    </w:p>
    <w:p w:rsidR="00E020D2" w:rsidRPr="00046E92" w:rsidRDefault="00E020D2" w:rsidP="002662C4">
      <w:pPr>
        <w:spacing w:after="0" w:line="36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{ append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E.place </w:t>
      </w:r>
      <w:r w:rsidRPr="00046E92">
        <w:rPr>
          <w:rFonts w:ascii="Bookman Old Style" w:hAnsi="Bookman Old Style"/>
          <w:sz w:val="24"/>
          <w:szCs w:val="24"/>
        </w:rPr>
        <w:t xml:space="preserve">to the end of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queue </w:t>
      </w:r>
      <w:r w:rsidRPr="00046E92">
        <w:rPr>
          <w:rFonts w:ascii="Bookman Old Style" w:hAnsi="Bookman Old Style"/>
          <w:sz w:val="24"/>
          <w:szCs w:val="24"/>
        </w:rPr>
        <w:t>}</w:t>
      </w:r>
    </w:p>
    <w:p w:rsidR="00E020D2" w:rsidRPr="00046E92" w:rsidRDefault="00E020D2" w:rsidP="002662C4">
      <w:pPr>
        <w:spacing w:after="0" w:line="360" w:lineRule="auto"/>
        <w:ind w:left="720" w:firstLine="72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>(3)</w:t>
      </w:r>
      <w:r w:rsidR="002662C4">
        <w:rPr>
          <w:rFonts w:ascii="Bookman Old Style" w:hAnsi="Bookman Old Style"/>
          <w:sz w:val="24"/>
          <w:szCs w:val="24"/>
        </w:rPr>
        <w:tab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Elist </w:t>
      </w:r>
      <w:r w:rsidR="001603A9" w:rsidRPr="00046E92">
        <w:rPr>
          <w:rFonts w:ascii="Bookman Old Style" w:hAnsi="Bookman Old Style"/>
          <w:i/>
          <w:iCs/>
          <w:sz w:val="24"/>
          <w:szCs w:val="24"/>
        </w:rPr>
        <w:sym w:font="Wingdings" w:char="F0E0"/>
      </w:r>
      <w:r w:rsidRPr="00046E92">
        <w:rPr>
          <w:rFonts w:ascii="Bookman Old Style" w:hAnsi="Bookman Old Style"/>
          <w:sz w:val="24"/>
          <w:szCs w:val="24"/>
        </w:rPr>
        <w:t xml:space="preserve"> </w:t>
      </w:r>
      <w:r w:rsidRPr="00046E92">
        <w:rPr>
          <w:rFonts w:ascii="Bookman Old Style" w:hAnsi="Bookman Old Style"/>
          <w:i/>
          <w:iCs/>
          <w:sz w:val="24"/>
          <w:szCs w:val="24"/>
        </w:rPr>
        <w:t>E</w:t>
      </w:r>
    </w:p>
    <w:p w:rsidR="00E020D2" w:rsidRPr="00046E92" w:rsidRDefault="00E020D2" w:rsidP="002662C4">
      <w:pPr>
        <w:spacing w:after="0" w:line="36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046E92">
        <w:rPr>
          <w:rFonts w:ascii="Bookman Old Style" w:hAnsi="Bookman Old Style"/>
          <w:sz w:val="24"/>
          <w:szCs w:val="24"/>
        </w:rPr>
        <w:t xml:space="preserve">{ initialize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queue </w:t>
      </w:r>
      <w:r w:rsidRPr="00046E92">
        <w:rPr>
          <w:rFonts w:ascii="Bookman Old Style" w:hAnsi="Bookman Old Style"/>
          <w:sz w:val="24"/>
          <w:szCs w:val="24"/>
        </w:rPr>
        <w:t xml:space="preserve">to contain only </w:t>
      </w:r>
      <w:r w:rsidRPr="00046E92">
        <w:rPr>
          <w:rFonts w:ascii="Bookman Old Style" w:hAnsi="Bookman Old Style"/>
          <w:i/>
          <w:iCs/>
          <w:sz w:val="24"/>
          <w:szCs w:val="24"/>
        </w:rPr>
        <w:t xml:space="preserve">E.place </w:t>
      </w:r>
      <w:r w:rsidRPr="00046E92">
        <w:rPr>
          <w:rFonts w:ascii="Bookman Old Style" w:hAnsi="Bookman Old Style"/>
          <w:sz w:val="24"/>
          <w:szCs w:val="24"/>
        </w:rPr>
        <w:t>}</w:t>
      </w:r>
    </w:p>
    <w:p w:rsidR="002662C4" w:rsidRDefault="00E020D2" w:rsidP="00D940A7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662C4">
        <w:rPr>
          <w:rFonts w:ascii="Bookman Old Style" w:hAnsi="Bookman Old Style" w:cs="Calibri"/>
          <w:sz w:val="24"/>
          <w:szCs w:val="24"/>
        </w:rPr>
        <w:t xml:space="preserve">Here, the code for S is the code for </w:t>
      </w:r>
      <w:r w:rsidRPr="002662C4">
        <w:rPr>
          <w:rFonts w:ascii="Bookman Old Style" w:hAnsi="Bookman Old Style"/>
          <w:i/>
          <w:iCs/>
          <w:sz w:val="24"/>
          <w:szCs w:val="24"/>
        </w:rPr>
        <w:t>Elist</w:t>
      </w:r>
      <w:r w:rsidRPr="002662C4">
        <w:rPr>
          <w:rFonts w:ascii="Bookman Old Style" w:hAnsi="Bookman Old Style"/>
          <w:sz w:val="24"/>
          <w:szCs w:val="24"/>
        </w:rPr>
        <w:t>, which evaluates the arguments, followed by a</w:t>
      </w:r>
      <w:r w:rsidR="002662C4" w:rsidRPr="002662C4">
        <w:rPr>
          <w:rFonts w:ascii="Bookman Old Style" w:hAnsi="Bookman Old Style"/>
          <w:sz w:val="24"/>
          <w:szCs w:val="24"/>
        </w:rPr>
        <w:t xml:space="preserve"> </w:t>
      </w:r>
      <w:r w:rsidRPr="002662C4">
        <w:rPr>
          <w:rFonts w:ascii="Bookman Old Style" w:hAnsi="Bookman Old Style"/>
          <w:b/>
          <w:bCs/>
          <w:sz w:val="24"/>
          <w:szCs w:val="24"/>
        </w:rPr>
        <w:t xml:space="preserve">param </w:t>
      </w:r>
      <w:r w:rsidRPr="002662C4">
        <w:rPr>
          <w:rFonts w:ascii="Bookman Old Style" w:hAnsi="Bookman Old Style"/>
          <w:i/>
          <w:iCs/>
          <w:sz w:val="24"/>
          <w:szCs w:val="24"/>
        </w:rPr>
        <w:t xml:space="preserve">p </w:t>
      </w:r>
      <w:r w:rsidRPr="002662C4">
        <w:rPr>
          <w:rFonts w:ascii="Bookman Old Style" w:hAnsi="Bookman Old Style"/>
          <w:sz w:val="24"/>
          <w:szCs w:val="24"/>
        </w:rPr>
        <w:t xml:space="preserve">statement for each argument, followed by a </w:t>
      </w:r>
      <w:r w:rsidRPr="002662C4">
        <w:rPr>
          <w:rFonts w:ascii="Bookman Old Style" w:hAnsi="Bookman Old Style"/>
          <w:b/>
          <w:bCs/>
          <w:sz w:val="24"/>
          <w:szCs w:val="24"/>
        </w:rPr>
        <w:t xml:space="preserve">call </w:t>
      </w:r>
      <w:r w:rsidRPr="002662C4">
        <w:rPr>
          <w:rFonts w:ascii="Bookman Old Style" w:hAnsi="Bookman Old Style"/>
          <w:sz w:val="24"/>
          <w:szCs w:val="24"/>
        </w:rPr>
        <w:t>statement.</w:t>
      </w:r>
    </w:p>
    <w:p w:rsidR="00E020D2" w:rsidRPr="002662C4" w:rsidRDefault="00E020D2" w:rsidP="00D940A7">
      <w:pPr>
        <w:pStyle w:val="ListParagraph"/>
        <w:numPr>
          <w:ilvl w:val="0"/>
          <w:numId w:val="35"/>
        </w:numPr>
        <w:spacing w:after="0" w:line="360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2662C4">
        <w:rPr>
          <w:rFonts w:ascii="Bookman Old Style" w:hAnsi="Bookman Old Style"/>
          <w:i/>
          <w:iCs/>
          <w:sz w:val="24"/>
          <w:szCs w:val="24"/>
        </w:rPr>
        <w:t xml:space="preserve">queue </w:t>
      </w:r>
      <w:r w:rsidRPr="002662C4">
        <w:rPr>
          <w:rFonts w:ascii="Bookman Old Style" w:hAnsi="Bookman Old Style"/>
          <w:sz w:val="24"/>
          <w:szCs w:val="24"/>
        </w:rPr>
        <w:t>is emptied and then gets a single pointer to the symbol table location for the name</w:t>
      </w:r>
      <w:r w:rsidR="002662C4" w:rsidRPr="002662C4">
        <w:rPr>
          <w:rFonts w:ascii="Bookman Old Style" w:hAnsi="Bookman Old Style"/>
          <w:sz w:val="24"/>
          <w:szCs w:val="24"/>
        </w:rPr>
        <w:t xml:space="preserve"> </w:t>
      </w:r>
      <w:r w:rsidRPr="002662C4">
        <w:rPr>
          <w:rFonts w:ascii="Bookman Old Style" w:hAnsi="Bookman Old Style"/>
          <w:sz w:val="24"/>
          <w:szCs w:val="24"/>
        </w:rPr>
        <w:t>that denotes the value of E.</w:t>
      </w:r>
    </w:p>
    <w:p w:rsidR="00BD77B8" w:rsidRPr="00046E92" w:rsidRDefault="00BD77B8" w:rsidP="00046E9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BD77B8" w:rsidRPr="00046E92" w:rsidSect="003F5FAC">
      <w:headerReference w:type="default" r:id="rId25"/>
      <w:footerReference w:type="default" r:id="rId26"/>
      <w:pgSz w:w="12240" w:h="15840"/>
      <w:pgMar w:top="710" w:right="760" w:bottom="476" w:left="1440" w:header="720" w:footer="720" w:gutter="0"/>
      <w:cols w:space="720" w:equalWidth="0">
        <w:col w:w="100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0A7" w:rsidRDefault="00D940A7" w:rsidP="00242E6E">
      <w:pPr>
        <w:spacing w:after="0" w:line="240" w:lineRule="auto"/>
      </w:pPr>
      <w:r>
        <w:separator/>
      </w:r>
    </w:p>
  </w:endnote>
  <w:endnote w:type="continuationSeparator" w:id="1">
    <w:p w:rsidR="00D940A7" w:rsidRDefault="00D940A7" w:rsidP="0024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D2" w:rsidRDefault="00E020D2" w:rsidP="003F5FAC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160"/>
      </w:tabs>
      <w:rPr>
        <w:rFonts w:asciiTheme="majorHAnsi" w:hAnsiTheme="majorHAnsi"/>
      </w:rPr>
    </w:pPr>
    <w:r>
      <w:rPr>
        <w:rFonts w:asciiTheme="majorHAnsi" w:hAnsiTheme="majorHAnsi"/>
      </w:rPr>
      <w:t>VIGNAN’S FOUNDATION FOR SCIENCE TECHNOLOGY &amp; RESEARCH UNIVERSITY</w:t>
    </w:r>
    <w:r>
      <w:rPr>
        <w:rFonts w:asciiTheme="majorHAnsi" w:hAnsiTheme="majorHAnsi"/>
      </w:rPr>
      <w:tab/>
      <w:t xml:space="preserve">Page </w:t>
    </w:r>
    <w:fldSimple w:instr=" PAGE   \* MERGEFORMAT ">
      <w:r w:rsidR="00A10E7D" w:rsidRPr="00A10E7D">
        <w:rPr>
          <w:rFonts w:asciiTheme="majorHAnsi" w:hAnsiTheme="majorHAnsi"/>
          <w:noProof/>
        </w:rPr>
        <w:t>21</w:t>
      </w:r>
    </w:fldSimple>
  </w:p>
  <w:p w:rsidR="00E020D2" w:rsidRDefault="00E020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0A7" w:rsidRDefault="00D940A7" w:rsidP="00242E6E">
      <w:pPr>
        <w:spacing w:after="0" w:line="240" w:lineRule="auto"/>
      </w:pPr>
      <w:r>
        <w:separator/>
      </w:r>
    </w:p>
  </w:footnote>
  <w:footnote w:type="continuationSeparator" w:id="1">
    <w:p w:rsidR="00D940A7" w:rsidRDefault="00D940A7" w:rsidP="0024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D2" w:rsidRDefault="00E020D2" w:rsidP="003F5FAC">
    <w:pPr>
      <w:pStyle w:val="Header"/>
      <w:tabs>
        <w:tab w:val="clear" w:pos="4680"/>
        <w:tab w:val="clear" w:pos="9360"/>
        <w:tab w:val="center" w:pos="5020"/>
        <w:tab w:val="right" w:pos="10040"/>
      </w:tabs>
    </w:pPr>
    <w:r>
      <w:t>COMPILER DESIGN</w:t>
    </w:r>
    <w:r>
      <w:tab/>
      <w:t>UNIT-</w:t>
    </w:r>
    <w:r w:rsidR="00DB4903">
      <w:t>III</w:t>
    </w:r>
    <w:r>
      <w:tab/>
    </w:r>
    <w:r w:rsidR="00A10E7D">
      <w:t>Department of CSE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05C"/>
    <w:multiLevelType w:val="hybridMultilevel"/>
    <w:tmpl w:val="E8409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28B"/>
    <w:multiLevelType w:val="hybridMultilevel"/>
    <w:tmpl w:val="3C32D190"/>
    <w:lvl w:ilvl="0" w:tplc="6E926138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73E782E"/>
    <w:multiLevelType w:val="hybridMultilevel"/>
    <w:tmpl w:val="AC98D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25727"/>
    <w:multiLevelType w:val="hybridMultilevel"/>
    <w:tmpl w:val="70F61C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B9C1E4E"/>
    <w:multiLevelType w:val="hybridMultilevel"/>
    <w:tmpl w:val="C3F40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81BF0"/>
    <w:multiLevelType w:val="hybridMultilevel"/>
    <w:tmpl w:val="D624D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811B4"/>
    <w:multiLevelType w:val="hybridMultilevel"/>
    <w:tmpl w:val="82AEC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C0D49"/>
    <w:multiLevelType w:val="hybridMultilevel"/>
    <w:tmpl w:val="D58E574A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AEA3E3E"/>
    <w:multiLevelType w:val="hybridMultilevel"/>
    <w:tmpl w:val="309AC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905DE0"/>
    <w:multiLevelType w:val="hybridMultilevel"/>
    <w:tmpl w:val="B40E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B0D9A"/>
    <w:multiLevelType w:val="hybridMultilevel"/>
    <w:tmpl w:val="1586F8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CD7411"/>
    <w:multiLevelType w:val="hybridMultilevel"/>
    <w:tmpl w:val="04BAB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926DF"/>
    <w:multiLevelType w:val="hybridMultilevel"/>
    <w:tmpl w:val="45AC5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41D83"/>
    <w:multiLevelType w:val="hybridMultilevel"/>
    <w:tmpl w:val="C1B6025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30585BFF"/>
    <w:multiLevelType w:val="hybridMultilevel"/>
    <w:tmpl w:val="2482E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35BFA"/>
    <w:multiLevelType w:val="hybridMultilevel"/>
    <w:tmpl w:val="7D90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00EDF"/>
    <w:multiLevelType w:val="hybridMultilevel"/>
    <w:tmpl w:val="8208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A5929"/>
    <w:multiLevelType w:val="hybridMultilevel"/>
    <w:tmpl w:val="DFE28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424E5"/>
    <w:multiLevelType w:val="hybridMultilevel"/>
    <w:tmpl w:val="AF085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91D6A"/>
    <w:multiLevelType w:val="hybridMultilevel"/>
    <w:tmpl w:val="D0CCA7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065C03"/>
    <w:multiLevelType w:val="hybridMultilevel"/>
    <w:tmpl w:val="2BC23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5786C"/>
    <w:multiLevelType w:val="hybridMultilevel"/>
    <w:tmpl w:val="C3BC9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88281C"/>
    <w:multiLevelType w:val="hybridMultilevel"/>
    <w:tmpl w:val="AF749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506E7"/>
    <w:multiLevelType w:val="hybridMultilevel"/>
    <w:tmpl w:val="EB20E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5F0EC5"/>
    <w:multiLevelType w:val="hybridMultilevel"/>
    <w:tmpl w:val="95648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72B6F"/>
    <w:multiLevelType w:val="hybridMultilevel"/>
    <w:tmpl w:val="9D9E4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936A7"/>
    <w:multiLevelType w:val="hybridMultilevel"/>
    <w:tmpl w:val="2ABE3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7535D"/>
    <w:multiLevelType w:val="hybridMultilevel"/>
    <w:tmpl w:val="DABC0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10500"/>
    <w:multiLevelType w:val="hybridMultilevel"/>
    <w:tmpl w:val="9CCCA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D4447"/>
    <w:multiLevelType w:val="hybridMultilevel"/>
    <w:tmpl w:val="1E0E6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06806"/>
    <w:multiLevelType w:val="hybridMultilevel"/>
    <w:tmpl w:val="94642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664977"/>
    <w:multiLevelType w:val="hybridMultilevel"/>
    <w:tmpl w:val="34924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15C37DF"/>
    <w:multiLevelType w:val="hybridMultilevel"/>
    <w:tmpl w:val="3ABA7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05784"/>
    <w:multiLevelType w:val="hybridMultilevel"/>
    <w:tmpl w:val="3DBA8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24901"/>
    <w:multiLevelType w:val="hybridMultilevel"/>
    <w:tmpl w:val="EF8A3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24"/>
  </w:num>
  <w:num w:numId="5">
    <w:abstractNumId w:val="9"/>
  </w:num>
  <w:num w:numId="6">
    <w:abstractNumId w:val="27"/>
  </w:num>
  <w:num w:numId="7">
    <w:abstractNumId w:val="30"/>
  </w:num>
  <w:num w:numId="8">
    <w:abstractNumId w:val="4"/>
  </w:num>
  <w:num w:numId="9">
    <w:abstractNumId w:val="5"/>
  </w:num>
  <w:num w:numId="10">
    <w:abstractNumId w:val="7"/>
  </w:num>
  <w:num w:numId="11">
    <w:abstractNumId w:val="12"/>
  </w:num>
  <w:num w:numId="12">
    <w:abstractNumId w:val="34"/>
  </w:num>
  <w:num w:numId="13">
    <w:abstractNumId w:val="16"/>
  </w:num>
  <w:num w:numId="14">
    <w:abstractNumId w:val="29"/>
  </w:num>
  <w:num w:numId="15">
    <w:abstractNumId w:val="32"/>
  </w:num>
  <w:num w:numId="16">
    <w:abstractNumId w:val="1"/>
  </w:num>
  <w:num w:numId="17">
    <w:abstractNumId w:val="3"/>
  </w:num>
  <w:num w:numId="18">
    <w:abstractNumId w:val="18"/>
  </w:num>
  <w:num w:numId="19">
    <w:abstractNumId w:val="0"/>
  </w:num>
  <w:num w:numId="20">
    <w:abstractNumId w:val="23"/>
  </w:num>
  <w:num w:numId="21">
    <w:abstractNumId w:val="25"/>
  </w:num>
  <w:num w:numId="22">
    <w:abstractNumId w:val="22"/>
  </w:num>
  <w:num w:numId="23">
    <w:abstractNumId w:val="14"/>
  </w:num>
  <w:num w:numId="24">
    <w:abstractNumId w:val="11"/>
  </w:num>
  <w:num w:numId="25">
    <w:abstractNumId w:val="6"/>
  </w:num>
  <w:num w:numId="26">
    <w:abstractNumId w:val="8"/>
  </w:num>
  <w:num w:numId="27">
    <w:abstractNumId w:val="20"/>
  </w:num>
  <w:num w:numId="28">
    <w:abstractNumId w:val="28"/>
  </w:num>
  <w:num w:numId="29">
    <w:abstractNumId w:val="10"/>
  </w:num>
  <w:num w:numId="30">
    <w:abstractNumId w:val="31"/>
  </w:num>
  <w:num w:numId="31">
    <w:abstractNumId w:val="13"/>
  </w:num>
  <w:num w:numId="32">
    <w:abstractNumId w:val="26"/>
  </w:num>
  <w:num w:numId="33">
    <w:abstractNumId w:val="21"/>
  </w:num>
  <w:num w:numId="34">
    <w:abstractNumId w:val="33"/>
  </w:num>
  <w:num w:numId="35">
    <w:abstractNumId w:val="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E6E"/>
    <w:rsid w:val="0000697B"/>
    <w:rsid w:val="00032BFD"/>
    <w:rsid w:val="00045171"/>
    <w:rsid w:val="00046E92"/>
    <w:rsid w:val="00052FAA"/>
    <w:rsid w:val="00064E4F"/>
    <w:rsid w:val="00065541"/>
    <w:rsid w:val="0007229F"/>
    <w:rsid w:val="0009290F"/>
    <w:rsid w:val="000938EC"/>
    <w:rsid w:val="000B1F58"/>
    <w:rsid w:val="000B7EEC"/>
    <w:rsid w:val="000C1EC3"/>
    <w:rsid w:val="000C40B3"/>
    <w:rsid w:val="000D0343"/>
    <w:rsid w:val="000D3D17"/>
    <w:rsid w:val="000E1A2E"/>
    <w:rsid w:val="001603A9"/>
    <w:rsid w:val="001863FD"/>
    <w:rsid w:val="001A09C3"/>
    <w:rsid w:val="001B310E"/>
    <w:rsid w:val="001B6AC5"/>
    <w:rsid w:val="001D2358"/>
    <w:rsid w:val="001D2ABE"/>
    <w:rsid w:val="00242E6E"/>
    <w:rsid w:val="00260ED4"/>
    <w:rsid w:val="002662C4"/>
    <w:rsid w:val="00274761"/>
    <w:rsid w:val="00277160"/>
    <w:rsid w:val="00286E5F"/>
    <w:rsid w:val="002B3701"/>
    <w:rsid w:val="002C376A"/>
    <w:rsid w:val="002F03CE"/>
    <w:rsid w:val="002F6921"/>
    <w:rsid w:val="00317BA9"/>
    <w:rsid w:val="00326A75"/>
    <w:rsid w:val="00360CE8"/>
    <w:rsid w:val="00365107"/>
    <w:rsid w:val="00367777"/>
    <w:rsid w:val="003C04C5"/>
    <w:rsid w:val="003D4F86"/>
    <w:rsid w:val="003F5FAC"/>
    <w:rsid w:val="00447106"/>
    <w:rsid w:val="0045406A"/>
    <w:rsid w:val="004A29D5"/>
    <w:rsid w:val="004A3376"/>
    <w:rsid w:val="004C6B91"/>
    <w:rsid w:val="004F4CBB"/>
    <w:rsid w:val="00526922"/>
    <w:rsid w:val="00551524"/>
    <w:rsid w:val="00555455"/>
    <w:rsid w:val="00556F35"/>
    <w:rsid w:val="00583FC3"/>
    <w:rsid w:val="005D23E8"/>
    <w:rsid w:val="005D60B0"/>
    <w:rsid w:val="00641DA6"/>
    <w:rsid w:val="006657DF"/>
    <w:rsid w:val="006C168C"/>
    <w:rsid w:val="006E43C4"/>
    <w:rsid w:val="00716F5A"/>
    <w:rsid w:val="00717F26"/>
    <w:rsid w:val="00737875"/>
    <w:rsid w:val="00737932"/>
    <w:rsid w:val="007830DF"/>
    <w:rsid w:val="007845F1"/>
    <w:rsid w:val="007C0F4A"/>
    <w:rsid w:val="007D1DBA"/>
    <w:rsid w:val="007E29AD"/>
    <w:rsid w:val="00823D8F"/>
    <w:rsid w:val="00840064"/>
    <w:rsid w:val="008572E2"/>
    <w:rsid w:val="008661FE"/>
    <w:rsid w:val="008A6275"/>
    <w:rsid w:val="008B764D"/>
    <w:rsid w:val="008C1049"/>
    <w:rsid w:val="008D6082"/>
    <w:rsid w:val="008E1D6B"/>
    <w:rsid w:val="008F17E9"/>
    <w:rsid w:val="008F20BF"/>
    <w:rsid w:val="0091091C"/>
    <w:rsid w:val="00924789"/>
    <w:rsid w:val="00931380"/>
    <w:rsid w:val="0093453F"/>
    <w:rsid w:val="009371B0"/>
    <w:rsid w:val="009606F8"/>
    <w:rsid w:val="009977E0"/>
    <w:rsid w:val="009C3ED7"/>
    <w:rsid w:val="009D2B27"/>
    <w:rsid w:val="009E762D"/>
    <w:rsid w:val="00A10E7D"/>
    <w:rsid w:val="00A1219E"/>
    <w:rsid w:val="00A5176E"/>
    <w:rsid w:val="00A73C91"/>
    <w:rsid w:val="00A91792"/>
    <w:rsid w:val="00A97567"/>
    <w:rsid w:val="00AB24D8"/>
    <w:rsid w:val="00AB4488"/>
    <w:rsid w:val="00AE4D1B"/>
    <w:rsid w:val="00AF0CD3"/>
    <w:rsid w:val="00AF7BCF"/>
    <w:rsid w:val="00B27084"/>
    <w:rsid w:val="00B7799A"/>
    <w:rsid w:val="00B8780C"/>
    <w:rsid w:val="00B94157"/>
    <w:rsid w:val="00BD2A3A"/>
    <w:rsid w:val="00BD77B8"/>
    <w:rsid w:val="00C37DA1"/>
    <w:rsid w:val="00C6215F"/>
    <w:rsid w:val="00C74910"/>
    <w:rsid w:val="00C7698D"/>
    <w:rsid w:val="00D019AC"/>
    <w:rsid w:val="00D173E3"/>
    <w:rsid w:val="00D219D8"/>
    <w:rsid w:val="00D8668A"/>
    <w:rsid w:val="00D87036"/>
    <w:rsid w:val="00D940A7"/>
    <w:rsid w:val="00D959FC"/>
    <w:rsid w:val="00DB4903"/>
    <w:rsid w:val="00DB7BDF"/>
    <w:rsid w:val="00DE214A"/>
    <w:rsid w:val="00DE51ED"/>
    <w:rsid w:val="00E020D2"/>
    <w:rsid w:val="00E13971"/>
    <w:rsid w:val="00E45ADF"/>
    <w:rsid w:val="00E533AA"/>
    <w:rsid w:val="00E6088F"/>
    <w:rsid w:val="00E83485"/>
    <w:rsid w:val="00EB2658"/>
    <w:rsid w:val="00EC0683"/>
    <w:rsid w:val="00EC1C00"/>
    <w:rsid w:val="00EC5923"/>
    <w:rsid w:val="00F22BC9"/>
    <w:rsid w:val="00F36925"/>
    <w:rsid w:val="00F4691E"/>
    <w:rsid w:val="00F6299B"/>
    <w:rsid w:val="00F70EC8"/>
    <w:rsid w:val="00F81AFA"/>
    <w:rsid w:val="00F94AE5"/>
    <w:rsid w:val="00FB2EEE"/>
    <w:rsid w:val="00FB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6E"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2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E6E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2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E6E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F7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9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9FC"/>
  </w:style>
  <w:style w:type="character" w:styleId="Emphasis">
    <w:name w:val="Emphasis"/>
    <w:basedOn w:val="DefaultParagraphFont"/>
    <w:uiPriority w:val="20"/>
    <w:qFormat/>
    <w:rsid w:val="00D959FC"/>
    <w:rPr>
      <w:i/>
      <w:iCs/>
    </w:rPr>
  </w:style>
  <w:style w:type="character" w:styleId="Strong">
    <w:name w:val="Strong"/>
    <w:basedOn w:val="DefaultParagraphFont"/>
    <w:uiPriority w:val="22"/>
    <w:qFormat/>
    <w:rsid w:val="00D959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9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2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5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3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3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21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Deva S</cp:lastModifiedBy>
  <cp:revision>229</cp:revision>
  <dcterms:created xsi:type="dcterms:W3CDTF">2014-11-23T00:36:00Z</dcterms:created>
  <dcterms:modified xsi:type="dcterms:W3CDTF">2015-03-06T10:19:00Z</dcterms:modified>
</cp:coreProperties>
</file>