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30" w:rsidRDefault="00D80439" w:rsidP="007E6430">
      <w:pPr>
        <w:pStyle w:val="Heading"/>
        <w:ind w:left="0"/>
        <w:rPr>
          <w:sz w:val="36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II</w:t>
      </w:r>
      <w:r w:rsidR="0067297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 </w:t>
      </w:r>
      <w:proofErr w:type="spellStart"/>
      <w:proofErr w:type="gramStart"/>
      <w:r w:rsidR="00672977">
        <w:rPr>
          <w:rFonts w:ascii="Times New Roman" w:hAnsi="Times New Roman" w:cs="Times New Roman"/>
          <w:b w:val="0"/>
          <w:bCs w:val="0"/>
          <w:sz w:val="24"/>
          <w:szCs w:val="24"/>
        </w:rPr>
        <w:t>B.Tech</w:t>
      </w:r>
      <w:proofErr w:type="spellEnd"/>
      <w:proofErr w:type="gramEnd"/>
      <w:r w:rsidR="007E64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 Semester Examination</w:t>
      </w:r>
      <w:r w:rsidR="00FC1B13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7E64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1004A4">
        <w:rPr>
          <w:rFonts w:ascii="Times New Roman" w:hAnsi="Times New Roman" w:cs="Times New Roman"/>
          <w:b w:val="0"/>
          <w:bCs w:val="0"/>
          <w:sz w:val="24"/>
          <w:szCs w:val="24"/>
        </w:rPr>
        <w:t>June</w:t>
      </w:r>
      <w:r w:rsidR="00672977">
        <w:rPr>
          <w:rFonts w:ascii="Times New Roman" w:hAnsi="Times New Roman" w:cs="Times New Roman"/>
          <w:b w:val="0"/>
          <w:bCs w:val="0"/>
          <w:sz w:val="24"/>
          <w:szCs w:val="24"/>
        </w:rPr>
        <w:t>-201</w:t>
      </w:r>
      <w:r w:rsidR="001004A4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</w:p>
    <w:p w:rsidR="007E6430" w:rsidRPr="00672977" w:rsidRDefault="00672977" w:rsidP="007E6430">
      <w:pPr>
        <w:pStyle w:val="Heading3"/>
        <w:rPr>
          <w:iCs/>
          <w:sz w:val="28"/>
          <w:szCs w:val="28"/>
        </w:rPr>
      </w:pPr>
      <w:r w:rsidRPr="00672977">
        <w:rPr>
          <w:sz w:val="28"/>
          <w:szCs w:val="28"/>
        </w:rPr>
        <w:t xml:space="preserve">COMPUTER NETWORKS </w:t>
      </w:r>
    </w:p>
    <w:p w:rsidR="007E6430" w:rsidRPr="00672977" w:rsidRDefault="007E6430" w:rsidP="00F1782B">
      <w:pPr>
        <w:autoSpaceDE w:val="0"/>
        <w:rPr>
          <w:rFonts w:ascii="Times New Roman" w:hAnsi="Times New Roman" w:cs="Times New Roman"/>
        </w:rPr>
      </w:pPr>
      <w:r w:rsidRPr="00672977">
        <w:rPr>
          <w:rFonts w:ascii="Times New Roman" w:hAnsi="Times New Roman" w:cs="Times New Roman"/>
          <w:iCs/>
          <w:color w:val="000000"/>
        </w:rPr>
        <w:t xml:space="preserve">Time:  </w:t>
      </w:r>
      <w:r w:rsidRPr="00672977">
        <w:rPr>
          <w:rFonts w:ascii="Times New Roman" w:hAnsi="Times New Roman" w:cs="Times New Roman"/>
          <w:b/>
          <w:bCs/>
          <w:iCs/>
          <w:color w:val="000000"/>
        </w:rPr>
        <w:t>3</w:t>
      </w:r>
      <w:r w:rsidRPr="00672977">
        <w:rPr>
          <w:rFonts w:ascii="Times New Roman" w:hAnsi="Times New Roman" w:cs="Times New Roman"/>
          <w:iCs/>
          <w:color w:val="000000"/>
        </w:rPr>
        <w:t xml:space="preserve"> hours</w:t>
      </w:r>
      <w:r w:rsidRPr="00672977">
        <w:rPr>
          <w:rFonts w:ascii="Times New Roman" w:hAnsi="Times New Roman" w:cs="Times New Roman"/>
          <w:iCs/>
          <w:color w:val="000000"/>
        </w:rPr>
        <w:tab/>
      </w:r>
      <w:r w:rsidRPr="00672977">
        <w:rPr>
          <w:rFonts w:ascii="Times New Roman" w:hAnsi="Times New Roman" w:cs="Times New Roman"/>
          <w:iCs/>
          <w:color w:val="000000"/>
        </w:rPr>
        <w:tab/>
      </w:r>
      <w:r w:rsidRPr="00672977">
        <w:rPr>
          <w:rFonts w:ascii="Times New Roman" w:hAnsi="Times New Roman" w:cs="Times New Roman"/>
          <w:iCs/>
          <w:color w:val="000000"/>
        </w:rPr>
        <w:tab/>
        <w:t xml:space="preserve">     </w:t>
      </w:r>
      <w:r w:rsidR="00F1782B" w:rsidRPr="00672977">
        <w:rPr>
          <w:rFonts w:ascii="Times New Roman" w:hAnsi="Times New Roman" w:cs="Times New Roman"/>
          <w:iCs/>
          <w:color w:val="000000"/>
        </w:rPr>
        <w:t xml:space="preserve">    </w:t>
      </w:r>
      <w:r w:rsidR="001004A4">
        <w:rPr>
          <w:rFonts w:ascii="Times New Roman" w:hAnsi="Times New Roman" w:cs="Times New Roman"/>
          <w:iCs/>
          <w:color w:val="000000"/>
        </w:rPr>
        <w:t xml:space="preserve">                   </w:t>
      </w:r>
      <w:proofErr w:type="gramStart"/>
      <w:r w:rsidR="001004A4">
        <w:rPr>
          <w:rFonts w:ascii="Times New Roman" w:hAnsi="Times New Roman" w:cs="Times New Roman"/>
          <w:iCs/>
          <w:color w:val="000000"/>
        </w:rPr>
        <w:t xml:space="preserve">   </w:t>
      </w:r>
      <w:r w:rsidRPr="00672977">
        <w:rPr>
          <w:rFonts w:ascii="Times New Roman" w:hAnsi="Times New Roman" w:cs="Times New Roman"/>
          <w:iCs/>
          <w:color w:val="000000"/>
        </w:rPr>
        <w:t>(</w:t>
      </w:r>
      <w:proofErr w:type="gramEnd"/>
      <w:r w:rsidR="00672977" w:rsidRPr="00672977">
        <w:rPr>
          <w:rFonts w:ascii="Times New Roman" w:hAnsi="Times New Roman" w:cs="Times New Roman"/>
          <w:iCs/>
          <w:color w:val="000000"/>
        </w:rPr>
        <w:t>CSE</w:t>
      </w:r>
      <w:r w:rsidR="00743731">
        <w:rPr>
          <w:rFonts w:ascii="Times New Roman" w:hAnsi="Times New Roman" w:cs="Times New Roman"/>
          <w:iCs/>
          <w:color w:val="000000"/>
        </w:rPr>
        <w:t>, IT</w:t>
      </w:r>
      <w:r w:rsidRPr="00672977">
        <w:rPr>
          <w:rFonts w:ascii="Times New Roman" w:hAnsi="Times New Roman" w:cs="Times New Roman"/>
          <w:iCs/>
          <w:color w:val="000000"/>
        </w:rPr>
        <w:t>)</w:t>
      </w:r>
      <w:r w:rsidRPr="00672977">
        <w:rPr>
          <w:rFonts w:ascii="Times New Roman" w:hAnsi="Times New Roman" w:cs="Times New Roman"/>
          <w:iCs/>
          <w:color w:val="000000"/>
        </w:rPr>
        <w:tab/>
      </w:r>
      <w:r w:rsidRPr="00672977">
        <w:rPr>
          <w:rFonts w:ascii="Times New Roman" w:hAnsi="Times New Roman" w:cs="Times New Roman"/>
          <w:iCs/>
          <w:color w:val="000000"/>
        </w:rPr>
        <w:tab/>
      </w:r>
      <w:r w:rsidRPr="00672977">
        <w:rPr>
          <w:rFonts w:ascii="Times New Roman" w:hAnsi="Times New Roman" w:cs="Times New Roman"/>
          <w:iCs/>
          <w:color w:val="000000"/>
        </w:rPr>
        <w:tab/>
        <w:t xml:space="preserve">       </w:t>
      </w:r>
      <w:r w:rsidR="001004A4">
        <w:rPr>
          <w:rFonts w:ascii="Times New Roman" w:hAnsi="Times New Roman" w:cs="Times New Roman"/>
          <w:iCs/>
          <w:color w:val="000000"/>
        </w:rPr>
        <w:t xml:space="preserve">          </w:t>
      </w:r>
      <w:r w:rsidRPr="00672977">
        <w:rPr>
          <w:rFonts w:ascii="Times New Roman" w:hAnsi="Times New Roman" w:cs="Times New Roman"/>
          <w:iCs/>
          <w:color w:val="000000"/>
        </w:rPr>
        <w:t xml:space="preserve">Max. Marks: </w:t>
      </w:r>
      <w:r w:rsidRPr="00672977">
        <w:rPr>
          <w:rFonts w:ascii="Times New Roman" w:hAnsi="Times New Roman" w:cs="Times New Roman"/>
          <w:b/>
          <w:bCs/>
          <w:iCs/>
          <w:color w:val="000000"/>
        </w:rPr>
        <w:t>60</w:t>
      </w:r>
    </w:p>
    <w:p w:rsidR="007E6430" w:rsidRPr="00672977" w:rsidRDefault="007E6430" w:rsidP="007E6430">
      <w:pPr>
        <w:pStyle w:val="Heading1"/>
        <w:spacing w:line="276" w:lineRule="auto"/>
        <w:ind w:left="0"/>
        <w:jc w:val="center"/>
      </w:pPr>
      <w:r w:rsidRPr="00672977">
        <w:t>SECTION – A</w:t>
      </w:r>
    </w:p>
    <w:p w:rsidR="007E6430" w:rsidRPr="00672977" w:rsidRDefault="007E6430" w:rsidP="007E6430">
      <w:pPr>
        <w:tabs>
          <w:tab w:val="left" w:pos="0"/>
          <w:tab w:val="right" w:pos="9900"/>
        </w:tabs>
        <w:rPr>
          <w:rFonts w:ascii="Times New Roman" w:hAnsi="Times New Roman" w:cs="Times New Roman"/>
          <w:sz w:val="24"/>
          <w:szCs w:val="24"/>
        </w:rPr>
      </w:pPr>
      <w:r w:rsidRPr="00672977">
        <w:rPr>
          <w:rFonts w:ascii="Times New Roman" w:hAnsi="Times New Roman" w:cs="Times New Roman"/>
          <w:b/>
          <w:bCs/>
          <w:sz w:val="24"/>
          <w:szCs w:val="24"/>
        </w:rPr>
        <w:t>Answer all ten questions:</w:t>
      </w:r>
      <w:r w:rsidRPr="0067297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10×1=10M</w:t>
      </w:r>
    </w:p>
    <w:p w:rsidR="0075333C" w:rsidRDefault="00672977" w:rsidP="00672977">
      <w:pPr>
        <w:pStyle w:val="ListParagraph"/>
        <w:numPr>
          <w:ilvl w:val="0"/>
          <w:numId w:val="10"/>
        </w:num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70D56">
        <w:rPr>
          <w:rFonts w:ascii="Times New Roman" w:hAnsi="Times New Roman"/>
          <w:bCs/>
          <w:sz w:val="24"/>
          <w:szCs w:val="24"/>
        </w:rPr>
        <w:t xml:space="preserve">What OSI stands for </w:t>
      </w:r>
    </w:p>
    <w:p w:rsidR="00672977" w:rsidRPr="0075333C" w:rsidRDefault="00672977" w:rsidP="0075333C">
      <w:pPr>
        <w:pStyle w:val="ListParagraph"/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5333C">
        <w:rPr>
          <w:rFonts w:ascii="Times New Roman" w:hAnsi="Times New Roman"/>
          <w:bCs/>
          <w:sz w:val="24"/>
          <w:szCs w:val="24"/>
        </w:rPr>
        <w:t xml:space="preserve"> a) open system interconnection      </w:t>
      </w:r>
      <w:r w:rsidR="0075333C">
        <w:rPr>
          <w:rFonts w:ascii="Times New Roman" w:hAnsi="Times New Roman"/>
          <w:bCs/>
          <w:sz w:val="24"/>
          <w:szCs w:val="24"/>
        </w:rPr>
        <w:tab/>
      </w:r>
      <w:r w:rsidR="0075333C">
        <w:rPr>
          <w:rFonts w:ascii="Times New Roman" w:hAnsi="Times New Roman"/>
          <w:bCs/>
          <w:sz w:val="24"/>
          <w:szCs w:val="24"/>
        </w:rPr>
        <w:tab/>
      </w:r>
      <w:r w:rsidRPr="0075333C">
        <w:rPr>
          <w:rFonts w:ascii="Times New Roman" w:hAnsi="Times New Roman"/>
          <w:bCs/>
          <w:sz w:val="24"/>
          <w:szCs w:val="24"/>
        </w:rPr>
        <w:t xml:space="preserve">b) operating system interface </w:t>
      </w:r>
    </w:p>
    <w:p w:rsidR="00672977" w:rsidRPr="00A70D56" w:rsidRDefault="00672977" w:rsidP="0067297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A70D56">
        <w:rPr>
          <w:rFonts w:ascii="Times New Roman" w:hAnsi="Times New Roman"/>
          <w:bCs/>
          <w:sz w:val="24"/>
          <w:szCs w:val="24"/>
        </w:rPr>
        <w:t xml:space="preserve"> c) optical service implementation   </w:t>
      </w:r>
      <w:r w:rsidR="0075333C">
        <w:rPr>
          <w:rFonts w:ascii="Times New Roman" w:hAnsi="Times New Roman"/>
          <w:bCs/>
          <w:sz w:val="24"/>
          <w:szCs w:val="24"/>
        </w:rPr>
        <w:tab/>
      </w:r>
      <w:r w:rsidR="0075333C">
        <w:rPr>
          <w:rFonts w:ascii="Times New Roman" w:hAnsi="Times New Roman"/>
          <w:bCs/>
          <w:sz w:val="24"/>
          <w:szCs w:val="24"/>
        </w:rPr>
        <w:tab/>
      </w:r>
      <w:r w:rsidRPr="00A70D56">
        <w:rPr>
          <w:rFonts w:ascii="Times New Roman" w:hAnsi="Times New Roman"/>
          <w:bCs/>
          <w:sz w:val="24"/>
          <w:szCs w:val="24"/>
        </w:rPr>
        <w:t>d) none of the above</w:t>
      </w:r>
    </w:p>
    <w:p w:rsidR="00672977" w:rsidRPr="00A70D56" w:rsidRDefault="00672977" w:rsidP="00672977">
      <w:pPr>
        <w:pStyle w:val="ListParagraph"/>
        <w:numPr>
          <w:ilvl w:val="0"/>
          <w:numId w:val="10"/>
        </w:num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70D56">
        <w:rPr>
          <w:rFonts w:ascii="Times New Roman" w:hAnsi="Times New Roman"/>
          <w:sz w:val="24"/>
          <w:szCs w:val="24"/>
        </w:rPr>
        <w:t xml:space="preserve">Which </w:t>
      </w:r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>layer links the network support layers and user support layers</w:t>
      </w:r>
      <w:r w:rsidRPr="00A70D56">
        <w:rPr>
          <w:rFonts w:ascii="Times New Roman" w:hAnsi="Times New Roman"/>
          <w:sz w:val="24"/>
          <w:szCs w:val="24"/>
        </w:rPr>
        <w:t xml:space="preserve"> </w:t>
      </w:r>
    </w:p>
    <w:p w:rsidR="00672977" w:rsidRPr="00A70D56" w:rsidRDefault="0075333C" w:rsidP="0067297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72977" w:rsidRPr="00A70D56">
        <w:rPr>
          <w:rFonts w:ascii="Times New Roman" w:hAnsi="Times New Roman"/>
          <w:sz w:val="24"/>
          <w:szCs w:val="24"/>
        </w:rPr>
        <w:t xml:space="preserve">a) session layer      b) data link layer    c) transport layer </w:t>
      </w:r>
      <w:r w:rsidR="00672977">
        <w:rPr>
          <w:rFonts w:ascii="Times New Roman" w:hAnsi="Times New Roman"/>
          <w:sz w:val="24"/>
          <w:szCs w:val="24"/>
        </w:rPr>
        <w:t xml:space="preserve">   </w:t>
      </w:r>
      <w:r w:rsidR="00672977" w:rsidRPr="00A70D56">
        <w:rPr>
          <w:rFonts w:ascii="Times New Roman" w:hAnsi="Times New Roman"/>
          <w:sz w:val="24"/>
          <w:szCs w:val="24"/>
        </w:rPr>
        <w:t xml:space="preserve">  d) network layer</w:t>
      </w:r>
    </w:p>
    <w:p w:rsidR="0075333C" w:rsidRDefault="00672977" w:rsidP="0075333C">
      <w:pPr>
        <w:pStyle w:val="ListParagraph"/>
        <w:numPr>
          <w:ilvl w:val="0"/>
          <w:numId w:val="10"/>
        </w:numPr>
        <w:suppressAutoHyphens w:val="0"/>
        <w:spacing w:after="160" w:line="259" w:lineRule="auto"/>
        <w:rPr>
          <w:rFonts w:ascii="Times New Roman" w:hAnsi="Times New Roman"/>
          <w:sz w:val="24"/>
          <w:szCs w:val="24"/>
        </w:rPr>
      </w:pPr>
      <w:r w:rsidRPr="00A70D56">
        <w:rPr>
          <w:rFonts w:ascii="Times New Roman" w:hAnsi="Times New Roman"/>
          <w:bCs/>
          <w:sz w:val="24"/>
          <w:szCs w:val="24"/>
        </w:rPr>
        <w:t xml:space="preserve">Which </w:t>
      </w:r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>transmission media has the highest transmission speed in a network?</w:t>
      </w:r>
    </w:p>
    <w:p w:rsidR="00672977" w:rsidRPr="00A70D56" w:rsidRDefault="0075333C" w:rsidP="0075333C">
      <w:pPr>
        <w:pStyle w:val="ListParagraph"/>
        <w:suppressAutoHyphens w:val="0"/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72977" w:rsidRPr="0075333C">
        <w:rPr>
          <w:rFonts w:ascii="Times New Roman" w:hAnsi="Times New Roman"/>
          <w:sz w:val="24"/>
          <w:szCs w:val="24"/>
        </w:rPr>
        <w:t xml:space="preserve">a) coaxial cable </w:t>
      </w:r>
      <w:r>
        <w:rPr>
          <w:rFonts w:ascii="Times New Roman" w:hAnsi="Times New Roman"/>
          <w:sz w:val="24"/>
          <w:szCs w:val="24"/>
        </w:rPr>
        <w:tab/>
      </w:r>
      <w:r w:rsidR="00672977" w:rsidRPr="0075333C">
        <w:rPr>
          <w:rFonts w:ascii="Times New Roman" w:hAnsi="Times New Roman"/>
          <w:sz w:val="24"/>
          <w:szCs w:val="24"/>
        </w:rPr>
        <w:t xml:space="preserve"> b) twisted pair cable </w:t>
      </w:r>
      <w:r>
        <w:rPr>
          <w:rFonts w:ascii="Times New Roman" w:hAnsi="Times New Roman"/>
          <w:sz w:val="24"/>
          <w:szCs w:val="24"/>
        </w:rPr>
        <w:tab/>
      </w:r>
      <w:r w:rsidR="00672977" w:rsidRPr="00A70D56">
        <w:rPr>
          <w:rFonts w:ascii="Times New Roman" w:hAnsi="Times New Roman"/>
          <w:sz w:val="24"/>
          <w:szCs w:val="24"/>
        </w:rPr>
        <w:t xml:space="preserve">c) </w:t>
      </w:r>
      <w:r w:rsidR="00672977" w:rsidRPr="00611503">
        <w:rPr>
          <w:rFonts w:ascii="Times New Roman" w:hAnsi="Times New Roman"/>
          <w:color w:val="FF0000"/>
          <w:sz w:val="24"/>
          <w:szCs w:val="24"/>
        </w:rPr>
        <w:t>optical fiber</w:t>
      </w:r>
      <w:r w:rsidR="00672977" w:rsidRPr="00A70D56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="00672977" w:rsidRPr="00A70D56">
        <w:rPr>
          <w:rFonts w:ascii="Times New Roman" w:hAnsi="Times New Roman"/>
          <w:sz w:val="24"/>
          <w:szCs w:val="24"/>
        </w:rPr>
        <w:t xml:space="preserve"> d) electrical cable</w:t>
      </w:r>
    </w:p>
    <w:p w:rsidR="00672977" w:rsidRPr="00A70D56" w:rsidRDefault="00672977" w:rsidP="00672977">
      <w:pPr>
        <w:pStyle w:val="ListParagraph"/>
        <w:numPr>
          <w:ilvl w:val="0"/>
          <w:numId w:val="10"/>
        </w:numPr>
        <w:suppressAutoHyphens w:val="0"/>
        <w:spacing w:after="0" w:line="259" w:lineRule="auto"/>
        <w:rPr>
          <w:rFonts w:ascii="Times New Roman" w:hAnsi="Times New Roman"/>
          <w:sz w:val="24"/>
          <w:szCs w:val="24"/>
        </w:rPr>
      </w:pPr>
      <w:r w:rsidRPr="00A70D56">
        <w:rPr>
          <w:rFonts w:ascii="Times New Roman" w:hAnsi="Times New Roman"/>
          <w:sz w:val="24"/>
          <w:szCs w:val="24"/>
        </w:rPr>
        <w:t xml:space="preserve">The </w:t>
      </w:r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 xml:space="preserve">portion of physical layer that interfaces with the media access control </w:t>
      </w:r>
      <w:r w:rsidR="00643E95"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>sub layer</w:t>
      </w:r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>is  called</w:t>
      </w:r>
      <w:proofErr w:type="gramEnd"/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 xml:space="preserve">     a) </w:t>
      </w:r>
      <w:r w:rsidRPr="00611503">
        <w:rPr>
          <w:rFonts w:ascii="Times New Roman" w:hAnsi="Times New Roman"/>
          <w:color w:val="FF0000"/>
          <w:sz w:val="24"/>
          <w:szCs w:val="24"/>
          <w:shd w:val="clear" w:color="auto" w:fill="FDFDFD"/>
        </w:rPr>
        <w:t xml:space="preserve">physical </w:t>
      </w:r>
      <w:r w:rsidR="0075333C" w:rsidRPr="00611503">
        <w:rPr>
          <w:rFonts w:ascii="Times New Roman" w:hAnsi="Times New Roman"/>
          <w:color w:val="FF0000"/>
          <w:sz w:val="24"/>
          <w:szCs w:val="24"/>
          <w:shd w:val="clear" w:color="auto" w:fill="FDFDFD"/>
        </w:rPr>
        <w:t>signaling</w:t>
      </w:r>
      <w:r w:rsidRPr="00611503">
        <w:rPr>
          <w:rFonts w:ascii="Times New Roman" w:hAnsi="Times New Roman"/>
          <w:color w:val="FF0000"/>
          <w:sz w:val="24"/>
          <w:szCs w:val="24"/>
          <w:shd w:val="clear" w:color="auto" w:fill="FDFDFD"/>
        </w:rPr>
        <w:t xml:space="preserve"> </w:t>
      </w:r>
      <w:r w:rsidR="0075333C" w:rsidRPr="00611503">
        <w:rPr>
          <w:rFonts w:ascii="Times New Roman" w:hAnsi="Times New Roman"/>
          <w:color w:val="FF0000"/>
          <w:sz w:val="24"/>
          <w:szCs w:val="24"/>
          <w:shd w:val="clear" w:color="auto" w:fill="FDFDFD"/>
        </w:rPr>
        <w:t>sub layer</w:t>
      </w:r>
      <w:r w:rsidRPr="00A70D56">
        <w:rPr>
          <w:rFonts w:ascii="Times New Roman" w:hAnsi="Times New Roman"/>
          <w:sz w:val="24"/>
          <w:szCs w:val="24"/>
        </w:rPr>
        <w:t xml:space="preserve">   b)</w:t>
      </w:r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 xml:space="preserve"> physical data </w:t>
      </w:r>
      <w:r w:rsidR="0075333C"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>sub layer</w:t>
      </w:r>
      <w:r w:rsidRPr="00A70D56">
        <w:rPr>
          <w:rFonts w:ascii="Times New Roman" w:hAnsi="Times New Roman"/>
          <w:sz w:val="24"/>
          <w:szCs w:val="24"/>
        </w:rPr>
        <w:t xml:space="preserve"> </w:t>
      </w:r>
    </w:p>
    <w:p w:rsidR="00672977" w:rsidRPr="00A70D56" w:rsidRDefault="0075333C" w:rsidP="00672977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72977" w:rsidRPr="00A70D56">
        <w:rPr>
          <w:rFonts w:ascii="Times New Roman" w:hAnsi="Times New Roman"/>
          <w:sz w:val="24"/>
          <w:szCs w:val="24"/>
        </w:rPr>
        <w:t xml:space="preserve">c) </w:t>
      </w:r>
      <w:r w:rsidR="00672977"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 xml:space="preserve">physical address </w:t>
      </w:r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>sub layer</w:t>
      </w:r>
      <w:r w:rsidR="00672977" w:rsidRPr="00A70D56">
        <w:rPr>
          <w:rFonts w:ascii="Times New Roman" w:hAnsi="Times New Roman"/>
          <w:sz w:val="24"/>
          <w:szCs w:val="24"/>
        </w:rPr>
        <w:t xml:space="preserve">       d) None of the above</w:t>
      </w:r>
    </w:p>
    <w:p w:rsidR="0075333C" w:rsidRDefault="00672977" w:rsidP="0075333C">
      <w:pPr>
        <w:pStyle w:val="ListParagraph"/>
        <w:numPr>
          <w:ilvl w:val="0"/>
          <w:numId w:val="10"/>
        </w:numPr>
        <w:suppressAutoHyphens w:val="0"/>
        <w:spacing w:after="0" w:line="240" w:lineRule="auto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A70D56">
        <w:rPr>
          <w:rFonts w:ascii="Times New Roman" w:hAnsi="Times New Roman"/>
          <w:sz w:val="24"/>
          <w:szCs w:val="24"/>
        </w:rPr>
        <w:t>Consider</w:t>
      </w:r>
      <w:r w:rsidRPr="00A70D56">
        <w:rPr>
          <w:rFonts w:ascii="Times New Roman" w:hAnsi="Times New Roman"/>
          <w:b/>
          <w:sz w:val="24"/>
          <w:szCs w:val="24"/>
        </w:rPr>
        <w:t xml:space="preserve"> </w:t>
      </w:r>
      <w:r w:rsidRPr="00672977">
        <w:rPr>
          <w:rStyle w:val="Strong"/>
          <w:rFonts w:ascii="Times New Roman" w:hAnsi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an instance of TCP’s Additive Increase Multiplicative </w:t>
      </w:r>
      <w:proofErr w:type="gramStart"/>
      <w:r w:rsidRPr="00672977">
        <w:rPr>
          <w:rStyle w:val="Strong"/>
          <w:rFonts w:ascii="Times New Roman" w:hAnsi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Decrease(</w:t>
      </w:r>
      <w:proofErr w:type="gramEnd"/>
      <w:r w:rsidRPr="00672977">
        <w:rPr>
          <w:rStyle w:val="Strong"/>
          <w:rFonts w:ascii="Times New Roman" w:hAnsi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AIMD) algorithm where the window size at the start of the slow start phase is 2 MSS and the threshold at the start of the first transmission is 8 MSS. Assume that a time out occurs during the fifth transmission. Find the congestion window size at the end of the tenth transmission.</w:t>
      </w:r>
    </w:p>
    <w:p w:rsidR="00672977" w:rsidRPr="0075333C" w:rsidRDefault="0075333C" w:rsidP="0075333C">
      <w:pPr>
        <w:pStyle w:val="ListParagraph"/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a) </w:t>
      </w:r>
      <w:r w:rsidR="00672977" w:rsidRPr="0075333C">
        <w:rPr>
          <w:rFonts w:ascii="Times New Roman" w:hAnsi="Times New Roman"/>
          <w:sz w:val="24"/>
          <w:szCs w:val="24"/>
        </w:rPr>
        <w:t>8</w:t>
      </w:r>
      <w:proofErr w:type="gramStart"/>
      <w:r w:rsidR="00672977" w:rsidRPr="0075333C">
        <w:rPr>
          <w:rFonts w:ascii="Times New Roman" w:hAnsi="Times New Roman"/>
          <w:sz w:val="24"/>
          <w:szCs w:val="24"/>
        </w:rPr>
        <w:t xml:space="preserve">MSS  </w:t>
      </w:r>
      <w:r>
        <w:rPr>
          <w:rFonts w:ascii="Times New Roman" w:hAnsi="Times New Roman"/>
          <w:sz w:val="24"/>
          <w:szCs w:val="24"/>
        </w:rPr>
        <w:tab/>
      </w:r>
      <w:proofErr w:type="gramEnd"/>
      <w:r w:rsidR="00672977" w:rsidRPr="0075333C">
        <w:rPr>
          <w:rFonts w:ascii="Times New Roman" w:hAnsi="Times New Roman"/>
          <w:sz w:val="24"/>
          <w:szCs w:val="24"/>
        </w:rPr>
        <w:t xml:space="preserve">b) 14 MSS    </w:t>
      </w:r>
      <w:r>
        <w:rPr>
          <w:rFonts w:ascii="Times New Roman" w:hAnsi="Times New Roman"/>
          <w:sz w:val="24"/>
          <w:szCs w:val="24"/>
        </w:rPr>
        <w:tab/>
      </w:r>
      <w:r w:rsidR="00672977" w:rsidRPr="0075333C">
        <w:rPr>
          <w:rFonts w:ascii="Times New Roman" w:hAnsi="Times New Roman"/>
          <w:sz w:val="24"/>
          <w:szCs w:val="24"/>
        </w:rPr>
        <w:t xml:space="preserve"> c) 7 MSS   </w:t>
      </w:r>
      <w:r>
        <w:rPr>
          <w:rFonts w:ascii="Times New Roman" w:hAnsi="Times New Roman"/>
          <w:sz w:val="24"/>
          <w:szCs w:val="24"/>
        </w:rPr>
        <w:tab/>
      </w:r>
      <w:r w:rsidR="00672977" w:rsidRPr="0075333C">
        <w:rPr>
          <w:rFonts w:ascii="Times New Roman" w:hAnsi="Times New Roman"/>
          <w:sz w:val="24"/>
          <w:szCs w:val="24"/>
        </w:rPr>
        <w:t>d) 12 MSS</w:t>
      </w:r>
    </w:p>
    <w:p w:rsidR="00672977" w:rsidRPr="00A70D56" w:rsidRDefault="0012312A" w:rsidP="00672977">
      <w:pPr>
        <w:pStyle w:val="ListParagraph"/>
        <w:numPr>
          <w:ilvl w:val="0"/>
          <w:numId w:val="10"/>
        </w:numPr>
        <w:suppressAutoHyphens w:val="0"/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Size of TCP</w:t>
      </w:r>
      <w:r w:rsidR="001F42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header is ________ bytes.</w:t>
      </w:r>
    </w:p>
    <w:p w:rsidR="00672977" w:rsidRPr="00A70D56" w:rsidRDefault="00672977" w:rsidP="00672977">
      <w:pPr>
        <w:pStyle w:val="ListParagraph"/>
        <w:numPr>
          <w:ilvl w:val="0"/>
          <w:numId w:val="10"/>
        </w:numPr>
        <w:suppressAutoHyphens w:val="0"/>
        <w:spacing w:after="160" w:line="259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70D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An organization has a class B network and wishes to form subnets for 64 departments. The subnet mask would be… </w:t>
      </w:r>
      <w:proofErr w:type="spellStart"/>
      <w:r w:rsidRPr="00A70D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70D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255.255.0.0 ii)255.255.252.0 iii)255.255.128.0 iv) none</w:t>
      </w:r>
    </w:p>
    <w:p w:rsidR="00672977" w:rsidRPr="00A70D56" w:rsidRDefault="00945139" w:rsidP="00672977">
      <w:pPr>
        <w:pStyle w:val="ListParagraph"/>
        <w:numPr>
          <w:ilvl w:val="0"/>
          <w:numId w:val="10"/>
        </w:numPr>
        <w:suppressAutoHyphens w:val="0"/>
        <w:spacing w:after="160" w:line="259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Data</w:t>
      </w:r>
      <w:r w:rsidR="00672977" w:rsidRPr="00A70D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 the IPv4 layer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</w:t>
      </w:r>
      <w:r w:rsidR="00672977" w:rsidRPr="00A70D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called _______.</w:t>
      </w:r>
    </w:p>
    <w:p w:rsidR="00672977" w:rsidRPr="00A70D56" w:rsidRDefault="00672977" w:rsidP="00672977">
      <w:pPr>
        <w:pStyle w:val="ListParagraph"/>
        <w:numPr>
          <w:ilvl w:val="0"/>
          <w:numId w:val="10"/>
        </w:numPr>
        <w:suppressAutoHyphens w:val="0"/>
        <w:spacing w:after="160" w:line="259" w:lineRule="auto"/>
        <w:rPr>
          <w:rFonts w:ascii="Times New Roman" w:hAnsi="Times New Roman"/>
          <w:sz w:val="24"/>
          <w:szCs w:val="24"/>
        </w:rPr>
      </w:pPr>
      <w:r w:rsidRPr="00A70D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_______ </w:t>
      </w:r>
      <w:r w:rsidRPr="00A70D56">
        <w:rPr>
          <w:rFonts w:ascii="Times New Roman" w:hAnsi="Times New Roman"/>
          <w:sz w:val="24"/>
          <w:szCs w:val="24"/>
        </w:rPr>
        <w:t>is a server that stores a file about the zone for which it is an authority.</w:t>
      </w:r>
    </w:p>
    <w:p w:rsidR="00672977" w:rsidRPr="00A70D56" w:rsidRDefault="00672977" w:rsidP="00672977">
      <w:pPr>
        <w:pStyle w:val="ListParagraph"/>
        <w:numPr>
          <w:ilvl w:val="0"/>
          <w:numId w:val="10"/>
        </w:numPr>
        <w:suppressAutoHyphens w:val="0"/>
        <w:spacing w:after="160" w:line="259" w:lineRule="auto"/>
        <w:rPr>
          <w:rFonts w:ascii="Times New Roman" w:hAnsi="Times New Roman"/>
          <w:sz w:val="24"/>
          <w:szCs w:val="24"/>
        </w:rPr>
      </w:pPr>
      <w:proofErr w:type="gramStart"/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>Which  is</w:t>
      </w:r>
      <w:proofErr w:type="gramEnd"/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 xml:space="preserve"> one of the architecture paradigm</w:t>
      </w:r>
      <w:r w:rsidRPr="00A70D56">
        <w:rPr>
          <w:rFonts w:ascii="Times New Roman" w:hAnsi="Times New Roman"/>
          <w:color w:val="000000"/>
          <w:sz w:val="24"/>
          <w:szCs w:val="24"/>
        </w:rPr>
        <w:br/>
      </w:r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>a) Peer to peer  b)</w:t>
      </w:r>
      <w:r w:rsidRPr="00A70D56">
        <w:rPr>
          <w:rStyle w:val="apple-converted-space"/>
          <w:color w:val="000000"/>
          <w:shd w:val="clear" w:color="auto" w:fill="FDFDFD"/>
        </w:rPr>
        <w:t> </w:t>
      </w:r>
      <w:r w:rsidRPr="00A70D56">
        <w:rPr>
          <w:rStyle w:val="ilad"/>
          <w:rFonts w:ascii="Times New Roman" w:hAnsi="Times New Roman"/>
          <w:color w:val="000000"/>
          <w:sz w:val="24"/>
          <w:szCs w:val="24"/>
          <w:shd w:val="clear" w:color="auto" w:fill="FDFDFD"/>
        </w:rPr>
        <w:t xml:space="preserve">Client-server  </w:t>
      </w:r>
      <w:r w:rsidRPr="00A70D56">
        <w:rPr>
          <w:rFonts w:ascii="Times New Roman" w:hAnsi="Times New Roman"/>
          <w:color w:val="000000"/>
          <w:sz w:val="24"/>
          <w:szCs w:val="24"/>
          <w:shd w:val="clear" w:color="auto" w:fill="FDFDFD"/>
        </w:rPr>
        <w:t>c) HTTP               d) Both a and b</w:t>
      </w:r>
    </w:p>
    <w:p w:rsidR="00672977" w:rsidRDefault="007E6430" w:rsidP="00672977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90630">
        <w:rPr>
          <w:rFonts w:ascii="Times New Roman" w:hAnsi="Times New Roman" w:cs="Times New Roman"/>
          <w:b/>
          <w:bCs/>
          <w:sz w:val="24"/>
          <w:szCs w:val="24"/>
        </w:rPr>
        <w:t>SECTION – B</w:t>
      </w:r>
    </w:p>
    <w:p w:rsidR="00672977" w:rsidRPr="00672977" w:rsidRDefault="007E6430" w:rsidP="0067297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0630">
        <w:rPr>
          <w:rFonts w:ascii="Times New Roman" w:hAnsi="Times New Roman" w:cs="Times New Roman"/>
          <w:b/>
          <w:bCs/>
          <w:sz w:val="24"/>
          <w:szCs w:val="24"/>
        </w:rPr>
        <w:t>Answer all five questions:</w:t>
      </w:r>
      <w:r w:rsidR="0067297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Pr="00690630">
        <w:rPr>
          <w:rFonts w:ascii="Times New Roman" w:hAnsi="Times New Roman" w:cs="Times New Roman"/>
          <w:b/>
          <w:bCs/>
          <w:sz w:val="24"/>
          <w:szCs w:val="24"/>
        </w:rPr>
        <w:t xml:space="preserve"> 5×2= 10M</w:t>
      </w:r>
    </w:p>
    <w:p w:rsidR="00672977" w:rsidRPr="00672977" w:rsidRDefault="00672977" w:rsidP="0075333C">
      <w:pPr>
        <w:pStyle w:val="ListParagraph"/>
        <w:numPr>
          <w:ilvl w:val="0"/>
          <w:numId w:val="10"/>
        </w:numPr>
        <w:tabs>
          <w:tab w:val="left" w:pos="0"/>
          <w:tab w:val="right" w:pos="9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977">
        <w:rPr>
          <w:rFonts w:ascii="Times New Roman" w:hAnsi="Times New Roman"/>
          <w:sz w:val="24"/>
          <w:szCs w:val="24"/>
        </w:rPr>
        <w:t>What is domain name? How is it alternatively known?</w:t>
      </w:r>
    </w:p>
    <w:p w:rsidR="00672977" w:rsidRPr="00672977" w:rsidRDefault="00060E70" w:rsidP="0075333C">
      <w:pPr>
        <w:pStyle w:val="ListParagraph"/>
        <w:numPr>
          <w:ilvl w:val="0"/>
          <w:numId w:val="10"/>
        </w:numPr>
        <w:tabs>
          <w:tab w:val="left" w:pos="0"/>
          <w:tab w:val="right" w:pos="9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the kinds of Topologies</w:t>
      </w:r>
      <w:r w:rsidR="00672977" w:rsidRPr="00672977">
        <w:rPr>
          <w:rFonts w:ascii="Times New Roman" w:hAnsi="Times New Roman"/>
          <w:sz w:val="24"/>
          <w:szCs w:val="24"/>
        </w:rPr>
        <w:t xml:space="preserve">? </w:t>
      </w:r>
    </w:p>
    <w:p w:rsidR="00672977" w:rsidRPr="00672977" w:rsidRDefault="00E03B73" w:rsidP="0075333C">
      <w:pPr>
        <w:pStyle w:val="ListParagraph"/>
        <w:numPr>
          <w:ilvl w:val="0"/>
          <w:numId w:val="10"/>
        </w:numPr>
        <w:tabs>
          <w:tab w:val="left" w:pos="0"/>
          <w:tab w:val="right" w:pos="9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LAN and specify the range of it</w:t>
      </w:r>
      <w:r w:rsidR="00672977" w:rsidRPr="00672977">
        <w:rPr>
          <w:rFonts w:ascii="Times New Roman" w:hAnsi="Times New Roman"/>
          <w:sz w:val="24"/>
          <w:szCs w:val="24"/>
        </w:rPr>
        <w:t xml:space="preserve">.  </w:t>
      </w:r>
    </w:p>
    <w:p w:rsidR="00672977" w:rsidRPr="00672977" w:rsidRDefault="001D1C2D" w:rsidP="0075333C">
      <w:pPr>
        <w:pStyle w:val="ListParagraph"/>
        <w:numPr>
          <w:ilvl w:val="0"/>
          <w:numId w:val="10"/>
        </w:numPr>
        <w:tabs>
          <w:tab w:val="left" w:pos="0"/>
          <w:tab w:val="right" w:pos="9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role of Name server in DNS</w:t>
      </w:r>
      <w:r w:rsidR="00672977" w:rsidRPr="00672977">
        <w:rPr>
          <w:rFonts w:ascii="Times New Roman" w:hAnsi="Times New Roman"/>
          <w:sz w:val="24"/>
          <w:szCs w:val="24"/>
        </w:rPr>
        <w:t>?</w:t>
      </w:r>
      <w:r w:rsidR="00672977">
        <w:rPr>
          <w:rFonts w:ascii="Times New Roman" w:hAnsi="Times New Roman"/>
          <w:sz w:val="24"/>
          <w:szCs w:val="24"/>
        </w:rPr>
        <w:t xml:space="preserve"> </w:t>
      </w:r>
    </w:p>
    <w:p w:rsidR="00672977" w:rsidRPr="00672977" w:rsidRDefault="00672977" w:rsidP="0075333C">
      <w:pPr>
        <w:pStyle w:val="ListParagraph"/>
        <w:numPr>
          <w:ilvl w:val="0"/>
          <w:numId w:val="10"/>
        </w:numPr>
        <w:tabs>
          <w:tab w:val="left" w:pos="0"/>
          <w:tab w:val="right" w:pos="9900"/>
        </w:tabs>
        <w:rPr>
          <w:rFonts w:ascii="Times New Roman" w:hAnsi="Times New Roman" w:cs="Times New Roman"/>
          <w:sz w:val="24"/>
          <w:szCs w:val="24"/>
        </w:rPr>
      </w:pPr>
      <w:r w:rsidRPr="00672977">
        <w:rPr>
          <w:rFonts w:ascii="Times New Roman" w:hAnsi="Times New Roman"/>
          <w:sz w:val="24"/>
          <w:szCs w:val="24"/>
        </w:rPr>
        <w:t>Name the advantages of optical fiber over twisted-pair and coaxial cable.</w:t>
      </w:r>
    </w:p>
    <w:p w:rsidR="008C211D" w:rsidRDefault="008C211D" w:rsidP="007E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41EE" w:rsidRDefault="008141EE" w:rsidP="007E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41EE" w:rsidRDefault="008141EE" w:rsidP="007E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6430" w:rsidRPr="00690630" w:rsidRDefault="007E6430" w:rsidP="007E6430">
      <w:pPr>
        <w:jc w:val="center"/>
        <w:rPr>
          <w:rFonts w:ascii="Times New Roman" w:hAnsi="Times New Roman" w:cs="Times New Roman"/>
          <w:sz w:val="24"/>
          <w:szCs w:val="24"/>
        </w:rPr>
      </w:pPr>
      <w:r w:rsidRPr="006906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SECTION – C </w:t>
      </w:r>
    </w:p>
    <w:p w:rsidR="007E6430" w:rsidRPr="00690630" w:rsidRDefault="007E6430" w:rsidP="000851EE">
      <w:pPr>
        <w:tabs>
          <w:tab w:val="left" w:pos="0"/>
          <w:tab w:val="right" w:pos="9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630">
        <w:rPr>
          <w:rFonts w:ascii="Times New Roman" w:hAnsi="Times New Roman" w:cs="Times New Roman"/>
          <w:b/>
          <w:bCs/>
          <w:sz w:val="24"/>
          <w:szCs w:val="24"/>
        </w:rPr>
        <w:t>Answer all four questions:</w:t>
      </w:r>
      <w:r w:rsidRPr="0069063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4×5 = 20M </w:t>
      </w:r>
    </w:p>
    <w:p w:rsidR="007E6430" w:rsidRPr="00690630" w:rsidRDefault="008141EE" w:rsidP="000851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Compare and contrast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difference between OSI and TCP/IP reference models</w:t>
      </w:r>
      <w:r w:rsidR="007E6430" w:rsidRPr="006906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6430" w:rsidRPr="00690630" w:rsidRDefault="008141EE" w:rsidP="007E643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6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6430" w:rsidRPr="00690630">
        <w:rPr>
          <w:rFonts w:ascii="Times New Roman" w:hAnsi="Times New Roman" w:cs="Times New Roman"/>
          <w:b/>
          <w:sz w:val="24"/>
          <w:szCs w:val="24"/>
        </w:rPr>
        <w:t>(OR)</w:t>
      </w:r>
    </w:p>
    <w:p w:rsidR="007E6430" w:rsidRPr="000851EE" w:rsidRDefault="001F3A2B" w:rsidP="007E643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are OSI and ISO related to each other? How they are different from each other. </w:t>
      </w:r>
    </w:p>
    <w:p w:rsidR="007E6430" w:rsidRPr="00690630" w:rsidRDefault="004422BD" w:rsidP="000851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why most of the addresses in class A are wasted? Explain why a medium size or large size corporation does not want a block of class C addresses. </w:t>
      </w:r>
    </w:p>
    <w:p w:rsidR="007E6430" w:rsidRPr="00690630" w:rsidRDefault="007E6430" w:rsidP="007E643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630">
        <w:rPr>
          <w:rFonts w:ascii="Times New Roman" w:hAnsi="Times New Roman" w:cs="Times New Roman"/>
          <w:b/>
          <w:sz w:val="24"/>
          <w:szCs w:val="24"/>
        </w:rPr>
        <w:t>(OR)</w:t>
      </w:r>
    </w:p>
    <w:p w:rsidR="007E6430" w:rsidRPr="00690630" w:rsidRDefault="00014535" w:rsidP="0075333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differences between open loop and closed loop congestion </w:t>
      </w:r>
      <w:r w:rsidR="00CB0C15">
        <w:rPr>
          <w:rFonts w:ascii="Times New Roman" w:hAnsi="Times New Roman" w:cs="Times New Roman"/>
          <w:sz w:val="24"/>
          <w:szCs w:val="24"/>
        </w:rPr>
        <w:t>control?</w:t>
      </w:r>
    </w:p>
    <w:p w:rsidR="008B0CC9" w:rsidRPr="008B0CC9" w:rsidRDefault="00CB0C15" w:rsidP="00CB0C1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 request</w:t>
      </w:r>
      <w:r w:rsidR="008B0CC9">
        <w:rPr>
          <w:rFonts w:ascii="Times New Roman" w:hAnsi="Times New Roman" w:cs="Times New Roman"/>
          <w:sz w:val="24"/>
          <w:szCs w:val="24"/>
        </w:rPr>
        <w:t xml:space="preserve"> that retrieves the document </w:t>
      </w:r>
      <w:r w:rsidR="008B0CC9" w:rsidRPr="008B0CC9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="008B0CC9" w:rsidRPr="008B0CC9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="008B0CC9" w:rsidRPr="008B0CC9">
        <w:rPr>
          <w:rFonts w:ascii="Times New Roman" w:hAnsi="Times New Roman" w:cs="Times New Roman"/>
          <w:i/>
          <w:sz w:val="24"/>
          <w:szCs w:val="24"/>
        </w:rPr>
        <w:t>/ users/doc/</w:t>
      </w:r>
      <w:r w:rsidR="00102BA0" w:rsidRPr="008B0CC9">
        <w:rPr>
          <w:rFonts w:ascii="Times New Roman" w:hAnsi="Times New Roman" w:cs="Times New Roman"/>
          <w:i/>
          <w:sz w:val="24"/>
          <w:szCs w:val="24"/>
        </w:rPr>
        <w:t>doc1</w:t>
      </w:r>
      <w:r w:rsidR="00102BA0">
        <w:rPr>
          <w:rFonts w:ascii="Times New Roman" w:hAnsi="Times New Roman" w:cs="Times New Roman"/>
          <w:sz w:val="24"/>
          <w:szCs w:val="24"/>
        </w:rPr>
        <w:t xml:space="preserve">. </w:t>
      </w:r>
      <w:r w:rsidR="000D4476">
        <w:rPr>
          <w:rFonts w:ascii="Times New Roman" w:hAnsi="Times New Roman" w:cs="Times New Roman"/>
          <w:sz w:val="24"/>
          <w:szCs w:val="24"/>
        </w:rPr>
        <w:t>Use at</w:t>
      </w:r>
      <w:r w:rsidR="00102BA0">
        <w:rPr>
          <w:rFonts w:ascii="Times New Roman" w:hAnsi="Times New Roman" w:cs="Times New Roman"/>
          <w:sz w:val="24"/>
          <w:szCs w:val="24"/>
        </w:rPr>
        <w:t xml:space="preserve"> </w:t>
      </w:r>
      <w:r w:rsidR="000D4476">
        <w:rPr>
          <w:rFonts w:ascii="Times New Roman" w:hAnsi="Times New Roman" w:cs="Times New Roman"/>
          <w:sz w:val="24"/>
          <w:szCs w:val="24"/>
        </w:rPr>
        <w:t xml:space="preserve">least two general </w:t>
      </w:r>
      <w:r w:rsidR="004E0D67">
        <w:rPr>
          <w:rFonts w:ascii="Times New Roman" w:hAnsi="Times New Roman" w:cs="Times New Roman"/>
          <w:sz w:val="24"/>
          <w:szCs w:val="24"/>
        </w:rPr>
        <w:t>headers,</w:t>
      </w:r>
      <w:r w:rsidR="000D4476">
        <w:rPr>
          <w:rFonts w:ascii="Times New Roman" w:hAnsi="Times New Roman" w:cs="Times New Roman"/>
          <w:sz w:val="24"/>
          <w:szCs w:val="24"/>
        </w:rPr>
        <w:t xml:space="preserve"> two request headers and one entity headers.</w:t>
      </w:r>
    </w:p>
    <w:p w:rsidR="007E6430" w:rsidRPr="00E02FE8" w:rsidRDefault="007E6430" w:rsidP="00E02FE8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02FE8">
        <w:rPr>
          <w:rFonts w:ascii="Times New Roman" w:hAnsi="Times New Roman" w:cs="Times New Roman"/>
          <w:b/>
          <w:sz w:val="24"/>
          <w:szCs w:val="24"/>
        </w:rPr>
        <w:t>(OR)</w:t>
      </w:r>
    </w:p>
    <w:p w:rsidR="00B5371B" w:rsidRPr="00690630" w:rsidRDefault="00F4028E" w:rsidP="00F4028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two main categories of DNS message. </w:t>
      </w:r>
    </w:p>
    <w:p w:rsidR="007E6430" w:rsidRPr="00690630" w:rsidRDefault="00F4028E" w:rsidP="0075333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router has 15 entries in its group table, should it </w:t>
      </w:r>
      <w:r w:rsidR="003B63B0">
        <w:rPr>
          <w:rFonts w:ascii="Times New Roman" w:hAnsi="Times New Roman" w:cs="Times New Roman"/>
          <w:sz w:val="24"/>
          <w:szCs w:val="24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15 different quires periodically or just one? Explain your answer.</w:t>
      </w:r>
    </w:p>
    <w:p w:rsidR="007E6430" w:rsidRPr="00690630" w:rsidRDefault="007E6430" w:rsidP="007E643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630">
        <w:rPr>
          <w:rFonts w:ascii="Times New Roman" w:hAnsi="Times New Roman" w:cs="Times New Roman"/>
          <w:b/>
          <w:sz w:val="24"/>
          <w:szCs w:val="24"/>
        </w:rPr>
        <w:t>(OR)</w:t>
      </w:r>
    </w:p>
    <w:p w:rsidR="007E6430" w:rsidRPr="00690630" w:rsidRDefault="003B63B0" w:rsidP="0075333C">
      <w:pPr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shortest path routing with a suitable example.</w:t>
      </w:r>
    </w:p>
    <w:p w:rsidR="000851EE" w:rsidRDefault="007E6430" w:rsidP="0008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0630">
        <w:rPr>
          <w:rFonts w:ascii="Times New Roman" w:hAnsi="Times New Roman" w:cs="Times New Roman"/>
          <w:b/>
          <w:bCs/>
          <w:sz w:val="24"/>
          <w:szCs w:val="24"/>
        </w:rPr>
        <w:t>SECTION – D</w:t>
      </w:r>
    </w:p>
    <w:p w:rsidR="007E6430" w:rsidRPr="00690630" w:rsidRDefault="007E6430" w:rsidP="000851EE">
      <w:pPr>
        <w:rPr>
          <w:rFonts w:ascii="Times New Roman" w:hAnsi="Times New Roman" w:cs="Times New Roman"/>
          <w:sz w:val="24"/>
          <w:szCs w:val="24"/>
        </w:rPr>
      </w:pPr>
      <w:r w:rsidRPr="00690630">
        <w:rPr>
          <w:rFonts w:ascii="Times New Roman" w:hAnsi="Times New Roman" w:cs="Times New Roman"/>
          <w:b/>
          <w:bCs/>
          <w:sz w:val="24"/>
          <w:szCs w:val="24"/>
        </w:rPr>
        <w:t xml:space="preserve">Answer all two questions:                                                           </w:t>
      </w:r>
      <w:r w:rsidRPr="0069063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0851E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Pr="00690630">
        <w:rPr>
          <w:rFonts w:ascii="Times New Roman" w:hAnsi="Times New Roman" w:cs="Times New Roman"/>
          <w:b/>
          <w:bCs/>
          <w:sz w:val="24"/>
          <w:szCs w:val="24"/>
        </w:rPr>
        <w:t>2×10= 20M</w:t>
      </w:r>
    </w:p>
    <w:p w:rsidR="0075333C" w:rsidRPr="00A70D56" w:rsidRDefault="0075333C" w:rsidP="0075333C">
      <w:pPr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0D56">
        <w:rPr>
          <w:rFonts w:ascii="Times New Roman" w:hAnsi="Times New Roman"/>
          <w:sz w:val="24"/>
          <w:szCs w:val="24"/>
        </w:rPr>
        <w:t xml:space="preserve">Describe in detail the various </w:t>
      </w:r>
      <w:r w:rsidR="008C5269">
        <w:rPr>
          <w:rFonts w:ascii="Times New Roman" w:hAnsi="Times New Roman"/>
          <w:sz w:val="24"/>
          <w:szCs w:val="24"/>
        </w:rPr>
        <w:t>kinds</w:t>
      </w:r>
      <w:r w:rsidRPr="00A70D56">
        <w:rPr>
          <w:rFonts w:ascii="Times New Roman" w:hAnsi="Times New Roman"/>
          <w:sz w:val="24"/>
          <w:szCs w:val="24"/>
        </w:rPr>
        <w:t xml:space="preserve"> of transmission media.</w:t>
      </w:r>
    </w:p>
    <w:p w:rsidR="0075333C" w:rsidRPr="00A70D56" w:rsidRDefault="008C211D" w:rsidP="008C211D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 w:rsidRPr="00690630">
        <w:rPr>
          <w:rFonts w:ascii="Times New Roman" w:hAnsi="Times New Roman" w:cs="Times New Roman"/>
          <w:b/>
          <w:sz w:val="24"/>
          <w:szCs w:val="24"/>
        </w:rPr>
        <w:t>(OR)</w:t>
      </w:r>
    </w:p>
    <w:p w:rsidR="0075333C" w:rsidRDefault="0075333C" w:rsidP="0075333C">
      <w:pPr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0D56">
        <w:rPr>
          <w:rFonts w:ascii="Times New Roman" w:hAnsi="Times New Roman"/>
          <w:sz w:val="24"/>
          <w:szCs w:val="24"/>
        </w:rPr>
        <w:t>Enumerate in detail about the checksum and Cyclic Redundancy check algorithm with an example.</w:t>
      </w:r>
    </w:p>
    <w:p w:rsidR="008C211D" w:rsidRPr="008C211D" w:rsidRDefault="008C211D" w:rsidP="008C211D">
      <w:pPr>
        <w:spacing w:after="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26. </w:t>
      </w:r>
      <w:r w:rsidR="0075333C" w:rsidRPr="008C211D">
        <w:rPr>
          <w:rFonts w:ascii="Times New Roman" w:hAnsi="Times New Roman"/>
          <w:sz w:val="24"/>
          <w:szCs w:val="24"/>
        </w:rPr>
        <w:t xml:space="preserve">Explain how connections are established at the transport layer. What is flow control in TCP?                                                          </w:t>
      </w:r>
      <w:r w:rsidRPr="008C211D">
        <w:rPr>
          <w:rFonts w:ascii="Times New Roman" w:hAnsi="Times New Roman" w:cs="Times New Roman"/>
          <w:b/>
          <w:sz w:val="24"/>
          <w:szCs w:val="24"/>
        </w:rPr>
        <w:t>(OR)</w:t>
      </w:r>
    </w:p>
    <w:p w:rsidR="0075333C" w:rsidRPr="00A70D56" w:rsidRDefault="00695889" w:rsidP="00D94B38">
      <w:pPr>
        <w:numPr>
          <w:ilvl w:val="0"/>
          <w:numId w:val="1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 sketch for TCP header format and explain every field in detail</w:t>
      </w:r>
      <w:r w:rsidR="0075333C" w:rsidRPr="00A70D56">
        <w:rPr>
          <w:rFonts w:ascii="Times New Roman" w:hAnsi="Times New Roman"/>
          <w:sz w:val="24"/>
          <w:szCs w:val="24"/>
        </w:rPr>
        <w:t>?</w:t>
      </w:r>
    </w:p>
    <w:p w:rsidR="00444DEB" w:rsidRPr="00690630" w:rsidRDefault="00444DEB">
      <w:pPr>
        <w:rPr>
          <w:rFonts w:ascii="Times New Roman" w:hAnsi="Times New Roman" w:cs="Times New Roman"/>
          <w:sz w:val="24"/>
          <w:szCs w:val="24"/>
        </w:rPr>
      </w:pPr>
    </w:p>
    <w:sectPr w:rsidR="00444DEB" w:rsidRPr="00690630" w:rsidSect="0067297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900" w:right="1152" w:bottom="671" w:left="1152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02C" w:rsidRDefault="00D6402C" w:rsidP="007E6430">
      <w:pPr>
        <w:spacing w:after="0" w:line="240" w:lineRule="auto"/>
      </w:pPr>
      <w:r>
        <w:separator/>
      </w:r>
    </w:p>
  </w:endnote>
  <w:endnote w:type="continuationSeparator" w:id="0">
    <w:p w:rsidR="00D6402C" w:rsidRDefault="00D6402C" w:rsidP="007E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11D" w:rsidRDefault="00CF24F6">
    <w:pPr>
      <w:pStyle w:val="Footer"/>
      <w:jc w:val="center"/>
    </w:pPr>
    <w:r>
      <w:rPr>
        <w:rStyle w:val="PageNumber"/>
        <w:b/>
        <w:bCs/>
        <w:sz w:val="22"/>
      </w:rPr>
      <w:fldChar w:fldCharType="begin"/>
    </w:r>
    <w:r w:rsidR="008C211D">
      <w:rPr>
        <w:rStyle w:val="PageNumber"/>
        <w:b/>
        <w:bCs/>
        <w:sz w:val="22"/>
      </w:rPr>
      <w:instrText xml:space="preserve"> PAGE </w:instrText>
    </w:r>
    <w:r>
      <w:rPr>
        <w:rStyle w:val="PageNumber"/>
        <w:b/>
        <w:bCs/>
        <w:sz w:val="22"/>
      </w:rPr>
      <w:fldChar w:fldCharType="separate"/>
    </w:r>
    <w:r w:rsidR="008C5269">
      <w:rPr>
        <w:rStyle w:val="PageNumber"/>
        <w:b/>
        <w:bCs/>
        <w:noProof/>
        <w:sz w:val="22"/>
      </w:rPr>
      <w:t>2</w:t>
    </w:r>
    <w:r>
      <w:rPr>
        <w:rStyle w:val="PageNumber"/>
        <w:b/>
        <w:bCs/>
        <w:sz w:val="22"/>
      </w:rPr>
      <w:fldChar w:fldCharType="end"/>
    </w:r>
    <w:r w:rsidR="008C211D">
      <w:rPr>
        <w:rStyle w:val="PageNumber"/>
        <w:b/>
        <w:bCs/>
        <w:sz w:val="22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11D" w:rsidRDefault="00D6402C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8C5269">
      <w:rPr>
        <w:noProof/>
      </w:rPr>
      <w:t>1</w:t>
    </w:r>
    <w:r>
      <w:rPr>
        <w:noProof/>
      </w:rPr>
      <w:fldChar w:fldCharType="end"/>
    </w:r>
    <w:r w:rsidR="008C211D">
      <w:t xml:space="preserve"> of 2</w:t>
    </w:r>
  </w:p>
  <w:p w:rsidR="008C211D" w:rsidRDefault="008C2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02C" w:rsidRDefault="00D6402C" w:rsidP="007E6430">
      <w:pPr>
        <w:spacing w:after="0" w:line="240" w:lineRule="auto"/>
      </w:pPr>
      <w:r>
        <w:separator/>
      </w:r>
    </w:p>
  </w:footnote>
  <w:footnote w:type="continuationSeparator" w:id="0">
    <w:p w:rsidR="00D6402C" w:rsidRDefault="00D6402C" w:rsidP="007E6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11D" w:rsidRDefault="008C211D">
    <w:pPr>
      <w:pStyle w:val="Header"/>
      <w:tabs>
        <w:tab w:val="clear" w:pos="4320"/>
        <w:tab w:val="clear" w:pos="8640"/>
        <w:tab w:val="left" w:pos="0"/>
        <w:tab w:val="right" w:pos="9900"/>
      </w:tabs>
    </w:pPr>
    <w:r>
      <w:rPr>
        <w:b/>
        <w:bCs/>
      </w:rPr>
      <w:t>Regulation: R13</w:t>
    </w:r>
    <w:r>
      <w:rPr>
        <w:b/>
        <w:bCs/>
      </w:rPr>
      <w:tab/>
    </w:r>
    <w:proofErr w:type="spellStart"/>
    <w:r>
      <w:rPr>
        <w:b/>
        <w:bCs/>
      </w:rPr>
      <w:t>CodeNo</w:t>
    </w:r>
    <w:proofErr w:type="spellEnd"/>
    <w:r>
      <w:rPr>
        <w:b/>
        <w:bCs/>
      </w:rPr>
      <w:t>: CS313/5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11D" w:rsidRDefault="008C211D">
    <w:pPr>
      <w:pStyle w:val="Header"/>
      <w:tabs>
        <w:tab w:val="clear" w:pos="4320"/>
        <w:tab w:val="clear" w:pos="8640"/>
      </w:tabs>
      <w:ind w:right="-67"/>
    </w:pPr>
    <w:r>
      <w:rPr>
        <w:b/>
        <w:bCs/>
      </w:rPr>
      <w:t xml:space="preserve">Regulation: R13                    </w:t>
    </w:r>
    <w:r w:rsidR="00D6402C">
      <w:rPr>
        <w:b/>
        <w:bCs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4.5pt;height:75.75pt" filled="t">
          <v:fill opacity="0" color2="black"/>
          <v:imagedata r:id="rId1" o:title=""/>
        </v:shape>
      </w:pict>
    </w:r>
    <w:r>
      <w:rPr>
        <w:b/>
        <w:bCs/>
      </w:rPr>
      <w:t xml:space="preserve">               Code No: CS313/5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2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3" w15:restartNumberingAfterBreak="0">
    <w:nsid w:val="1264480F"/>
    <w:multiLevelType w:val="hybridMultilevel"/>
    <w:tmpl w:val="51FCB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4A39"/>
    <w:multiLevelType w:val="hybridMultilevel"/>
    <w:tmpl w:val="B5563C18"/>
    <w:lvl w:ilvl="0" w:tplc="6A780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B440B"/>
    <w:multiLevelType w:val="hybridMultilevel"/>
    <w:tmpl w:val="DEBC6A5E"/>
    <w:lvl w:ilvl="0" w:tplc="325E936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5D8E"/>
    <w:multiLevelType w:val="hybridMultilevel"/>
    <w:tmpl w:val="F21A66A8"/>
    <w:lvl w:ilvl="0" w:tplc="B09E2E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D134B"/>
    <w:multiLevelType w:val="hybridMultilevel"/>
    <w:tmpl w:val="4E2A290C"/>
    <w:lvl w:ilvl="0" w:tplc="8C38A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4C509B"/>
    <w:multiLevelType w:val="hybridMultilevel"/>
    <w:tmpl w:val="41886038"/>
    <w:lvl w:ilvl="0" w:tplc="EA204AB6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C4491"/>
    <w:multiLevelType w:val="hybridMultilevel"/>
    <w:tmpl w:val="47CA79D4"/>
    <w:lvl w:ilvl="0" w:tplc="C3F4F3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56F77F1F"/>
    <w:multiLevelType w:val="hybridMultilevel"/>
    <w:tmpl w:val="D3C48B26"/>
    <w:lvl w:ilvl="0" w:tplc="F70E9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E4EA2"/>
    <w:multiLevelType w:val="hybridMultilevel"/>
    <w:tmpl w:val="2C70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D7B3A"/>
    <w:multiLevelType w:val="hybridMultilevel"/>
    <w:tmpl w:val="6408E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569DE"/>
    <w:multiLevelType w:val="hybridMultilevel"/>
    <w:tmpl w:val="3EA01194"/>
    <w:lvl w:ilvl="0" w:tplc="5A2E312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7BEF6590"/>
    <w:multiLevelType w:val="hybridMultilevel"/>
    <w:tmpl w:val="C5CA69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2"/>
  </w:num>
  <w:num w:numId="9">
    <w:abstractNumId w:val="14"/>
  </w:num>
  <w:num w:numId="10">
    <w:abstractNumId w:val="6"/>
  </w:num>
  <w:num w:numId="11">
    <w:abstractNumId w:val="13"/>
  </w:num>
  <w:num w:numId="12">
    <w:abstractNumId w:val="11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430"/>
    <w:rsid w:val="00014535"/>
    <w:rsid w:val="00034C39"/>
    <w:rsid w:val="00060E70"/>
    <w:rsid w:val="00075627"/>
    <w:rsid w:val="000851EE"/>
    <w:rsid w:val="000D4476"/>
    <w:rsid w:val="001004A4"/>
    <w:rsid w:val="00102BA0"/>
    <w:rsid w:val="0012312A"/>
    <w:rsid w:val="0018577E"/>
    <w:rsid w:val="001D1C2D"/>
    <w:rsid w:val="001F0420"/>
    <w:rsid w:val="001F3A2B"/>
    <w:rsid w:val="001F4225"/>
    <w:rsid w:val="003B63B0"/>
    <w:rsid w:val="0040636D"/>
    <w:rsid w:val="004422BD"/>
    <w:rsid w:val="00444DEB"/>
    <w:rsid w:val="004E0D67"/>
    <w:rsid w:val="0053507D"/>
    <w:rsid w:val="005607AD"/>
    <w:rsid w:val="00611503"/>
    <w:rsid w:val="00643E95"/>
    <w:rsid w:val="00672977"/>
    <w:rsid w:val="00690630"/>
    <w:rsid w:val="00695889"/>
    <w:rsid w:val="00743731"/>
    <w:rsid w:val="0075333C"/>
    <w:rsid w:val="007B12FB"/>
    <w:rsid w:val="007B6C59"/>
    <w:rsid w:val="007E6430"/>
    <w:rsid w:val="008141EE"/>
    <w:rsid w:val="008B0CC9"/>
    <w:rsid w:val="008C211D"/>
    <w:rsid w:val="008C5269"/>
    <w:rsid w:val="00913F71"/>
    <w:rsid w:val="00945139"/>
    <w:rsid w:val="00A14A02"/>
    <w:rsid w:val="00AD436B"/>
    <w:rsid w:val="00B5371B"/>
    <w:rsid w:val="00CB0C15"/>
    <w:rsid w:val="00CB627C"/>
    <w:rsid w:val="00CF24F6"/>
    <w:rsid w:val="00D1637F"/>
    <w:rsid w:val="00D33A03"/>
    <w:rsid w:val="00D6402C"/>
    <w:rsid w:val="00D80439"/>
    <w:rsid w:val="00D94B38"/>
    <w:rsid w:val="00E022A6"/>
    <w:rsid w:val="00E02FE8"/>
    <w:rsid w:val="00E03B73"/>
    <w:rsid w:val="00F1782B"/>
    <w:rsid w:val="00F4028E"/>
    <w:rsid w:val="00F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B3BC1C-4D8C-4EE6-B3D7-E39847E7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7AD"/>
  </w:style>
  <w:style w:type="paragraph" w:styleId="Heading1">
    <w:name w:val="heading 1"/>
    <w:basedOn w:val="Normal"/>
    <w:next w:val="Normal"/>
    <w:link w:val="Heading1Char"/>
    <w:qFormat/>
    <w:rsid w:val="007E6430"/>
    <w:pPr>
      <w:keepNext/>
      <w:tabs>
        <w:tab w:val="num" w:pos="432"/>
      </w:tabs>
      <w:suppressAutoHyphens/>
      <w:spacing w:after="0" w:line="240" w:lineRule="auto"/>
      <w:ind w:left="7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7E6430"/>
    <w:pPr>
      <w:keepNext/>
      <w:tabs>
        <w:tab w:val="num" w:pos="720"/>
      </w:tabs>
      <w:suppressAutoHyphens/>
      <w:autoSpaceDE w:val="0"/>
      <w:spacing w:after="0" w:line="240" w:lineRule="auto"/>
      <w:ind w:left="720" w:hanging="720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643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7E6430"/>
    <w:rPr>
      <w:rFonts w:ascii="Times New Roman" w:eastAsia="Times New Roman" w:hAnsi="Times New Roman" w:cs="Times New Roman"/>
      <w:b/>
      <w:bCs/>
      <w:color w:val="000000"/>
      <w:sz w:val="32"/>
      <w:szCs w:val="32"/>
      <w:lang w:eastAsia="zh-CN"/>
    </w:rPr>
  </w:style>
  <w:style w:type="character" w:styleId="PageNumber">
    <w:name w:val="page number"/>
    <w:basedOn w:val="DefaultParagraphFont"/>
    <w:rsid w:val="007E6430"/>
  </w:style>
  <w:style w:type="paragraph" w:customStyle="1" w:styleId="Heading">
    <w:name w:val="Heading"/>
    <w:basedOn w:val="Normal"/>
    <w:next w:val="BodyText"/>
    <w:rsid w:val="007E6430"/>
    <w:pPr>
      <w:tabs>
        <w:tab w:val="center" w:pos="4702"/>
        <w:tab w:val="right" w:pos="9404"/>
      </w:tabs>
      <w:suppressAutoHyphens/>
      <w:spacing w:after="0" w:line="240" w:lineRule="auto"/>
      <w:ind w:left="720"/>
      <w:jc w:val="center"/>
    </w:pPr>
    <w:rPr>
      <w:rFonts w:ascii="Bookman" w:eastAsia="Times New Roman" w:hAnsi="Bookman" w:cs="Arial"/>
      <w:b/>
      <w:bCs/>
      <w:color w:val="000000"/>
      <w:sz w:val="30"/>
      <w:szCs w:val="30"/>
      <w:lang w:eastAsia="zh-CN"/>
    </w:rPr>
  </w:style>
  <w:style w:type="paragraph" w:styleId="Header">
    <w:name w:val="header"/>
    <w:basedOn w:val="Normal"/>
    <w:link w:val="HeaderChar"/>
    <w:rsid w:val="007E6430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7E643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E6430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rsid w:val="007E643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E6430"/>
    <w:pPr>
      <w:suppressAutoHyphens/>
      <w:ind w:left="720"/>
      <w:contextualSpacing/>
    </w:pPr>
    <w:rPr>
      <w:rFonts w:ascii="Calibri" w:eastAsia="Times New Roman" w:hAnsi="Calibri" w:cs="Calibri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7E64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6430"/>
  </w:style>
  <w:style w:type="paragraph" w:styleId="BalloonText">
    <w:name w:val="Balloon Text"/>
    <w:basedOn w:val="Normal"/>
    <w:link w:val="BalloonTextChar"/>
    <w:uiPriority w:val="99"/>
    <w:semiHidden/>
    <w:unhideWhenUsed/>
    <w:rsid w:val="00B5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1B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672977"/>
    <w:rPr>
      <w:b/>
      <w:bCs/>
    </w:rPr>
  </w:style>
  <w:style w:type="character" w:customStyle="1" w:styleId="apple-converted-space">
    <w:name w:val="apple-converted-space"/>
    <w:rsid w:val="00672977"/>
  </w:style>
  <w:style w:type="character" w:customStyle="1" w:styleId="ilad">
    <w:name w:val="il_ad"/>
    <w:rsid w:val="0067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</dc:creator>
  <cp:keywords/>
  <dc:description/>
  <cp:lastModifiedBy>KAMMA RAMA KRISHNA</cp:lastModifiedBy>
  <cp:revision>78</cp:revision>
  <cp:lastPrinted>2015-03-17T07:23:00Z</cp:lastPrinted>
  <dcterms:created xsi:type="dcterms:W3CDTF">2015-11-20T06:07:00Z</dcterms:created>
  <dcterms:modified xsi:type="dcterms:W3CDTF">2019-05-08T04:41:00Z</dcterms:modified>
</cp:coreProperties>
</file>