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5CC3" w:rsidRDefault="00886330">
      <w:pPr>
        <w:jc w:val="center"/>
      </w:pPr>
      <w:r>
        <w:rPr>
          <w:noProof/>
        </w:rPr>
        <w:drawing>
          <wp:inline distT="0" distB="0" distL="0" distR="0">
            <wp:extent cx="2057400" cy="662305"/>
            <wp:effectExtent l="0" t="0" r="0" b="0"/>
            <wp:docPr id="1" name="Picture" descr="C:\Users\ADMIN\Desktop\UGC Logo _ 20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ADMIN\Desktop\UGC Logo _ 2017.tif"/>
                    <pic:cNvPicPr>
                      <a:picLocks noChangeAspect="1" noChangeArrowheads="1"/>
                    </pic:cNvPicPr>
                  </pic:nvPicPr>
                  <pic:blipFill>
                    <a:blip r:embed="rId5"/>
                    <a:srcRect l="18333"/>
                    <a:stretch>
                      <a:fillRect/>
                    </a:stretch>
                  </pic:blipFill>
                  <pic:spPr bwMode="auto">
                    <a:xfrm>
                      <a:off x="0" y="0"/>
                      <a:ext cx="2057400" cy="662305"/>
                    </a:xfrm>
                    <a:prstGeom prst="rect">
                      <a:avLst/>
                    </a:prstGeom>
                    <a:noFill/>
                    <a:ln w="9525">
                      <a:noFill/>
                      <a:miter lim="800000"/>
                      <a:headEnd/>
                      <a:tailEnd/>
                    </a:ln>
                  </pic:spPr>
                </pic:pic>
              </a:graphicData>
            </a:graphic>
          </wp:inline>
        </w:drawing>
      </w:r>
    </w:p>
    <w:p w:rsidR="00DD5CC3" w:rsidRDefault="00886330">
      <w:pPr>
        <w:jc w:val="center"/>
        <w:rPr>
          <w:rFonts w:ascii="Bookman Old Style" w:hAnsi="Bookman Old Style"/>
          <w:b/>
        </w:rPr>
      </w:pPr>
      <w:r>
        <w:rPr>
          <w:rFonts w:ascii="Bookman Old Style" w:hAnsi="Bookman Old Style"/>
          <w:b/>
        </w:rPr>
        <w:t xml:space="preserve">Department of Computer Science and </w:t>
      </w:r>
      <w:proofErr w:type="spellStart"/>
      <w:r>
        <w:rPr>
          <w:rFonts w:ascii="Bookman Old Style" w:hAnsi="Bookman Old Style"/>
          <w:b/>
        </w:rPr>
        <w:t>Engineerng</w:t>
      </w:r>
      <w:proofErr w:type="spellEnd"/>
    </w:p>
    <w:p w:rsidR="00DD5CC3" w:rsidRDefault="00886330">
      <w:pPr>
        <w:jc w:val="center"/>
        <w:rPr>
          <w:rFonts w:ascii="Bookman Old Style" w:hAnsi="Bookman Old Style"/>
          <w:b/>
          <w:u w:val="single"/>
        </w:rPr>
      </w:pPr>
      <w:r>
        <w:rPr>
          <w:rFonts w:ascii="Bookman Old Style" w:hAnsi="Bookman Old Style"/>
          <w:b/>
          <w:u w:val="single"/>
        </w:rPr>
        <w:t>Academic Year: 2018-</w:t>
      </w:r>
      <w:proofErr w:type="gramStart"/>
      <w:r>
        <w:rPr>
          <w:rFonts w:ascii="Bookman Old Style" w:hAnsi="Bookman Old Style"/>
          <w:b/>
          <w:u w:val="single"/>
        </w:rPr>
        <w:t>19 :</w:t>
      </w:r>
      <w:proofErr w:type="gramEnd"/>
      <w:r>
        <w:rPr>
          <w:rFonts w:ascii="Bookman Old Style" w:hAnsi="Bookman Old Style"/>
          <w:b/>
          <w:u w:val="single"/>
        </w:rPr>
        <w:t xml:space="preserve"> MID – II Question Bank</w:t>
      </w:r>
    </w:p>
    <w:p w:rsidR="00DD5CC3" w:rsidRDefault="00886330">
      <w:pPr>
        <w:rPr>
          <w:rFonts w:ascii="Bookman Old Style" w:hAnsi="Bookman Old Style"/>
          <w:b/>
        </w:rPr>
      </w:pPr>
      <w:proofErr w:type="gramStart"/>
      <w:r>
        <w:rPr>
          <w:rFonts w:ascii="Bookman Old Style" w:hAnsi="Bookman Old Style"/>
          <w:b/>
        </w:rPr>
        <w:t>Subject :</w:t>
      </w:r>
      <w:proofErr w:type="gramEnd"/>
      <w:r>
        <w:rPr>
          <w:rFonts w:ascii="Bookman Old Style" w:hAnsi="Bookman Old Style"/>
          <w:b/>
        </w:rPr>
        <w:t xml:space="preserve"> DWDM(CS425)</w:t>
      </w:r>
      <w:r>
        <w:rPr>
          <w:rFonts w:ascii="Bookman Old Style" w:hAnsi="Bookman Old Style"/>
          <w:b/>
        </w:rPr>
        <w:tab/>
        <w:t xml:space="preserve">   Year: III </w:t>
      </w:r>
      <w:proofErr w:type="spellStart"/>
      <w:r>
        <w:rPr>
          <w:rFonts w:ascii="Bookman Old Style" w:hAnsi="Bookman Old Style"/>
          <w:b/>
        </w:rPr>
        <w:t>B.Tech</w:t>
      </w:r>
      <w:proofErr w:type="spellEnd"/>
      <w:r>
        <w:rPr>
          <w:rFonts w:ascii="Bookman Old Style" w:hAnsi="Bookman Old Style"/>
          <w:b/>
        </w:rPr>
        <w:t xml:space="preserve"> - II Semester</w:t>
      </w:r>
      <w:r>
        <w:rPr>
          <w:rFonts w:ascii="Bookman Old Style" w:hAnsi="Bookman Old Style"/>
          <w:b/>
        </w:rPr>
        <w:tab/>
        <w:t xml:space="preserve">     Sections: A,B,C,D&amp;E</w:t>
      </w:r>
    </w:p>
    <w:p w:rsidR="00DD5CC3" w:rsidRDefault="00886330">
      <w:pPr>
        <w:spacing w:after="0"/>
        <w:rPr>
          <w:rFonts w:ascii="Bookman Old Style" w:hAnsi="Bookman Old Style"/>
          <w:b/>
        </w:rPr>
      </w:pPr>
      <w:r>
        <w:rPr>
          <w:rFonts w:ascii="Bookman Old Style" w:hAnsi="Bookman Old Style"/>
          <w:b/>
        </w:rPr>
        <w:t xml:space="preserve">Name of the </w:t>
      </w:r>
      <w:proofErr w:type="gramStart"/>
      <w:r>
        <w:rPr>
          <w:rFonts w:ascii="Bookman Old Style" w:hAnsi="Bookman Old Style"/>
          <w:b/>
        </w:rPr>
        <w:t>Faculty :</w:t>
      </w:r>
      <w:proofErr w:type="gramEnd"/>
      <w:r>
        <w:rPr>
          <w:rFonts w:ascii="Bookman Old Style" w:hAnsi="Bookman Old Style"/>
          <w:b/>
        </w:rPr>
        <w:t xml:space="preserve"> </w:t>
      </w:r>
      <w:r>
        <w:rPr>
          <w:rFonts w:ascii="Bookman Old Style" w:hAnsi="Bookman Old Style"/>
          <w:b/>
        </w:rPr>
        <w:tab/>
        <w:t xml:space="preserve">Dr. </w:t>
      </w:r>
      <w:proofErr w:type="spellStart"/>
      <w:r>
        <w:rPr>
          <w:rFonts w:ascii="Bookman Old Style" w:hAnsi="Bookman Old Style"/>
          <w:b/>
        </w:rPr>
        <w:t>N.Gnaneswara</w:t>
      </w:r>
      <w:proofErr w:type="spellEnd"/>
      <w:r>
        <w:rPr>
          <w:rFonts w:ascii="Bookman Old Style" w:hAnsi="Bookman Old Style"/>
          <w:b/>
        </w:rPr>
        <w:t xml:space="preserve"> Rao (III E) </w:t>
      </w:r>
    </w:p>
    <w:p w:rsidR="00DD5CC3" w:rsidRDefault="00886330">
      <w:pPr>
        <w:spacing w:after="0"/>
        <w:ind w:left="2160" w:firstLine="720"/>
        <w:rPr>
          <w:rFonts w:ascii="Bookman Old Style" w:hAnsi="Bookman Old Style"/>
          <w:b/>
        </w:rPr>
      </w:pPr>
      <w:r>
        <w:rPr>
          <w:rFonts w:ascii="Bookman Old Style" w:hAnsi="Bookman Old Style"/>
          <w:b/>
        </w:rPr>
        <w:t xml:space="preserve">Dr. </w:t>
      </w:r>
      <w:proofErr w:type="spellStart"/>
      <w:proofErr w:type="gramStart"/>
      <w:r>
        <w:rPr>
          <w:rFonts w:ascii="Bookman Old Style" w:hAnsi="Bookman Old Style"/>
          <w:b/>
        </w:rPr>
        <w:t>K.Hemantha</w:t>
      </w:r>
      <w:proofErr w:type="spellEnd"/>
      <w:proofErr w:type="gramEnd"/>
      <w:r>
        <w:rPr>
          <w:rFonts w:ascii="Bookman Old Style" w:hAnsi="Bookman Old Style"/>
          <w:b/>
        </w:rPr>
        <w:t xml:space="preserve"> Kumar (III</w:t>
      </w:r>
      <w:r>
        <w:rPr>
          <w:rFonts w:ascii="Bookman Old Style" w:hAnsi="Bookman Old Style"/>
          <w:b/>
        </w:rPr>
        <w:t xml:space="preserve"> A)</w:t>
      </w:r>
    </w:p>
    <w:p w:rsidR="00DD5CC3" w:rsidRDefault="00886330">
      <w:pPr>
        <w:spacing w:after="0"/>
        <w:rPr>
          <w:rFonts w:ascii="Bookman Old Style" w:hAnsi="Bookman Old Style"/>
          <w:b/>
        </w:rPr>
      </w:pP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t xml:space="preserve">Dr. </w:t>
      </w:r>
      <w:proofErr w:type="spellStart"/>
      <w:r>
        <w:rPr>
          <w:rFonts w:ascii="Bookman Old Style" w:hAnsi="Bookman Old Style"/>
          <w:b/>
        </w:rPr>
        <w:t>S.</w:t>
      </w:r>
      <w:proofErr w:type="gramStart"/>
      <w:r>
        <w:rPr>
          <w:rFonts w:ascii="Bookman Old Style" w:hAnsi="Bookman Old Style"/>
          <w:b/>
        </w:rPr>
        <w:t>V.Phani</w:t>
      </w:r>
      <w:proofErr w:type="spellEnd"/>
      <w:proofErr w:type="gramEnd"/>
      <w:r>
        <w:rPr>
          <w:rFonts w:ascii="Bookman Old Style" w:hAnsi="Bookman Old Style"/>
          <w:b/>
        </w:rPr>
        <w:t xml:space="preserve"> Kumar (III D)</w:t>
      </w:r>
    </w:p>
    <w:p w:rsidR="00DD5CC3" w:rsidRDefault="00886330">
      <w:pPr>
        <w:spacing w:after="0"/>
        <w:rPr>
          <w:rFonts w:ascii="Bookman Old Style" w:hAnsi="Bookman Old Style"/>
          <w:b/>
        </w:rPr>
      </w:pP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t xml:space="preserve">Mr. V Ramakrishna </w:t>
      </w:r>
      <w:proofErr w:type="spellStart"/>
      <w:r>
        <w:rPr>
          <w:rFonts w:ascii="Bookman Old Style" w:hAnsi="Bookman Old Style"/>
          <w:b/>
        </w:rPr>
        <w:t>Sajja</w:t>
      </w:r>
      <w:proofErr w:type="spellEnd"/>
      <w:r>
        <w:rPr>
          <w:rFonts w:ascii="Bookman Old Style" w:hAnsi="Bookman Old Style"/>
          <w:b/>
        </w:rPr>
        <w:t xml:space="preserve"> (III C) – Lead Faculty.</w:t>
      </w:r>
    </w:p>
    <w:p w:rsidR="00DD5CC3" w:rsidRDefault="00886330">
      <w:pPr>
        <w:pBdr>
          <w:top w:val="nil"/>
          <w:left w:val="nil"/>
          <w:bottom w:val="single" w:sz="6" w:space="1" w:color="00000A"/>
          <w:right w:val="nil"/>
        </w:pBdr>
        <w:spacing w:after="0"/>
        <w:rPr>
          <w:rFonts w:ascii="Bookman Old Style" w:hAnsi="Bookman Old Style"/>
          <w:b/>
        </w:rPr>
      </w:pP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t xml:space="preserve">Mr. DS. </w:t>
      </w:r>
      <w:proofErr w:type="spellStart"/>
      <w:r>
        <w:rPr>
          <w:rFonts w:ascii="Bookman Old Style" w:hAnsi="Bookman Old Style"/>
          <w:b/>
        </w:rPr>
        <w:t>Bhupal</w:t>
      </w:r>
      <w:proofErr w:type="spellEnd"/>
      <w:r>
        <w:rPr>
          <w:rFonts w:ascii="Bookman Old Style" w:hAnsi="Bookman Old Style"/>
          <w:b/>
        </w:rPr>
        <w:t xml:space="preserve"> Naik (III B)</w:t>
      </w:r>
    </w:p>
    <w:p w:rsidR="00DD5CC3" w:rsidRDefault="00DD5CC3">
      <w:pPr>
        <w:spacing w:after="0"/>
        <w:rPr>
          <w:rFonts w:ascii="Bookman Old Style" w:hAnsi="Bookman Old Style"/>
          <w:b/>
        </w:rPr>
      </w:pPr>
    </w:p>
    <w:p w:rsidR="00DD5CC3" w:rsidRDefault="00886330">
      <w:pPr>
        <w:spacing w:after="0"/>
        <w:jc w:val="center"/>
        <w:rPr>
          <w:rFonts w:ascii="Bookman Old Style" w:hAnsi="Bookman Old Style"/>
          <w:b/>
        </w:rPr>
      </w:pPr>
      <w:r>
        <w:rPr>
          <w:rFonts w:ascii="Bookman Old Style" w:hAnsi="Bookman Old Style"/>
          <w:b/>
        </w:rPr>
        <w:t>UNIT – II</w:t>
      </w:r>
    </w:p>
    <w:p w:rsidR="00DD5CC3" w:rsidRDefault="00886330">
      <w:pPr>
        <w:spacing w:after="0"/>
        <w:jc w:val="center"/>
        <w:rPr>
          <w:rFonts w:ascii="Bookman Old Style" w:hAnsi="Bookman Old Style"/>
          <w:b/>
        </w:rPr>
      </w:pPr>
      <w:r>
        <w:rPr>
          <w:rFonts w:ascii="Bookman Old Style" w:hAnsi="Bookman Old Style"/>
          <w:b/>
        </w:rPr>
        <w:t>(Chapter 2: About Data &amp;&amp; Chapter 3: Data Preprocessing)</w:t>
      </w:r>
    </w:p>
    <w:p w:rsidR="00DD5CC3" w:rsidRDefault="00DD5CC3">
      <w:pPr>
        <w:rPr>
          <w:rFonts w:ascii="Bookman Old Style" w:hAnsi="Bookman Old Style"/>
          <w:b/>
        </w:rPr>
      </w:pPr>
    </w:p>
    <w:p w:rsidR="00DD5CC3" w:rsidRDefault="00886330">
      <w:pPr>
        <w:rPr>
          <w:rFonts w:ascii="Bookman Old Style" w:hAnsi="Bookman Old Style"/>
          <w:b/>
        </w:rPr>
      </w:pPr>
      <w:r>
        <w:rPr>
          <w:rFonts w:ascii="Bookman Old Style" w:hAnsi="Bookman Old Style"/>
          <w:b/>
        </w:rPr>
        <w:t>One Mark Questions:</w:t>
      </w:r>
    </w:p>
    <w:p w:rsidR="00DD5CC3" w:rsidRDefault="00886330">
      <w:pPr>
        <w:pStyle w:val="ListParagraph"/>
        <w:numPr>
          <w:ilvl w:val="0"/>
          <w:numId w:val="1"/>
        </w:numPr>
        <w:rPr>
          <w:rFonts w:ascii="Bookman Old Style" w:hAnsi="Bookman Old Style"/>
        </w:rPr>
      </w:pPr>
      <w:r>
        <w:rPr>
          <w:rFonts w:ascii="Bookman Old Style" w:hAnsi="Bookman Old Style"/>
        </w:rPr>
        <w:t>Name different types of attributes.</w:t>
      </w:r>
    </w:p>
    <w:p w:rsidR="00DD5CC3" w:rsidRDefault="00886330">
      <w:pPr>
        <w:pStyle w:val="ListParagraph"/>
        <w:numPr>
          <w:ilvl w:val="0"/>
          <w:numId w:val="1"/>
        </w:numPr>
        <w:rPr>
          <w:rFonts w:ascii="Bookman Old Style" w:hAnsi="Bookman Old Style"/>
        </w:rPr>
      </w:pPr>
      <w:r>
        <w:rPr>
          <w:rFonts w:ascii="Bookman Old Style" w:hAnsi="Bookman Old Style"/>
        </w:rPr>
        <w:t xml:space="preserve">What </w:t>
      </w:r>
      <w:proofErr w:type="gramStart"/>
      <w:r>
        <w:rPr>
          <w:rFonts w:ascii="Bookman Old Style" w:hAnsi="Bookman Old Style"/>
        </w:rPr>
        <w:t>are</w:t>
      </w:r>
      <w:proofErr w:type="gramEnd"/>
      <w:r>
        <w:rPr>
          <w:rFonts w:ascii="Bookman Old Style" w:hAnsi="Bookman Old Style"/>
        </w:rPr>
        <w:t xml:space="preserve"> th</w:t>
      </w:r>
      <w:r>
        <w:rPr>
          <w:rFonts w:ascii="Bookman Old Style" w:hAnsi="Bookman Old Style"/>
        </w:rPr>
        <w:t>e central tendency metrics?</w:t>
      </w:r>
    </w:p>
    <w:p w:rsidR="00DD5CC3" w:rsidRDefault="00886330">
      <w:pPr>
        <w:pStyle w:val="ListParagraph"/>
        <w:numPr>
          <w:ilvl w:val="0"/>
          <w:numId w:val="1"/>
        </w:numPr>
        <w:rPr>
          <w:rFonts w:ascii="Bookman Old Style" w:hAnsi="Bookman Old Style"/>
        </w:rPr>
      </w:pPr>
      <w:r>
        <w:rPr>
          <w:rFonts w:ascii="Bookman Old Style" w:hAnsi="Bookman Old Style"/>
        </w:rPr>
        <w:t>Explain about five-number summary of boxplot.</w:t>
      </w:r>
    </w:p>
    <w:p w:rsidR="00DD5CC3" w:rsidRDefault="00886330">
      <w:pPr>
        <w:pStyle w:val="ListParagraph"/>
        <w:numPr>
          <w:ilvl w:val="0"/>
          <w:numId w:val="1"/>
        </w:numPr>
        <w:rPr>
          <w:rFonts w:ascii="Bookman Old Style" w:hAnsi="Bookman Old Style"/>
        </w:rPr>
      </w:pPr>
      <w:r>
        <w:rPr>
          <w:rFonts w:ascii="Bookman Old Style" w:hAnsi="Bookman Old Style"/>
        </w:rPr>
        <w:t>Write the dissimilarity matrix for all pairs of n objects.</w:t>
      </w:r>
    </w:p>
    <w:p w:rsidR="00DD5CC3" w:rsidRDefault="00886330">
      <w:pPr>
        <w:pStyle w:val="ListParagraph"/>
        <w:numPr>
          <w:ilvl w:val="0"/>
          <w:numId w:val="1"/>
        </w:numPr>
        <w:rPr>
          <w:rFonts w:ascii="Bookman Old Style" w:hAnsi="Bookman Old Style"/>
        </w:rPr>
      </w:pPr>
      <w:r>
        <w:rPr>
          <w:rFonts w:ascii="Bookman Old Style" w:hAnsi="Bookman Old Style"/>
        </w:rPr>
        <w:t>What is Jaccard Coefficient and give formula.</w:t>
      </w:r>
    </w:p>
    <w:p w:rsidR="00DD5CC3" w:rsidRDefault="00886330">
      <w:pPr>
        <w:pStyle w:val="ListParagraph"/>
        <w:numPr>
          <w:ilvl w:val="0"/>
          <w:numId w:val="1"/>
        </w:numPr>
        <w:rPr>
          <w:rFonts w:ascii="Bookman Old Style" w:hAnsi="Bookman Old Style"/>
        </w:rPr>
      </w:pPr>
      <w:r>
        <w:rPr>
          <w:rFonts w:ascii="Bookman Old Style" w:hAnsi="Bookman Old Style"/>
        </w:rPr>
        <w:t>Mention the different distance measures.</w:t>
      </w:r>
    </w:p>
    <w:p w:rsidR="00DD5CC3" w:rsidRDefault="00886330">
      <w:pPr>
        <w:pStyle w:val="ListParagraph"/>
        <w:numPr>
          <w:ilvl w:val="0"/>
          <w:numId w:val="1"/>
        </w:numPr>
        <w:rPr>
          <w:rFonts w:ascii="Bookman Old Style" w:hAnsi="Bookman Old Style"/>
        </w:rPr>
      </w:pPr>
      <w:r>
        <w:rPr>
          <w:rFonts w:ascii="Bookman Old Style" w:hAnsi="Bookman Old Style"/>
        </w:rPr>
        <w:t>Suppose data set contains p attribut</w:t>
      </w:r>
      <w:r>
        <w:rPr>
          <w:rFonts w:ascii="Bookman Old Style" w:hAnsi="Bookman Old Style"/>
        </w:rPr>
        <w:t>es of mixed type then find dissimilarity d(</w:t>
      </w:r>
      <w:proofErr w:type="spellStart"/>
      <w:proofErr w:type="gramStart"/>
      <w:r>
        <w:rPr>
          <w:rFonts w:ascii="Bookman Old Style" w:hAnsi="Bookman Old Style"/>
        </w:rPr>
        <w:t>i,j</w:t>
      </w:r>
      <w:proofErr w:type="spellEnd"/>
      <w:proofErr w:type="gramEnd"/>
      <w:r>
        <w:rPr>
          <w:rFonts w:ascii="Bookman Old Style" w:hAnsi="Bookman Old Style"/>
        </w:rPr>
        <w:t xml:space="preserve">) between objects </w:t>
      </w:r>
      <w:proofErr w:type="spellStart"/>
      <w:r>
        <w:rPr>
          <w:rFonts w:ascii="Bookman Old Style" w:hAnsi="Bookman Old Style"/>
        </w:rPr>
        <w:t>i</w:t>
      </w:r>
      <w:proofErr w:type="spellEnd"/>
      <w:r>
        <w:rPr>
          <w:rFonts w:ascii="Bookman Old Style" w:hAnsi="Bookman Old Style"/>
        </w:rPr>
        <w:t xml:space="preserve"> and j.</w:t>
      </w:r>
    </w:p>
    <w:p w:rsidR="00DD5CC3" w:rsidRDefault="00886330">
      <w:pPr>
        <w:pStyle w:val="ListParagraph"/>
        <w:numPr>
          <w:ilvl w:val="0"/>
          <w:numId w:val="1"/>
        </w:numPr>
        <w:rPr>
          <w:rFonts w:ascii="Bookman Old Style" w:hAnsi="Bookman Old Style"/>
        </w:rPr>
      </w:pPr>
      <w:r>
        <w:rPr>
          <w:rFonts w:ascii="Bookman Old Style" w:hAnsi="Bookman Old Style"/>
        </w:rPr>
        <w:t>List major tasks involved in data preprocessing.</w:t>
      </w:r>
    </w:p>
    <w:p w:rsidR="00DD5CC3" w:rsidRDefault="00886330">
      <w:pPr>
        <w:pStyle w:val="ListParagraph"/>
        <w:numPr>
          <w:ilvl w:val="0"/>
          <w:numId w:val="1"/>
        </w:numPr>
        <w:rPr>
          <w:rFonts w:ascii="Bookman Old Style" w:hAnsi="Bookman Old Style"/>
        </w:rPr>
      </w:pPr>
      <w:r>
        <w:rPr>
          <w:rFonts w:ascii="Bookman Old Style" w:hAnsi="Bookman Old Style"/>
        </w:rPr>
        <w:t>Mention any two methods of data cleaning.</w:t>
      </w:r>
    </w:p>
    <w:p w:rsidR="00DD5CC3" w:rsidRDefault="00886330">
      <w:pPr>
        <w:pStyle w:val="ListParagraph"/>
        <w:numPr>
          <w:ilvl w:val="0"/>
          <w:numId w:val="1"/>
        </w:numPr>
        <w:spacing w:after="0" w:line="240" w:lineRule="auto"/>
        <w:rPr>
          <w:rFonts w:ascii="Bookman Old Style" w:hAnsi="Bookman Old Style"/>
        </w:rPr>
      </w:pPr>
      <w:r>
        <w:rPr>
          <w:rFonts w:ascii="Bookman Old Style" w:hAnsi="Bookman Old Style"/>
        </w:rPr>
        <w:t>What is entity identification problem?</w:t>
      </w:r>
    </w:p>
    <w:p w:rsidR="00DD5CC3" w:rsidRDefault="00886330">
      <w:pPr>
        <w:pStyle w:val="ListParagraph"/>
        <w:numPr>
          <w:ilvl w:val="0"/>
          <w:numId w:val="1"/>
        </w:numPr>
        <w:rPr>
          <w:rFonts w:ascii="Bookman Old Style" w:hAnsi="Bookman Old Style"/>
        </w:rPr>
      </w:pPr>
      <w:r>
        <w:rPr>
          <w:rFonts w:ascii="Bookman Old Style" w:hAnsi="Bookman Old Style"/>
        </w:rPr>
        <w:t xml:space="preserve">How Chi-square correlation test can be performed </w:t>
      </w:r>
      <w:r>
        <w:rPr>
          <w:rFonts w:ascii="Bookman Old Style" w:hAnsi="Bookman Old Style"/>
        </w:rPr>
        <w:t>between two attributes.</w:t>
      </w:r>
    </w:p>
    <w:p w:rsidR="00DD5CC3" w:rsidRDefault="00886330">
      <w:pPr>
        <w:pStyle w:val="ListParagraph"/>
        <w:numPr>
          <w:ilvl w:val="0"/>
          <w:numId w:val="1"/>
        </w:numPr>
        <w:rPr>
          <w:rFonts w:ascii="Bookman Old Style" w:hAnsi="Bookman Old Style"/>
        </w:rPr>
      </w:pPr>
      <w:r>
        <w:rPr>
          <w:rFonts w:ascii="Bookman Old Style" w:hAnsi="Bookman Old Style"/>
        </w:rPr>
        <w:t>Differentiate positive correlation and negative correlation with an example.</w:t>
      </w:r>
    </w:p>
    <w:p w:rsidR="00DD5CC3" w:rsidRDefault="00886330">
      <w:pPr>
        <w:pStyle w:val="ListParagraph"/>
        <w:numPr>
          <w:ilvl w:val="0"/>
          <w:numId w:val="1"/>
        </w:numPr>
        <w:rPr>
          <w:rFonts w:ascii="Bookman Old Style" w:hAnsi="Bookman Old Style"/>
        </w:rPr>
      </w:pPr>
      <w:r>
        <w:rPr>
          <w:rFonts w:ascii="Bookman Old Style" w:hAnsi="Bookman Old Style"/>
        </w:rPr>
        <w:t>List the different strategies of data reduction techniques.</w:t>
      </w:r>
    </w:p>
    <w:p w:rsidR="00DD5CC3" w:rsidRDefault="00886330">
      <w:pPr>
        <w:pStyle w:val="ListParagraph"/>
        <w:numPr>
          <w:ilvl w:val="0"/>
          <w:numId w:val="1"/>
        </w:numPr>
        <w:rPr>
          <w:rFonts w:ascii="Bookman Old Style" w:hAnsi="Bookman Old Style"/>
        </w:rPr>
      </w:pPr>
      <w:r>
        <w:rPr>
          <w:rFonts w:ascii="Bookman Old Style" w:hAnsi="Bookman Old Style"/>
        </w:rPr>
        <w:t>Explain about stepwise backward elimination.</w:t>
      </w:r>
    </w:p>
    <w:p w:rsidR="00DD5CC3" w:rsidRDefault="00886330">
      <w:pPr>
        <w:pStyle w:val="ListParagraph"/>
        <w:numPr>
          <w:ilvl w:val="0"/>
          <w:numId w:val="1"/>
        </w:numPr>
        <w:rPr>
          <w:rFonts w:ascii="Bookman Old Style" w:hAnsi="Bookman Old Style"/>
        </w:rPr>
      </w:pPr>
      <w:r>
        <w:rPr>
          <w:rFonts w:ascii="Bookman Old Style" w:hAnsi="Bookman Old Style"/>
        </w:rPr>
        <w:t>Differentiate SRSWOR and SRSWR</w:t>
      </w:r>
    </w:p>
    <w:p w:rsidR="00DD5CC3" w:rsidRDefault="00886330">
      <w:pPr>
        <w:pStyle w:val="ListParagraph"/>
        <w:numPr>
          <w:ilvl w:val="0"/>
          <w:numId w:val="1"/>
        </w:numPr>
        <w:rPr>
          <w:rFonts w:ascii="Bookman Old Style" w:hAnsi="Bookman Old Style"/>
        </w:rPr>
      </w:pPr>
      <w:r>
        <w:rPr>
          <w:rFonts w:ascii="Bookman Old Style" w:hAnsi="Bookman Old Style"/>
        </w:rPr>
        <w:t>What is data cube a</w:t>
      </w:r>
      <w:r>
        <w:rPr>
          <w:rFonts w:ascii="Bookman Old Style" w:hAnsi="Bookman Old Style"/>
        </w:rPr>
        <w:t>ggregation?</w:t>
      </w:r>
    </w:p>
    <w:p w:rsidR="00DD5CC3" w:rsidRDefault="00886330">
      <w:pPr>
        <w:pStyle w:val="ListParagraph"/>
        <w:numPr>
          <w:ilvl w:val="0"/>
          <w:numId w:val="1"/>
        </w:numPr>
        <w:rPr>
          <w:rFonts w:ascii="Bookman Old Style" w:hAnsi="Bookman Old Style"/>
        </w:rPr>
      </w:pPr>
      <w:r>
        <w:rPr>
          <w:rFonts w:ascii="Bookman Old Style" w:hAnsi="Bookman Old Style"/>
        </w:rPr>
        <w:t>List the various techniques of data transformation.</w:t>
      </w:r>
    </w:p>
    <w:p w:rsidR="00DD5CC3" w:rsidRDefault="00886330">
      <w:pPr>
        <w:pStyle w:val="ListParagraph"/>
        <w:numPr>
          <w:ilvl w:val="0"/>
          <w:numId w:val="1"/>
        </w:numPr>
        <w:rPr>
          <w:rFonts w:ascii="Bookman Old Style" w:hAnsi="Bookman Old Style"/>
        </w:rPr>
      </w:pPr>
      <w:r>
        <w:rPr>
          <w:rFonts w:ascii="Bookman Old Style" w:hAnsi="Bookman Old Style"/>
        </w:rPr>
        <w:t>What is Min-max normalization?</w:t>
      </w:r>
    </w:p>
    <w:p w:rsidR="00DD5CC3" w:rsidRDefault="00886330">
      <w:pPr>
        <w:pStyle w:val="ListParagraph"/>
        <w:numPr>
          <w:ilvl w:val="0"/>
          <w:numId w:val="1"/>
        </w:numPr>
        <w:rPr>
          <w:rFonts w:ascii="Bookman Old Style" w:hAnsi="Bookman Old Style"/>
        </w:rPr>
      </w:pPr>
      <w:r>
        <w:rPr>
          <w:rFonts w:ascii="Bookman Old Style" w:hAnsi="Bookman Old Style"/>
        </w:rPr>
        <w:t>What is Z-score normalization?</w:t>
      </w:r>
    </w:p>
    <w:p w:rsidR="00DD5CC3" w:rsidRDefault="00886330">
      <w:pPr>
        <w:pStyle w:val="ListParagraph"/>
        <w:numPr>
          <w:ilvl w:val="0"/>
          <w:numId w:val="1"/>
        </w:numPr>
        <w:rPr>
          <w:rFonts w:ascii="Bookman Old Style" w:hAnsi="Bookman Old Style"/>
        </w:rPr>
      </w:pPr>
      <w:r>
        <w:rPr>
          <w:rFonts w:ascii="Bookman Old Style" w:hAnsi="Bookman Old Style"/>
        </w:rPr>
        <w:t xml:space="preserve">Describe data discretization. </w:t>
      </w:r>
    </w:p>
    <w:p w:rsidR="00DD5CC3" w:rsidRDefault="00DD5CC3">
      <w:pPr>
        <w:ind w:left="360"/>
        <w:rPr>
          <w:rFonts w:ascii="Bookman Old Style" w:hAnsi="Bookman Old Style"/>
          <w:b/>
        </w:rPr>
      </w:pPr>
    </w:p>
    <w:p w:rsidR="00DD5CC3" w:rsidRDefault="00886330">
      <w:pPr>
        <w:ind w:left="360"/>
        <w:rPr>
          <w:rFonts w:ascii="Bookman Old Style" w:hAnsi="Bookman Old Style"/>
          <w:b/>
        </w:rPr>
      </w:pPr>
      <w:r>
        <w:rPr>
          <w:rFonts w:ascii="Bookman Old Style" w:hAnsi="Bookman Old Style"/>
          <w:b/>
        </w:rPr>
        <w:lastRenderedPageBreak/>
        <w:t>Ten Marks Questions:</w:t>
      </w:r>
    </w:p>
    <w:p w:rsidR="00DD5CC3" w:rsidRDefault="00886330">
      <w:pPr>
        <w:pStyle w:val="ListParagraph"/>
        <w:numPr>
          <w:ilvl w:val="0"/>
          <w:numId w:val="4"/>
        </w:numPr>
        <w:spacing w:after="0" w:line="240" w:lineRule="auto"/>
        <w:jc w:val="both"/>
        <w:rPr>
          <w:rFonts w:ascii="Bookman Old Style" w:hAnsi="Bookman Old Style" w:cs="Minion-Regular"/>
        </w:rPr>
      </w:pPr>
      <w:r>
        <w:rPr>
          <w:rFonts w:ascii="Bookman Old Style" w:hAnsi="Bookman Old Style"/>
        </w:rPr>
        <w:t>Statistical descriptions of data.</w:t>
      </w:r>
      <w:r>
        <w:rPr>
          <w:rFonts w:ascii="Bookman Old Style" w:hAnsi="Bookman Old Style" w:cs="Minion-Regular"/>
        </w:rPr>
        <w:t xml:space="preserve"> Suppose that the data for analysis includes</w:t>
      </w:r>
      <w:r>
        <w:rPr>
          <w:rFonts w:ascii="Bookman Old Style" w:hAnsi="Bookman Old Style" w:cs="Minion-Regular"/>
        </w:rPr>
        <w:t xml:space="preserve"> the attribute </w:t>
      </w:r>
      <w:r>
        <w:rPr>
          <w:rFonts w:ascii="Bookman Old Style" w:hAnsi="Bookman Old Style" w:cs="Minion-Italic"/>
          <w:i/>
          <w:iCs/>
        </w:rPr>
        <w:t>age</w:t>
      </w:r>
      <w:r>
        <w:rPr>
          <w:rFonts w:ascii="Bookman Old Style" w:hAnsi="Bookman Old Style" w:cs="Minion-Regular"/>
        </w:rPr>
        <w:t xml:space="preserve">. The </w:t>
      </w:r>
      <w:r>
        <w:rPr>
          <w:rFonts w:ascii="Bookman Old Style" w:hAnsi="Bookman Old Style" w:cs="Minion-Italic"/>
          <w:i/>
          <w:iCs/>
        </w:rPr>
        <w:t xml:space="preserve">age </w:t>
      </w:r>
      <w:r>
        <w:rPr>
          <w:rFonts w:ascii="Bookman Old Style" w:hAnsi="Bookman Old Style" w:cs="Minion-Regular"/>
        </w:rPr>
        <w:t xml:space="preserve">values for the data tuples are (in increasing order) 13, 15, 16, 16, 19, 20, 20, 21, 22, 22, 25, 25, 25, 25, 30, 33, 33, 35, 35, 35, 35, 36, 40, 45, 46, 52, 70. </w:t>
      </w:r>
    </w:p>
    <w:p w:rsidR="00DD5CC3" w:rsidRDefault="00886330">
      <w:pPr>
        <w:spacing w:after="0" w:line="240" w:lineRule="auto"/>
        <w:ind w:firstLine="720"/>
        <w:jc w:val="both"/>
        <w:rPr>
          <w:rFonts w:ascii="Bookman Old Style" w:hAnsi="Bookman Old Style" w:cs="Minion-Regular"/>
        </w:rPr>
      </w:pPr>
      <w:r>
        <w:rPr>
          <w:rFonts w:ascii="Bookman Old Style" w:hAnsi="Bookman Old Style" w:cs="Minion-Regular"/>
        </w:rPr>
        <w:t xml:space="preserve">(a) What is the </w:t>
      </w:r>
      <w:r>
        <w:rPr>
          <w:rFonts w:ascii="Bookman Old Style" w:hAnsi="Bookman Old Style" w:cs="Minion-Italic"/>
          <w:i/>
          <w:iCs/>
        </w:rPr>
        <w:t xml:space="preserve">mean </w:t>
      </w:r>
      <w:r>
        <w:rPr>
          <w:rFonts w:ascii="Bookman Old Style" w:hAnsi="Bookman Old Style" w:cs="Minion-Regular"/>
        </w:rPr>
        <w:t xml:space="preserve">of the </w:t>
      </w:r>
      <w:proofErr w:type="spellStart"/>
      <w:proofErr w:type="gramStart"/>
      <w:r>
        <w:rPr>
          <w:rFonts w:ascii="Bookman Old Style" w:hAnsi="Bookman Old Style" w:cs="Minion-Regular"/>
        </w:rPr>
        <w:t>data?What</w:t>
      </w:r>
      <w:proofErr w:type="spellEnd"/>
      <w:proofErr w:type="gramEnd"/>
      <w:r>
        <w:rPr>
          <w:rFonts w:ascii="Bookman Old Style" w:hAnsi="Bookman Old Style" w:cs="Minion-Regular"/>
        </w:rPr>
        <w:t xml:space="preserve"> is the </w:t>
      </w:r>
      <w:r>
        <w:rPr>
          <w:rFonts w:ascii="Bookman Old Style" w:hAnsi="Bookman Old Style" w:cs="Minion-Italic"/>
          <w:i/>
          <w:iCs/>
        </w:rPr>
        <w:t>median</w:t>
      </w:r>
      <w:r>
        <w:rPr>
          <w:rFonts w:ascii="Bookman Old Style" w:hAnsi="Bookman Old Style" w:cs="Minion-Regular"/>
        </w:rPr>
        <w:t>?</w:t>
      </w:r>
    </w:p>
    <w:p w:rsidR="00DD5CC3" w:rsidRDefault="00886330">
      <w:pPr>
        <w:spacing w:after="0" w:line="240" w:lineRule="auto"/>
        <w:ind w:firstLine="720"/>
        <w:jc w:val="both"/>
        <w:rPr>
          <w:rFonts w:ascii="Bookman Old Style" w:hAnsi="Bookman Old Style" w:cs="Minion-Regular"/>
        </w:rPr>
      </w:pPr>
      <w:r>
        <w:rPr>
          <w:rFonts w:ascii="Bookman Old Style" w:hAnsi="Bookman Old Style" w:cs="Minion-Regular"/>
        </w:rPr>
        <w:t xml:space="preserve">(b) What is the </w:t>
      </w:r>
      <w:r>
        <w:rPr>
          <w:rFonts w:ascii="Bookman Old Style" w:hAnsi="Bookman Old Style" w:cs="Minion-Italic"/>
          <w:i/>
          <w:iCs/>
        </w:rPr>
        <w:t xml:space="preserve">mode </w:t>
      </w:r>
      <w:r>
        <w:rPr>
          <w:rFonts w:ascii="Bookman Old Style" w:hAnsi="Bookman Old Style" w:cs="Minion-Regular"/>
        </w:rPr>
        <w:t>of the data?</w:t>
      </w:r>
    </w:p>
    <w:p w:rsidR="00DD5CC3" w:rsidRDefault="00886330">
      <w:pPr>
        <w:spacing w:after="0" w:line="240" w:lineRule="auto"/>
        <w:ind w:firstLine="720"/>
        <w:jc w:val="both"/>
        <w:rPr>
          <w:rFonts w:ascii="Bookman Old Style" w:hAnsi="Bookman Old Style" w:cs="Minion-Regular"/>
        </w:rPr>
      </w:pPr>
      <w:r>
        <w:rPr>
          <w:rFonts w:ascii="Bookman Old Style" w:hAnsi="Bookman Old Style" w:cs="Minion-Regular"/>
        </w:rPr>
        <w:t xml:space="preserve">(c) What is the </w:t>
      </w:r>
      <w:r>
        <w:rPr>
          <w:rFonts w:ascii="Bookman Old Style" w:hAnsi="Bookman Old Style" w:cs="Minion-Italic"/>
          <w:i/>
          <w:iCs/>
        </w:rPr>
        <w:t xml:space="preserve">midrange </w:t>
      </w:r>
      <w:r>
        <w:rPr>
          <w:rFonts w:ascii="Bookman Old Style" w:hAnsi="Bookman Old Style" w:cs="Minion-Regular"/>
        </w:rPr>
        <w:t>of the data?</w:t>
      </w:r>
    </w:p>
    <w:p w:rsidR="00DD5CC3" w:rsidRDefault="00886330">
      <w:pPr>
        <w:spacing w:after="0" w:line="240" w:lineRule="auto"/>
        <w:ind w:left="720"/>
        <w:jc w:val="both"/>
        <w:rPr>
          <w:rFonts w:ascii="Bookman Old Style" w:hAnsi="Bookman Old Style" w:cs="Minion-Regular"/>
        </w:rPr>
      </w:pPr>
      <w:r>
        <w:rPr>
          <w:rFonts w:ascii="Bookman Old Style" w:hAnsi="Bookman Old Style" w:cs="Minion-Regular"/>
        </w:rPr>
        <w:t>(d) Can you find (roughly) the first quartile (</w:t>
      </w:r>
      <w:r>
        <w:rPr>
          <w:rFonts w:ascii="Bookman Old Style" w:hAnsi="Bookman Old Style" w:cs="Minion-Italic"/>
          <w:i/>
          <w:iCs/>
        </w:rPr>
        <w:t>Q</w:t>
      </w:r>
      <w:r>
        <w:rPr>
          <w:rFonts w:ascii="Bookman Old Style" w:hAnsi="Bookman Old Style" w:cs="Minion-Regular"/>
        </w:rPr>
        <w:t>1) and the third quartile (</w:t>
      </w:r>
      <w:r>
        <w:rPr>
          <w:rFonts w:ascii="Bookman Old Style" w:hAnsi="Bookman Old Style" w:cs="Minion-Italic"/>
          <w:i/>
          <w:iCs/>
        </w:rPr>
        <w:t>Q</w:t>
      </w:r>
      <w:r>
        <w:rPr>
          <w:rFonts w:ascii="Bookman Old Style" w:hAnsi="Bookman Old Style" w:cs="Minion-Regular"/>
        </w:rPr>
        <w:t xml:space="preserve">3) of    </w:t>
      </w:r>
    </w:p>
    <w:p w:rsidR="00DD5CC3" w:rsidRDefault="00886330">
      <w:pPr>
        <w:spacing w:after="0" w:line="240" w:lineRule="auto"/>
        <w:ind w:left="720"/>
        <w:jc w:val="both"/>
        <w:rPr>
          <w:rFonts w:ascii="Bookman Old Style" w:hAnsi="Bookman Old Style" w:cs="Minion-Regular"/>
        </w:rPr>
      </w:pPr>
      <w:r>
        <w:rPr>
          <w:rFonts w:ascii="Bookman Old Style" w:hAnsi="Bookman Old Style" w:cs="Minion-Regular"/>
        </w:rPr>
        <w:t xml:space="preserve">     the data?</w:t>
      </w:r>
    </w:p>
    <w:p w:rsidR="00DD5CC3" w:rsidRDefault="00886330">
      <w:pPr>
        <w:spacing w:after="0" w:line="240" w:lineRule="auto"/>
        <w:ind w:firstLine="720"/>
        <w:jc w:val="both"/>
        <w:rPr>
          <w:rFonts w:ascii="Bookman Old Style" w:hAnsi="Bookman Old Style" w:cs="Minion-Regular"/>
        </w:rPr>
      </w:pPr>
      <w:r>
        <w:rPr>
          <w:rFonts w:ascii="Bookman Old Style" w:hAnsi="Bookman Old Style" w:cs="Minion-Regular"/>
        </w:rPr>
        <w:t xml:space="preserve">(e) Give the </w:t>
      </w:r>
      <w:r>
        <w:rPr>
          <w:rFonts w:ascii="Bookman Old Style" w:hAnsi="Bookman Old Style" w:cs="Minion-Italic"/>
          <w:i/>
          <w:iCs/>
        </w:rPr>
        <w:t xml:space="preserve">five-number summary </w:t>
      </w:r>
      <w:r>
        <w:rPr>
          <w:rFonts w:ascii="Bookman Old Style" w:hAnsi="Bookman Old Style" w:cs="Minion-Regular"/>
        </w:rPr>
        <w:t>of the data.</w:t>
      </w:r>
    </w:p>
    <w:p w:rsidR="00DD5CC3" w:rsidRDefault="00886330">
      <w:pPr>
        <w:spacing w:line="240" w:lineRule="auto"/>
        <w:ind w:firstLine="720"/>
        <w:jc w:val="both"/>
        <w:rPr>
          <w:rFonts w:ascii="Bookman Old Style" w:hAnsi="Bookman Old Style" w:cs="Minion-Regular"/>
        </w:rPr>
      </w:pPr>
      <w:r>
        <w:rPr>
          <w:rFonts w:ascii="Bookman Old Style" w:hAnsi="Bookman Old Style" w:cs="Minion-Regular"/>
        </w:rPr>
        <w:t xml:space="preserve">(f) Show a </w:t>
      </w:r>
      <w:r>
        <w:rPr>
          <w:rFonts w:ascii="Bookman Old Style" w:hAnsi="Bookman Old Style" w:cs="Minion-Italic"/>
          <w:i/>
          <w:iCs/>
        </w:rPr>
        <w:t xml:space="preserve">boxplot </w:t>
      </w:r>
      <w:r>
        <w:rPr>
          <w:rFonts w:ascii="Bookman Old Style" w:hAnsi="Bookman Old Style" w:cs="Minion-Regular"/>
        </w:rPr>
        <w:t>of the data.</w:t>
      </w:r>
    </w:p>
    <w:p w:rsidR="00DD5CC3" w:rsidRDefault="00886330">
      <w:pPr>
        <w:pStyle w:val="ListParagraph"/>
        <w:numPr>
          <w:ilvl w:val="0"/>
          <w:numId w:val="5"/>
        </w:numPr>
        <w:rPr>
          <w:rFonts w:ascii="Bookman Old Style" w:hAnsi="Bookman Old Style"/>
        </w:rPr>
      </w:pPr>
      <w:r>
        <w:rPr>
          <w:rFonts w:ascii="Bookman Old Style" w:hAnsi="Bookman Old Style"/>
        </w:rPr>
        <w:t xml:space="preserve">A </w:t>
      </w:r>
      <w:r>
        <w:rPr>
          <w:rFonts w:ascii="Bookman Old Style" w:hAnsi="Bookman Old Style"/>
        </w:rPr>
        <w:t>sample data table containing attributes of mixed type is given below. Compute dissimilarity between attributes of mixed type and draw the conclusions.</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294"/>
        <w:gridCol w:w="1308"/>
        <w:gridCol w:w="1257"/>
        <w:gridCol w:w="1321"/>
      </w:tblGrid>
      <w:tr w:rsidR="00DD5CC3">
        <w:trPr>
          <w:jc w:val="center"/>
        </w:trPr>
        <w:tc>
          <w:tcPr>
            <w:tcW w:w="1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b/>
              </w:rPr>
            </w:pPr>
            <w:r>
              <w:rPr>
                <w:rFonts w:ascii="Bookman Old Style" w:hAnsi="Bookman Old Style"/>
                <w:b/>
              </w:rPr>
              <w:t>Object</w:t>
            </w:r>
          </w:p>
          <w:p w:rsidR="00DD5CC3" w:rsidRDefault="00886330">
            <w:pPr>
              <w:pStyle w:val="ListParagraph"/>
              <w:spacing w:after="0"/>
              <w:ind w:left="0"/>
              <w:jc w:val="center"/>
              <w:rPr>
                <w:rFonts w:ascii="Bookman Old Style" w:hAnsi="Bookman Old Style"/>
                <w:b/>
              </w:rPr>
            </w:pPr>
            <w:r>
              <w:rPr>
                <w:rFonts w:ascii="Bookman Old Style" w:hAnsi="Bookman Old Style"/>
                <w:b/>
              </w:rPr>
              <w:t>Identifier</w:t>
            </w:r>
          </w:p>
        </w:tc>
        <w:tc>
          <w:tcPr>
            <w:tcW w:w="12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b/>
              </w:rPr>
            </w:pPr>
            <w:r>
              <w:rPr>
                <w:rFonts w:ascii="Bookman Old Style" w:hAnsi="Bookman Old Style"/>
                <w:b/>
              </w:rPr>
              <w:t>Test – 1</w:t>
            </w:r>
          </w:p>
          <w:p w:rsidR="00DD5CC3" w:rsidRDefault="00886330">
            <w:pPr>
              <w:pStyle w:val="ListParagraph"/>
              <w:spacing w:after="0"/>
              <w:ind w:left="0"/>
              <w:jc w:val="center"/>
              <w:rPr>
                <w:rFonts w:ascii="Bookman Old Style" w:hAnsi="Bookman Old Style"/>
                <w:b/>
              </w:rPr>
            </w:pPr>
            <w:r>
              <w:rPr>
                <w:rFonts w:ascii="Bookman Old Style" w:hAnsi="Bookman Old Style"/>
                <w:b/>
              </w:rPr>
              <w:t>(Nominal)</w:t>
            </w:r>
          </w:p>
        </w:tc>
        <w:tc>
          <w:tcPr>
            <w:tcW w:w="12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b/>
              </w:rPr>
            </w:pPr>
            <w:r>
              <w:rPr>
                <w:rFonts w:ascii="Bookman Old Style" w:hAnsi="Bookman Old Style"/>
                <w:b/>
              </w:rPr>
              <w:t>Test – 2</w:t>
            </w:r>
          </w:p>
          <w:p w:rsidR="00DD5CC3" w:rsidRDefault="00886330">
            <w:pPr>
              <w:pStyle w:val="ListParagraph"/>
              <w:spacing w:after="0"/>
              <w:ind w:left="0"/>
              <w:jc w:val="center"/>
              <w:rPr>
                <w:rFonts w:ascii="Bookman Old Style" w:hAnsi="Bookman Old Style"/>
                <w:b/>
              </w:rPr>
            </w:pPr>
            <w:r>
              <w:rPr>
                <w:rFonts w:ascii="Bookman Old Style" w:hAnsi="Bookman Old Style"/>
                <w:b/>
              </w:rPr>
              <w:t>(Ordinal)</w:t>
            </w:r>
          </w:p>
        </w:tc>
        <w:tc>
          <w:tcPr>
            <w:tcW w:w="1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b/>
              </w:rPr>
            </w:pPr>
            <w:r>
              <w:rPr>
                <w:rFonts w:ascii="Bookman Old Style" w:hAnsi="Bookman Old Style"/>
                <w:b/>
              </w:rPr>
              <w:t>Test – 3</w:t>
            </w:r>
          </w:p>
          <w:p w:rsidR="00DD5CC3" w:rsidRDefault="00886330">
            <w:pPr>
              <w:pStyle w:val="ListParagraph"/>
              <w:spacing w:after="0"/>
              <w:ind w:left="0"/>
              <w:jc w:val="center"/>
              <w:rPr>
                <w:rFonts w:ascii="Bookman Old Style" w:hAnsi="Bookman Old Style"/>
                <w:b/>
              </w:rPr>
            </w:pPr>
            <w:r>
              <w:rPr>
                <w:rFonts w:ascii="Bookman Old Style" w:hAnsi="Bookman Old Style"/>
                <w:b/>
              </w:rPr>
              <w:t>(Numeric)</w:t>
            </w:r>
          </w:p>
        </w:tc>
      </w:tr>
      <w:tr w:rsidR="00DD5CC3">
        <w:trPr>
          <w:jc w:val="center"/>
        </w:trPr>
        <w:tc>
          <w:tcPr>
            <w:tcW w:w="1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1</w:t>
            </w:r>
          </w:p>
        </w:tc>
        <w:tc>
          <w:tcPr>
            <w:tcW w:w="12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Code P</w:t>
            </w:r>
          </w:p>
        </w:tc>
        <w:tc>
          <w:tcPr>
            <w:tcW w:w="12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rPr>
                <w:rFonts w:ascii="Bookman Old Style" w:hAnsi="Bookman Old Style"/>
              </w:rPr>
            </w:pPr>
            <w:r>
              <w:rPr>
                <w:rFonts w:ascii="Bookman Old Style" w:hAnsi="Bookman Old Style"/>
              </w:rPr>
              <w:t>Good</w:t>
            </w:r>
          </w:p>
        </w:tc>
        <w:tc>
          <w:tcPr>
            <w:tcW w:w="1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50</w:t>
            </w:r>
          </w:p>
        </w:tc>
      </w:tr>
      <w:tr w:rsidR="00DD5CC3">
        <w:trPr>
          <w:jc w:val="center"/>
        </w:trPr>
        <w:tc>
          <w:tcPr>
            <w:tcW w:w="1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2</w:t>
            </w:r>
          </w:p>
        </w:tc>
        <w:tc>
          <w:tcPr>
            <w:tcW w:w="12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spacing w:after="0"/>
              <w:jc w:val="center"/>
              <w:rPr>
                <w:rFonts w:ascii="Bookman Old Style" w:hAnsi="Bookman Old Style"/>
              </w:rPr>
            </w:pPr>
            <w:r>
              <w:rPr>
                <w:rFonts w:ascii="Bookman Old Style" w:hAnsi="Bookman Old Style"/>
              </w:rPr>
              <w:t>Code Q</w:t>
            </w:r>
          </w:p>
        </w:tc>
        <w:tc>
          <w:tcPr>
            <w:tcW w:w="12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rPr>
                <w:rFonts w:ascii="Bookman Old Style" w:hAnsi="Bookman Old Style"/>
              </w:rPr>
            </w:pPr>
            <w:r>
              <w:rPr>
                <w:rFonts w:ascii="Bookman Old Style" w:hAnsi="Bookman Old Style"/>
              </w:rPr>
              <w:t>Average</w:t>
            </w:r>
          </w:p>
        </w:tc>
        <w:tc>
          <w:tcPr>
            <w:tcW w:w="1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25</w:t>
            </w:r>
          </w:p>
        </w:tc>
      </w:tr>
      <w:tr w:rsidR="00DD5CC3">
        <w:trPr>
          <w:jc w:val="center"/>
        </w:trPr>
        <w:tc>
          <w:tcPr>
            <w:tcW w:w="1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3</w:t>
            </w:r>
          </w:p>
        </w:tc>
        <w:tc>
          <w:tcPr>
            <w:tcW w:w="12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spacing w:after="0"/>
              <w:jc w:val="center"/>
              <w:rPr>
                <w:rFonts w:ascii="Bookman Old Style" w:hAnsi="Bookman Old Style"/>
              </w:rPr>
            </w:pPr>
            <w:r>
              <w:rPr>
                <w:rFonts w:ascii="Bookman Old Style" w:hAnsi="Bookman Old Style"/>
              </w:rPr>
              <w:t xml:space="preserve">Code R </w:t>
            </w:r>
          </w:p>
        </w:tc>
        <w:tc>
          <w:tcPr>
            <w:tcW w:w="12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rPr>
                <w:rFonts w:ascii="Bookman Old Style" w:hAnsi="Bookman Old Style"/>
              </w:rPr>
            </w:pPr>
            <w:r>
              <w:rPr>
                <w:rFonts w:ascii="Bookman Old Style" w:hAnsi="Bookman Old Style"/>
              </w:rPr>
              <w:t>Poor</w:t>
            </w:r>
          </w:p>
        </w:tc>
        <w:tc>
          <w:tcPr>
            <w:tcW w:w="1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70</w:t>
            </w:r>
          </w:p>
        </w:tc>
      </w:tr>
      <w:tr w:rsidR="00DD5CC3">
        <w:trPr>
          <w:jc w:val="center"/>
        </w:trPr>
        <w:tc>
          <w:tcPr>
            <w:tcW w:w="1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4</w:t>
            </w:r>
          </w:p>
        </w:tc>
        <w:tc>
          <w:tcPr>
            <w:tcW w:w="12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spacing w:after="0"/>
              <w:jc w:val="center"/>
              <w:rPr>
                <w:rFonts w:ascii="Bookman Old Style" w:hAnsi="Bookman Old Style"/>
              </w:rPr>
            </w:pPr>
            <w:r>
              <w:rPr>
                <w:rFonts w:ascii="Bookman Old Style" w:hAnsi="Bookman Old Style"/>
              </w:rPr>
              <w:t>Code Q</w:t>
            </w:r>
          </w:p>
        </w:tc>
        <w:tc>
          <w:tcPr>
            <w:tcW w:w="12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rPr>
                <w:rFonts w:ascii="Bookman Old Style" w:hAnsi="Bookman Old Style"/>
              </w:rPr>
            </w:pPr>
            <w:r>
              <w:rPr>
                <w:rFonts w:ascii="Bookman Old Style" w:hAnsi="Bookman Old Style"/>
              </w:rPr>
              <w:t>Average</w:t>
            </w:r>
          </w:p>
        </w:tc>
        <w:tc>
          <w:tcPr>
            <w:tcW w:w="1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35</w:t>
            </w:r>
          </w:p>
        </w:tc>
      </w:tr>
      <w:tr w:rsidR="00DD5CC3">
        <w:trPr>
          <w:jc w:val="center"/>
        </w:trPr>
        <w:tc>
          <w:tcPr>
            <w:tcW w:w="1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5</w:t>
            </w:r>
          </w:p>
        </w:tc>
        <w:tc>
          <w:tcPr>
            <w:tcW w:w="12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spacing w:after="0"/>
              <w:jc w:val="center"/>
              <w:rPr>
                <w:rFonts w:ascii="Bookman Old Style" w:hAnsi="Bookman Old Style"/>
              </w:rPr>
            </w:pPr>
            <w:r>
              <w:rPr>
                <w:rFonts w:ascii="Bookman Old Style" w:hAnsi="Bookman Old Style"/>
              </w:rPr>
              <w:t>Code P</w:t>
            </w:r>
          </w:p>
        </w:tc>
        <w:tc>
          <w:tcPr>
            <w:tcW w:w="12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rPr>
                <w:rFonts w:ascii="Bookman Old Style" w:hAnsi="Bookman Old Style"/>
              </w:rPr>
            </w:pPr>
            <w:r>
              <w:rPr>
                <w:rFonts w:ascii="Bookman Old Style" w:hAnsi="Bookman Old Style"/>
              </w:rPr>
              <w:t>Good</w:t>
            </w:r>
          </w:p>
        </w:tc>
        <w:tc>
          <w:tcPr>
            <w:tcW w:w="1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60</w:t>
            </w:r>
          </w:p>
        </w:tc>
      </w:tr>
    </w:tbl>
    <w:p w:rsidR="00DD5CC3" w:rsidRDefault="00DD5CC3">
      <w:pPr>
        <w:pStyle w:val="ListParagraph"/>
        <w:rPr>
          <w:rFonts w:ascii="Bookman Old Style" w:hAnsi="Bookman Old Style"/>
        </w:rPr>
      </w:pPr>
    </w:p>
    <w:p w:rsidR="00DD5CC3" w:rsidRDefault="00886330">
      <w:pPr>
        <w:pStyle w:val="ListParagraph"/>
        <w:numPr>
          <w:ilvl w:val="0"/>
          <w:numId w:val="5"/>
        </w:numPr>
        <w:rPr>
          <w:rFonts w:ascii="Bookman Old Style" w:hAnsi="Bookman Old Style"/>
        </w:rPr>
      </w:pPr>
      <w:r>
        <w:rPr>
          <w:rFonts w:ascii="Bookman Old Style" w:hAnsi="Bookman Old Style"/>
        </w:rPr>
        <w:t>a) What is correlation analysis? Describe about Chi-square correlation test.</w:t>
      </w:r>
    </w:p>
    <w:p w:rsidR="00DD5CC3" w:rsidRDefault="00886330">
      <w:pPr>
        <w:pStyle w:val="ListParagraph"/>
        <w:jc w:val="both"/>
        <w:rPr>
          <w:rFonts w:ascii="Bookman Old Style" w:hAnsi="Bookman Old Style"/>
        </w:rPr>
      </w:pPr>
      <w:r>
        <w:rPr>
          <w:rFonts w:ascii="Bookman Old Style" w:hAnsi="Bookman Old Style"/>
        </w:rPr>
        <w:t xml:space="preserve">b) Stock prices for two companies are given below, find the covariance and state how the two companies are related. </w:t>
      </w:r>
    </w:p>
    <w:tbl>
      <w:tblPr>
        <w:tblW w:w="0" w:type="auto"/>
        <w:tblInd w:w="32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11"/>
        <w:gridCol w:w="1532"/>
        <w:gridCol w:w="1018"/>
      </w:tblGrid>
      <w:tr w:rsidR="00DD5CC3">
        <w:tc>
          <w:tcPr>
            <w:tcW w:w="91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b/>
              </w:rPr>
            </w:pPr>
            <w:r>
              <w:rPr>
                <w:rFonts w:ascii="Bookman Old Style" w:hAnsi="Bookman Old Style"/>
                <w:b/>
              </w:rPr>
              <w:t>Time Point</w:t>
            </w:r>
          </w:p>
        </w:tc>
        <w:tc>
          <w:tcPr>
            <w:tcW w:w="15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b/>
              </w:rPr>
            </w:pPr>
            <w:r>
              <w:rPr>
                <w:rFonts w:ascii="Bookman Old Style" w:hAnsi="Bookman Old Style"/>
                <w:b/>
              </w:rPr>
              <w:t xml:space="preserve">All </w:t>
            </w:r>
            <w:r>
              <w:rPr>
                <w:rFonts w:ascii="Bookman Old Style" w:hAnsi="Bookman Old Style"/>
                <w:b/>
              </w:rPr>
              <w:br/>
              <w:t>Electronics</w:t>
            </w:r>
          </w:p>
        </w:tc>
        <w:tc>
          <w:tcPr>
            <w:tcW w:w="10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b/>
              </w:rPr>
            </w:pPr>
            <w:r>
              <w:rPr>
                <w:rFonts w:ascii="Bookman Old Style" w:hAnsi="Bookman Old Style"/>
                <w:b/>
              </w:rPr>
              <w:t>High Tech</w:t>
            </w:r>
          </w:p>
        </w:tc>
      </w:tr>
      <w:tr w:rsidR="00DD5CC3">
        <w:tc>
          <w:tcPr>
            <w:tcW w:w="91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T1</w:t>
            </w:r>
          </w:p>
        </w:tc>
        <w:tc>
          <w:tcPr>
            <w:tcW w:w="15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6</w:t>
            </w:r>
          </w:p>
        </w:tc>
        <w:tc>
          <w:tcPr>
            <w:tcW w:w="10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20</w:t>
            </w:r>
          </w:p>
        </w:tc>
      </w:tr>
      <w:tr w:rsidR="00DD5CC3">
        <w:tc>
          <w:tcPr>
            <w:tcW w:w="91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T2</w:t>
            </w:r>
          </w:p>
        </w:tc>
        <w:tc>
          <w:tcPr>
            <w:tcW w:w="15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5</w:t>
            </w:r>
          </w:p>
        </w:tc>
        <w:tc>
          <w:tcPr>
            <w:tcW w:w="10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10</w:t>
            </w:r>
          </w:p>
        </w:tc>
      </w:tr>
      <w:tr w:rsidR="00DD5CC3">
        <w:tc>
          <w:tcPr>
            <w:tcW w:w="91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T3</w:t>
            </w:r>
          </w:p>
        </w:tc>
        <w:tc>
          <w:tcPr>
            <w:tcW w:w="15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4</w:t>
            </w:r>
          </w:p>
        </w:tc>
        <w:tc>
          <w:tcPr>
            <w:tcW w:w="10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14</w:t>
            </w:r>
          </w:p>
        </w:tc>
      </w:tr>
      <w:tr w:rsidR="00DD5CC3">
        <w:tc>
          <w:tcPr>
            <w:tcW w:w="91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T4</w:t>
            </w:r>
          </w:p>
        </w:tc>
        <w:tc>
          <w:tcPr>
            <w:tcW w:w="15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3</w:t>
            </w:r>
          </w:p>
        </w:tc>
        <w:tc>
          <w:tcPr>
            <w:tcW w:w="10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5</w:t>
            </w:r>
          </w:p>
        </w:tc>
      </w:tr>
      <w:tr w:rsidR="00DD5CC3">
        <w:tc>
          <w:tcPr>
            <w:tcW w:w="91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T5</w:t>
            </w:r>
          </w:p>
        </w:tc>
        <w:tc>
          <w:tcPr>
            <w:tcW w:w="15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2</w:t>
            </w:r>
          </w:p>
        </w:tc>
        <w:tc>
          <w:tcPr>
            <w:tcW w:w="10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5</w:t>
            </w:r>
          </w:p>
        </w:tc>
      </w:tr>
    </w:tbl>
    <w:p w:rsidR="00DD5CC3" w:rsidRDefault="00DD5CC3">
      <w:pPr>
        <w:pStyle w:val="ListParagraph"/>
        <w:rPr>
          <w:rFonts w:ascii="Bookman Old Style" w:hAnsi="Bookman Old Style"/>
        </w:rPr>
      </w:pPr>
    </w:p>
    <w:p w:rsidR="00DD5CC3" w:rsidRDefault="00886330">
      <w:pPr>
        <w:pStyle w:val="ListParagraph"/>
        <w:numPr>
          <w:ilvl w:val="0"/>
          <w:numId w:val="5"/>
        </w:numPr>
        <w:spacing w:after="0" w:line="240" w:lineRule="auto"/>
        <w:jc w:val="both"/>
        <w:rPr>
          <w:rFonts w:ascii="Bookman Old Style" w:hAnsi="Bookman Old Style" w:cs="Minion-Regular"/>
        </w:rPr>
      </w:pPr>
      <w:r>
        <w:rPr>
          <w:rFonts w:ascii="Bookman Old Style" w:hAnsi="Bookman Old Style" w:cs="Minion-Regular"/>
        </w:rPr>
        <w:t xml:space="preserve">a) Model a flowchart to summarize the procedures for stepwise forward </w:t>
      </w:r>
    </w:p>
    <w:p w:rsidR="00DD5CC3" w:rsidRDefault="00886330">
      <w:pPr>
        <w:pStyle w:val="ListParagraph"/>
        <w:spacing w:after="0" w:line="240" w:lineRule="auto"/>
        <w:jc w:val="both"/>
        <w:rPr>
          <w:rFonts w:ascii="Bookman Old Style" w:hAnsi="Bookman Old Style" w:cs="Minion-Regular"/>
        </w:rPr>
      </w:pPr>
      <w:r>
        <w:rPr>
          <w:rFonts w:ascii="Bookman Old Style" w:hAnsi="Bookman Old Style" w:cs="Minion-Regular"/>
        </w:rPr>
        <w:t xml:space="preserve">    Selection and stepwise backward elimination.</w:t>
      </w:r>
    </w:p>
    <w:p w:rsidR="00DD5CC3" w:rsidRDefault="00886330">
      <w:pPr>
        <w:spacing w:after="0" w:line="240" w:lineRule="auto"/>
        <w:ind w:left="720"/>
        <w:jc w:val="both"/>
        <w:rPr>
          <w:rFonts w:ascii="Bookman Old Style" w:hAnsi="Bookman Old Style" w:cs="Minion-Regular"/>
        </w:rPr>
      </w:pPr>
      <w:r>
        <w:rPr>
          <w:rFonts w:ascii="Bookman Old Style" w:hAnsi="Bookman Old Style" w:cs="Minion-Regular"/>
        </w:rPr>
        <w:t xml:space="preserve">b) Suppose a group of 12 </w:t>
      </w:r>
      <w:r>
        <w:rPr>
          <w:rFonts w:ascii="Bookman Old Style" w:hAnsi="Bookman Old Style" w:cs="Minion-Italic"/>
          <w:i/>
          <w:iCs/>
        </w:rPr>
        <w:t xml:space="preserve">sales price </w:t>
      </w:r>
      <w:r>
        <w:rPr>
          <w:rFonts w:ascii="Bookman Old Style" w:hAnsi="Bookman Old Style" w:cs="Minion-Regular"/>
        </w:rPr>
        <w:t xml:space="preserve">records has been sorted as follows: 5, 10, </w:t>
      </w:r>
    </w:p>
    <w:p w:rsidR="00DD5CC3" w:rsidRDefault="00886330">
      <w:pPr>
        <w:spacing w:after="0" w:line="240" w:lineRule="auto"/>
        <w:ind w:left="720"/>
        <w:jc w:val="both"/>
        <w:rPr>
          <w:rFonts w:ascii="Bookman Old Style" w:hAnsi="Bookman Old Style" w:cs="Minion-Regular"/>
        </w:rPr>
      </w:pPr>
      <w:r>
        <w:rPr>
          <w:rFonts w:ascii="Bookman Old Style" w:hAnsi="Bookman Old Style" w:cs="Minion-Regular"/>
        </w:rPr>
        <w:t xml:space="preserve">    </w:t>
      </w:r>
      <w:r>
        <w:rPr>
          <w:rFonts w:ascii="Bookman Old Style" w:hAnsi="Bookman Old Style" w:cs="Minion-Regular"/>
        </w:rPr>
        <w:t xml:space="preserve">11, 13, 15, 35, 50, 55, 72, 92, 204, 215. Partition them into three bins by  </w:t>
      </w:r>
    </w:p>
    <w:p w:rsidR="00DD5CC3" w:rsidRDefault="00886330">
      <w:pPr>
        <w:spacing w:line="240" w:lineRule="auto"/>
        <w:ind w:left="720"/>
        <w:jc w:val="both"/>
        <w:rPr>
          <w:rFonts w:ascii="Bookman Old Style" w:hAnsi="Bookman Old Style" w:cs="Minion-Regular"/>
        </w:rPr>
      </w:pPr>
      <w:r>
        <w:rPr>
          <w:rFonts w:ascii="Bookman Old Style" w:hAnsi="Bookman Old Style" w:cs="Minion-Regular"/>
        </w:rPr>
        <w:t xml:space="preserve">    equal-frequency (equal-depth) partitioning and equal-width partitioning.</w:t>
      </w:r>
    </w:p>
    <w:p w:rsidR="00DD5CC3" w:rsidRDefault="00886330">
      <w:pPr>
        <w:pStyle w:val="ListParagraph"/>
        <w:numPr>
          <w:ilvl w:val="0"/>
          <w:numId w:val="5"/>
        </w:numPr>
        <w:spacing w:after="0"/>
        <w:rPr>
          <w:rFonts w:ascii="Bookman Old Style" w:hAnsi="Bookman Old Style"/>
        </w:rPr>
      </w:pPr>
      <w:r>
        <w:rPr>
          <w:rFonts w:ascii="Bookman Old Style" w:hAnsi="Bookman Old Style"/>
        </w:rPr>
        <w:t xml:space="preserve">What is data transformation and list the various </w:t>
      </w:r>
      <w:proofErr w:type="spellStart"/>
      <w:proofErr w:type="gramStart"/>
      <w:r>
        <w:rPr>
          <w:rFonts w:ascii="Bookman Old Style" w:hAnsi="Bookman Old Style"/>
        </w:rPr>
        <w:t>techniques?Apply</w:t>
      </w:r>
      <w:proofErr w:type="spellEnd"/>
      <w:proofErr w:type="gramEnd"/>
      <w:r>
        <w:rPr>
          <w:rFonts w:ascii="Bookman Old Style" w:hAnsi="Bookman Old Style"/>
        </w:rPr>
        <w:t xml:space="preserve"> following normalization Techniques </w:t>
      </w:r>
      <w:r>
        <w:rPr>
          <w:rFonts w:ascii="Bookman Old Style" w:hAnsi="Bookman Old Style"/>
        </w:rPr>
        <w:t>on the group of the data: 200, 300, 400, 600, 1000.</w:t>
      </w:r>
    </w:p>
    <w:p w:rsidR="00DD5CC3" w:rsidRDefault="00886330">
      <w:pPr>
        <w:spacing w:after="0" w:line="240" w:lineRule="auto"/>
        <w:ind w:firstLine="720"/>
        <w:rPr>
          <w:rFonts w:ascii="Bookman Old Style" w:hAnsi="Bookman Old Style" w:cs="Minion-Regular"/>
        </w:rPr>
      </w:pPr>
      <w:r>
        <w:rPr>
          <w:rFonts w:ascii="Bookman Old Style" w:hAnsi="Bookman Old Style" w:cs="Minion-Regular"/>
        </w:rPr>
        <w:t xml:space="preserve">(a) min-max normalization by setting </w:t>
      </w:r>
      <w:r>
        <w:rPr>
          <w:rFonts w:ascii="Bookman Old Style" w:hAnsi="Bookman Old Style" w:cs="Minion-Italic"/>
          <w:i/>
          <w:iCs/>
        </w:rPr>
        <w:t>min=</w:t>
      </w:r>
      <w:r>
        <w:rPr>
          <w:rFonts w:ascii="Bookman Old Style" w:hAnsi="Bookman Old Style" w:cs="Minion-Regular"/>
        </w:rPr>
        <w:t xml:space="preserve">0 and </w:t>
      </w:r>
      <w:r>
        <w:rPr>
          <w:rFonts w:ascii="Bookman Old Style" w:hAnsi="Bookman Old Style" w:cs="Minion-Italic"/>
          <w:i/>
          <w:iCs/>
        </w:rPr>
        <w:t>max=</w:t>
      </w:r>
      <w:r>
        <w:rPr>
          <w:rFonts w:ascii="Bookman Old Style" w:hAnsi="Bookman Old Style" w:cs="Minion-Regular"/>
        </w:rPr>
        <w:t>1</w:t>
      </w:r>
    </w:p>
    <w:p w:rsidR="00DD5CC3" w:rsidRDefault="00886330">
      <w:pPr>
        <w:spacing w:after="0" w:line="240" w:lineRule="auto"/>
        <w:ind w:left="720"/>
        <w:rPr>
          <w:rFonts w:ascii="Bookman Old Style" w:hAnsi="Bookman Old Style" w:cs="Minion-Regular"/>
        </w:rPr>
      </w:pPr>
      <w:r>
        <w:rPr>
          <w:rFonts w:ascii="Bookman Old Style" w:hAnsi="Bookman Old Style" w:cs="Minion-Regular"/>
        </w:rPr>
        <w:t>(b) z-score normalization.</w:t>
      </w:r>
    </w:p>
    <w:p w:rsidR="00DD5CC3" w:rsidRDefault="00886330">
      <w:pPr>
        <w:ind w:firstLine="720"/>
        <w:rPr>
          <w:rFonts w:ascii="Bookman Old Style" w:hAnsi="Bookman Old Style" w:cs="Minion-Regular"/>
        </w:rPr>
      </w:pPr>
      <w:r>
        <w:rPr>
          <w:rFonts w:ascii="Bookman Old Style" w:hAnsi="Bookman Old Style" w:cs="Minion-Regular"/>
        </w:rPr>
        <w:lastRenderedPageBreak/>
        <w:t>(c) Normalization by decimal scaling.</w:t>
      </w:r>
    </w:p>
    <w:p w:rsidR="00DD5CC3" w:rsidRDefault="00886330">
      <w:pPr>
        <w:spacing w:after="0"/>
        <w:jc w:val="center"/>
        <w:rPr>
          <w:rFonts w:ascii="Bookman Old Style" w:hAnsi="Bookman Old Style"/>
          <w:b/>
        </w:rPr>
      </w:pPr>
      <w:r>
        <w:rPr>
          <w:rFonts w:ascii="Bookman Old Style" w:hAnsi="Bookman Old Style"/>
          <w:b/>
        </w:rPr>
        <w:t>UNIT – III</w:t>
      </w:r>
    </w:p>
    <w:p w:rsidR="00DD5CC3" w:rsidRDefault="00886330">
      <w:pPr>
        <w:spacing w:after="0"/>
        <w:jc w:val="center"/>
        <w:rPr>
          <w:rFonts w:ascii="Bookman Old Style" w:hAnsi="Bookman Old Style"/>
          <w:b/>
        </w:rPr>
      </w:pPr>
      <w:r>
        <w:rPr>
          <w:rFonts w:ascii="Bookman Old Style" w:hAnsi="Bookman Old Style"/>
          <w:b/>
        </w:rPr>
        <w:t>(Chapter 6: Mining Frequent Patterns &amp;&amp; Chapter 7: Advanced Pattern Mining)</w:t>
      </w:r>
    </w:p>
    <w:p w:rsidR="00DD5CC3" w:rsidRDefault="00DD5CC3">
      <w:pPr>
        <w:rPr>
          <w:rFonts w:ascii="Bookman Old Style" w:hAnsi="Bookman Old Style"/>
          <w:b/>
        </w:rPr>
      </w:pPr>
    </w:p>
    <w:p w:rsidR="00DD5CC3" w:rsidRDefault="00886330">
      <w:pPr>
        <w:rPr>
          <w:rFonts w:ascii="Bookman Old Style" w:hAnsi="Bookman Old Style"/>
          <w:b/>
        </w:rPr>
      </w:pPr>
      <w:r>
        <w:rPr>
          <w:rFonts w:ascii="Bookman Old Style" w:hAnsi="Bookman Old Style"/>
          <w:b/>
        </w:rPr>
        <w:t>One Mark Questions:</w:t>
      </w:r>
    </w:p>
    <w:p w:rsidR="00DD5CC3" w:rsidRDefault="00886330">
      <w:pPr>
        <w:pStyle w:val="ListParagraph"/>
        <w:numPr>
          <w:ilvl w:val="0"/>
          <w:numId w:val="3"/>
        </w:numPr>
        <w:rPr>
          <w:rFonts w:ascii="Bookman Old Style" w:hAnsi="Bookman Old Style"/>
        </w:rPr>
      </w:pPr>
      <w:r>
        <w:rPr>
          <w:rFonts w:ascii="Bookman Old Style" w:hAnsi="Bookman Old Style"/>
        </w:rPr>
        <w:t>How can you evaluate support between two sets A and B.</w:t>
      </w:r>
    </w:p>
    <w:p w:rsidR="00DD5CC3" w:rsidRDefault="00886330">
      <w:pPr>
        <w:pStyle w:val="ListParagraph"/>
        <w:numPr>
          <w:ilvl w:val="0"/>
          <w:numId w:val="3"/>
        </w:numPr>
        <w:rPr>
          <w:rFonts w:ascii="Bookman Old Style" w:hAnsi="Bookman Old Style"/>
        </w:rPr>
      </w:pPr>
      <w:r>
        <w:rPr>
          <w:rFonts w:ascii="Bookman Old Style" w:hAnsi="Bookman Old Style"/>
        </w:rPr>
        <w:t>How can you evaluate confidence between two sets A and B.</w:t>
      </w:r>
    </w:p>
    <w:p w:rsidR="00DD5CC3" w:rsidRDefault="00886330">
      <w:pPr>
        <w:pStyle w:val="ListParagraph"/>
        <w:numPr>
          <w:ilvl w:val="0"/>
          <w:numId w:val="3"/>
        </w:numPr>
        <w:rPr>
          <w:rFonts w:ascii="Bookman Old Style" w:hAnsi="Bookman Old Style"/>
        </w:rPr>
      </w:pPr>
      <w:r>
        <w:rPr>
          <w:rFonts w:ascii="Bookman Old Style" w:hAnsi="Bookman Old Style"/>
        </w:rPr>
        <w:t>Differentiate relative support and absolute support.</w:t>
      </w:r>
    </w:p>
    <w:p w:rsidR="006950F8" w:rsidRDefault="006950F8" w:rsidP="006950F8">
      <w:pPr>
        <w:pStyle w:val="ListParagraph"/>
        <w:rPr>
          <w:rFonts w:ascii="Bookman Old Style" w:hAnsi="Bookman Old Style"/>
        </w:rPr>
      </w:pPr>
      <w:proofErr w:type="spellStart"/>
      <w:proofErr w:type="gramStart"/>
      <w:r>
        <w:rPr>
          <w:rFonts w:ascii="Bookman Old Style" w:hAnsi="Bookman Old Style"/>
        </w:rPr>
        <w:t>As:absolute</w:t>
      </w:r>
      <w:proofErr w:type="spellEnd"/>
      <w:proofErr w:type="gramEnd"/>
      <w:r>
        <w:rPr>
          <w:rFonts w:ascii="Bookman Old Style" w:hAnsi="Bookman Old Style"/>
        </w:rPr>
        <w:t xml:space="preserve"> no of times the given </w:t>
      </w:r>
      <w:proofErr w:type="spellStart"/>
      <w:r>
        <w:rPr>
          <w:rFonts w:ascii="Bookman Old Style" w:hAnsi="Bookman Old Style"/>
        </w:rPr>
        <w:t>transcation</w:t>
      </w:r>
      <w:proofErr w:type="spellEnd"/>
      <w:r>
        <w:rPr>
          <w:rFonts w:ascii="Bookman Old Style" w:hAnsi="Bookman Old Style"/>
        </w:rPr>
        <w:t xml:space="preserve"> is present in an itemset </w:t>
      </w:r>
      <w:proofErr w:type="spellStart"/>
      <w:r>
        <w:rPr>
          <w:rFonts w:ascii="Bookman Old Style" w:hAnsi="Bookman Old Style"/>
        </w:rPr>
        <w:t>i.e</w:t>
      </w:r>
      <w:proofErr w:type="spellEnd"/>
      <w:r>
        <w:rPr>
          <w:rFonts w:ascii="Bookman Old Style" w:hAnsi="Bookman Old Style"/>
        </w:rPr>
        <w:t xml:space="preserve"> 2</w:t>
      </w:r>
    </w:p>
    <w:p w:rsidR="006950F8" w:rsidRDefault="006950F8" w:rsidP="006950F8">
      <w:pPr>
        <w:pStyle w:val="ListParagraph"/>
        <w:rPr>
          <w:rFonts w:ascii="Bookman Old Style" w:hAnsi="Bookman Old Style"/>
        </w:rPr>
      </w:pPr>
      <w:r>
        <w:rPr>
          <w:rFonts w:ascii="Bookman Old Style" w:hAnsi="Bookman Old Style"/>
        </w:rPr>
        <w:t>RS:2/2</w:t>
      </w:r>
    </w:p>
    <w:p w:rsidR="00DD5CC3" w:rsidRDefault="00886330">
      <w:pPr>
        <w:pStyle w:val="ListParagraph"/>
        <w:numPr>
          <w:ilvl w:val="0"/>
          <w:numId w:val="3"/>
        </w:numPr>
        <w:rPr>
          <w:rFonts w:ascii="Bookman Old Style" w:hAnsi="Bookman Old Style"/>
        </w:rPr>
      </w:pPr>
      <w:r>
        <w:rPr>
          <w:rFonts w:ascii="Bookman Old Style" w:hAnsi="Bookman Old Style"/>
        </w:rPr>
        <w:t>What do you mean by frequent item set?</w:t>
      </w:r>
    </w:p>
    <w:p w:rsidR="006950F8" w:rsidRDefault="006950F8" w:rsidP="006950F8">
      <w:pPr>
        <w:pStyle w:val="ListParagraph"/>
        <w:rPr>
          <w:rFonts w:ascii="Bookman Old Style" w:hAnsi="Bookman Old Style"/>
        </w:rPr>
      </w:pPr>
      <w:r>
        <w:rPr>
          <w:rFonts w:ascii="Bookman Old Style" w:hAnsi="Bookman Old Style"/>
        </w:rPr>
        <w:t>Generating all item sets whose min support threshold</w:t>
      </w:r>
    </w:p>
    <w:p w:rsidR="00DD5CC3" w:rsidRDefault="00886330">
      <w:pPr>
        <w:pStyle w:val="ListParagraph"/>
        <w:numPr>
          <w:ilvl w:val="0"/>
          <w:numId w:val="3"/>
        </w:numPr>
        <w:rPr>
          <w:rFonts w:ascii="Bookman Old Style" w:hAnsi="Bookman Old Style"/>
        </w:rPr>
      </w:pPr>
      <w:r>
        <w:rPr>
          <w:rFonts w:ascii="Bookman Old Style" w:hAnsi="Bookman Old Style"/>
        </w:rPr>
        <w:t>What are the two important pr</w:t>
      </w:r>
      <w:r>
        <w:rPr>
          <w:rFonts w:ascii="Bookman Old Style" w:hAnsi="Bookman Old Style"/>
        </w:rPr>
        <w:t xml:space="preserve">operties of </w:t>
      </w:r>
      <w:proofErr w:type="spellStart"/>
      <w:r>
        <w:rPr>
          <w:rFonts w:ascii="Bookman Old Style" w:hAnsi="Bookman Old Style"/>
        </w:rPr>
        <w:t>Apriori</w:t>
      </w:r>
      <w:proofErr w:type="spellEnd"/>
      <w:r>
        <w:rPr>
          <w:rFonts w:ascii="Bookman Old Style" w:hAnsi="Bookman Old Style"/>
        </w:rPr>
        <w:t xml:space="preserve"> algorithm?</w:t>
      </w:r>
    </w:p>
    <w:p w:rsidR="00DD5CC3" w:rsidRDefault="00886330">
      <w:pPr>
        <w:pStyle w:val="ListParagraph"/>
        <w:numPr>
          <w:ilvl w:val="0"/>
          <w:numId w:val="3"/>
        </w:numPr>
        <w:rPr>
          <w:rFonts w:ascii="Bookman Old Style" w:hAnsi="Bookman Old Style"/>
        </w:rPr>
      </w:pPr>
      <w:r>
        <w:rPr>
          <w:rFonts w:ascii="Bookman Old Style" w:hAnsi="Bookman Old Style"/>
        </w:rPr>
        <w:t xml:space="preserve">How the candidate item sets are generated in </w:t>
      </w:r>
      <w:proofErr w:type="spellStart"/>
      <w:r>
        <w:rPr>
          <w:rFonts w:ascii="Bookman Old Style" w:hAnsi="Bookman Old Style"/>
        </w:rPr>
        <w:t>Apriori</w:t>
      </w:r>
      <w:proofErr w:type="spellEnd"/>
      <w:r>
        <w:rPr>
          <w:rFonts w:ascii="Bookman Old Style" w:hAnsi="Bookman Old Style"/>
        </w:rPr>
        <w:t>.</w:t>
      </w:r>
    </w:p>
    <w:p w:rsidR="006950F8" w:rsidRDefault="006950F8" w:rsidP="006950F8">
      <w:pPr>
        <w:pStyle w:val="ListParagraph"/>
        <w:rPr>
          <w:rFonts w:ascii="Bookman Old Style" w:hAnsi="Bookman Old Style"/>
        </w:rPr>
      </w:pPr>
      <w:proofErr w:type="spellStart"/>
      <w:r>
        <w:rPr>
          <w:rFonts w:ascii="Bookman Old Style" w:hAnsi="Bookman Old Style"/>
        </w:rPr>
        <w:t>Allitemsets</w:t>
      </w:r>
      <w:proofErr w:type="spellEnd"/>
      <w:r>
        <w:rPr>
          <w:rFonts w:ascii="Bookman Old Style" w:hAnsi="Bookman Old Style"/>
        </w:rPr>
        <w:t xml:space="preserve"> whose satisfies the min support threshold</w:t>
      </w:r>
    </w:p>
    <w:p w:rsidR="00DD5CC3" w:rsidRDefault="00886330">
      <w:pPr>
        <w:pStyle w:val="ListParagraph"/>
        <w:numPr>
          <w:ilvl w:val="0"/>
          <w:numId w:val="3"/>
        </w:numPr>
        <w:rPr>
          <w:rFonts w:ascii="Bookman Old Style" w:hAnsi="Bookman Old Style"/>
        </w:rPr>
      </w:pPr>
      <w:r>
        <w:rPr>
          <w:rFonts w:ascii="Bookman Old Style" w:hAnsi="Bookman Old Style"/>
        </w:rPr>
        <w:t xml:space="preserve">Explain the importance of pruning in </w:t>
      </w:r>
      <w:proofErr w:type="spellStart"/>
      <w:r>
        <w:rPr>
          <w:rFonts w:ascii="Bookman Old Style" w:hAnsi="Bookman Old Style"/>
        </w:rPr>
        <w:t>Apriori</w:t>
      </w:r>
      <w:proofErr w:type="spellEnd"/>
      <w:r>
        <w:rPr>
          <w:rFonts w:ascii="Bookman Old Style" w:hAnsi="Bookman Old Style"/>
        </w:rPr>
        <w:t>.</w:t>
      </w:r>
    </w:p>
    <w:p w:rsidR="006950F8" w:rsidRDefault="006950F8" w:rsidP="006950F8">
      <w:pPr>
        <w:pStyle w:val="ListParagraph"/>
        <w:rPr>
          <w:rFonts w:ascii="Bookman Old Style" w:hAnsi="Bookman Old Style"/>
        </w:rPr>
      </w:pPr>
      <w:r>
        <w:rPr>
          <w:rFonts w:ascii="Bookman Old Style" w:hAnsi="Bookman Old Style"/>
        </w:rPr>
        <w:t xml:space="preserve">Remove not frequent </w:t>
      </w:r>
      <w:proofErr w:type="spellStart"/>
      <w:r>
        <w:rPr>
          <w:rFonts w:ascii="Bookman Old Style" w:hAnsi="Bookman Old Style"/>
        </w:rPr>
        <w:t>itemsets</w:t>
      </w:r>
      <w:proofErr w:type="spellEnd"/>
    </w:p>
    <w:p w:rsidR="00DD5CC3" w:rsidRDefault="00886330">
      <w:pPr>
        <w:pStyle w:val="ListParagraph"/>
        <w:numPr>
          <w:ilvl w:val="0"/>
          <w:numId w:val="3"/>
        </w:numPr>
        <w:rPr>
          <w:rFonts w:ascii="Bookman Old Style" w:hAnsi="Bookman Old Style"/>
        </w:rPr>
      </w:pPr>
      <w:r>
        <w:rPr>
          <w:rFonts w:ascii="Bookman Old Style" w:hAnsi="Bookman Old Style"/>
        </w:rPr>
        <w:t xml:space="preserve">Mention the techniques devised to improve the efficiency of </w:t>
      </w:r>
      <w:proofErr w:type="spellStart"/>
      <w:r>
        <w:rPr>
          <w:rFonts w:ascii="Bookman Old Style" w:hAnsi="Bookman Old Style"/>
        </w:rPr>
        <w:t>Apriori</w:t>
      </w:r>
      <w:proofErr w:type="spellEnd"/>
      <w:r>
        <w:rPr>
          <w:rFonts w:ascii="Bookman Old Style" w:hAnsi="Bookman Old Style"/>
        </w:rPr>
        <w:t>.</w:t>
      </w:r>
    </w:p>
    <w:p w:rsidR="006950F8" w:rsidRDefault="006950F8" w:rsidP="006950F8">
      <w:pPr>
        <w:pStyle w:val="ListParagraph"/>
        <w:rPr>
          <w:rFonts w:ascii="Bookman Old Style" w:hAnsi="Bookman Old Style"/>
        </w:rPr>
      </w:pPr>
      <w:r>
        <w:rPr>
          <w:rFonts w:ascii="Bookman Old Style" w:hAnsi="Bookman Old Style"/>
        </w:rPr>
        <w:t>Reduce data base size</w:t>
      </w:r>
    </w:p>
    <w:p w:rsidR="006950F8" w:rsidRDefault="006950F8" w:rsidP="006950F8">
      <w:pPr>
        <w:pStyle w:val="ListParagraph"/>
        <w:rPr>
          <w:rFonts w:ascii="Bookman Old Style" w:hAnsi="Bookman Old Style"/>
        </w:rPr>
      </w:pPr>
      <w:r>
        <w:rPr>
          <w:rFonts w:ascii="Bookman Old Style" w:hAnsi="Bookman Old Style"/>
        </w:rPr>
        <w:t>Reduce no of scans</w:t>
      </w:r>
    </w:p>
    <w:p w:rsidR="00DD5CC3" w:rsidRDefault="00886330">
      <w:pPr>
        <w:pStyle w:val="ListParagraph"/>
        <w:numPr>
          <w:ilvl w:val="0"/>
          <w:numId w:val="3"/>
        </w:numPr>
        <w:rPr>
          <w:rFonts w:ascii="Bookman Old Style" w:hAnsi="Bookman Old Style"/>
        </w:rPr>
      </w:pPr>
      <w:r>
        <w:rPr>
          <w:rFonts w:ascii="Bookman Old Style" w:hAnsi="Bookman Old Style"/>
        </w:rPr>
        <w:t xml:space="preserve">Why FP-growth became popular over </w:t>
      </w:r>
      <w:proofErr w:type="spellStart"/>
      <w:r>
        <w:rPr>
          <w:rFonts w:ascii="Bookman Old Style" w:hAnsi="Bookman Old Style"/>
        </w:rPr>
        <w:t>Apriori</w:t>
      </w:r>
      <w:proofErr w:type="spellEnd"/>
      <w:r>
        <w:rPr>
          <w:rFonts w:ascii="Bookman Old Style" w:hAnsi="Bookman Old Style"/>
        </w:rPr>
        <w:t>.</w:t>
      </w:r>
    </w:p>
    <w:p w:rsidR="006950F8" w:rsidRDefault="006950F8" w:rsidP="006950F8">
      <w:pPr>
        <w:pStyle w:val="ListParagraph"/>
        <w:rPr>
          <w:rFonts w:ascii="Bookman Old Style" w:hAnsi="Bookman Old Style"/>
        </w:rPr>
      </w:pPr>
      <w:r>
        <w:rPr>
          <w:rFonts w:ascii="Bookman Old Style" w:hAnsi="Bookman Old Style"/>
        </w:rPr>
        <w:t>No of scans are 2</w:t>
      </w:r>
    </w:p>
    <w:p w:rsidR="006950F8" w:rsidRDefault="006950F8" w:rsidP="006950F8">
      <w:pPr>
        <w:pStyle w:val="ListParagraph"/>
        <w:rPr>
          <w:rFonts w:ascii="Bookman Old Style" w:hAnsi="Bookman Old Style"/>
        </w:rPr>
      </w:pPr>
      <w:r>
        <w:rPr>
          <w:rFonts w:ascii="Bookman Old Style" w:hAnsi="Bookman Old Style"/>
        </w:rPr>
        <w:t xml:space="preserve">Used </w:t>
      </w:r>
      <w:proofErr w:type="spellStart"/>
      <w:r>
        <w:rPr>
          <w:rFonts w:ascii="Bookman Old Style" w:hAnsi="Bookman Old Style"/>
        </w:rPr>
        <w:t>bfs</w:t>
      </w:r>
      <w:proofErr w:type="spellEnd"/>
      <w:r>
        <w:rPr>
          <w:rFonts w:ascii="Bookman Old Style" w:hAnsi="Bookman Old Style"/>
        </w:rPr>
        <w:t xml:space="preserve"> instead of </w:t>
      </w:r>
      <w:proofErr w:type="spellStart"/>
      <w:r>
        <w:rPr>
          <w:rFonts w:ascii="Bookman Old Style" w:hAnsi="Bookman Old Style"/>
        </w:rPr>
        <w:t>dfs</w:t>
      </w:r>
      <w:proofErr w:type="spellEnd"/>
    </w:p>
    <w:p w:rsidR="00DD5CC3" w:rsidRDefault="00886330">
      <w:pPr>
        <w:pStyle w:val="ListParagraph"/>
        <w:numPr>
          <w:ilvl w:val="0"/>
          <w:numId w:val="3"/>
        </w:numPr>
        <w:rPr>
          <w:rFonts w:ascii="Bookman Old Style" w:hAnsi="Bookman Old Style"/>
        </w:rPr>
      </w:pPr>
      <w:r>
        <w:rPr>
          <w:rFonts w:ascii="Bookman Old Style" w:hAnsi="Bookman Old Style"/>
        </w:rPr>
        <w:t>Differentiate</w:t>
      </w:r>
      <w:r>
        <w:rPr>
          <w:rFonts w:ascii="Bookman Old Style" w:hAnsi="Bookman Old Style"/>
        </w:rPr>
        <w:t xml:space="preserve"> Horizontal data format and Vertical data format.</w:t>
      </w:r>
    </w:p>
    <w:p w:rsidR="00DD5CC3" w:rsidRDefault="00886330">
      <w:pPr>
        <w:pStyle w:val="ListParagraph"/>
        <w:numPr>
          <w:ilvl w:val="0"/>
          <w:numId w:val="3"/>
        </w:numPr>
        <w:rPr>
          <w:rFonts w:ascii="Bookman Old Style" w:hAnsi="Bookman Old Style"/>
        </w:rPr>
      </w:pPr>
      <w:r>
        <w:rPr>
          <w:rFonts w:ascii="Bookman Old Style" w:hAnsi="Bookman Old Style"/>
        </w:rPr>
        <w:t>Define Sub-itemset pruning.</w:t>
      </w:r>
    </w:p>
    <w:p w:rsidR="00DD5CC3" w:rsidRDefault="00886330">
      <w:pPr>
        <w:pStyle w:val="ListParagraph"/>
        <w:numPr>
          <w:ilvl w:val="0"/>
          <w:numId w:val="3"/>
        </w:numPr>
        <w:rPr>
          <w:rFonts w:ascii="Bookman Old Style" w:hAnsi="Bookman Old Style"/>
        </w:rPr>
      </w:pPr>
      <w:r>
        <w:rPr>
          <w:rFonts w:ascii="Bookman Old Style" w:hAnsi="Bookman Old Style"/>
        </w:rPr>
        <w:t xml:space="preserve">Express the </w:t>
      </w:r>
      <w:proofErr w:type="spellStart"/>
      <w:r>
        <w:rPr>
          <w:rFonts w:ascii="Bookman Old Style" w:hAnsi="Bookman Old Style"/>
        </w:rPr>
        <w:t>Kulczynski</w:t>
      </w:r>
      <w:proofErr w:type="spellEnd"/>
      <w:r>
        <w:rPr>
          <w:rFonts w:ascii="Bookman Old Style" w:hAnsi="Bookman Old Style"/>
        </w:rPr>
        <w:t xml:space="preserve"> measure of two </w:t>
      </w:r>
      <w:proofErr w:type="spellStart"/>
      <w:r>
        <w:rPr>
          <w:rFonts w:ascii="Bookman Old Style" w:hAnsi="Bookman Old Style"/>
        </w:rPr>
        <w:t>itemsets</w:t>
      </w:r>
      <w:proofErr w:type="spellEnd"/>
      <w:r>
        <w:rPr>
          <w:rFonts w:ascii="Bookman Old Style" w:hAnsi="Bookman Old Style"/>
        </w:rPr>
        <w:t xml:space="preserve"> A and B.</w:t>
      </w:r>
    </w:p>
    <w:p w:rsidR="00DD5CC3" w:rsidRDefault="00886330">
      <w:pPr>
        <w:pStyle w:val="ListParagraph"/>
        <w:numPr>
          <w:ilvl w:val="0"/>
          <w:numId w:val="3"/>
        </w:numPr>
        <w:rPr>
          <w:rFonts w:ascii="Bookman Old Style" w:hAnsi="Bookman Old Style"/>
        </w:rPr>
      </w:pPr>
      <w:r>
        <w:rPr>
          <w:rFonts w:ascii="Bookman Old Style" w:hAnsi="Bookman Old Style"/>
        </w:rPr>
        <w:t>Distinguish closed pattern and maximal pattern.</w:t>
      </w:r>
    </w:p>
    <w:p w:rsidR="00F56B0E" w:rsidRDefault="00F56B0E" w:rsidP="00F56B0E">
      <w:pPr>
        <w:pStyle w:val="ListParagraph"/>
        <w:rPr>
          <w:rFonts w:ascii="Bookman Old Style" w:hAnsi="Bookman Old Style"/>
        </w:rPr>
      </w:pPr>
      <w:r>
        <w:rPr>
          <w:rStyle w:val="Emphasis"/>
          <w:rFonts w:ascii="Arial" w:hAnsi="Arial" w:cs="Arial"/>
          <w:b/>
          <w:bCs/>
          <w:i w:val="0"/>
          <w:iCs w:val="0"/>
          <w:color w:val="6A6A6A"/>
          <w:shd w:val="clear" w:color="auto" w:fill="FFFFFF"/>
        </w:rPr>
        <w:t>Closed Patterns</w:t>
      </w:r>
      <w:r>
        <w:rPr>
          <w:rFonts w:ascii="Arial" w:hAnsi="Arial" w:cs="Arial"/>
          <w:color w:val="545454"/>
          <w:shd w:val="clear" w:color="auto" w:fill="FFFFFF"/>
        </w:rPr>
        <w:t> are lossless forms of compression, as the support information is stored within the </w:t>
      </w:r>
      <w:r>
        <w:rPr>
          <w:rStyle w:val="Emphasis"/>
          <w:rFonts w:ascii="Arial" w:hAnsi="Arial" w:cs="Arial"/>
          <w:b/>
          <w:bCs/>
          <w:i w:val="0"/>
          <w:iCs w:val="0"/>
          <w:color w:val="6A6A6A"/>
          <w:shd w:val="clear" w:color="auto" w:fill="FFFFFF"/>
        </w:rPr>
        <w:t>pattern</w:t>
      </w:r>
      <w:r>
        <w:rPr>
          <w:rFonts w:ascii="Arial" w:hAnsi="Arial" w:cs="Arial"/>
          <w:color w:val="545454"/>
          <w:shd w:val="clear" w:color="auto" w:fill="FFFFFF"/>
        </w:rPr>
        <w:t>. In frequent itemset mining: A </w:t>
      </w:r>
      <w:r>
        <w:rPr>
          <w:rStyle w:val="Emphasis"/>
          <w:rFonts w:ascii="Arial" w:hAnsi="Arial" w:cs="Arial"/>
          <w:b/>
          <w:bCs/>
          <w:i w:val="0"/>
          <w:iCs w:val="0"/>
          <w:color w:val="6A6A6A"/>
          <w:shd w:val="clear" w:color="auto" w:fill="FFFFFF"/>
        </w:rPr>
        <w:t>maximal</w:t>
      </w:r>
      <w:r>
        <w:rPr>
          <w:rFonts w:ascii="Arial" w:hAnsi="Arial" w:cs="Arial"/>
          <w:color w:val="545454"/>
          <w:shd w:val="clear" w:color="auto" w:fill="FFFFFF"/>
        </w:rPr>
        <w:t> itemset is an itemset that has no superset that is frequent.</w:t>
      </w:r>
    </w:p>
    <w:p w:rsidR="00DD5CC3" w:rsidRDefault="00886330">
      <w:pPr>
        <w:pStyle w:val="ListParagraph"/>
        <w:numPr>
          <w:ilvl w:val="0"/>
          <w:numId w:val="3"/>
        </w:numPr>
        <w:rPr>
          <w:rFonts w:ascii="Bookman Old Style" w:hAnsi="Bookman Old Style"/>
        </w:rPr>
      </w:pPr>
      <w:r>
        <w:rPr>
          <w:rFonts w:ascii="Bookman Old Style" w:hAnsi="Bookman Old Style"/>
        </w:rPr>
        <w:t>Differentiate single level association rule and multi-level association ru</w:t>
      </w:r>
      <w:r>
        <w:rPr>
          <w:rFonts w:ascii="Bookman Old Style" w:hAnsi="Bookman Old Style"/>
        </w:rPr>
        <w:t>le.</w:t>
      </w:r>
    </w:p>
    <w:p w:rsidR="00F56B0E" w:rsidRDefault="00F56B0E" w:rsidP="00F56B0E">
      <w:pPr>
        <w:pStyle w:val="ListParagraph"/>
        <w:rPr>
          <w:rFonts w:ascii="Bookman Old Style" w:hAnsi="Bookman Old Style"/>
        </w:rPr>
      </w:pPr>
      <w:proofErr w:type="spellStart"/>
      <w:proofErr w:type="gramStart"/>
      <w:r>
        <w:rPr>
          <w:rFonts w:ascii="Bookman Old Style" w:hAnsi="Bookman Old Style"/>
        </w:rPr>
        <w:t>SLA:only</w:t>
      </w:r>
      <w:proofErr w:type="spellEnd"/>
      <w:proofErr w:type="gramEnd"/>
      <w:r>
        <w:rPr>
          <w:rFonts w:ascii="Bookman Old Style" w:hAnsi="Bookman Old Style"/>
        </w:rPr>
        <w:t xml:space="preserve"> one condition  a(</w:t>
      </w:r>
      <w:proofErr w:type="spellStart"/>
      <w:r>
        <w:rPr>
          <w:rFonts w:ascii="Bookman Old Style" w:hAnsi="Bookman Old Style"/>
        </w:rPr>
        <w:t>x,bread</w:t>
      </w:r>
      <w:proofErr w:type="spellEnd"/>
      <w:r>
        <w:rPr>
          <w:rFonts w:ascii="Bookman Old Style" w:hAnsi="Bookman Old Style"/>
        </w:rPr>
        <w:t>)-&gt;b(</w:t>
      </w:r>
      <w:proofErr w:type="spellStart"/>
      <w:r>
        <w:rPr>
          <w:rFonts w:ascii="Bookman Old Style" w:hAnsi="Bookman Old Style"/>
        </w:rPr>
        <w:t>x,bear</w:t>
      </w:r>
      <w:proofErr w:type="spellEnd"/>
      <w:r>
        <w:rPr>
          <w:rFonts w:ascii="Bookman Old Style" w:hAnsi="Bookman Old Style"/>
        </w:rPr>
        <w:t>)</w:t>
      </w:r>
    </w:p>
    <w:p w:rsidR="00886330" w:rsidRDefault="00886330" w:rsidP="00F56B0E">
      <w:pPr>
        <w:pStyle w:val="ListParagraph"/>
        <w:rPr>
          <w:rFonts w:ascii="Bookman Old Style" w:hAnsi="Bookman Old Style"/>
        </w:rPr>
      </w:pPr>
      <w:proofErr w:type="spellStart"/>
      <w:proofErr w:type="gramStart"/>
      <w:r>
        <w:rPr>
          <w:rFonts w:ascii="Bookman Old Style" w:hAnsi="Bookman Old Style"/>
        </w:rPr>
        <w:t>MLA:association</w:t>
      </w:r>
      <w:proofErr w:type="spellEnd"/>
      <w:proofErr w:type="gramEnd"/>
      <w:r>
        <w:rPr>
          <w:rFonts w:ascii="Bookman Old Style" w:hAnsi="Bookman Old Style"/>
        </w:rPr>
        <w:t xml:space="preserve"> rules are repeated in predicate</w:t>
      </w:r>
    </w:p>
    <w:p w:rsidR="00DD5CC3" w:rsidRDefault="00886330">
      <w:pPr>
        <w:pStyle w:val="ListParagraph"/>
        <w:numPr>
          <w:ilvl w:val="0"/>
          <w:numId w:val="3"/>
        </w:numPr>
        <w:rPr>
          <w:rFonts w:ascii="Bookman Old Style" w:hAnsi="Bookman Old Style"/>
        </w:rPr>
      </w:pPr>
      <w:r>
        <w:rPr>
          <w:rFonts w:ascii="Bookman Old Style" w:hAnsi="Bookman Old Style"/>
        </w:rPr>
        <w:t>Give an example for single dimensional association rule and multidimensional association rule.</w:t>
      </w:r>
    </w:p>
    <w:p w:rsidR="00DD5CC3" w:rsidRDefault="00886330">
      <w:pPr>
        <w:pStyle w:val="ListParagraph"/>
        <w:numPr>
          <w:ilvl w:val="0"/>
          <w:numId w:val="3"/>
        </w:numPr>
        <w:rPr>
          <w:rFonts w:ascii="Bookman Old Style" w:hAnsi="Bookman Old Style"/>
        </w:rPr>
      </w:pPr>
      <w:r>
        <w:rPr>
          <w:rFonts w:ascii="Bookman Old Style" w:hAnsi="Bookman Old Style"/>
        </w:rPr>
        <w:t xml:space="preserve">Distinguish uniform, reduced and </w:t>
      </w:r>
      <w:proofErr w:type="gramStart"/>
      <w:r>
        <w:rPr>
          <w:rFonts w:ascii="Bookman Old Style" w:hAnsi="Bookman Old Style"/>
        </w:rPr>
        <w:t>group based</w:t>
      </w:r>
      <w:proofErr w:type="gramEnd"/>
      <w:r>
        <w:rPr>
          <w:rFonts w:ascii="Bookman Old Style" w:hAnsi="Bookman Old Style"/>
        </w:rPr>
        <w:t xml:space="preserve"> support.</w:t>
      </w:r>
    </w:p>
    <w:p w:rsidR="00DD5CC3" w:rsidRDefault="00886330">
      <w:pPr>
        <w:pStyle w:val="ListParagraph"/>
        <w:numPr>
          <w:ilvl w:val="0"/>
          <w:numId w:val="3"/>
        </w:numPr>
        <w:rPr>
          <w:rFonts w:ascii="Bookman Old Style" w:hAnsi="Bookman Old Style"/>
        </w:rPr>
      </w:pPr>
      <w:r>
        <w:rPr>
          <w:rFonts w:ascii="Bookman Old Style" w:hAnsi="Bookman Old Style"/>
        </w:rPr>
        <w:t>Describe rare patterns and negative patterns.</w:t>
      </w:r>
    </w:p>
    <w:p w:rsidR="00886330" w:rsidRDefault="00886330" w:rsidP="00886330">
      <w:pPr>
        <w:pStyle w:val="ListParagraph"/>
        <w:rPr>
          <w:rFonts w:ascii="Bookman Old Style" w:hAnsi="Bookman Old Style"/>
        </w:rPr>
      </w:pPr>
      <w:r>
        <w:rPr>
          <w:rFonts w:ascii="Bookman Old Style" w:hAnsi="Bookman Old Style"/>
        </w:rPr>
        <w:t>Rare item combination</w:t>
      </w:r>
    </w:p>
    <w:p w:rsidR="00886330" w:rsidRDefault="00886330" w:rsidP="00886330">
      <w:pPr>
        <w:pStyle w:val="ListParagraph"/>
        <w:rPr>
          <w:rFonts w:ascii="Bookman Old Style" w:hAnsi="Bookman Old Style"/>
        </w:rPr>
      </w:pPr>
      <w:r>
        <w:rPr>
          <w:rFonts w:ascii="Bookman Old Style" w:hAnsi="Bookman Old Style"/>
        </w:rPr>
        <w:t>Negative correlation a</w:t>
      </w:r>
      <w:bookmarkStart w:id="0" w:name="_GoBack"/>
      <w:bookmarkEnd w:id="0"/>
      <w:r>
        <w:rPr>
          <w:rFonts w:ascii="Bookman Old Style" w:hAnsi="Bookman Old Style"/>
        </w:rPr>
        <w:t>nalysis</w:t>
      </w:r>
    </w:p>
    <w:p w:rsidR="00DD5CC3" w:rsidRDefault="00886330">
      <w:pPr>
        <w:pStyle w:val="ListParagraph"/>
        <w:numPr>
          <w:ilvl w:val="0"/>
          <w:numId w:val="3"/>
        </w:numPr>
        <w:rPr>
          <w:rFonts w:ascii="Bookman Old Style" w:hAnsi="Bookman Old Style"/>
        </w:rPr>
      </w:pPr>
      <w:r>
        <w:rPr>
          <w:rFonts w:ascii="Bookman Old Style" w:hAnsi="Bookman Old Style"/>
        </w:rPr>
        <w:t>Define hybrid-dimensional association rule and give an ex</w:t>
      </w:r>
      <w:r>
        <w:rPr>
          <w:rFonts w:ascii="Bookman Old Style" w:hAnsi="Bookman Old Style"/>
        </w:rPr>
        <w:t>ample.</w:t>
      </w:r>
    </w:p>
    <w:p w:rsidR="00DD5CC3" w:rsidRDefault="00886330">
      <w:pPr>
        <w:pStyle w:val="ListParagraph"/>
        <w:numPr>
          <w:ilvl w:val="0"/>
          <w:numId w:val="3"/>
        </w:numPr>
        <w:rPr>
          <w:rFonts w:ascii="Bookman Old Style" w:hAnsi="Bookman Old Style"/>
        </w:rPr>
      </w:pPr>
      <w:r>
        <w:rPr>
          <w:rFonts w:ascii="Bookman Old Style" w:hAnsi="Bookman Old Style"/>
        </w:rPr>
        <w:t>What is strongly negatively correlated pattern?</w:t>
      </w:r>
    </w:p>
    <w:p w:rsidR="00DD5CC3" w:rsidRDefault="00886330">
      <w:pPr>
        <w:pStyle w:val="ListParagraph"/>
        <w:numPr>
          <w:ilvl w:val="0"/>
          <w:numId w:val="3"/>
        </w:numPr>
        <w:rPr>
          <w:rFonts w:ascii="Bookman Old Style" w:hAnsi="Bookman Old Style"/>
        </w:rPr>
      </w:pPr>
      <w:r>
        <w:rPr>
          <w:rFonts w:ascii="Bookman Old Style" w:hAnsi="Bookman Old Style"/>
        </w:rPr>
        <w:lastRenderedPageBreak/>
        <w:t xml:space="preserve">What do you mean by </w:t>
      </w:r>
      <w:proofErr w:type="gramStart"/>
      <w:r>
        <w:rPr>
          <w:rFonts w:ascii="Bookman Old Style" w:hAnsi="Bookman Old Style"/>
        </w:rPr>
        <w:t>constraint based</w:t>
      </w:r>
      <w:proofErr w:type="gramEnd"/>
      <w:r>
        <w:rPr>
          <w:rFonts w:ascii="Bookman Old Style" w:hAnsi="Bookman Old Style"/>
        </w:rPr>
        <w:t xml:space="preserve"> mining?</w:t>
      </w:r>
    </w:p>
    <w:p w:rsidR="00DD5CC3" w:rsidRDefault="00DD5CC3">
      <w:pPr>
        <w:pStyle w:val="ListParagraph"/>
        <w:rPr>
          <w:rFonts w:ascii="Bookman Old Style" w:hAnsi="Bookman Old Style"/>
        </w:rPr>
      </w:pPr>
    </w:p>
    <w:p w:rsidR="00DD5CC3" w:rsidRDefault="00DD5CC3">
      <w:pPr>
        <w:pStyle w:val="ListParagraph"/>
        <w:rPr>
          <w:rFonts w:ascii="Bookman Old Style" w:hAnsi="Bookman Old Style"/>
        </w:rPr>
      </w:pPr>
    </w:p>
    <w:p w:rsidR="00DD5CC3" w:rsidRDefault="00886330">
      <w:pPr>
        <w:rPr>
          <w:rFonts w:ascii="Bookman Old Style" w:hAnsi="Bookman Old Style"/>
          <w:b/>
        </w:rPr>
      </w:pPr>
      <w:r>
        <w:rPr>
          <w:rFonts w:ascii="Bookman Old Style" w:hAnsi="Bookman Old Style"/>
          <w:b/>
        </w:rPr>
        <w:t>Ten Marks Questions:</w:t>
      </w:r>
      <w:r>
        <w:rPr>
          <w:rFonts w:ascii="Bookman Old Style" w:hAnsi="Bookman Old Style"/>
          <w:b/>
        </w:rPr>
        <w:br/>
      </w:r>
    </w:p>
    <w:p w:rsidR="00DD5CC3" w:rsidRDefault="00886330">
      <w:pPr>
        <w:pStyle w:val="ListParagraph"/>
        <w:numPr>
          <w:ilvl w:val="0"/>
          <w:numId w:val="2"/>
        </w:numPr>
        <w:rPr>
          <w:rFonts w:ascii="Bookman Old Style" w:hAnsi="Bookman Old Style"/>
        </w:rPr>
      </w:pPr>
      <w:r>
        <w:rPr>
          <w:rFonts w:ascii="Bookman Old Style" w:hAnsi="Bookman Old Style"/>
        </w:rPr>
        <w:t xml:space="preserve">Enumerate steps for </w:t>
      </w:r>
      <w:proofErr w:type="spellStart"/>
      <w:r>
        <w:rPr>
          <w:rFonts w:ascii="Bookman Old Style" w:hAnsi="Bookman Old Style"/>
        </w:rPr>
        <w:t>Apriori</w:t>
      </w:r>
      <w:proofErr w:type="spellEnd"/>
      <w:r>
        <w:rPr>
          <w:rFonts w:ascii="Bookman Old Style" w:hAnsi="Bookman Old Style"/>
        </w:rPr>
        <w:t xml:space="preserve"> Algorithm and how we can improve the efficiency of algorithm.</w:t>
      </w:r>
    </w:p>
    <w:p w:rsidR="00DD5CC3" w:rsidRDefault="00886330">
      <w:pPr>
        <w:pStyle w:val="ListParagraph"/>
        <w:numPr>
          <w:ilvl w:val="0"/>
          <w:numId w:val="2"/>
        </w:numPr>
        <w:rPr>
          <w:rFonts w:ascii="Bookman Old Style" w:hAnsi="Bookman Old Style"/>
        </w:rPr>
      </w:pPr>
      <w:r>
        <w:rPr>
          <w:rFonts w:ascii="Bookman Old Style" w:hAnsi="Bookman Old Style" w:cs="Minion-Regular"/>
        </w:rPr>
        <w:t xml:space="preserve">A database has five transactions. Let </w:t>
      </w:r>
      <w:r>
        <w:rPr>
          <w:rFonts w:ascii="Bookman Old Style" w:hAnsi="Bookman Old Style" w:cs="Minion-Italic"/>
          <w:i/>
          <w:iCs/>
        </w:rPr>
        <w:t xml:space="preserve">min </w:t>
      </w:r>
      <w:r>
        <w:rPr>
          <w:rFonts w:ascii="Bookman Old Style" w:hAnsi="Bookman Old Style" w:cs="Minion-Italic"/>
          <w:i/>
          <w:iCs/>
        </w:rPr>
        <w:t>sup =</w:t>
      </w:r>
      <w:r>
        <w:rPr>
          <w:rFonts w:ascii="Bookman Old Style" w:hAnsi="Bookman Old Style" w:cs="MTSY"/>
        </w:rPr>
        <w:t xml:space="preserve"> </w:t>
      </w:r>
      <w:r>
        <w:rPr>
          <w:rFonts w:ascii="Bookman Old Style" w:hAnsi="Bookman Old Style" w:cs="Minion-Regular"/>
        </w:rPr>
        <w:t xml:space="preserve">60% and </w:t>
      </w:r>
      <w:r>
        <w:rPr>
          <w:rFonts w:ascii="Bookman Old Style" w:hAnsi="Bookman Old Style" w:cs="Minion-Italic"/>
          <w:i/>
          <w:iCs/>
        </w:rPr>
        <w:t>min conf=</w:t>
      </w:r>
      <w:r>
        <w:rPr>
          <w:rFonts w:ascii="Bookman Old Style" w:hAnsi="Bookman Old Style" w:cs="MTSY"/>
        </w:rPr>
        <w:t xml:space="preserve"> </w:t>
      </w:r>
      <w:r>
        <w:rPr>
          <w:rFonts w:ascii="Bookman Old Style" w:hAnsi="Bookman Old Style" w:cs="Minion-Regular"/>
        </w:rPr>
        <w:t>80%.</w:t>
      </w:r>
      <w:r>
        <w:rPr>
          <w:rFonts w:ascii="Bookman Old Style" w:hAnsi="Bookman Old Style"/>
        </w:rPr>
        <w:t xml:space="preserve"> </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893"/>
        <w:gridCol w:w="1822"/>
      </w:tblGrid>
      <w:tr w:rsidR="00DD5CC3">
        <w:trPr>
          <w:jc w:val="center"/>
        </w:trPr>
        <w:tc>
          <w:tcPr>
            <w:tcW w:w="8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b/>
              </w:rPr>
            </w:pPr>
            <w:r>
              <w:rPr>
                <w:rFonts w:ascii="Bookman Old Style" w:hAnsi="Bookman Old Style"/>
                <w:b/>
              </w:rPr>
              <w:t>TID</w:t>
            </w:r>
          </w:p>
        </w:tc>
        <w:tc>
          <w:tcPr>
            <w:tcW w:w="18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b/>
              </w:rPr>
            </w:pPr>
            <w:proofErr w:type="spellStart"/>
            <w:r>
              <w:rPr>
                <w:rFonts w:ascii="Bookman Old Style" w:hAnsi="Bookman Old Style"/>
                <w:b/>
              </w:rPr>
              <w:t>Items_bought</w:t>
            </w:r>
            <w:proofErr w:type="spellEnd"/>
          </w:p>
        </w:tc>
      </w:tr>
      <w:tr w:rsidR="00DD5CC3">
        <w:trPr>
          <w:jc w:val="center"/>
        </w:trPr>
        <w:tc>
          <w:tcPr>
            <w:tcW w:w="8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T100</w:t>
            </w:r>
          </w:p>
        </w:tc>
        <w:tc>
          <w:tcPr>
            <w:tcW w:w="18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rPr>
                <w:rFonts w:ascii="Bookman Old Style" w:hAnsi="Bookman Old Style"/>
              </w:rPr>
            </w:pPr>
            <w:r>
              <w:rPr>
                <w:rFonts w:ascii="Bookman Old Style" w:hAnsi="Bookman Old Style"/>
              </w:rPr>
              <w:t>{</w:t>
            </w:r>
            <w:proofErr w:type="gramStart"/>
            <w:r>
              <w:rPr>
                <w:rFonts w:ascii="Bookman Old Style" w:hAnsi="Bookman Old Style"/>
              </w:rPr>
              <w:t>M,O</w:t>
            </w:r>
            <w:proofErr w:type="gramEnd"/>
            <w:r>
              <w:rPr>
                <w:rFonts w:ascii="Bookman Old Style" w:hAnsi="Bookman Old Style"/>
              </w:rPr>
              <w:t>,N,K,E,Y}</w:t>
            </w:r>
          </w:p>
        </w:tc>
      </w:tr>
      <w:tr w:rsidR="00DD5CC3">
        <w:trPr>
          <w:jc w:val="center"/>
        </w:trPr>
        <w:tc>
          <w:tcPr>
            <w:tcW w:w="8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T200</w:t>
            </w:r>
          </w:p>
        </w:tc>
        <w:tc>
          <w:tcPr>
            <w:tcW w:w="18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rPr>
                <w:rFonts w:ascii="Bookman Old Style" w:hAnsi="Bookman Old Style"/>
              </w:rPr>
            </w:pPr>
            <w:r>
              <w:rPr>
                <w:rFonts w:ascii="Bookman Old Style" w:hAnsi="Bookman Old Style"/>
              </w:rPr>
              <w:t>{</w:t>
            </w:r>
            <w:proofErr w:type="gramStart"/>
            <w:r>
              <w:rPr>
                <w:rFonts w:ascii="Bookman Old Style" w:hAnsi="Bookman Old Style"/>
              </w:rPr>
              <w:t>D,O</w:t>
            </w:r>
            <w:proofErr w:type="gramEnd"/>
            <w:r>
              <w:rPr>
                <w:rFonts w:ascii="Bookman Old Style" w:hAnsi="Bookman Old Style"/>
              </w:rPr>
              <w:t>,N,K,E,Y}</w:t>
            </w:r>
          </w:p>
        </w:tc>
      </w:tr>
      <w:tr w:rsidR="00DD5CC3">
        <w:trPr>
          <w:jc w:val="center"/>
        </w:trPr>
        <w:tc>
          <w:tcPr>
            <w:tcW w:w="8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T300</w:t>
            </w:r>
          </w:p>
        </w:tc>
        <w:tc>
          <w:tcPr>
            <w:tcW w:w="18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rPr>
                <w:rFonts w:ascii="Bookman Old Style" w:hAnsi="Bookman Old Style"/>
              </w:rPr>
            </w:pPr>
            <w:r>
              <w:rPr>
                <w:rFonts w:ascii="Bookman Old Style" w:hAnsi="Bookman Old Style"/>
              </w:rPr>
              <w:t>{</w:t>
            </w:r>
            <w:proofErr w:type="gramStart"/>
            <w:r>
              <w:rPr>
                <w:rFonts w:ascii="Bookman Old Style" w:hAnsi="Bookman Old Style"/>
              </w:rPr>
              <w:t>M,A</w:t>
            </w:r>
            <w:proofErr w:type="gramEnd"/>
            <w:r>
              <w:rPr>
                <w:rFonts w:ascii="Bookman Old Style" w:hAnsi="Bookman Old Style"/>
              </w:rPr>
              <w:t>,K,E}</w:t>
            </w:r>
          </w:p>
        </w:tc>
      </w:tr>
      <w:tr w:rsidR="00DD5CC3">
        <w:trPr>
          <w:jc w:val="center"/>
        </w:trPr>
        <w:tc>
          <w:tcPr>
            <w:tcW w:w="8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T400</w:t>
            </w:r>
          </w:p>
        </w:tc>
        <w:tc>
          <w:tcPr>
            <w:tcW w:w="18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rPr>
                <w:rFonts w:ascii="Bookman Old Style" w:hAnsi="Bookman Old Style"/>
              </w:rPr>
            </w:pPr>
            <w:r>
              <w:rPr>
                <w:rFonts w:ascii="Bookman Old Style" w:hAnsi="Bookman Old Style"/>
              </w:rPr>
              <w:t>{</w:t>
            </w:r>
            <w:proofErr w:type="gramStart"/>
            <w:r>
              <w:rPr>
                <w:rFonts w:ascii="Bookman Old Style" w:hAnsi="Bookman Old Style"/>
              </w:rPr>
              <w:t>M,U</w:t>
            </w:r>
            <w:proofErr w:type="gramEnd"/>
            <w:r>
              <w:rPr>
                <w:rFonts w:ascii="Bookman Old Style" w:hAnsi="Bookman Old Style"/>
              </w:rPr>
              <w:t>,C,K,Y}</w:t>
            </w:r>
          </w:p>
        </w:tc>
      </w:tr>
      <w:tr w:rsidR="00DD5CC3">
        <w:trPr>
          <w:jc w:val="center"/>
        </w:trPr>
        <w:tc>
          <w:tcPr>
            <w:tcW w:w="8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jc w:val="center"/>
              <w:rPr>
                <w:rFonts w:ascii="Bookman Old Style" w:hAnsi="Bookman Old Style"/>
              </w:rPr>
            </w:pPr>
            <w:r>
              <w:rPr>
                <w:rFonts w:ascii="Bookman Old Style" w:hAnsi="Bookman Old Style"/>
              </w:rPr>
              <w:t>T500</w:t>
            </w:r>
          </w:p>
        </w:tc>
        <w:tc>
          <w:tcPr>
            <w:tcW w:w="18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DD5CC3" w:rsidRDefault="00886330">
            <w:pPr>
              <w:pStyle w:val="ListParagraph"/>
              <w:spacing w:after="0"/>
              <w:ind w:left="0"/>
              <w:rPr>
                <w:rFonts w:ascii="Bookman Old Style" w:hAnsi="Bookman Old Style"/>
              </w:rPr>
            </w:pPr>
            <w:r>
              <w:rPr>
                <w:rFonts w:ascii="Bookman Old Style" w:hAnsi="Bookman Old Style"/>
              </w:rPr>
              <w:t>{</w:t>
            </w:r>
            <w:proofErr w:type="gramStart"/>
            <w:r>
              <w:rPr>
                <w:rFonts w:ascii="Bookman Old Style" w:hAnsi="Bookman Old Style"/>
              </w:rPr>
              <w:t>C,O</w:t>
            </w:r>
            <w:proofErr w:type="gramEnd"/>
            <w:r>
              <w:rPr>
                <w:rFonts w:ascii="Bookman Old Style" w:hAnsi="Bookman Old Style"/>
              </w:rPr>
              <w:t>,O,K,I,E}</w:t>
            </w:r>
          </w:p>
        </w:tc>
      </w:tr>
    </w:tbl>
    <w:p w:rsidR="00DD5CC3" w:rsidRDefault="00886330">
      <w:pPr>
        <w:pStyle w:val="ListParagraph"/>
        <w:numPr>
          <w:ilvl w:val="0"/>
          <w:numId w:val="6"/>
        </w:numPr>
        <w:rPr>
          <w:rFonts w:ascii="Bookman Old Style" w:hAnsi="Bookman Old Style" w:cs="Minion-Regular"/>
        </w:rPr>
      </w:pPr>
      <w:r>
        <w:rPr>
          <w:rFonts w:ascii="Bookman Old Style" w:hAnsi="Bookman Old Style" w:cs="Minion-Regular"/>
        </w:rPr>
        <w:t xml:space="preserve">Find all frequent </w:t>
      </w:r>
      <w:proofErr w:type="spellStart"/>
      <w:r>
        <w:rPr>
          <w:rFonts w:ascii="Bookman Old Style" w:hAnsi="Bookman Old Style" w:cs="Minion-Regular"/>
        </w:rPr>
        <w:t>itemsets</w:t>
      </w:r>
      <w:proofErr w:type="spellEnd"/>
      <w:r>
        <w:rPr>
          <w:rFonts w:ascii="Bookman Old Style" w:hAnsi="Bookman Old Style" w:cs="Minion-Regular"/>
        </w:rPr>
        <w:t xml:space="preserve"> using </w:t>
      </w:r>
      <w:proofErr w:type="spellStart"/>
      <w:r>
        <w:rPr>
          <w:rFonts w:ascii="Bookman Old Style" w:hAnsi="Bookman Old Style" w:cs="Minion-Regular"/>
        </w:rPr>
        <w:t>Apriori</w:t>
      </w:r>
      <w:proofErr w:type="spellEnd"/>
    </w:p>
    <w:p w:rsidR="00DD5CC3" w:rsidRDefault="00886330">
      <w:pPr>
        <w:pStyle w:val="ListParagraph"/>
        <w:numPr>
          <w:ilvl w:val="0"/>
          <w:numId w:val="6"/>
        </w:numPr>
        <w:spacing w:before="240"/>
        <w:rPr>
          <w:rFonts w:ascii="Bookman Old Style" w:hAnsi="Bookman Old Style" w:cs="Minion-Regular"/>
        </w:rPr>
      </w:pPr>
      <w:r>
        <w:rPr>
          <w:rFonts w:ascii="Bookman Old Style" w:hAnsi="Bookman Old Style" w:cs="Minion-Regular"/>
        </w:rPr>
        <w:t xml:space="preserve">List all the </w:t>
      </w:r>
      <w:r>
        <w:rPr>
          <w:rFonts w:ascii="Bookman Old Style" w:hAnsi="Bookman Old Style" w:cs="Minion-Italic"/>
          <w:i/>
          <w:iCs/>
        </w:rPr>
        <w:t xml:space="preserve">strong </w:t>
      </w:r>
      <w:r>
        <w:rPr>
          <w:rFonts w:ascii="Bookman Old Style" w:hAnsi="Bookman Old Style" w:cs="Minion-Regular"/>
        </w:rPr>
        <w:t>association rules</w:t>
      </w:r>
    </w:p>
    <w:p w:rsidR="00DD5CC3" w:rsidRDefault="00886330">
      <w:pPr>
        <w:pStyle w:val="ListParagraph"/>
        <w:numPr>
          <w:ilvl w:val="0"/>
          <w:numId w:val="2"/>
        </w:numPr>
        <w:spacing w:before="240"/>
        <w:rPr>
          <w:rFonts w:ascii="Bookman Old Style" w:hAnsi="Bookman Old Style"/>
        </w:rPr>
      </w:pPr>
      <w:r>
        <w:rPr>
          <w:rFonts w:ascii="Bookman Old Style" w:hAnsi="Bookman Old Style"/>
        </w:rPr>
        <w:t xml:space="preserve">Explain FP growth algorithm by </w:t>
      </w:r>
      <w:r>
        <w:rPr>
          <w:rFonts w:ascii="Bookman Old Style" w:hAnsi="Bookman Old Style"/>
        </w:rPr>
        <w:t xml:space="preserve">finding frequent item sets for the given data </w:t>
      </w:r>
      <w:proofErr w:type="gramStart"/>
      <w:r>
        <w:rPr>
          <w:rFonts w:ascii="Bookman Old Style" w:hAnsi="Bookman Old Style"/>
        </w:rPr>
        <w:t>set,  Let</w:t>
      </w:r>
      <w:proofErr w:type="gramEnd"/>
      <w:r>
        <w:rPr>
          <w:rFonts w:ascii="Bookman Old Style" w:hAnsi="Bookman Old Style"/>
        </w:rPr>
        <w:t xml:space="preserve"> you consider minimum support count = 2.</w:t>
      </w:r>
    </w:p>
    <w:tbl>
      <w:tblPr>
        <w:tblW w:w="0" w:type="auto"/>
        <w:tblInd w:w="376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46"/>
        <w:gridCol w:w="1308"/>
      </w:tblGrid>
      <w:tr w:rsidR="00DD5CC3">
        <w:trPr>
          <w:trHeight w:val="248"/>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jc w:val="center"/>
              <w:rPr>
                <w:rFonts w:ascii="Bookman Old Style" w:hAnsi="Bookman Old Style"/>
                <w:b/>
              </w:rPr>
            </w:pPr>
            <w:r>
              <w:rPr>
                <w:rFonts w:ascii="Bookman Old Style" w:hAnsi="Bookman Old Style"/>
                <w:b/>
              </w:rPr>
              <w:t>TID</w:t>
            </w:r>
          </w:p>
        </w:tc>
        <w:tc>
          <w:tcPr>
            <w:tcW w:w="13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jc w:val="center"/>
              <w:rPr>
                <w:rFonts w:ascii="Bookman Old Style" w:hAnsi="Bookman Old Style"/>
                <w:b/>
              </w:rPr>
            </w:pPr>
            <w:r>
              <w:rPr>
                <w:rFonts w:ascii="Bookman Old Style" w:hAnsi="Bookman Old Style"/>
                <w:b/>
              </w:rPr>
              <w:t xml:space="preserve">List of </w:t>
            </w:r>
          </w:p>
          <w:p w:rsidR="00DD5CC3" w:rsidRDefault="00886330">
            <w:pPr>
              <w:spacing w:after="0"/>
              <w:jc w:val="center"/>
              <w:rPr>
                <w:rFonts w:ascii="Bookman Old Style" w:hAnsi="Bookman Old Style"/>
                <w:b/>
              </w:rPr>
            </w:pPr>
            <w:proofErr w:type="spellStart"/>
            <w:r>
              <w:rPr>
                <w:rFonts w:ascii="Bookman Old Style" w:hAnsi="Bookman Old Style"/>
                <w:b/>
              </w:rPr>
              <w:t>Item_IDs</w:t>
            </w:r>
            <w:proofErr w:type="spellEnd"/>
          </w:p>
        </w:tc>
      </w:tr>
      <w:tr w:rsidR="00DD5CC3">
        <w:trPr>
          <w:trHeight w:val="248"/>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jc w:val="center"/>
              <w:rPr>
                <w:rFonts w:ascii="Bookman Old Style" w:hAnsi="Bookman Old Style"/>
              </w:rPr>
            </w:pPr>
            <w:r>
              <w:rPr>
                <w:rFonts w:ascii="Bookman Old Style" w:hAnsi="Bookman Old Style"/>
              </w:rPr>
              <w:t>T100</w:t>
            </w:r>
          </w:p>
        </w:tc>
        <w:tc>
          <w:tcPr>
            <w:tcW w:w="13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rPr>
                <w:rFonts w:ascii="Bookman Old Style" w:hAnsi="Bookman Old Style"/>
              </w:rPr>
            </w:pPr>
            <w:r>
              <w:rPr>
                <w:rFonts w:ascii="Bookman Old Style" w:hAnsi="Bookman Old Style"/>
              </w:rPr>
              <w:t>I</w:t>
            </w:r>
            <w:proofErr w:type="gramStart"/>
            <w:r>
              <w:rPr>
                <w:rFonts w:ascii="Bookman Old Style" w:hAnsi="Bookman Old Style"/>
              </w:rPr>
              <w:t>1,I</w:t>
            </w:r>
            <w:proofErr w:type="gramEnd"/>
            <w:r>
              <w:rPr>
                <w:rFonts w:ascii="Bookman Old Style" w:hAnsi="Bookman Old Style"/>
              </w:rPr>
              <w:t>2,I5</w:t>
            </w:r>
          </w:p>
        </w:tc>
      </w:tr>
      <w:tr w:rsidR="00DD5CC3">
        <w:trPr>
          <w:trHeight w:val="263"/>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jc w:val="center"/>
              <w:rPr>
                <w:rFonts w:ascii="Bookman Old Style" w:hAnsi="Bookman Old Style"/>
              </w:rPr>
            </w:pPr>
            <w:r>
              <w:rPr>
                <w:rFonts w:ascii="Bookman Old Style" w:hAnsi="Bookman Old Style"/>
              </w:rPr>
              <w:t>T200</w:t>
            </w:r>
          </w:p>
        </w:tc>
        <w:tc>
          <w:tcPr>
            <w:tcW w:w="13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rPr>
                <w:rFonts w:ascii="Bookman Old Style" w:hAnsi="Bookman Old Style"/>
              </w:rPr>
            </w:pPr>
            <w:r>
              <w:rPr>
                <w:rFonts w:ascii="Bookman Old Style" w:hAnsi="Bookman Old Style"/>
              </w:rPr>
              <w:t>I</w:t>
            </w:r>
            <w:proofErr w:type="gramStart"/>
            <w:r>
              <w:rPr>
                <w:rFonts w:ascii="Bookman Old Style" w:hAnsi="Bookman Old Style"/>
              </w:rPr>
              <w:t>2,I</w:t>
            </w:r>
            <w:proofErr w:type="gramEnd"/>
            <w:r>
              <w:rPr>
                <w:rFonts w:ascii="Bookman Old Style" w:hAnsi="Bookman Old Style"/>
              </w:rPr>
              <w:t>4</w:t>
            </w:r>
          </w:p>
        </w:tc>
      </w:tr>
      <w:tr w:rsidR="00DD5CC3">
        <w:trPr>
          <w:trHeight w:val="263"/>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jc w:val="center"/>
              <w:rPr>
                <w:rFonts w:ascii="Bookman Old Style" w:hAnsi="Bookman Old Style"/>
              </w:rPr>
            </w:pPr>
            <w:r>
              <w:rPr>
                <w:rFonts w:ascii="Bookman Old Style" w:hAnsi="Bookman Old Style"/>
              </w:rPr>
              <w:t>T300</w:t>
            </w:r>
          </w:p>
        </w:tc>
        <w:tc>
          <w:tcPr>
            <w:tcW w:w="13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rPr>
                <w:rFonts w:ascii="Bookman Old Style" w:hAnsi="Bookman Old Style"/>
              </w:rPr>
            </w:pPr>
            <w:r>
              <w:rPr>
                <w:rFonts w:ascii="Bookman Old Style" w:hAnsi="Bookman Old Style"/>
              </w:rPr>
              <w:t>I</w:t>
            </w:r>
            <w:proofErr w:type="gramStart"/>
            <w:r>
              <w:rPr>
                <w:rFonts w:ascii="Bookman Old Style" w:hAnsi="Bookman Old Style"/>
              </w:rPr>
              <w:t>2,I</w:t>
            </w:r>
            <w:proofErr w:type="gramEnd"/>
            <w:r>
              <w:rPr>
                <w:rFonts w:ascii="Bookman Old Style" w:hAnsi="Bookman Old Style"/>
              </w:rPr>
              <w:t>3</w:t>
            </w:r>
          </w:p>
        </w:tc>
      </w:tr>
      <w:tr w:rsidR="00DD5CC3">
        <w:trPr>
          <w:trHeight w:val="248"/>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jc w:val="center"/>
              <w:rPr>
                <w:rFonts w:ascii="Bookman Old Style" w:hAnsi="Bookman Old Style"/>
              </w:rPr>
            </w:pPr>
            <w:r>
              <w:rPr>
                <w:rFonts w:ascii="Bookman Old Style" w:hAnsi="Bookman Old Style"/>
              </w:rPr>
              <w:t>T400</w:t>
            </w:r>
          </w:p>
        </w:tc>
        <w:tc>
          <w:tcPr>
            <w:tcW w:w="13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rPr>
                <w:rFonts w:ascii="Bookman Old Style" w:hAnsi="Bookman Old Style"/>
              </w:rPr>
            </w:pPr>
            <w:r>
              <w:rPr>
                <w:rFonts w:ascii="Bookman Old Style" w:hAnsi="Bookman Old Style"/>
              </w:rPr>
              <w:t>I</w:t>
            </w:r>
            <w:proofErr w:type="gramStart"/>
            <w:r>
              <w:rPr>
                <w:rFonts w:ascii="Bookman Old Style" w:hAnsi="Bookman Old Style"/>
              </w:rPr>
              <w:t>1,I</w:t>
            </w:r>
            <w:proofErr w:type="gramEnd"/>
            <w:r>
              <w:rPr>
                <w:rFonts w:ascii="Bookman Old Style" w:hAnsi="Bookman Old Style"/>
              </w:rPr>
              <w:t>2,I4</w:t>
            </w:r>
          </w:p>
        </w:tc>
      </w:tr>
      <w:tr w:rsidR="00DD5CC3">
        <w:trPr>
          <w:trHeight w:val="263"/>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jc w:val="center"/>
              <w:rPr>
                <w:rFonts w:ascii="Bookman Old Style" w:hAnsi="Bookman Old Style"/>
              </w:rPr>
            </w:pPr>
            <w:r>
              <w:rPr>
                <w:rFonts w:ascii="Bookman Old Style" w:hAnsi="Bookman Old Style"/>
              </w:rPr>
              <w:t>T500</w:t>
            </w:r>
          </w:p>
        </w:tc>
        <w:tc>
          <w:tcPr>
            <w:tcW w:w="13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rPr>
                <w:rFonts w:ascii="Bookman Old Style" w:hAnsi="Bookman Old Style"/>
              </w:rPr>
            </w:pPr>
            <w:r>
              <w:rPr>
                <w:rFonts w:ascii="Bookman Old Style" w:hAnsi="Bookman Old Style"/>
              </w:rPr>
              <w:t>I</w:t>
            </w:r>
            <w:proofErr w:type="gramStart"/>
            <w:r>
              <w:rPr>
                <w:rFonts w:ascii="Bookman Old Style" w:hAnsi="Bookman Old Style"/>
              </w:rPr>
              <w:t>1,I</w:t>
            </w:r>
            <w:proofErr w:type="gramEnd"/>
            <w:r>
              <w:rPr>
                <w:rFonts w:ascii="Bookman Old Style" w:hAnsi="Bookman Old Style"/>
              </w:rPr>
              <w:t>3</w:t>
            </w:r>
          </w:p>
        </w:tc>
      </w:tr>
      <w:tr w:rsidR="00DD5CC3">
        <w:trPr>
          <w:trHeight w:val="248"/>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jc w:val="center"/>
              <w:rPr>
                <w:rFonts w:ascii="Bookman Old Style" w:hAnsi="Bookman Old Style"/>
              </w:rPr>
            </w:pPr>
            <w:r>
              <w:rPr>
                <w:rFonts w:ascii="Bookman Old Style" w:hAnsi="Bookman Old Style"/>
              </w:rPr>
              <w:t>T600</w:t>
            </w:r>
          </w:p>
        </w:tc>
        <w:tc>
          <w:tcPr>
            <w:tcW w:w="13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rPr>
                <w:rFonts w:ascii="Bookman Old Style" w:hAnsi="Bookman Old Style"/>
              </w:rPr>
            </w:pPr>
            <w:r>
              <w:rPr>
                <w:rFonts w:ascii="Bookman Old Style" w:hAnsi="Bookman Old Style"/>
              </w:rPr>
              <w:t>I</w:t>
            </w:r>
            <w:proofErr w:type="gramStart"/>
            <w:r>
              <w:rPr>
                <w:rFonts w:ascii="Bookman Old Style" w:hAnsi="Bookman Old Style"/>
              </w:rPr>
              <w:t>2,I</w:t>
            </w:r>
            <w:proofErr w:type="gramEnd"/>
            <w:r>
              <w:rPr>
                <w:rFonts w:ascii="Bookman Old Style" w:hAnsi="Bookman Old Style"/>
              </w:rPr>
              <w:t>3</w:t>
            </w:r>
          </w:p>
        </w:tc>
      </w:tr>
      <w:tr w:rsidR="00DD5CC3">
        <w:trPr>
          <w:trHeight w:val="263"/>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jc w:val="center"/>
              <w:rPr>
                <w:rFonts w:ascii="Bookman Old Style" w:hAnsi="Bookman Old Style"/>
              </w:rPr>
            </w:pPr>
            <w:r>
              <w:rPr>
                <w:rFonts w:ascii="Bookman Old Style" w:hAnsi="Bookman Old Style"/>
              </w:rPr>
              <w:t>T700</w:t>
            </w:r>
          </w:p>
        </w:tc>
        <w:tc>
          <w:tcPr>
            <w:tcW w:w="13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rPr>
                <w:rFonts w:ascii="Bookman Old Style" w:hAnsi="Bookman Old Style"/>
              </w:rPr>
            </w:pPr>
            <w:r>
              <w:rPr>
                <w:rFonts w:ascii="Bookman Old Style" w:hAnsi="Bookman Old Style"/>
              </w:rPr>
              <w:t>I</w:t>
            </w:r>
            <w:proofErr w:type="gramStart"/>
            <w:r>
              <w:rPr>
                <w:rFonts w:ascii="Bookman Old Style" w:hAnsi="Bookman Old Style"/>
              </w:rPr>
              <w:t>1,I</w:t>
            </w:r>
            <w:proofErr w:type="gramEnd"/>
            <w:r>
              <w:rPr>
                <w:rFonts w:ascii="Bookman Old Style" w:hAnsi="Bookman Old Style"/>
              </w:rPr>
              <w:t>3</w:t>
            </w:r>
          </w:p>
        </w:tc>
      </w:tr>
      <w:tr w:rsidR="00DD5CC3">
        <w:trPr>
          <w:trHeight w:val="263"/>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jc w:val="center"/>
              <w:rPr>
                <w:rFonts w:ascii="Bookman Old Style" w:hAnsi="Bookman Old Style"/>
              </w:rPr>
            </w:pPr>
            <w:r>
              <w:rPr>
                <w:rFonts w:ascii="Bookman Old Style" w:hAnsi="Bookman Old Style"/>
              </w:rPr>
              <w:t>T800</w:t>
            </w:r>
          </w:p>
        </w:tc>
        <w:tc>
          <w:tcPr>
            <w:tcW w:w="13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rPr>
                <w:rFonts w:ascii="Bookman Old Style" w:hAnsi="Bookman Old Style"/>
              </w:rPr>
            </w:pPr>
            <w:r>
              <w:rPr>
                <w:rFonts w:ascii="Bookman Old Style" w:hAnsi="Bookman Old Style"/>
              </w:rPr>
              <w:t>I</w:t>
            </w:r>
            <w:proofErr w:type="gramStart"/>
            <w:r>
              <w:rPr>
                <w:rFonts w:ascii="Bookman Old Style" w:hAnsi="Bookman Old Style"/>
              </w:rPr>
              <w:t>1,I</w:t>
            </w:r>
            <w:proofErr w:type="gramEnd"/>
            <w:r>
              <w:rPr>
                <w:rFonts w:ascii="Bookman Old Style" w:hAnsi="Bookman Old Style"/>
              </w:rPr>
              <w:t>2,I3,I5</w:t>
            </w:r>
          </w:p>
        </w:tc>
      </w:tr>
      <w:tr w:rsidR="00DD5CC3">
        <w:trPr>
          <w:trHeight w:val="263"/>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jc w:val="center"/>
              <w:rPr>
                <w:rFonts w:ascii="Bookman Old Style" w:hAnsi="Bookman Old Style"/>
              </w:rPr>
            </w:pPr>
            <w:r>
              <w:rPr>
                <w:rFonts w:ascii="Bookman Old Style" w:hAnsi="Bookman Old Style"/>
              </w:rPr>
              <w:t>T900</w:t>
            </w:r>
          </w:p>
        </w:tc>
        <w:tc>
          <w:tcPr>
            <w:tcW w:w="13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DD5CC3" w:rsidRDefault="00886330">
            <w:pPr>
              <w:spacing w:after="0"/>
              <w:rPr>
                <w:rFonts w:ascii="Bookman Old Style" w:hAnsi="Bookman Old Style"/>
              </w:rPr>
            </w:pPr>
            <w:r>
              <w:rPr>
                <w:rFonts w:ascii="Bookman Old Style" w:hAnsi="Bookman Old Style"/>
              </w:rPr>
              <w:t>I</w:t>
            </w:r>
            <w:proofErr w:type="gramStart"/>
            <w:r>
              <w:rPr>
                <w:rFonts w:ascii="Bookman Old Style" w:hAnsi="Bookman Old Style"/>
              </w:rPr>
              <w:t>1,I</w:t>
            </w:r>
            <w:proofErr w:type="gramEnd"/>
            <w:r>
              <w:rPr>
                <w:rFonts w:ascii="Bookman Old Style" w:hAnsi="Bookman Old Style"/>
              </w:rPr>
              <w:t>2,I3</w:t>
            </w:r>
          </w:p>
        </w:tc>
      </w:tr>
    </w:tbl>
    <w:p w:rsidR="00DD5CC3" w:rsidRDefault="00886330">
      <w:pPr>
        <w:pStyle w:val="ListParagraph"/>
      </w:pPr>
      <w:r>
        <w:t xml:space="preserve"> </w:t>
      </w:r>
    </w:p>
    <w:p w:rsidR="00DD5CC3" w:rsidRDefault="00886330">
      <w:pPr>
        <w:pStyle w:val="ListParagraph"/>
        <w:numPr>
          <w:ilvl w:val="0"/>
          <w:numId w:val="2"/>
        </w:numPr>
        <w:rPr>
          <w:rFonts w:ascii="Bookman Old Style" w:hAnsi="Bookman Old Style"/>
        </w:rPr>
      </w:pPr>
      <w:r>
        <w:rPr>
          <w:rFonts w:ascii="Bookman Old Style" w:hAnsi="Bookman Old Style"/>
        </w:rPr>
        <w:t xml:space="preserve">a) How </w:t>
      </w:r>
      <w:r>
        <w:rPr>
          <w:rFonts w:ascii="Bookman Old Style" w:hAnsi="Bookman Old Style"/>
        </w:rPr>
        <w:t xml:space="preserve">frequent </w:t>
      </w:r>
      <w:proofErr w:type="spellStart"/>
      <w:r>
        <w:rPr>
          <w:rFonts w:ascii="Bookman Old Style" w:hAnsi="Bookman Old Style"/>
        </w:rPr>
        <w:t>itemsets</w:t>
      </w:r>
      <w:proofErr w:type="spellEnd"/>
      <w:r>
        <w:rPr>
          <w:rFonts w:ascii="Bookman Old Style" w:hAnsi="Bookman Old Style"/>
        </w:rPr>
        <w:t xml:space="preserve"> can be mined Using vertical data format.</w:t>
      </w:r>
    </w:p>
    <w:p w:rsidR="00DD5CC3" w:rsidRDefault="00886330">
      <w:pPr>
        <w:pStyle w:val="ListParagraph"/>
        <w:rPr>
          <w:rFonts w:ascii="Bookman Old Style" w:hAnsi="Bookman Old Style"/>
        </w:rPr>
      </w:pPr>
      <w:r>
        <w:rPr>
          <w:rFonts w:ascii="Bookman Old Style" w:hAnsi="Bookman Old Style"/>
        </w:rPr>
        <w:t>b) Discuss about pattern evaluation measures.</w:t>
      </w:r>
    </w:p>
    <w:p w:rsidR="00DD5CC3" w:rsidRDefault="00886330">
      <w:pPr>
        <w:pStyle w:val="ListParagraph"/>
        <w:numPr>
          <w:ilvl w:val="0"/>
          <w:numId w:val="2"/>
        </w:numPr>
        <w:rPr>
          <w:rFonts w:ascii="Bookman Old Style" w:hAnsi="Bookman Old Style"/>
        </w:rPr>
      </w:pPr>
      <w:r>
        <w:rPr>
          <w:rFonts w:ascii="Bookman Old Style" w:hAnsi="Bookman Old Style"/>
        </w:rPr>
        <w:t xml:space="preserve">Write a </w:t>
      </w:r>
      <w:proofErr w:type="gramStart"/>
      <w:r>
        <w:rPr>
          <w:rFonts w:ascii="Bookman Old Style" w:hAnsi="Bookman Old Style"/>
        </w:rPr>
        <w:t>short notes</w:t>
      </w:r>
      <w:proofErr w:type="gramEnd"/>
      <w:r>
        <w:rPr>
          <w:rFonts w:ascii="Bookman Old Style" w:hAnsi="Bookman Old Style"/>
        </w:rPr>
        <w:t xml:space="preserve"> on the following.</w:t>
      </w:r>
    </w:p>
    <w:p w:rsidR="00DD5CC3" w:rsidRDefault="00886330">
      <w:pPr>
        <w:pStyle w:val="ListParagraph"/>
        <w:numPr>
          <w:ilvl w:val="0"/>
          <w:numId w:val="7"/>
        </w:numPr>
        <w:rPr>
          <w:rFonts w:ascii="Bookman Old Style" w:hAnsi="Bookman Old Style"/>
        </w:rPr>
      </w:pPr>
      <w:r>
        <w:rPr>
          <w:rFonts w:ascii="Bookman Old Style" w:hAnsi="Bookman Old Style"/>
        </w:rPr>
        <w:t>Mining multilevel associations.</w:t>
      </w:r>
    </w:p>
    <w:p w:rsidR="00DD5CC3" w:rsidRDefault="00886330">
      <w:pPr>
        <w:pStyle w:val="ListParagraph"/>
        <w:numPr>
          <w:ilvl w:val="0"/>
          <w:numId w:val="7"/>
        </w:numPr>
        <w:rPr>
          <w:rFonts w:ascii="Bookman Old Style" w:hAnsi="Bookman Old Style"/>
        </w:rPr>
      </w:pPr>
      <w:r>
        <w:rPr>
          <w:rFonts w:ascii="Bookman Old Style" w:hAnsi="Bookman Old Style"/>
        </w:rPr>
        <w:t>Mining quantitative associations.</w:t>
      </w:r>
    </w:p>
    <w:p w:rsidR="00DD5CC3" w:rsidRDefault="00886330">
      <w:pPr>
        <w:pStyle w:val="ListParagraph"/>
        <w:numPr>
          <w:ilvl w:val="0"/>
          <w:numId w:val="7"/>
        </w:numPr>
        <w:rPr>
          <w:rFonts w:ascii="Bookman Old Style" w:hAnsi="Bookman Old Style"/>
        </w:rPr>
      </w:pPr>
      <w:r>
        <w:rPr>
          <w:rFonts w:ascii="Bookman Old Style" w:hAnsi="Bookman Old Style"/>
        </w:rPr>
        <w:t>Mining rare patterns and negative patterns.</w:t>
      </w:r>
    </w:p>
    <w:p w:rsidR="00DD5CC3" w:rsidRDefault="00DD5CC3"/>
    <w:sectPr w:rsidR="00DD5CC3">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roid Sans Fallback">
    <w:panose1 w:val="00000000000000000000"/>
    <w:charset w:val="00"/>
    <w:family w:val="roman"/>
    <w:notTrueType/>
    <w:pitch w:val="default"/>
  </w:font>
  <w:font w:name="Tahoma">
    <w:panose1 w:val="020B0604030504040204"/>
    <w:charset w:val="01"/>
    <w:family w:val="roman"/>
    <w:pitch w:val="variable"/>
  </w:font>
  <w:font w:name="Minion-Regular">
    <w:panose1 w:val="00000000000000000000"/>
    <w:charset w:val="00"/>
    <w:family w:val="roman"/>
    <w:notTrueType/>
    <w:pitch w:val="default"/>
  </w:font>
  <w:font w:name="Liberation Sans">
    <w:altName w:val="Arial"/>
    <w:charset w:val="01"/>
    <w:family w:val="swiss"/>
    <w:pitch w:val="variable"/>
  </w:font>
  <w:font w:name="FreeSans">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Minion-Italic">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TSY">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4782E"/>
    <w:multiLevelType w:val="multilevel"/>
    <w:tmpl w:val="AE5ECF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026BB3"/>
    <w:multiLevelType w:val="multilevel"/>
    <w:tmpl w:val="1166E162"/>
    <w:lvl w:ilvl="0">
      <w:start w:val="1"/>
      <w:numFmt w:val="decimal"/>
      <w:lvlText w:val="%1."/>
      <w:lvlJc w:val="left"/>
      <w:pPr>
        <w:ind w:left="720" w:hanging="360"/>
      </w:pPr>
      <w:rPr>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8E5BCF"/>
    <w:multiLevelType w:val="multilevel"/>
    <w:tmpl w:val="C3901040"/>
    <w:lvl w:ilvl="0">
      <w:start w:val="1"/>
      <w:numFmt w:val="low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3" w15:restartNumberingAfterBreak="0">
    <w:nsid w:val="36D4129A"/>
    <w:multiLevelType w:val="multilevel"/>
    <w:tmpl w:val="853854C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37C673A1"/>
    <w:multiLevelType w:val="multilevel"/>
    <w:tmpl w:val="7774FA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8FF77D3"/>
    <w:multiLevelType w:val="multilevel"/>
    <w:tmpl w:val="75FA8B8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77276FC4"/>
    <w:multiLevelType w:val="multilevel"/>
    <w:tmpl w:val="FD8CA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E667237"/>
    <w:multiLevelType w:val="multilevel"/>
    <w:tmpl w:val="EB06EBE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7"/>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D5CC3"/>
    <w:rsid w:val="006950F8"/>
    <w:rsid w:val="00886330"/>
    <w:rsid w:val="00DD5CC3"/>
    <w:rsid w:val="00F56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9FBCD"/>
  <w15:docId w15:val="{AFE00B3E-BAAE-42B6-9543-E2F8F500F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BE5B70"/>
    <w:rPr>
      <w:rFonts w:ascii="Tahoma" w:hAnsi="Tahoma" w:cs="Tahoma"/>
      <w:sz w:val="16"/>
      <w:szCs w:val="16"/>
    </w:rPr>
  </w:style>
  <w:style w:type="character" w:customStyle="1" w:styleId="ListLabel1">
    <w:name w:val="ListLabel 1"/>
    <w:rPr>
      <w:sz w:val="22"/>
    </w:rPr>
  </w:style>
  <w:style w:type="character" w:customStyle="1" w:styleId="ListLabel2">
    <w:name w:val="ListLabel 2"/>
    <w:rPr>
      <w:rFonts w:cs="Minion-Regular"/>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rsid w:val="00C375B8"/>
    <w:pPr>
      <w:ind w:left="720"/>
      <w:contextualSpacing/>
    </w:pPr>
  </w:style>
  <w:style w:type="paragraph" w:styleId="BalloonText">
    <w:name w:val="Balloon Text"/>
    <w:basedOn w:val="Normal"/>
    <w:link w:val="BalloonTextChar"/>
    <w:uiPriority w:val="99"/>
    <w:semiHidden/>
    <w:unhideWhenUsed/>
    <w:rsid w:val="00BE5B70"/>
    <w:pPr>
      <w:spacing w:after="0" w:line="240" w:lineRule="auto"/>
    </w:pPr>
    <w:rPr>
      <w:rFonts w:ascii="Tahoma" w:hAnsi="Tahoma" w:cs="Tahoma"/>
      <w:sz w:val="16"/>
      <w:szCs w:val="16"/>
    </w:rPr>
  </w:style>
  <w:style w:type="table" w:styleId="TableGrid">
    <w:name w:val="Table Grid"/>
    <w:basedOn w:val="TableNormal"/>
    <w:uiPriority w:val="59"/>
    <w:rsid w:val="00FA51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56B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4</Pages>
  <Words>901</Words>
  <Characters>5138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Vignan</dc:creator>
  <cp:lastModifiedBy>KAMMA RAMA KRISHNA</cp:lastModifiedBy>
  <cp:revision>19</cp:revision>
  <dcterms:created xsi:type="dcterms:W3CDTF">2018-02-27T06:54:00Z</dcterms:created>
  <dcterms:modified xsi:type="dcterms:W3CDTF">2019-02-28T01:52:00Z</dcterms:modified>
  <dc:language>en-IN</dc:language>
</cp:coreProperties>
</file>