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4095"/>
        <w:gridCol w:w="1509"/>
        <w:gridCol w:w="465"/>
        <w:gridCol w:w="467"/>
        <w:gridCol w:w="467"/>
        <w:gridCol w:w="97"/>
        <w:gridCol w:w="356"/>
        <w:gridCol w:w="467"/>
        <w:gridCol w:w="467"/>
        <w:gridCol w:w="214"/>
        <w:gridCol w:w="263"/>
        <w:gridCol w:w="487"/>
        <w:gridCol w:w="487"/>
        <w:gridCol w:w="440"/>
      </w:tblGrid>
      <w:tr w:rsidR="00E0031E" w:rsidTr="00E0031E">
        <w:trPr>
          <w:cantSplit/>
          <w:trHeight w:val="472"/>
        </w:trPr>
        <w:tc>
          <w:tcPr>
            <w:tcW w:w="19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D953B7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VFSTR - VADLAMUDI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E0031E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Roll No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  <w:tc>
          <w:tcPr>
            <w:tcW w:w="2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</w:p>
        </w:tc>
      </w:tr>
      <w:tr w:rsidR="00E0031E" w:rsidTr="00E0031E">
        <w:trPr>
          <w:cantSplit/>
          <w:trHeight w:val="472"/>
        </w:trPr>
        <w:tc>
          <w:tcPr>
            <w:tcW w:w="19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E0031E" w:rsidP="009522EF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E0031E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Year</w:t>
            </w:r>
          </w:p>
        </w:tc>
        <w:tc>
          <w:tcPr>
            <w:tcW w:w="72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E0031E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Semester</w:t>
            </w:r>
          </w:p>
        </w:tc>
        <w:tc>
          <w:tcPr>
            <w:tcW w:w="73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E0031E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Branch</w:t>
            </w:r>
          </w:p>
        </w:tc>
        <w:tc>
          <w:tcPr>
            <w:tcW w:w="81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031E" w:rsidRDefault="00E0031E" w:rsidP="009522EF">
            <w:pPr>
              <w:pStyle w:val="Heading3"/>
              <w:spacing w:line="276" w:lineRule="auto"/>
            </w:pPr>
            <w:r>
              <w:rPr>
                <w:b w:val="0"/>
                <w:bCs/>
              </w:rPr>
              <w:t>Section</w:t>
            </w:r>
          </w:p>
        </w:tc>
      </w:tr>
      <w:tr w:rsidR="00E0031E" w:rsidTr="00E0031E">
        <w:trPr>
          <w:trHeight w:val="472"/>
        </w:trPr>
        <w:tc>
          <w:tcPr>
            <w:tcW w:w="1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52CF0" w:rsidRDefault="00E0031E" w:rsidP="009522EF">
            <w:pPr>
              <w:pStyle w:val="Heading3"/>
              <w:spacing w:line="276" w:lineRule="auto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Staff Name: </w:t>
            </w:r>
            <w:r w:rsidR="00A52CF0">
              <w:rPr>
                <w:b w:val="0"/>
                <w:bCs/>
              </w:rPr>
              <w:t xml:space="preserve"> </w:t>
            </w:r>
          </w:p>
          <w:p w:rsidR="00E0031E" w:rsidRDefault="00A52CF0" w:rsidP="009522EF">
            <w:pPr>
              <w:pStyle w:val="Heading3"/>
              <w:spacing w:line="276" w:lineRule="auto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 Krishna </w:t>
            </w:r>
            <w:proofErr w:type="spellStart"/>
            <w:r>
              <w:rPr>
                <w:b w:val="0"/>
                <w:bCs/>
              </w:rPr>
              <w:t>Chennnakesava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Rao</w:t>
            </w:r>
            <w:proofErr w:type="spellEnd"/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A52CF0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III</w:t>
            </w:r>
          </w:p>
        </w:tc>
        <w:tc>
          <w:tcPr>
            <w:tcW w:w="72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E0031E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</w:t>
            </w:r>
            <w:r w:rsidR="00A52CF0">
              <w:rPr>
                <w:b w:val="0"/>
                <w:bCs/>
              </w:rPr>
              <w:t>I</w:t>
            </w:r>
          </w:p>
        </w:tc>
        <w:tc>
          <w:tcPr>
            <w:tcW w:w="73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D953B7" w:rsidP="009522EF">
            <w:pPr>
              <w:pStyle w:val="Heading3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CSE</w:t>
            </w:r>
          </w:p>
        </w:tc>
        <w:tc>
          <w:tcPr>
            <w:tcW w:w="81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031E" w:rsidRDefault="00E0031E" w:rsidP="009522EF">
            <w:pPr>
              <w:pStyle w:val="Heading3"/>
              <w:snapToGrid w:val="0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All</w:t>
            </w:r>
          </w:p>
        </w:tc>
      </w:tr>
      <w:tr w:rsidR="00E0031E" w:rsidTr="00E0031E">
        <w:trPr>
          <w:trHeight w:val="472"/>
        </w:trPr>
        <w:tc>
          <w:tcPr>
            <w:tcW w:w="1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D953B7" w:rsidP="00A52CF0">
            <w:pPr>
              <w:pStyle w:val="Heading3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 xml:space="preserve">Faculty Branch: </w:t>
            </w:r>
            <w:r w:rsidR="00A52CF0">
              <w:rPr>
                <w:b w:val="0"/>
                <w:bCs/>
                <w:sz w:val="22"/>
                <w:szCs w:val="22"/>
              </w:rPr>
              <w:t>ECE</w:t>
            </w:r>
          </w:p>
        </w:tc>
        <w:tc>
          <w:tcPr>
            <w:tcW w:w="2192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Pr="00444D1B" w:rsidRDefault="00E0031E" w:rsidP="00444D1B">
            <w:pPr>
              <w:pStyle w:val="Heading3"/>
              <w:jc w:val="left"/>
              <w:rPr>
                <w:b w:val="0"/>
                <w:bCs/>
              </w:rPr>
            </w:pPr>
            <w:r>
              <w:rPr>
                <w:b w:val="0"/>
                <w:bCs/>
                <w:sz w:val="22"/>
                <w:szCs w:val="22"/>
              </w:rPr>
              <w:t xml:space="preserve">Subject: </w:t>
            </w:r>
            <w:r w:rsidR="00D953B7">
              <w:rPr>
                <w:b w:val="0"/>
                <w:bCs/>
                <w:sz w:val="22"/>
                <w:szCs w:val="22"/>
              </w:rPr>
              <w:t xml:space="preserve"> </w:t>
            </w:r>
            <w:r w:rsidR="00444D1B">
              <w:rPr>
                <w:b w:val="0"/>
                <w:bCs/>
                <w:caps/>
                <w:sz w:val="22"/>
                <w:szCs w:val="22"/>
              </w:rPr>
              <w:t>M</w:t>
            </w:r>
            <w:r w:rsidR="00A52CF0">
              <w:rPr>
                <w:b w:val="0"/>
                <w:bCs/>
                <w:sz w:val="22"/>
                <w:szCs w:val="22"/>
              </w:rPr>
              <w:t>PI- 16CS307</w:t>
            </w:r>
          </w:p>
        </w:tc>
        <w:tc>
          <w:tcPr>
            <w:tcW w:w="81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031E" w:rsidRPr="002B6531" w:rsidRDefault="00E0031E" w:rsidP="00D953B7">
            <w:pPr>
              <w:pStyle w:val="Heading3"/>
              <w:rPr>
                <w:b w:val="0"/>
                <w:bCs/>
              </w:rPr>
            </w:pPr>
            <w:r>
              <w:rPr>
                <w:b w:val="0"/>
                <w:bCs/>
              </w:rPr>
              <w:t>MID – 1</w:t>
            </w:r>
            <w:r w:rsidR="004B3824">
              <w:rPr>
                <w:b w:val="0"/>
                <w:bCs/>
              </w:rPr>
              <w:t>I</w:t>
            </w:r>
          </w:p>
        </w:tc>
      </w:tr>
      <w:tr w:rsidR="00E0031E" w:rsidTr="00E0031E">
        <w:trPr>
          <w:trHeight w:val="472"/>
        </w:trPr>
        <w:tc>
          <w:tcPr>
            <w:tcW w:w="1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0031E" w:rsidRDefault="00E0031E" w:rsidP="009522EF">
            <w:pPr>
              <w:pStyle w:val="Heading3"/>
              <w:spacing w:line="276" w:lineRule="auto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Course Name: </w:t>
            </w:r>
            <w:proofErr w:type="spellStart"/>
            <w:r>
              <w:rPr>
                <w:b w:val="0"/>
                <w:bCs/>
              </w:rPr>
              <w:t>B.Tech</w:t>
            </w:r>
            <w:proofErr w:type="spellEnd"/>
          </w:p>
        </w:tc>
        <w:tc>
          <w:tcPr>
            <w:tcW w:w="3008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031E" w:rsidRDefault="00E0031E" w:rsidP="00A52CF0">
            <w:pPr>
              <w:pStyle w:val="Heading3"/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 xml:space="preserve">Date: </w:t>
            </w:r>
            <w:r w:rsidR="00A52CF0">
              <w:rPr>
                <w:b w:val="0"/>
              </w:rPr>
              <w:t>01</w:t>
            </w:r>
            <w:r>
              <w:rPr>
                <w:b w:val="0"/>
              </w:rPr>
              <w:t>.</w:t>
            </w:r>
            <w:r w:rsidR="00E63E5E">
              <w:rPr>
                <w:b w:val="0"/>
              </w:rPr>
              <w:t>0</w:t>
            </w:r>
            <w:r w:rsidR="00A52CF0">
              <w:rPr>
                <w:b w:val="0"/>
              </w:rPr>
              <w:t>3</w:t>
            </w:r>
            <w:r>
              <w:rPr>
                <w:b w:val="0"/>
              </w:rPr>
              <w:t>.201</w:t>
            </w:r>
            <w:r w:rsidR="00E63E5E">
              <w:rPr>
                <w:b w:val="0"/>
              </w:rPr>
              <w:t>9</w:t>
            </w:r>
            <w:r>
              <w:rPr>
                <w:b w:val="0"/>
              </w:rPr>
              <w:t xml:space="preserve">              </w:t>
            </w:r>
            <w:r w:rsidR="00A52CF0">
              <w:rPr>
                <w:b w:val="0"/>
              </w:rPr>
              <w:t xml:space="preserve">     </w:t>
            </w:r>
            <w:r>
              <w:rPr>
                <w:b w:val="0"/>
              </w:rPr>
              <w:t xml:space="preserve">Time: </w:t>
            </w:r>
            <w:r w:rsidR="00A52CF0">
              <w:rPr>
                <w:b w:val="0"/>
              </w:rPr>
              <w:t>11</w:t>
            </w:r>
            <w:r>
              <w:rPr>
                <w:b w:val="0"/>
              </w:rPr>
              <w:t>.00 – 1</w:t>
            </w:r>
            <w:r w:rsidR="00A52CF0">
              <w:rPr>
                <w:b w:val="0"/>
              </w:rPr>
              <w:t>2</w:t>
            </w:r>
            <w:r>
              <w:rPr>
                <w:b w:val="0"/>
              </w:rPr>
              <w:t>.30 AM</w:t>
            </w:r>
          </w:p>
        </w:tc>
      </w:tr>
    </w:tbl>
    <w:p w:rsidR="00E0031E" w:rsidRPr="00E0031E" w:rsidRDefault="00E0031E" w:rsidP="007B75F4">
      <w:pPr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:rsidR="007B75F4" w:rsidRDefault="00EB6CF5" w:rsidP="007B75F4">
      <w:pPr>
        <w:spacing w:after="0" w:line="240" w:lineRule="auto"/>
        <w:rPr>
          <w:rFonts w:ascii="Times New Roman" w:hAnsi="Times New Roman"/>
          <w:b/>
        </w:rPr>
      </w:pPr>
      <w:r w:rsidRPr="00EB6CF5">
        <w:rPr>
          <w:rFonts w:ascii="Times New Roman" w:hAnsi="Times New Roman"/>
          <w:b/>
        </w:rPr>
        <w:t>I. Answer all questions.  Each question carries</w:t>
      </w:r>
      <w:r w:rsidR="00470C42">
        <w:rPr>
          <w:rFonts w:ascii="Times New Roman" w:hAnsi="Times New Roman"/>
          <w:b/>
        </w:rPr>
        <w:t xml:space="preserve"> ONE mark. </w:t>
      </w:r>
      <w:r w:rsidR="00470C42">
        <w:rPr>
          <w:rFonts w:ascii="Times New Roman" w:hAnsi="Times New Roman"/>
          <w:b/>
        </w:rPr>
        <w:tab/>
      </w:r>
      <w:r w:rsidR="00470C42">
        <w:rPr>
          <w:rFonts w:ascii="Times New Roman" w:hAnsi="Times New Roman"/>
          <w:b/>
        </w:rPr>
        <w:tab/>
        <w:t xml:space="preserve">     </w:t>
      </w:r>
      <w:r w:rsidR="00470C42">
        <w:rPr>
          <w:rFonts w:ascii="Times New Roman" w:hAnsi="Times New Roman"/>
          <w:b/>
        </w:rPr>
        <w:tab/>
        <w:t xml:space="preserve">            [1</w:t>
      </w:r>
      <w:r w:rsidRPr="00EB6CF5">
        <w:rPr>
          <w:rFonts w:ascii="Times New Roman" w:hAnsi="Times New Roman"/>
          <w:b/>
        </w:rPr>
        <w:t xml:space="preserve">0 </w:t>
      </w:r>
      <w:r w:rsidR="00D953B7">
        <w:rPr>
          <w:rFonts w:ascii="Times New Roman" w:hAnsi="Times New Roman"/>
          <w:b/>
        </w:rPr>
        <w:t>x</w:t>
      </w:r>
      <w:r w:rsidRPr="00EB6CF5">
        <w:rPr>
          <w:rFonts w:ascii="Times New Roman" w:hAnsi="Times New Roman"/>
          <w:b/>
        </w:rPr>
        <w:t xml:space="preserve"> 1 = </w:t>
      </w:r>
      <w:r w:rsidR="00470C42">
        <w:rPr>
          <w:rFonts w:ascii="Times New Roman" w:hAnsi="Times New Roman"/>
          <w:b/>
        </w:rPr>
        <w:t>1</w:t>
      </w:r>
      <w:r w:rsidRPr="00EB6CF5">
        <w:rPr>
          <w:rFonts w:ascii="Times New Roman" w:hAnsi="Times New Roman"/>
          <w:b/>
        </w:rPr>
        <w:t>0]</w:t>
      </w:r>
    </w:p>
    <w:p w:rsidR="007B75F4" w:rsidRPr="00E0031E" w:rsidRDefault="007B75F4" w:rsidP="007B75F4">
      <w:pPr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:rsidR="00EB6CF5" w:rsidRPr="00EB6CF5" w:rsidRDefault="00EB6CF5" w:rsidP="007B75F4">
      <w:pPr>
        <w:spacing w:after="0" w:line="240" w:lineRule="auto"/>
        <w:rPr>
          <w:rFonts w:ascii="Times New Roman" w:hAnsi="Times New Roman"/>
          <w:b/>
          <w:sz w:val="2"/>
        </w:rPr>
      </w:pPr>
      <w:r w:rsidRPr="00EB6CF5">
        <w:rPr>
          <w:rFonts w:ascii="Times New Roman" w:hAnsi="Times New Roman"/>
          <w:b/>
          <w:sz w:val="2"/>
        </w:rPr>
        <w:tab/>
      </w:r>
    </w:p>
    <w:p w:rsidR="00591ED3" w:rsidRPr="0094662B" w:rsidRDefault="00591ED3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4662B">
        <w:rPr>
          <w:rFonts w:ascii="Times New Roman" w:hAnsi="Times New Roman"/>
          <w:sz w:val="24"/>
          <w:szCs w:val="24"/>
        </w:rPr>
        <w:t>Status lines S4S3=11, indicates ___________ segment register is being used for data accessing.</w:t>
      </w:r>
    </w:p>
    <w:p w:rsidR="00591ED3" w:rsidRPr="0094662B" w:rsidRDefault="00591ED3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4662B">
        <w:rPr>
          <w:rFonts w:ascii="Times New Roman" w:hAnsi="Times New Roman"/>
          <w:sz w:val="24"/>
          <w:szCs w:val="24"/>
        </w:rPr>
        <w:t xml:space="preserve">Which signal of 8086 when it is active, indicates that the </w:t>
      </w:r>
      <w:r w:rsidR="00FB0E21">
        <w:rPr>
          <w:rFonts w:ascii="Times New Roman" w:hAnsi="Times New Roman"/>
          <w:sz w:val="24"/>
          <w:szCs w:val="24"/>
        </w:rPr>
        <w:t xml:space="preserve">processor is performing memory </w:t>
      </w:r>
      <w:r w:rsidRPr="0094662B">
        <w:rPr>
          <w:rFonts w:ascii="Times New Roman" w:hAnsi="Times New Roman"/>
          <w:sz w:val="24"/>
          <w:szCs w:val="24"/>
        </w:rPr>
        <w:t>read cycle.</w:t>
      </w:r>
    </w:p>
    <w:p w:rsidR="00591ED3" w:rsidRDefault="00591ED3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4662B">
        <w:rPr>
          <w:rFonts w:ascii="Times New Roman" w:hAnsi="Times New Roman"/>
          <w:sz w:val="24"/>
          <w:szCs w:val="24"/>
        </w:rPr>
        <w:t>8086 Interrupt Request signal is a ____ triggered input.</w:t>
      </w:r>
    </w:p>
    <w:p w:rsidR="0094662B" w:rsidRDefault="00591ED3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4662B">
        <w:rPr>
          <w:rFonts w:ascii="Times New Roman" w:hAnsi="Times New Roman"/>
          <w:sz w:val="24"/>
          <w:szCs w:val="24"/>
        </w:rPr>
        <w:t>If the signal on</w:t>
      </w:r>
      <w:r w:rsidR="002D196A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TEST</m:t>
            </m:r>
          </m:e>
        </m:acc>
      </m:oMath>
      <w:r w:rsidRPr="0094662B">
        <w:rPr>
          <w:rFonts w:ascii="Times New Roman" w:hAnsi="Times New Roman"/>
          <w:sz w:val="24"/>
          <w:szCs w:val="24"/>
        </w:rPr>
        <w:t xml:space="preserve">  input is High then what happens to 8086 microprocessor operation.</w:t>
      </w:r>
    </w:p>
    <w:p w:rsidR="00250CEE" w:rsidRPr="00FB0E21" w:rsidRDefault="00591ED3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FB0E21">
        <w:rPr>
          <w:rFonts w:ascii="Times New Roman" w:hAnsi="Times New Roman"/>
          <w:sz w:val="24"/>
          <w:szCs w:val="24"/>
        </w:rPr>
        <w:t xml:space="preserve">If the logic level on </w:t>
      </w:r>
      <m:oMath>
        <m:r>
          <w:rPr>
            <w:rFonts w:ascii="Cambria Math" w:hAnsi="Cambria Math"/>
            <w:sz w:val="24"/>
            <w:szCs w:val="24"/>
          </w:rPr>
          <m:t>MN/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MX</m:t>
            </m:r>
          </m:e>
        </m:acc>
      </m:oMath>
      <w:r w:rsidR="00250CEE" w:rsidRPr="00FB0E21">
        <w:rPr>
          <w:rFonts w:ascii="Times New Roman" w:hAnsi="Times New Roman"/>
          <w:sz w:val="24"/>
          <w:szCs w:val="24"/>
        </w:rPr>
        <w:t xml:space="preserve">  </w:t>
      </w:r>
      <w:r w:rsidRPr="00FB0E21">
        <w:rPr>
          <w:rFonts w:ascii="Times New Roman" w:hAnsi="Times New Roman"/>
          <w:sz w:val="24"/>
          <w:szCs w:val="24"/>
        </w:rPr>
        <w:t>pin is LOW, then processor enters into _____ mode.</w:t>
      </w:r>
    </w:p>
    <w:p w:rsidR="00AB6580" w:rsidRPr="00AB6580" w:rsidRDefault="00AB6580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B6580">
        <w:rPr>
          <w:rFonts w:ascii="Times New Roman" w:hAnsi="Times New Roman"/>
          <w:sz w:val="24"/>
          <w:szCs w:val="24"/>
        </w:rPr>
        <w:t xml:space="preserve">Which of the microprocessors listed below have </w:t>
      </w:r>
      <w:r w:rsidR="0094662B">
        <w:rPr>
          <w:rFonts w:ascii="Times New Roman" w:hAnsi="Times New Roman"/>
          <w:sz w:val="24"/>
          <w:szCs w:val="24"/>
        </w:rPr>
        <w:t>32</w:t>
      </w:r>
      <w:r w:rsidRPr="00AB6580">
        <w:rPr>
          <w:rFonts w:ascii="Times New Roman" w:hAnsi="Times New Roman"/>
          <w:sz w:val="24"/>
          <w:szCs w:val="24"/>
        </w:rPr>
        <w:t>-bit internal data registers?</w:t>
      </w:r>
    </w:p>
    <w:p w:rsidR="00AB6580" w:rsidRDefault="00AB6580" w:rsidP="00383580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AB6580">
        <w:rPr>
          <w:rFonts w:ascii="Times New Roman" w:hAnsi="Times New Roman"/>
          <w:sz w:val="24"/>
          <w:szCs w:val="24"/>
        </w:rPr>
        <w:t>a)</w:t>
      </w:r>
      <w:proofErr w:type="gramEnd"/>
      <w:r w:rsidRPr="00AB6580">
        <w:rPr>
          <w:rFonts w:ascii="Times New Roman" w:hAnsi="Times New Roman"/>
          <w:sz w:val="24"/>
          <w:szCs w:val="24"/>
        </w:rPr>
        <w:t xml:space="preserve">8086 </w:t>
      </w:r>
      <w:r w:rsidRPr="00AB6580">
        <w:rPr>
          <w:rFonts w:ascii="Times New Roman" w:hAnsi="Times New Roman"/>
          <w:sz w:val="24"/>
          <w:szCs w:val="24"/>
        </w:rPr>
        <w:tab/>
      </w:r>
      <w:r w:rsidRPr="00AB6580">
        <w:rPr>
          <w:rFonts w:ascii="Times New Roman" w:hAnsi="Times New Roman"/>
          <w:sz w:val="24"/>
          <w:szCs w:val="24"/>
        </w:rPr>
        <w:tab/>
        <w:t xml:space="preserve">b)80286 </w:t>
      </w:r>
      <w:r w:rsidRPr="00AB6580">
        <w:rPr>
          <w:rFonts w:ascii="Times New Roman" w:hAnsi="Times New Roman"/>
          <w:sz w:val="24"/>
          <w:szCs w:val="24"/>
        </w:rPr>
        <w:tab/>
        <w:t>c)80386-DX</w:t>
      </w:r>
      <w:r w:rsidRPr="00AB6580">
        <w:rPr>
          <w:rFonts w:ascii="Times New Roman" w:hAnsi="Times New Roman"/>
          <w:sz w:val="24"/>
          <w:szCs w:val="24"/>
        </w:rPr>
        <w:tab/>
        <w:t xml:space="preserve">e)80386SX </w:t>
      </w:r>
      <w:r w:rsidRPr="00AB6580">
        <w:rPr>
          <w:rFonts w:ascii="Times New Roman" w:hAnsi="Times New Roman"/>
          <w:sz w:val="24"/>
          <w:szCs w:val="24"/>
        </w:rPr>
        <w:tab/>
        <w:t>f)80486DX</w:t>
      </w:r>
      <w:r w:rsidRPr="00AB6580">
        <w:rPr>
          <w:rFonts w:ascii="Times New Roman" w:hAnsi="Times New Roman"/>
          <w:sz w:val="24"/>
          <w:szCs w:val="24"/>
        </w:rPr>
        <w:tab/>
      </w:r>
    </w:p>
    <w:p w:rsidR="0094662B" w:rsidRDefault="0094662B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B6580">
        <w:rPr>
          <w:rFonts w:ascii="Times New Roman" w:hAnsi="Times New Roman"/>
          <w:sz w:val="24"/>
          <w:szCs w:val="24"/>
        </w:rPr>
        <w:t>List the differences between 80</w:t>
      </w:r>
      <w:r>
        <w:rPr>
          <w:rFonts w:ascii="Times New Roman" w:hAnsi="Times New Roman"/>
          <w:sz w:val="24"/>
          <w:szCs w:val="24"/>
        </w:rPr>
        <w:t>2</w:t>
      </w:r>
      <w:r w:rsidRPr="00AB6580">
        <w:rPr>
          <w:rFonts w:ascii="Times New Roman" w:hAnsi="Times New Roman"/>
          <w:sz w:val="24"/>
          <w:szCs w:val="24"/>
        </w:rPr>
        <w:t>86 and 80</w:t>
      </w:r>
      <w:r>
        <w:rPr>
          <w:rFonts w:ascii="Times New Roman" w:hAnsi="Times New Roman"/>
          <w:sz w:val="24"/>
          <w:szCs w:val="24"/>
        </w:rPr>
        <w:t>3</w:t>
      </w:r>
      <w:r w:rsidRPr="00AB6580">
        <w:rPr>
          <w:rFonts w:ascii="Times New Roman" w:hAnsi="Times New Roman"/>
          <w:sz w:val="24"/>
          <w:szCs w:val="24"/>
        </w:rPr>
        <w:t>86.</w:t>
      </w:r>
    </w:p>
    <w:p w:rsidR="0094662B" w:rsidRPr="00AB6580" w:rsidRDefault="00FB0E21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maximum memory segment size, w</w:t>
      </w:r>
      <w:r w:rsidR="0094662B" w:rsidRPr="00AB6580">
        <w:rPr>
          <w:rFonts w:ascii="Times New Roman" w:hAnsi="Times New Roman"/>
          <w:sz w:val="24"/>
          <w:szCs w:val="24"/>
        </w:rPr>
        <w:t xml:space="preserve">hen the </w:t>
      </w:r>
      <w:r w:rsidR="0094662B">
        <w:rPr>
          <w:rFonts w:ascii="Times New Roman" w:hAnsi="Times New Roman"/>
          <w:sz w:val="24"/>
          <w:szCs w:val="24"/>
        </w:rPr>
        <w:t>80</w:t>
      </w:r>
      <w:r w:rsidR="0094662B" w:rsidRPr="00AB6580">
        <w:rPr>
          <w:rFonts w:ascii="Times New Roman" w:hAnsi="Times New Roman"/>
          <w:sz w:val="24"/>
          <w:szCs w:val="24"/>
        </w:rPr>
        <w:t>386 is oper</w:t>
      </w:r>
      <w:r>
        <w:rPr>
          <w:rFonts w:ascii="Times New Roman" w:hAnsi="Times New Roman"/>
          <w:sz w:val="24"/>
          <w:szCs w:val="24"/>
        </w:rPr>
        <w:t>ated in Protected Mode?</w:t>
      </w:r>
    </w:p>
    <w:p w:rsidR="0094662B" w:rsidRDefault="002D196A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4662B">
        <w:rPr>
          <w:rFonts w:ascii="Times New Roman" w:hAnsi="Times New Roman"/>
          <w:sz w:val="24"/>
          <w:szCs w:val="24"/>
        </w:rPr>
        <w:t>What</w:t>
      </w:r>
      <w:r w:rsidR="0094662B" w:rsidRPr="0094662B">
        <w:rPr>
          <w:rFonts w:ascii="Times New Roman" w:hAnsi="Times New Roman"/>
          <w:sz w:val="24"/>
          <w:szCs w:val="24"/>
        </w:rPr>
        <w:t xml:space="preserve"> data is stored in a 386 descriptor table?</w:t>
      </w:r>
    </w:p>
    <w:p w:rsidR="0094662B" w:rsidRPr="0094662B" w:rsidRDefault="0094662B" w:rsidP="0038358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4662B">
        <w:rPr>
          <w:rFonts w:ascii="Times New Roman" w:hAnsi="Times New Roman"/>
          <w:sz w:val="24"/>
          <w:szCs w:val="24"/>
        </w:rPr>
        <w:t>The paging unit within the 386’s MMU trans</w:t>
      </w:r>
      <w:r w:rsidR="00022006">
        <w:rPr>
          <w:rFonts w:ascii="Times New Roman" w:hAnsi="Times New Roman"/>
          <w:sz w:val="24"/>
          <w:szCs w:val="24"/>
        </w:rPr>
        <w:t>l</w:t>
      </w:r>
      <w:r w:rsidRPr="0094662B">
        <w:rPr>
          <w:rFonts w:ascii="Times New Roman" w:hAnsi="Times New Roman"/>
          <w:sz w:val="24"/>
          <w:szCs w:val="24"/>
        </w:rPr>
        <w:t>ates 32-bit _________ addresses into 32-bit _________ addresses.</w:t>
      </w:r>
    </w:p>
    <w:p w:rsidR="00051EF8" w:rsidRDefault="00051EF8" w:rsidP="007B75F4">
      <w:pPr>
        <w:spacing w:after="0" w:line="240" w:lineRule="auto"/>
        <w:rPr>
          <w:rFonts w:ascii="Times New Roman" w:hAnsi="Times New Roman"/>
          <w:b/>
        </w:rPr>
      </w:pPr>
    </w:p>
    <w:p w:rsidR="00A5021A" w:rsidRDefault="00EB6CF5" w:rsidP="007B75F4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Pr="00EB6CF5">
        <w:rPr>
          <w:rFonts w:ascii="Times New Roman" w:hAnsi="Times New Roman"/>
          <w:b/>
        </w:rPr>
        <w:t xml:space="preserve">I. </w:t>
      </w:r>
      <w:r w:rsidR="00470C42">
        <w:rPr>
          <w:rFonts w:ascii="Times New Roman" w:hAnsi="Times New Roman"/>
          <w:b/>
        </w:rPr>
        <w:t>Answer any two</w:t>
      </w:r>
      <w:r w:rsidR="00D953B7">
        <w:rPr>
          <w:rFonts w:ascii="Times New Roman" w:hAnsi="Times New Roman"/>
          <w:b/>
        </w:rPr>
        <w:t xml:space="preserve"> question</w:t>
      </w:r>
      <w:r w:rsidR="00470C42">
        <w:rPr>
          <w:rFonts w:ascii="Times New Roman" w:hAnsi="Times New Roman"/>
          <w:b/>
        </w:rPr>
        <w:t>s</w:t>
      </w:r>
      <w:r w:rsidRPr="00EB6CF5">
        <w:rPr>
          <w:rFonts w:ascii="Times New Roman" w:hAnsi="Times New Roman"/>
          <w:b/>
        </w:rPr>
        <w:t xml:space="preserve">. </w:t>
      </w:r>
      <w:r w:rsidRPr="00EB6CF5">
        <w:rPr>
          <w:rFonts w:ascii="Times New Roman" w:hAnsi="Times New Roman"/>
          <w:b/>
        </w:rPr>
        <w:tab/>
      </w:r>
      <w:r w:rsidRPr="00EB6CF5">
        <w:rPr>
          <w:rFonts w:ascii="Times New Roman" w:hAnsi="Times New Roman"/>
          <w:b/>
        </w:rPr>
        <w:tab/>
        <w:t xml:space="preserve">     </w:t>
      </w:r>
      <w:r w:rsidRPr="00EB6CF5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B6CF5">
        <w:rPr>
          <w:rFonts w:ascii="Times New Roman" w:hAnsi="Times New Roman"/>
          <w:b/>
        </w:rPr>
        <w:t xml:space="preserve">         </w:t>
      </w:r>
      <w:r w:rsidR="00D953B7">
        <w:rPr>
          <w:rFonts w:ascii="Times New Roman" w:hAnsi="Times New Roman"/>
          <w:b/>
        </w:rPr>
        <w:t xml:space="preserve">                                    </w:t>
      </w:r>
      <w:r w:rsidR="00470C42">
        <w:rPr>
          <w:rFonts w:ascii="Times New Roman" w:hAnsi="Times New Roman"/>
          <w:b/>
        </w:rPr>
        <w:t xml:space="preserve">  </w:t>
      </w:r>
      <w:r w:rsidR="00D953B7">
        <w:rPr>
          <w:rFonts w:ascii="Times New Roman" w:hAnsi="Times New Roman"/>
          <w:b/>
        </w:rPr>
        <w:t xml:space="preserve">    </w:t>
      </w:r>
      <w:r w:rsidRPr="00EB6CF5">
        <w:rPr>
          <w:rFonts w:ascii="Times New Roman" w:hAnsi="Times New Roman"/>
          <w:b/>
        </w:rPr>
        <w:t xml:space="preserve">  </w:t>
      </w:r>
      <w:r w:rsidR="00470C42">
        <w:rPr>
          <w:rFonts w:ascii="Times New Roman" w:hAnsi="Times New Roman"/>
          <w:b/>
        </w:rPr>
        <w:t>[2</w:t>
      </w:r>
      <w:r w:rsidRPr="00EB6CF5">
        <w:rPr>
          <w:rFonts w:ascii="Times New Roman" w:hAnsi="Times New Roman"/>
          <w:b/>
        </w:rPr>
        <w:t xml:space="preserve"> </w:t>
      </w:r>
      <w:r w:rsidR="00D953B7">
        <w:rPr>
          <w:rFonts w:ascii="Times New Roman" w:hAnsi="Times New Roman"/>
          <w:b/>
        </w:rPr>
        <w:t>x</w:t>
      </w:r>
      <w:r w:rsidR="00470C42">
        <w:rPr>
          <w:rFonts w:ascii="Times New Roman" w:hAnsi="Times New Roman"/>
          <w:b/>
        </w:rPr>
        <w:t xml:space="preserve"> 5</w:t>
      </w:r>
      <w:r w:rsidRPr="00EB6CF5">
        <w:rPr>
          <w:rFonts w:ascii="Times New Roman" w:hAnsi="Times New Roman"/>
          <w:b/>
        </w:rPr>
        <w:t xml:space="preserve"> = </w:t>
      </w:r>
      <w:r>
        <w:rPr>
          <w:rFonts w:ascii="Times New Roman" w:hAnsi="Times New Roman"/>
          <w:b/>
        </w:rPr>
        <w:t>1</w:t>
      </w:r>
      <w:r w:rsidRPr="00EB6CF5">
        <w:rPr>
          <w:rFonts w:ascii="Times New Roman" w:hAnsi="Times New Roman"/>
          <w:b/>
        </w:rPr>
        <w:t>0]</w:t>
      </w:r>
    </w:p>
    <w:p w:rsidR="007B75F4" w:rsidRPr="00E0031E" w:rsidRDefault="007B75F4" w:rsidP="007B75F4">
      <w:pPr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:rsidR="00691F47" w:rsidRPr="00DE62C6" w:rsidRDefault="00470C42" w:rsidP="00691F47">
      <w:pPr>
        <w:spacing w:after="0" w:line="288" w:lineRule="auto"/>
        <w:ind w:right="49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DE62C6">
        <w:rPr>
          <w:rFonts w:ascii="Times New Roman" w:hAnsi="Times New Roman"/>
          <w:sz w:val="24"/>
          <w:szCs w:val="24"/>
          <w:lang w:val="en-US" w:eastAsia="en-US"/>
        </w:rPr>
        <w:t>11</w:t>
      </w:r>
      <w:r w:rsidR="00EB6CF5" w:rsidRPr="00DE62C6">
        <w:rPr>
          <w:rFonts w:ascii="Times New Roman" w:hAnsi="Times New Roman"/>
          <w:sz w:val="24"/>
          <w:szCs w:val="24"/>
          <w:lang w:val="en-US" w:eastAsia="en-US"/>
        </w:rPr>
        <w:t xml:space="preserve">. </w:t>
      </w:r>
      <w:r w:rsidR="00E7697E" w:rsidRPr="00DE62C6">
        <w:rPr>
          <w:rFonts w:ascii="Times New Roman" w:hAnsi="Times New Roman"/>
          <w:sz w:val="24"/>
          <w:szCs w:val="24"/>
          <w:lang w:val="en-US" w:eastAsia="en-US"/>
        </w:rPr>
        <w:t xml:space="preserve">Design an interface between 8086 CPU and two chips of 16K X 8 EPROM </w:t>
      </w:r>
      <w:r w:rsidR="00691F47" w:rsidRPr="00DE62C6">
        <w:rPr>
          <w:rFonts w:ascii="Times New Roman" w:hAnsi="Times New Roman"/>
          <w:sz w:val="24"/>
          <w:szCs w:val="24"/>
          <w:lang w:val="en-US" w:eastAsia="en-US"/>
        </w:rPr>
        <w:t>.</w:t>
      </w:r>
      <w:r w:rsidR="00E7697E" w:rsidRPr="00DE62C6">
        <w:rPr>
          <w:rFonts w:ascii="Times New Roman" w:hAnsi="Times New Roman"/>
          <w:sz w:val="24"/>
          <w:szCs w:val="24"/>
          <w:lang w:val="en-US" w:eastAsia="en-US"/>
        </w:rPr>
        <w:t xml:space="preserve">Select the starting address of EPROM suitably. </w:t>
      </w:r>
    </w:p>
    <w:p w:rsidR="00D953B7" w:rsidRPr="00DE62C6" w:rsidRDefault="00D953B7" w:rsidP="00691F47">
      <w:pPr>
        <w:spacing w:after="0" w:line="288" w:lineRule="auto"/>
        <w:ind w:right="49"/>
        <w:jc w:val="center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DE62C6">
        <w:rPr>
          <w:rFonts w:ascii="Times New Roman" w:hAnsi="Times New Roman"/>
          <w:b/>
          <w:sz w:val="24"/>
          <w:szCs w:val="24"/>
          <w:lang w:val="en-US" w:eastAsia="en-US"/>
        </w:rPr>
        <w:t>(OR)</w:t>
      </w:r>
    </w:p>
    <w:p w:rsidR="00EB6CF5" w:rsidRPr="00DE62C6" w:rsidRDefault="00470C42" w:rsidP="00116BDB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  <w:r w:rsidRPr="00DE62C6">
        <w:rPr>
          <w:rFonts w:ascii="Times New Roman" w:hAnsi="Times New Roman"/>
          <w:sz w:val="24"/>
          <w:szCs w:val="24"/>
          <w:lang w:val="en-US" w:eastAsia="en-US"/>
        </w:rPr>
        <w:t>12</w:t>
      </w:r>
      <w:r w:rsidR="00EB6CF5" w:rsidRPr="00DE62C6">
        <w:rPr>
          <w:rFonts w:ascii="Times New Roman" w:hAnsi="Times New Roman"/>
          <w:sz w:val="24"/>
          <w:szCs w:val="24"/>
          <w:lang w:val="en-US" w:eastAsia="en-US"/>
        </w:rPr>
        <w:t xml:space="preserve">. </w:t>
      </w:r>
      <w:r w:rsidR="00C5147A" w:rsidRPr="00DE62C6">
        <w:rPr>
          <w:rFonts w:ascii="Times New Roman" w:hAnsi="Times New Roman"/>
          <w:sz w:val="24"/>
          <w:szCs w:val="24"/>
          <w:lang w:val="en-US" w:eastAsia="en-US"/>
        </w:rPr>
        <w:t>Differentiate I/O mapped I/O and Memory mapped I/O</w:t>
      </w:r>
    </w:p>
    <w:p w:rsidR="00EB6CF5" w:rsidRPr="00DE62C6" w:rsidRDefault="00EB6CF5" w:rsidP="007B75F4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</w:p>
    <w:p w:rsidR="00591ED3" w:rsidRPr="00676AD2" w:rsidRDefault="00470C42" w:rsidP="00591ED3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  <w:r w:rsidRPr="00DE62C6">
        <w:rPr>
          <w:rFonts w:ascii="Times New Roman" w:hAnsi="Times New Roman"/>
          <w:sz w:val="24"/>
          <w:szCs w:val="24"/>
          <w:lang w:val="en-US" w:eastAsia="en-US"/>
        </w:rPr>
        <w:t xml:space="preserve">13. </w:t>
      </w:r>
      <w:r w:rsidR="00591ED3" w:rsidRPr="00676AD2">
        <w:rPr>
          <w:rFonts w:ascii="Times New Roman" w:hAnsi="Times New Roman"/>
          <w:sz w:val="24"/>
          <w:szCs w:val="24"/>
          <w:lang w:val="en-US" w:eastAsia="en-US"/>
        </w:rPr>
        <w:t>Compare various 80x86 family microprocessors.</w:t>
      </w:r>
    </w:p>
    <w:p w:rsidR="00470C42" w:rsidRPr="00DE62C6" w:rsidRDefault="00470C42" w:rsidP="00470C4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DE62C6">
        <w:rPr>
          <w:rFonts w:ascii="Times New Roman" w:hAnsi="Times New Roman"/>
          <w:b/>
          <w:sz w:val="24"/>
          <w:szCs w:val="24"/>
          <w:lang w:val="en-US" w:eastAsia="en-US"/>
        </w:rPr>
        <w:t>(OR)</w:t>
      </w:r>
    </w:p>
    <w:p w:rsidR="00470C42" w:rsidRPr="00DE62C6" w:rsidRDefault="00470C42" w:rsidP="00470C42">
      <w:pPr>
        <w:spacing w:after="0" w:line="240" w:lineRule="auto"/>
        <w:rPr>
          <w:rFonts w:ascii="Times New Roman" w:hAnsi="Times New Roman"/>
          <w:sz w:val="24"/>
          <w:szCs w:val="24"/>
          <w:lang w:val="en-US" w:eastAsia="en-US"/>
        </w:rPr>
      </w:pPr>
      <w:r w:rsidRPr="00DE62C6">
        <w:rPr>
          <w:rFonts w:ascii="Times New Roman" w:hAnsi="Times New Roman"/>
          <w:sz w:val="24"/>
          <w:szCs w:val="24"/>
          <w:lang w:val="en-US" w:eastAsia="en-US"/>
        </w:rPr>
        <w:t xml:space="preserve">14. </w:t>
      </w:r>
      <w:r w:rsidR="009B5D74" w:rsidRPr="00DE62C6">
        <w:rPr>
          <w:rFonts w:ascii="Times New Roman" w:hAnsi="Times New Roman"/>
          <w:sz w:val="24"/>
          <w:szCs w:val="24"/>
          <w:lang w:val="en-US" w:eastAsia="en-US"/>
        </w:rPr>
        <w:t xml:space="preserve">Illustrate the Paging mechanism in </w:t>
      </w:r>
      <w:r w:rsidR="00022006" w:rsidRPr="00DE62C6">
        <w:rPr>
          <w:rFonts w:ascii="Times New Roman" w:hAnsi="Times New Roman"/>
          <w:sz w:val="24"/>
          <w:szCs w:val="24"/>
          <w:lang w:val="en-US" w:eastAsia="en-US"/>
        </w:rPr>
        <w:t>advanced</w:t>
      </w:r>
      <w:r w:rsidR="009B5D74" w:rsidRPr="00DE62C6">
        <w:rPr>
          <w:rFonts w:ascii="Times New Roman" w:hAnsi="Times New Roman"/>
          <w:sz w:val="24"/>
          <w:szCs w:val="24"/>
          <w:lang w:val="en-US" w:eastAsia="en-US"/>
        </w:rPr>
        <w:t xml:space="preserve"> processors.</w:t>
      </w:r>
    </w:p>
    <w:p w:rsidR="00470C42" w:rsidRDefault="00470C42" w:rsidP="007B75F4">
      <w:pPr>
        <w:spacing w:after="0" w:line="240" w:lineRule="auto"/>
      </w:pPr>
    </w:p>
    <w:p w:rsidR="00470C42" w:rsidRDefault="00470C42" w:rsidP="00470C42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Pr="00EB6CF5">
        <w:rPr>
          <w:rFonts w:ascii="Times New Roman" w:hAnsi="Times New Roman"/>
          <w:b/>
        </w:rPr>
        <w:t xml:space="preserve">I. </w:t>
      </w:r>
      <w:r>
        <w:rPr>
          <w:rFonts w:ascii="Times New Roman" w:hAnsi="Times New Roman"/>
          <w:b/>
        </w:rPr>
        <w:t xml:space="preserve">Answer any one </w:t>
      </w:r>
      <w:r w:rsidR="00022006">
        <w:rPr>
          <w:rFonts w:ascii="Times New Roman" w:hAnsi="Times New Roman"/>
          <w:b/>
        </w:rPr>
        <w:t>question</w:t>
      </w:r>
      <w:r w:rsidRPr="00EB6CF5">
        <w:rPr>
          <w:rFonts w:ascii="Times New Roman" w:hAnsi="Times New Roman"/>
          <w:b/>
        </w:rPr>
        <w:t xml:space="preserve">. </w:t>
      </w:r>
      <w:r w:rsidRPr="00EB6CF5">
        <w:rPr>
          <w:rFonts w:ascii="Times New Roman" w:hAnsi="Times New Roman"/>
          <w:b/>
        </w:rPr>
        <w:tab/>
      </w:r>
      <w:r w:rsidRPr="00EB6CF5">
        <w:rPr>
          <w:rFonts w:ascii="Times New Roman" w:hAnsi="Times New Roman"/>
          <w:b/>
        </w:rPr>
        <w:tab/>
        <w:t xml:space="preserve">     </w:t>
      </w:r>
      <w:r w:rsidRPr="00EB6CF5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B6CF5"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  <w:b/>
        </w:rPr>
        <w:t xml:space="preserve">                                        </w:t>
      </w:r>
      <w:r w:rsidRPr="00EB6CF5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[1</w:t>
      </w:r>
      <w:r w:rsidRPr="00EB6CF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 10</w:t>
      </w:r>
      <w:r w:rsidRPr="00EB6CF5">
        <w:rPr>
          <w:rFonts w:ascii="Times New Roman" w:hAnsi="Times New Roman"/>
          <w:b/>
        </w:rPr>
        <w:t xml:space="preserve"> = </w:t>
      </w:r>
      <w:r>
        <w:rPr>
          <w:rFonts w:ascii="Times New Roman" w:hAnsi="Times New Roman"/>
          <w:b/>
        </w:rPr>
        <w:t>1</w:t>
      </w:r>
      <w:r w:rsidRPr="00EB6CF5">
        <w:rPr>
          <w:rFonts w:ascii="Times New Roman" w:hAnsi="Times New Roman"/>
          <w:b/>
        </w:rPr>
        <w:t>0]</w:t>
      </w:r>
    </w:p>
    <w:p w:rsidR="00470C42" w:rsidRPr="00E0031E" w:rsidRDefault="00470C42" w:rsidP="00470C42">
      <w:pPr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:rsidR="00115350" w:rsidRPr="00676AD2" w:rsidRDefault="00470C42" w:rsidP="00115350">
      <w:pPr>
        <w:spacing w:after="0" w:line="288" w:lineRule="auto"/>
        <w:ind w:right="49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w:r w:rsidR="00115350" w:rsidRPr="00676AD2">
        <w:rPr>
          <w:rFonts w:ascii="Times New Roman" w:hAnsi="Times New Roman"/>
          <w:sz w:val="24"/>
          <w:szCs w:val="24"/>
          <w:lang w:val="en-US" w:eastAsia="en-US"/>
        </w:rPr>
        <w:t xml:space="preserve">Draw </w:t>
      </w:r>
      <w:r w:rsidR="00115350">
        <w:rPr>
          <w:rFonts w:ascii="Times New Roman" w:hAnsi="Times New Roman"/>
          <w:sz w:val="24"/>
          <w:szCs w:val="24"/>
          <w:lang w:val="en-US" w:eastAsia="en-US"/>
        </w:rPr>
        <w:t xml:space="preserve">and </w:t>
      </w:r>
      <w:r w:rsidR="00DE62C6">
        <w:rPr>
          <w:rFonts w:ascii="Times New Roman" w:hAnsi="Times New Roman"/>
          <w:sz w:val="24"/>
          <w:szCs w:val="24"/>
          <w:lang w:val="en-US" w:eastAsia="en-US"/>
        </w:rPr>
        <w:t>explain</w:t>
      </w:r>
      <w:r w:rsidR="00115350">
        <w:rPr>
          <w:rFonts w:ascii="Times New Roman" w:hAnsi="Times New Roman"/>
          <w:sz w:val="24"/>
          <w:szCs w:val="24"/>
          <w:lang w:val="en-US" w:eastAsia="en-US"/>
        </w:rPr>
        <w:t xml:space="preserve"> the min</w:t>
      </w:r>
      <w:r w:rsidR="00115350" w:rsidRPr="00676AD2">
        <w:rPr>
          <w:rFonts w:ascii="Times New Roman" w:hAnsi="Times New Roman"/>
          <w:sz w:val="24"/>
          <w:szCs w:val="24"/>
          <w:lang w:val="en-US" w:eastAsia="en-US"/>
        </w:rPr>
        <w:t>imum mode configuration of 8086</w:t>
      </w:r>
      <w:r w:rsidR="00115350">
        <w:rPr>
          <w:rFonts w:ascii="Times New Roman" w:hAnsi="Times New Roman"/>
          <w:sz w:val="24"/>
          <w:szCs w:val="24"/>
          <w:lang w:val="en-US" w:eastAsia="en-US"/>
        </w:rPr>
        <w:t xml:space="preserve"> system</w:t>
      </w:r>
      <w:r w:rsidR="00115350" w:rsidRPr="00676AD2">
        <w:rPr>
          <w:rFonts w:ascii="Times New Roman" w:hAnsi="Times New Roman"/>
          <w:sz w:val="24"/>
          <w:szCs w:val="24"/>
          <w:lang w:val="en-US" w:eastAsia="en-US"/>
        </w:rPr>
        <w:t xml:space="preserve"> and </w:t>
      </w:r>
      <w:r w:rsidR="00115350">
        <w:rPr>
          <w:rFonts w:ascii="Times New Roman" w:hAnsi="Times New Roman"/>
          <w:sz w:val="24"/>
          <w:szCs w:val="24"/>
          <w:lang w:val="en-US" w:eastAsia="en-US"/>
        </w:rPr>
        <w:t xml:space="preserve">also </w:t>
      </w:r>
      <w:r w:rsidR="00115350" w:rsidRPr="00676AD2">
        <w:rPr>
          <w:rFonts w:ascii="Times New Roman" w:hAnsi="Times New Roman"/>
          <w:sz w:val="24"/>
          <w:szCs w:val="24"/>
          <w:lang w:val="en-US" w:eastAsia="en-US"/>
        </w:rPr>
        <w:t xml:space="preserve">explain its </w:t>
      </w:r>
      <w:r w:rsidR="00115350">
        <w:rPr>
          <w:rFonts w:ascii="Times New Roman" w:hAnsi="Times New Roman"/>
          <w:sz w:val="24"/>
          <w:szCs w:val="24"/>
          <w:lang w:val="en-US" w:eastAsia="en-US"/>
        </w:rPr>
        <w:t>write</w:t>
      </w:r>
      <w:r w:rsidR="00115350" w:rsidRPr="00676AD2">
        <w:rPr>
          <w:rFonts w:ascii="Times New Roman" w:hAnsi="Times New Roman"/>
          <w:sz w:val="24"/>
          <w:szCs w:val="24"/>
          <w:lang w:val="en-US" w:eastAsia="en-US"/>
        </w:rPr>
        <w:t xml:space="preserve"> cycle operation</w:t>
      </w:r>
      <w:r w:rsidR="00115350">
        <w:rPr>
          <w:rFonts w:ascii="Times New Roman" w:hAnsi="Times New Roman"/>
          <w:sz w:val="24"/>
          <w:szCs w:val="24"/>
          <w:lang w:val="en-US" w:eastAsia="en-US"/>
        </w:rPr>
        <w:t xml:space="preserve"> with one wait cycle.</w:t>
      </w:r>
    </w:p>
    <w:p w:rsidR="00470C42" w:rsidRPr="00D953B7" w:rsidRDefault="00470C42" w:rsidP="000220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953B7">
        <w:rPr>
          <w:rFonts w:ascii="Times New Roman" w:hAnsi="Times New Roman"/>
          <w:b/>
          <w:sz w:val="24"/>
          <w:szCs w:val="24"/>
        </w:rPr>
        <w:t>(OR)</w:t>
      </w:r>
    </w:p>
    <w:p w:rsidR="00383580" w:rsidRDefault="00470C42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 w:rsidR="0038358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83580">
        <w:rPr>
          <w:rFonts w:ascii="Times New Roman" w:hAnsi="Times New Roman"/>
          <w:sz w:val="24"/>
          <w:szCs w:val="24"/>
        </w:rPr>
        <w:t>a</w:t>
      </w:r>
      <w:proofErr w:type="gramEnd"/>
      <w:r w:rsidR="00383580">
        <w:rPr>
          <w:rFonts w:ascii="Times New Roman" w:hAnsi="Times New Roman"/>
          <w:sz w:val="24"/>
          <w:szCs w:val="24"/>
        </w:rPr>
        <w:t>)</w:t>
      </w: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3580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0C42" w:rsidRDefault="00383580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lastRenderedPageBreak/>
        <w:t>16</w:t>
      </w:r>
      <w:proofErr w:type="gramStart"/>
      <w:r>
        <w:rPr>
          <w:rFonts w:ascii="Times New Roman" w:hAnsi="Times New Roman"/>
          <w:sz w:val="24"/>
          <w:szCs w:val="24"/>
        </w:rPr>
        <w:t>.b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r w:rsidR="00DE62C6">
        <w:rPr>
          <w:rFonts w:ascii="Times New Roman" w:hAnsi="Times New Roman"/>
          <w:sz w:val="24"/>
          <w:szCs w:val="24"/>
        </w:rPr>
        <w:t>The following 80386 program is run to create a new memory segment with the descriptor byte as shown. Answer the following questions about this program and memory segment.</w:t>
      </w:r>
    </w:p>
    <w:tbl>
      <w:tblPr>
        <w:tblStyle w:val="TableGrid"/>
        <w:tblpPr w:leftFromText="180" w:rightFromText="180" w:vertAnchor="text" w:horzAnchor="page" w:tblpX="3493" w:tblpY="205"/>
        <w:tblW w:w="0" w:type="auto"/>
        <w:tblLook w:val="04A0" w:firstRow="1" w:lastRow="0" w:firstColumn="1" w:lastColumn="0" w:noHBand="0" w:noVBand="1"/>
      </w:tblPr>
      <w:tblGrid>
        <w:gridCol w:w="959"/>
        <w:gridCol w:w="1276"/>
      </w:tblGrid>
      <w:tr w:rsidR="00383580" w:rsidTr="00383580">
        <w:tc>
          <w:tcPr>
            <w:tcW w:w="2235" w:type="dxa"/>
            <w:gridSpan w:val="2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Descriptor No:2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7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6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5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</w:tr>
      <w:tr w:rsidR="00383580" w:rsidTr="00383580">
        <w:tc>
          <w:tcPr>
            <w:tcW w:w="959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1276" w:type="dxa"/>
          </w:tcPr>
          <w:p w:rsidR="00383580" w:rsidRDefault="00383580" w:rsidP="003835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</w:tr>
    </w:tbl>
    <w:p w:rsidR="00FB0E21" w:rsidRDefault="00FB0E21" w:rsidP="00470C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0E2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0866A" wp14:editId="51D16999">
                <wp:simplePos x="0" y="0"/>
                <wp:positionH relativeFrom="column">
                  <wp:posOffset>2994660</wp:posOffset>
                </wp:positionH>
                <wp:positionV relativeFrom="paragraph">
                  <wp:posOffset>71755</wp:posOffset>
                </wp:positionV>
                <wp:extent cx="3657600" cy="1403985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E21" w:rsidRDefault="00FB0E21" w:rsidP="003835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Is a global or local descriptor?</w:t>
                            </w:r>
                          </w:p>
                          <w:p w:rsidR="00FB0E21" w:rsidRDefault="00FB0E21" w:rsidP="00FB0E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What is the 32-bit base address of this table?</w:t>
                            </w:r>
                          </w:p>
                          <w:p w:rsidR="00FB0E21" w:rsidRDefault="00FB0E21" w:rsidP="00FB0E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Which descriptor is identified?</w:t>
                            </w:r>
                          </w:p>
                          <w:p w:rsidR="00FB0E21" w:rsidRDefault="00FB0E21" w:rsidP="00FB0E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What is the starting and ending address of the segment?</w:t>
                            </w:r>
                          </w:p>
                          <w:p w:rsidR="00FB0E21" w:rsidRDefault="00FB0E21" w:rsidP="00FB0E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large is the memory segment?</w:t>
                            </w:r>
                          </w:p>
                          <w:p w:rsidR="00383580" w:rsidRDefault="00383580" w:rsidP="00FB0E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What is the descriptor privilege level?</w:t>
                            </w:r>
                          </w:p>
                          <w:p w:rsidR="00FB0E21" w:rsidRDefault="00383580" w:rsidP="00FB0E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Is the segment Read only or Read Write</w:t>
                            </w:r>
                            <w:r w:rsidR="00FB0E2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8pt;margin-top:5.65pt;width:4in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">
                <v:textbox style="mso-fit-shape-to-text:t">
                  <w:txbxContent>
                    <w:p w:rsidR="00FB0E21" w:rsidRDefault="00FB0E21" w:rsidP="0038358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Is a global or local descriptor?</w:t>
                      </w:r>
                    </w:p>
                    <w:p w:rsidR="00FB0E21" w:rsidRDefault="00FB0E21" w:rsidP="00FB0E2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What is the 32-bit base address of this table?</w:t>
                      </w:r>
                    </w:p>
                    <w:p w:rsidR="00FB0E21" w:rsidRDefault="00FB0E21" w:rsidP="00FB0E2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Which descriptor is identified?</w:t>
                      </w:r>
                    </w:p>
                    <w:p w:rsidR="00FB0E21" w:rsidRDefault="00FB0E21" w:rsidP="00FB0E2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What is the starting and ending address of the segment?</w:t>
                      </w:r>
                    </w:p>
                    <w:p w:rsidR="00FB0E21" w:rsidRDefault="00FB0E21" w:rsidP="00FB0E2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How large is the memory segment?</w:t>
                      </w:r>
                    </w:p>
                    <w:p w:rsidR="00383580" w:rsidRDefault="00383580" w:rsidP="00FB0E2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What is the descriptor privilege level?</w:t>
                      </w:r>
                    </w:p>
                    <w:p w:rsidR="00FB0E21" w:rsidRDefault="00383580" w:rsidP="00FB0E2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Is the segment Read only or Read Write</w:t>
                      </w:r>
                      <w:r w:rsidR="00FB0E2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E62C6">
        <w:rPr>
          <w:rFonts w:ascii="Times New Roman" w:hAnsi="Times New Roman"/>
          <w:sz w:val="24"/>
          <w:szCs w:val="24"/>
        </w:rPr>
        <w:tab/>
      </w:r>
    </w:p>
    <w:p w:rsidR="00DE62C6" w:rsidRPr="00EB6CF5" w:rsidRDefault="00383580" w:rsidP="00DE62C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8358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E5544" wp14:editId="4C89DE34">
                <wp:simplePos x="0" y="0"/>
                <wp:positionH relativeFrom="column">
                  <wp:posOffset>-139065</wp:posOffset>
                </wp:positionH>
                <wp:positionV relativeFrom="paragraph">
                  <wp:posOffset>29845</wp:posOffset>
                </wp:positionV>
                <wp:extent cx="1371600" cy="8572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580" w:rsidRDefault="00383580" w:rsidP="003835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AX, 0005H</w:t>
                            </w:r>
                          </w:p>
                          <w:p w:rsidR="00383580" w:rsidRDefault="00383580" w:rsidP="003835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LLDT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AX</w:t>
                            </w:r>
                          </w:p>
                          <w:p w:rsidR="00383580" w:rsidRDefault="00383580" w:rsidP="003835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AX, 0017H</w:t>
                            </w:r>
                          </w:p>
                          <w:p w:rsidR="00383580" w:rsidRDefault="00383580" w:rsidP="003835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CS, AX</w:t>
                            </w:r>
                          </w:p>
                          <w:p w:rsidR="00383580" w:rsidRDefault="00383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0.95pt;margin-top:2.35pt;width:108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">
                <v:textbox>
                  <w:txbxContent>
                    <w:p w:rsidR="00383580" w:rsidRDefault="00383580" w:rsidP="00383580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AX, 0005H</w:t>
                      </w:r>
                    </w:p>
                    <w:p w:rsidR="00383580" w:rsidRDefault="00383580" w:rsidP="00383580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LLDT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AX</w:t>
                      </w:r>
                    </w:p>
                    <w:p w:rsidR="00383580" w:rsidRDefault="00383580" w:rsidP="00383580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AX, 0017H</w:t>
                      </w:r>
                    </w:p>
                    <w:p w:rsidR="00383580" w:rsidRDefault="00383580" w:rsidP="00383580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CS, AX</w:t>
                      </w:r>
                    </w:p>
                    <w:p w:rsidR="00383580" w:rsidRDefault="00383580"/>
                  </w:txbxContent>
                </v:textbox>
              </v:shape>
            </w:pict>
          </mc:Fallback>
        </mc:AlternateContent>
      </w:r>
    </w:p>
    <w:p w:rsidR="00470C42" w:rsidRDefault="00470C42" w:rsidP="00470C42">
      <w:pPr>
        <w:spacing w:after="0" w:line="240" w:lineRule="auto"/>
      </w:pPr>
    </w:p>
    <w:p w:rsidR="00FB0E21" w:rsidRDefault="00FB0E21" w:rsidP="007B75F4">
      <w:pPr>
        <w:spacing w:after="0" w:line="240" w:lineRule="auto"/>
        <w:rPr>
          <w:rFonts w:ascii="Book Antiqua" w:hAnsi="Book Antiqua"/>
          <w:b/>
        </w:rPr>
      </w:pPr>
    </w:p>
    <w:p w:rsidR="00FB0E21" w:rsidRDefault="00FB0E21" w:rsidP="007B75F4">
      <w:pPr>
        <w:spacing w:after="0" w:line="240" w:lineRule="auto"/>
        <w:rPr>
          <w:rFonts w:ascii="Book Antiqua" w:hAnsi="Book Antiqua"/>
          <w:b/>
        </w:rPr>
      </w:pPr>
    </w:p>
    <w:p w:rsidR="00FB0E21" w:rsidRDefault="00FB0E21" w:rsidP="007B75F4">
      <w:pPr>
        <w:spacing w:after="0" w:line="240" w:lineRule="auto"/>
        <w:rPr>
          <w:rFonts w:ascii="Book Antiqua" w:hAnsi="Book Antiqua"/>
          <w:b/>
        </w:rPr>
      </w:pPr>
    </w:p>
    <w:p w:rsidR="00FB0E21" w:rsidRDefault="00FB0E21" w:rsidP="007B75F4">
      <w:pPr>
        <w:spacing w:after="0" w:line="240" w:lineRule="auto"/>
        <w:rPr>
          <w:rFonts w:ascii="Book Antiqua" w:hAnsi="Book Antiqua"/>
          <w:b/>
        </w:rPr>
      </w:pPr>
    </w:p>
    <w:p w:rsidR="00383580" w:rsidRDefault="00383580" w:rsidP="007B75F4">
      <w:pPr>
        <w:spacing w:after="0" w:line="240" w:lineRule="auto"/>
        <w:rPr>
          <w:rFonts w:ascii="Book Antiqua" w:hAnsi="Book Antiqua"/>
          <w:b/>
        </w:rPr>
      </w:pPr>
    </w:p>
    <w:p w:rsidR="00383580" w:rsidRDefault="00383580" w:rsidP="007B75F4">
      <w:pPr>
        <w:spacing w:after="0" w:line="240" w:lineRule="auto"/>
        <w:rPr>
          <w:rFonts w:ascii="Book Antiqua" w:hAnsi="Book Antiqua"/>
          <w:b/>
        </w:rPr>
      </w:pPr>
    </w:p>
    <w:p w:rsidR="00383580" w:rsidRDefault="00383580" w:rsidP="007B75F4">
      <w:pPr>
        <w:spacing w:after="0" w:line="240" w:lineRule="auto"/>
        <w:rPr>
          <w:rFonts w:ascii="Book Antiqua" w:hAnsi="Book Antiqua"/>
          <w:b/>
        </w:rPr>
      </w:pPr>
    </w:p>
    <w:bookmarkEnd w:id="0"/>
    <w:p w:rsidR="00383580" w:rsidRDefault="00383580" w:rsidP="007B75F4">
      <w:pPr>
        <w:spacing w:after="0" w:line="240" w:lineRule="auto"/>
        <w:rPr>
          <w:rFonts w:ascii="Book Antiqua" w:hAnsi="Book Antiqua"/>
          <w:b/>
        </w:rPr>
      </w:pPr>
    </w:p>
    <w:p w:rsidR="00383580" w:rsidRDefault="00383580" w:rsidP="007B75F4">
      <w:pPr>
        <w:spacing w:after="0" w:line="240" w:lineRule="auto"/>
        <w:rPr>
          <w:rFonts w:ascii="Book Antiqua" w:hAnsi="Book Antiqua"/>
          <w:b/>
        </w:rPr>
      </w:pPr>
    </w:p>
    <w:p w:rsidR="00383580" w:rsidRDefault="00383580" w:rsidP="007B75F4">
      <w:pPr>
        <w:spacing w:after="0" w:line="240" w:lineRule="auto"/>
        <w:rPr>
          <w:rFonts w:ascii="Book Antiqua" w:hAnsi="Book Antiqua"/>
          <w:b/>
        </w:rPr>
      </w:pPr>
    </w:p>
    <w:p w:rsidR="00383580" w:rsidRDefault="00383580" w:rsidP="007B75F4">
      <w:pPr>
        <w:spacing w:after="0" w:line="240" w:lineRule="auto"/>
        <w:rPr>
          <w:rFonts w:ascii="Book Antiqua" w:hAnsi="Book Antiqua"/>
          <w:b/>
        </w:rPr>
      </w:pPr>
    </w:p>
    <w:p w:rsidR="007B75F4" w:rsidRDefault="007B75F4" w:rsidP="007B75F4">
      <w:pPr>
        <w:spacing w:after="0" w:line="240" w:lineRule="auto"/>
        <w:rPr>
          <w:rFonts w:ascii="Book Antiqua" w:hAnsi="Book Antiqua"/>
          <w:b/>
        </w:rPr>
      </w:pPr>
      <w:r w:rsidRPr="00116BDB">
        <w:rPr>
          <w:rFonts w:ascii="Book Antiqua" w:hAnsi="Book Antiqua"/>
          <w:b/>
        </w:rPr>
        <w:t xml:space="preserve">Blue print </w:t>
      </w:r>
      <w:r w:rsidR="00022006">
        <w:rPr>
          <w:rFonts w:ascii="Book Antiqua" w:hAnsi="Book Antiqua"/>
          <w:b/>
        </w:rPr>
        <w:t>distribution:</w:t>
      </w:r>
    </w:p>
    <w:p w:rsidR="00116BDB" w:rsidRPr="00116BDB" w:rsidRDefault="00116BDB" w:rsidP="007B75F4">
      <w:pPr>
        <w:spacing w:after="0" w:line="240" w:lineRule="auto"/>
        <w:rPr>
          <w:rFonts w:ascii="Book Antiqua" w:hAnsi="Book Antiqua"/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4"/>
        <w:gridCol w:w="3806"/>
        <w:gridCol w:w="1134"/>
      </w:tblGrid>
      <w:tr w:rsidR="000B36AF" w:rsidRPr="007B75F4" w:rsidTr="007B75F4">
        <w:trPr>
          <w:trHeight w:val="460"/>
        </w:trPr>
        <w:tc>
          <w:tcPr>
            <w:tcW w:w="0" w:type="auto"/>
            <w:vAlign w:val="center"/>
          </w:tcPr>
          <w:p w:rsidR="007B75F4" w:rsidRPr="007B75F4" w:rsidRDefault="00E0031E" w:rsidP="007B75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Level</w:t>
            </w:r>
          </w:p>
        </w:tc>
        <w:tc>
          <w:tcPr>
            <w:tcW w:w="3806" w:type="dxa"/>
            <w:vAlign w:val="center"/>
          </w:tcPr>
          <w:p w:rsidR="007B75F4" w:rsidRPr="007B75F4" w:rsidRDefault="007B75F4" w:rsidP="007B75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 xml:space="preserve">Question </w:t>
            </w:r>
            <w:proofErr w:type="spellStart"/>
            <w:r w:rsidRPr="007B75F4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Nos</w:t>
            </w:r>
            <w:proofErr w:type="spellEnd"/>
          </w:p>
        </w:tc>
        <w:tc>
          <w:tcPr>
            <w:tcW w:w="1134" w:type="dxa"/>
            <w:vAlign w:val="center"/>
          </w:tcPr>
          <w:p w:rsidR="007B75F4" w:rsidRPr="007B75F4" w:rsidRDefault="007B75F4" w:rsidP="007B75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b/>
                <w:sz w:val="20"/>
                <w:szCs w:val="20"/>
                <w:lang w:val="en-US" w:eastAsia="en-US"/>
              </w:rPr>
              <w:t>Total Marks</w:t>
            </w:r>
          </w:p>
        </w:tc>
      </w:tr>
      <w:tr w:rsidR="000B36AF" w:rsidRPr="007B75F4" w:rsidTr="007B75F4">
        <w:trPr>
          <w:trHeight w:val="460"/>
        </w:trPr>
        <w:tc>
          <w:tcPr>
            <w:tcW w:w="0" w:type="auto"/>
            <w:vAlign w:val="center"/>
          </w:tcPr>
          <w:p w:rsidR="007B75F4" w:rsidRPr="007B75F4" w:rsidRDefault="007B75F4" w:rsidP="007B75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sz w:val="20"/>
                <w:szCs w:val="20"/>
                <w:lang w:val="en-US" w:eastAsia="en-US"/>
              </w:rPr>
              <w:t>Remembering</w:t>
            </w:r>
          </w:p>
        </w:tc>
        <w:tc>
          <w:tcPr>
            <w:tcW w:w="3806" w:type="dxa"/>
            <w:vAlign w:val="center"/>
          </w:tcPr>
          <w:p w:rsidR="007B75F4" w:rsidRPr="007B75F4" w:rsidRDefault="007B75F4" w:rsidP="00116BD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7B75F4" w:rsidRPr="007B75F4" w:rsidRDefault="007B75F4" w:rsidP="00116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0B36AF" w:rsidRPr="007B75F4" w:rsidTr="007B75F4">
        <w:trPr>
          <w:trHeight w:val="460"/>
        </w:trPr>
        <w:tc>
          <w:tcPr>
            <w:tcW w:w="0" w:type="auto"/>
            <w:vAlign w:val="center"/>
          </w:tcPr>
          <w:p w:rsidR="007B75F4" w:rsidRPr="007B75F4" w:rsidRDefault="007B75F4" w:rsidP="007B75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sz w:val="20"/>
                <w:szCs w:val="20"/>
                <w:lang w:val="en-US" w:eastAsia="en-US"/>
              </w:rPr>
              <w:t>Understanding</w:t>
            </w:r>
          </w:p>
        </w:tc>
        <w:tc>
          <w:tcPr>
            <w:tcW w:w="3806" w:type="dxa"/>
            <w:vAlign w:val="center"/>
          </w:tcPr>
          <w:p w:rsidR="007B75F4" w:rsidRPr="007B75F4" w:rsidRDefault="007B75F4" w:rsidP="004B38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7B75F4" w:rsidRPr="007B75F4" w:rsidRDefault="007B75F4" w:rsidP="00116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0B36AF" w:rsidRPr="007B75F4" w:rsidTr="007B75F4">
        <w:trPr>
          <w:trHeight w:val="460"/>
        </w:trPr>
        <w:tc>
          <w:tcPr>
            <w:tcW w:w="0" w:type="auto"/>
            <w:vAlign w:val="center"/>
          </w:tcPr>
          <w:p w:rsidR="007B75F4" w:rsidRPr="007B75F4" w:rsidRDefault="007B75F4" w:rsidP="007B75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sz w:val="20"/>
                <w:szCs w:val="20"/>
                <w:lang w:val="en-US" w:eastAsia="en-US"/>
              </w:rPr>
              <w:t>Application</w:t>
            </w:r>
          </w:p>
        </w:tc>
        <w:tc>
          <w:tcPr>
            <w:tcW w:w="3806" w:type="dxa"/>
            <w:vAlign w:val="center"/>
          </w:tcPr>
          <w:p w:rsidR="007B75F4" w:rsidRPr="007B75F4" w:rsidRDefault="007B75F4" w:rsidP="00116BD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7B75F4" w:rsidRPr="007B75F4" w:rsidRDefault="007B75F4" w:rsidP="00470C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0B36AF" w:rsidRPr="007B75F4" w:rsidTr="007B75F4">
        <w:trPr>
          <w:trHeight w:val="460"/>
        </w:trPr>
        <w:tc>
          <w:tcPr>
            <w:tcW w:w="0" w:type="auto"/>
            <w:vAlign w:val="center"/>
          </w:tcPr>
          <w:p w:rsidR="007B75F4" w:rsidRPr="007B75F4" w:rsidRDefault="007B75F4" w:rsidP="007B75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sz w:val="20"/>
                <w:szCs w:val="20"/>
                <w:lang w:val="en-US" w:eastAsia="en-US"/>
              </w:rPr>
              <w:t>Analyzing</w:t>
            </w:r>
          </w:p>
        </w:tc>
        <w:tc>
          <w:tcPr>
            <w:tcW w:w="3806" w:type="dxa"/>
            <w:vAlign w:val="center"/>
          </w:tcPr>
          <w:p w:rsidR="007B75F4" w:rsidRPr="007B75F4" w:rsidRDefault="007B75F4" w:rsidP="00470C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7B75F4" w:rsidRPr="007B75F4" w:rsidRDefault="007B75F4" w:rsidP="00116B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0B36AF" w:rsidRPr="007B75F4" w:rsidTr="007B75F4">
        <w:trPr>
          <w:trHeight w:val="460"/>
        </w:trPr>
        <w:tc>
          <w:tcPr>
            <w:tcW w:w="0" w:type="auto"/>
            <w:vAlign w:val="center"/>
          </w:tcPr>
          <w:p w:rsidR="007B75F4" w:rsidRPr="007B75F4" w:rsidRDefault="007B75F4" w:rsidP="007B75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sz w:val="20"/>
                <w:szCs w:val="20"/>
                <w:lang w:val="en-US" w:eastAsia="en-US"/>
              </w:rPr>
              <w:t>Evaluating</w:t>
            </w:r>
          </w:p>
        </w:tc>
        <w:tc>
          <w:tcPr>
            <w:tcW w:w="3806" w:type="dxa"/>
            <w:vAlign w:val="center"/>
          </w:tcPr>
          <w:p w:rsidR="007B75F4" w:rsidRPr="007B75F4" w:rsidRDefault="007B75F4" w:rsidP="00AF45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7B75F4" w:rsidRPr="007B75F4" w:rsidRDefault="007B75F4" w:rsidP="00AF45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AF452C" w:rsidRPr="007B75F4" w:rsidTr="007B75F4">
        <w:trPr>
          <w:trHeight w:val="460"/>
        </w:trPr>
        <w:tc>
          <w:tcPr>
            <w:tcW w:w="0" w:type="auto"/>
            <w:vAlign w:val="center"/>
          </w:tcPr>
          <w:p w:rsidR="00AF452C" w:rsidRPr="007B75F4" w:rsidRDefault="00AF452C" w:rsidP="007B75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7B75F4">
              <w:rPr>
                <w:rFonts w:ascii="Times New Roman" w:hAnsi="Times New Roman"/>
                <w:sz w:val="20"/>
                <w:szCs w:val="20"/>
                <w:lang w:val="en-US" w:eastAsia="en-US"/>
              </w:rPr>
              <w:t>Creating</w:t>
            </w:r>
          </w:p>
        </w:tc>
        <w:tc>
          <w:tcPr>
            <w:tcW w:w="3806" w:type="dxa"/>
            <w:vAlign w:val="center"/>
          </w:tcPr>
          <w:p w:rsidR="00AF452C" w:rsidRPr="007B75F4" w:rsidRDefault="00AF452C" w:rsidP="002856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AF452C" w:rsidRPr="007B75F4" w:rsidRDefault="00AF452C" w:rsidP="0028568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</w:tr>
    </w:tbl>
    <w:p w:rsidR="00F92CD2" w:rsidRDefault="00F92CD2" w:rsidP="007B75F4"/>
    <w:p w:rsidR="00F92CD2" w:rsidRDefault="00F92CD2" w:rsidP="00F92CD2">
      <w:pPr>
        <w:pStyle w:val="BodyText"/>
      </w:pPr>
      <w:r>
        <w:br w:type="page"/>
      </w:r>
    </w:p>
    <w:p w:rsidR="00F92CD2" w:rsidRPr="00F92CD2" w:rsidRDefault="00F92CD2" w:rsidP="00F92CD2">
      <w:pPr>
        <w:pStyle w:val="BodyText"/>
        <w:jc w:val="center"/>
        <w:rPr>
          <w:b/>
        </w:rPr>
      </w:pPr>
      <w:r w:rsidRPr="00F92CD2">
        <w:rPr>
          <w:b/>
        </w:rPr>
        <w:lastRenderedPageBreak/>
        <w:t>CIRCULAR</w:t>
      </w:r>
    </w:p>
    <w:p w:rsidR="00F92CD2" w:rsidRDefault="00F92CD2" w:rsidP="00F92CD2">
      <w:pPr>
        <w:pStyle w:val="BodyText"/>
        <w:rPr>
          <w:sz w:val="26"/>
          <w:szCs w:val="26"/>
        </w:rPr>
      </w:pPr>
      <w:r>
        <w:rPr>
          <w:sz w:val="26"/>
        </w:rPr>
        <w:tab/>
      </w:r>
      <w:r>
        <w:rPr>
          <w:sz w:val="26"/>
          <w:szCs w:val="26"/>
        </w:rPr>
        <w:t xml:space="preserve">All the Lead faculty members handling </w:t>
      </w:r>
      <w:proofErr w:type="spellStart"/>
      <w:r>
        <w:rPr>
          <w:sz w:val="26"/>
          <w:szCs w:val="26"/>
        </w:rPr>
        <w:t>B.Tech</w:t>
      </w:r>
      <w:proofErr w:type="spellEnd"/>
      <w:r>
        <w:rPr>
          <w:sz w:val="26"/>
          <w:szCs w:val="26"/>
        </w:rPr>
        <w:t xml:space="preserve"> </w:t>
      </w:r>
      <w:r w:rsidR="004E08BE">
        <w:rPr>
          <w:sz w:val="26"/>
          <w:szCs w:val="26"/>
        </w:rPr>
        <w:t xml:space="preserve">I, II, &amp; </w:t>
      </w:r>
      <w:proofErr w:type="gramStart"/>
      <w:r w:rsidR="004E08BE">
        <w:rPr>
          <w:sz w:val="26"/>
          <w:szCs w:val="26"/>
        </w:rPr>
        <w:t>III  Year</w:t>
      </w:r>
      <w:proofErr w:type="gramEnd"/>
      <w:r w:rsidR="004E08B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coursework are requested to submit two sets of Mid – I question papers to </w:t>
      </w:r>
      <w:r>
        <w:rPr>
          <w:color w:val="FF0000"/>
          <w:sz w:val="26"/>
          <w:szCs w:val="26"/>
        </w:rPr>
        <w:t>midqp_de@vignan.ac.in</w:t>
      </w:r>
      <w:r>
        <w:rPr>
          <w:sz w:val="26"/>
          <w:szCs w:val="26"/>
        </w:rPr>
        <w:t xml:space="preserve"> on or before </w:t>
      </w:r>
      <w:r w:rsidR="004E08BE">
        <w:rPr>
          <w:b/>
          <w:sz w:val="26"/>
          <w:szCs w:val="26"/>
        </w:rPr>
        <w:t>20</w:t>
      </w:r>
      <w:r>
        <w:rPr>
          <w:b/>
          <w:sz w:val="26"/>
          <w:szCs w:val="26"/>
        </w:rPr>
        <w:t>.0</w:t>
      </w:r>
      <w:r w:rsidR="004E08BE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.2019</w:t>
      </w:r>
      <w:r>
        <w:rPr>
          <w:sz w:val="26"/>
          <w:szCs w:val="26"/>
        </w:rPr>
        <w:t xml:space="preserve">.  The question paper model is enclosed. </w:t>
      </w:r>
    </w:p>
    <w:p w:rsidR="00F92CD2" w:rsidRDefault="00F92CD2" w:rsidP="00F92CD2">
      <w:pPr>
        <w:pStyle w:val="BodyText"/>
        <w:rPr>
          <w:sz w:val="26"/>
          <w:szCs w:val="26"/>
        </w:rPr>
      </w:pPr>
      <w:r>
        <w:rPr>
          <w:sz w:val="26"/>
          <w:szCs w:val="26"/>
        </w:rPr>
        <w:tab/>
        <w:t>While sending the mail, mention branch name and subject code in “subject” part of mail.  Example: IT &amp; 16CS306.</w:t>
      </w:r>
    </w:p>
    <w:p w:rsidR="00F92CD2" w:rsidRDefault="00F92CD2" w:rsidP="00F92CD2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The title of the attachment should be “subject code_set1”. </w:t>
      </w:r>
    </w:p>
    <w:p w:rsidR="00F92CD2" w:rsidRDefault="00F92CD2" w:rsidP="00F92CD2">
      <w:pPr>
        <w:pStyle w:val="BodyText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proofErr w:type="gramStart"/>
      <w:r>
        <w:rPr>
          <w:sz w:val="26"/>
          <w:szCs w:val="26"/>
        </w:rPr>
        <w:t>example  16CS102</w:t>
      </w:r>
      <w:proofErr w:type="gramEnd"/>
      <w:r>
        <w:rPr>
          <w:sz w:val="26"/>
          <w:szCs w:val="26"/>
        </w:rPr>
        <w:t>_set1.doc</w:t>
      </w:r>
    </w:p>
    <w:p w:rsidR="00F92CD2" w:rsidRDefault="00F92CD2" w:rsidP="00F92CD2">
      <w:pPr>
        <w:pStyle w:val="BodyText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16CS102_set2.doc</w:t>
      </w:r>
    </w:p>
    <w:p w:rsidR="00F92CD2" w:rsidRDefault="00F92CD2" w:rsidP="00F92CD2">
      <w:pPr>
        <w:pStyle w:val="BodyText"/>
        <w:rPr>
          <w:sz w:val="26"/>
          <w:szCs w:val="26"/>
        </w:rPr>
      </w:pPr>
    </w:p>
    <w:p w:rsidR="00F92CD2" w:rsidRDefault="00F92CD2" w:rsidP="00F92CD2">
      <w:pPr>
        <w:pStyle w:val="BodyTex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Note:  Use University official </w:t>
      </w:r>
      <w:proofErr w:type="spellStart"/>
      <w:r>
        <w:rPr>
          <w:b/>
          <w:sz w:val="26"/>
          <w:szCs w:val="26"/>
        </w:rPr>
        <w:t>mail_id</w:t>
      </w:r>
      <w:proofErr w:type="spellEnd"/>
      <w:r>
        <w:rPr>
          <w:b/>
          <w:sz w:val="26"/>
          <w:szCs w:val="26"/>
        </w:rPr>
        <w:t xml:space="preserve"> to send question papers.</w:t>
      </w:r>
    </w:p>
    <w:p w:rsidR="00F92CD2" w:rsidRDefault="00F92CD2" w:rsidP="00F92CD2">
      <w:pPr>
        <w:pStyle w:val="BodyText"/>
        <w:rPr>
          <w:b/>
          <w:sz w:val="26"/>
          <w:szCs w:val="26"/>
        </w:rPr>
      </w:pPr>
    </w:p>
    <w:p w:rsidR="007B75F4" w:rsidRDefault="007B75F4" w:rsidP="007B75F4"/>
    <w:sectPr w:rsidR="007B75F4" w:rsidSect="00FB0E21">
      <w:pgSz w:w="11906" w:h="16838"/>
      <w:pgMar w:top="794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A89" w:rsidRDefault="00287A89" w:rsidP="00EB6CF5">
      <w:pPr>
        <w:spacing w:after="0" w:line="240" w:lineRule="auto"/>
      </w:pPr>
      <w:r>
        <w:separator/>
      </w:r>
    </w:p>
  </w:endnote>
  <w:endnote w:type="continuationSeparator" w:id="0">
    <w:p w:rsidR="00287A89" w:rsidRDefault="00287A89" w:rsidP="00EB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A89" w:rsidRDefault="00287A89" w:rsidP="00EB6CF5">
      <w:pPr>
        <w:spacing w:after="0" w:line="240" w:lineRule="auto"/>
      </w:pPr>
      <w:r>
        <w:separator/>
      </w:r>
    </w:p>
  </w:footnote>
  <w:footnote w:type="continuationSeparator" w:id="0">
    <w:p w:rsidR="00287A89" w:rsidRDefault="00287A89" w:rsidP="00EB6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6B7"/>
    <w:multiLevelType w:val="hybridMultilevel"/>
    <w:tmpl w:val="0B04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591"/>
    <w:multiLevelType w:val="hybridMultilevel"/>
    <w:tmpl w:val="59349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12662A"/>
    <w:multiLevelType w:val="hybridMultilevel"/>
    <w:tmpl w:val="89F27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A7B18"/>
    <w:multiLevelType w:val="hybridMultilevel"/>
    <w:tmpl w:val="35A8E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E5454D"/>
    <w:multiLevelType w:val="hybridMultilevel"/>
    <w:tmpl w:val="DD8E2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3321B"/>
    <w:multiLevelType w:val="hybridMultilevel"/>
    <w:tmpl w:val="CE007074"/>
    <w:lvl w:ilvl="0" w:tplc="74D6D178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B7F5B"/>
    <w:multiLevelType w:val="hybridMultilevel"/>
    <w:tmpl w:val="9A94BFB0"/>
    <w:lvl w:ilvl="0" w:tplc="EC622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2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F5"/>
    <w:rsid w:val="00022006"/>
    <w:rsid w:val="00051EF8"/>
    <w:rsid w:val="000B36AF"/>
    <w:rsid w:val="00115350"/>
    <w:rsid w:val="00116BDB"/>
    <w:rsid w:val="00195276"/>
    <w:rsid w:val="00250CEE"/>
    <w:rsid w:val="0028568F"/>
    <w:rsid w:val="00287A89"/>
    <w:rsid w:val="002D196A"/>
    <w:rsid w:val="003215CE"/>
    <w:rsid w:val="003509BC"/>
    <w:rsid w:val="00383580"/>
    <w:rsid w:val="003D3BEB"/>
    <w:rsid w:val="00421C16"/>
    <w:rsid w:val="00444D1B"/>
    <w:rsid w:val="00470C42"/>
    <w:rsid w:val="004B3824"/>
    <w:rsid w:val="004E08BE"/>
    <w:rsid w:val="00515F11"/>
    <w:rsid w:val="00591ED3"/>
    <w:rsid w:val="005F6578"/>
    <w:rsid w:val="00691F47"/>
    <w:rsid w:val="00767868"/>
    <w:rsid w:val="00786D70"/>
    <w:rsid w:val="007B75F4"/>
    <w:rsid w:val="00846C96"/>
    <w:rsid w:val="0087280A"/>
    <w:rsid w:val="008B5067"/>
    <w:rsid w:val="008E74FC"/>
    <w:rsid w:val="0094662B"/>
    <w:rsid w:val="009522EF"/>
    <w:rsid w:val="009B5D74"/>
    <w:rsid w:val="009C1014"/>
    <w:rsid w:val="00A11462"/>
    <w:rsid w:val="00A5021A"/>
    <w:rsid w:val="00A52CF0"/>
    <w:rsid w:val="00A74012"/>
    <w:rsid w:val="00AA7988"/>
    <w:rsid w:val="00AB6580"/>
    <w:rsid w:val="00AF452C"/>
    <w:rsid w:val="00C041AD"/>
    <w:rsid w:val="00C5147A"/>
    <w:rsid w:val="00C53F84"/>
    <w:rsid w:val="00D75B32"/>
    <w:rsid w:val="00D953B7"/>
    <w:rsid w:val="00DE62C6"/>
    <w:rsid w:val="00E0031E"/>
    <w:rsid w:val="00E04BEC"/>
    <w:rsid w:val="00E63E5E"/>
    <w:rsid w:val="00E7697E"/>
    <w:rsid w:val="00EB6CF5"/>
    <w:rsid w:val="00F53F40"/>
    <w:rsid w:val="00F92CD2"/>
    <w:rsid w:val="00FB0E21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E0031E"/>
    <w:pPr>
      <w:keepNext/>
      <w:tabs>
        <w:tab w:val="num" w:pos="0"/>
        <w:tab w:val="left" w:pos="360"/>
      </w:tabs>
      <w:suppressAutoHyphens/>
      <w:spacing w:after="0" w:line="240" w:lineRule="auto"/>
      <w:ind w:left="720" w:hanging="720"/>
      <w:jc w:val="center"/>
      <w:outlineLvl w:val="2"/>
    </w:pPr>
    <w:rPr>
      <w:rFonts w:ascii="Times New Roman" w:hAnsi="Times New Roman"/>
      <w:b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F5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7B75F4"/>
    <w:rPr>
      <w:rFonts w:ascii="Times New Roman" w:hAnsi="Times New Roman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E0031E"/>
    <w:rPr>
      <w:rFonts w:ascii="Times New Roman" w:hAnsi="Times New Roman"/>
      <w:b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semiHidden/>
    <w:unhideWhenUsed/>
    <w:rsid w:val="00F92CD2"/>
    <w:pPr>
      <w:spacing w:after="0" w:line="360" w:lineRule="auto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semiHidden/>
    <w:rsid w:val="00F92CD2"/>
    <w:rPr>
      <w:rFonts w:ascii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41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E0031E"/>
    <w:pPr>
      <w:keepNext/>
      <w:tabs>
        <w:tab w:val="num" w:pos="0"/>
        <w:tab w:val="left" w:pos="360"/>
      </w:tabs>
      <w:suppressAutoHyphens/>
      <w:spacing w:after="0" w:line="240" w:lineRule="auto"/>
      <w:ind w:left="720" w:hanging="720"/>
      <w:jc w:val="center"/>
      <w:outlineLvl w:val="2"/>
    </w:pPr>
    <w:rPr>
      <w:rFonts w:ascii="Times New Roman" w:hAnsi="Times New Roman"/>
      <w:b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F5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7B75F4"/>
    <w:rPr>
      <w:rFonts w:ascii="Times New Roman" w:hAnsi="Times New Roman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E0031E"/>
    <w:rPr>
      <w:rFonts w:ascii="Times New Roman" w:hAnsi="Times New Roman"/>
      <w:b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semiHidden/>
    <w:unhideWhenUsed/>
    <w:rsid w:val="00F92CD2"/>
    <w:pPr>
      <w:spacing w:after="0" w:line="360" w:lineRule="auto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semiHidden/>
    <w:rsid w:val="00F92CD2"/>
    <w:rPr>
      <w:rFonts w:ascii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1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4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23</cp:revision>
  <cp:lastPrinted>2019-02-11T07:16:00Z</cp:lastPrinted>
  <dcterms:created xsi:type="dcterms:W3CDTF">2019-02-23T07:19:00Z</dcterms:created>
  <dcterms:modified xsi:type="dcterms:W3CDTF">2019-02-23T11:42:00Z</dcterms:modified>
</cp:coreProperties>
</file>