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11D" w:rsidRPr="006F4F49" w:rsidRDefault="000252D1">
      <w:r>
        <w:rPr>
          <w:noProof/>
        </w:rPr>
        <w:pict>
          <v:rect id="_x0000_s1026" style="position:absolute;margin-left:-39.95pt;margin-top:-12.65pt;width:530.85pt;height:55.55pt;z-index:251658240" strokeweight="1pt">
            <v:textbox>
              <w:txbxContent>
                <w:p w:rsidR="00F63595" w:rsidRPr="00A11A89" w:rsidRDefault="007D5D00" w:rsidP="00D0611D">
                  <w:pPr>
                    <w:jc w:val="center"/>
                    <w:rPr>
                      <w:rFonts w:ascii="Arial" w:hAnsi="Arial" w:cs="Arial"/>
                      <w:b/>
                      <w:sz w:val="40"/>
                      <w:szCs w:val="40"/>
                    </w:rPr>
                  </w:pPr>
                  <w:r>
                    <w:rPr>
                      <w:rFonts w:ascii="Arial" w:hAnsi="Arial" w:cs="Arial"/>
                      <w:b/>
                      <w:sz w:val="40"/>
                      <w:szCs w:val="40"/>
                    </w:rPr>
                    <w:t xml:space="preserve">           </w:t>
                  </w:r>
                  <w:r w:rsidR="00F63595" w:rsidRPr="00A11A89">
                    <w:rPr>
                      <w:rFonts w:ascii="Arial" w:hAnsi="Arial" w:cs="Arial"/>
                      <w:b/>
                      <w:sz w:val="40"/>
                      <w:szCs w:val="40"/>
                    </w:rPr>
                    <w:t>GETTING STARTED WITH KEIL</w:t>
                  </w:r>
                  <w:r>
                    <w:rPr>
                      <w:rFonts w:ascii="Arial" w:hAnsi="Arial" w:cs="Arial"/>
                      <w:b/>
                      <w:sz w:val="40"/>
                      <w:szCs w:val="40"/>
                    </w:rPr>
                    <w:t xml:space="preserve"> IDE</w:t>
                  </w:r>
                </w:p>
              </w:txbxContent>
            </v:textbox>
          </v:rect>
        </w:pict>
      </w:r>
      <w:r>
        <w:rPr>
          <w:noProof/>
        </w:rPr>
        <w:pict>
          <v:rect id="_x0000_s1050" style="position:absolute;margin-left:-40.25pt;margin-top:15.05pt;width:96.45pt;height:28.15pt;z-index:251676672">
            <v:textbox style="mso-next-textbox:#_x0000_s1050">
              <w:txbxContent>
                <w:p w:rsidR="00F63595" w:rsidRPr="007D5D00" w:rsidRDefault="00F63595">
                  <w:pPr>
                    <w:rPr>
                      <w:rFonts w:ascii="Arial" w:hAnsi="Arial" w:cs="Arial"/>
                      <w:b/>
                    </w:rPr>
                  </w:pPr>
                  <w:r w:rsidRPr="007D5D00">
                    <w:rPr>
                      <w:rFonts w:ascii="Arial" w:hAnsi="Arial" w:cs="Arial"/>
                      <w:b/>
                    </w:rPr>
                    <w:t>DATE</w:t>
                  </w:r>
                  <w:proofErr w:type="gramStart"/>
                  <w:r w:rsidRPr="007D5D00">
                    <w:rPr>
                      <w:rFonts w:ascii="Arial" w:hAnsi="Arial" w:cs="Arial"/>
                      <w:b/>
                    </w:rPr>
                    <w:t>:</w:t>
                  </w:r>
                  <w:r w:rsidR="007D5D00" w:rsidRPr="007D5D00">
                    <w:rPr>
                      <w:rFonts w:ascii="Arial" w:hAnsi="Arial" w:cs="Arial"/>
                      <w:b/>
                    </w:rPr>
                    <w:t>12</w:t>
                  </w:r>
                  <w:proofErr w:type="gramEnd"/>
                  <w:r w:rsidR="007D5D00" w:rsidRPr="007D5D00">
                    <w:rPr>
                      <w:rFonts w:ascii="Arial" w:hAnsi="Arial" w:cs="Arial"/>
                      <w:b/>
                    </w:rPr>
                    <w:t>/09/14</w:t>
                  </w:r>
                </w:p>
              </w:txbxContent>
            </v:textbox>
          </v:rect>
        </w:pict>
      </w:r>
      <w:r>
        <w:rPr>
          <w:noProof/>
        </w:rPr>
        <w:pict>
          <v:rect id="_x0000_s1049" style="position:absolute;margin-left:-40.35pt;margin-top:-12pt;width:96.45pt;height:27.05pt;z-index:251675648">
            <v:textbox style="mso-next-textbox:#_x0000_s1049">
              <w:txbxContent>
                <w:p w:rsidR="00F63595" w:rsidRPr="00117CAE" w:rsidRDefault="00F63595">
                  <w:pPr>
                    <w:rPr>
                      <w:rFonts w:ascii="Arial" w:hAnsi="Arial" w:cs="Arial"/>
                      <w:b/>
                    </w:rPr>
                  </w:pPr>
                  <w:r w:rsidRPr="00117CAE">
                    <w:rPr>
                      <w:rFonts w:ascii="Arial" w:hAnsi="Arial" w:cs="Arial"/>
                      <w:b/>
                    </w:rPr>
                    <w:t>EXP NO.1</w:t>
                  </w:r>
                </w:p>
              </w:txbxContent>
            </v:textbox>
          </v:rect>
        </w:pict>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4D3B1E"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D0611D" w:rsidRPr="006F4F49">
        <w:tab/>
      </w:r>
      <w:r w:rsidR="004D3B1E" w:rsidRPr="006F4F49">
        <w:tab/>
      </w:r>
    </w:p>
    <w:p w:rsidR="004D3B1E" w:rsidRPr="006F4F49" w:rsidRDefault="004D3B1E">
      <w:pPr>
        <w:rPr>
          <w:rFonts w:ascii="Arial" w:hAnsi="Arial" w:cs="Arial"/>
          <w:b/>
          <w:sz w:val="28"/>
          <w:szCs w:val="28"/>
        </w:rPr>
      </w:pPr>
      <w:r w:rsidRPr="006F4F49">
        <w:rPr>
          <w:rFonts w:ascii="Arial" w:hAnsi="Arial" w:cs="Arial"/>
          <w:b/>
          <w:sz w:val="28"/>
          <w:szCs w:val="28"/>
          <w:u w:val="single"/>
        </w:rPr>
        <w:t>AIM</w:t>
      </w:r>
      <w:r w:rsidRPr="006F4F49">
        <w:rPr>
          <w:rFonts w:ascii="Arial" w:hAnsi="Arial" w:cs="Arial"/>
          <w:b/>
          <w:sz w:val="28"/>
          <w:szCs w:val="28"/>
        </w:rPr>
        <w:t>:</w:t>
      </w:r>
    </w:p>
    <w:p w:rsidR="004D3B1E" w:rsidRPr="006F4F49" w:rsidRDefault="004D3B1E" w:rsidP="00344156">
      <w:pPr>
        <w:spacing w:line="360" w:lineRule="auto"/>
        <w:ind w:firstLine="720"/>
        <w:jc w:val="both"/>
        <w:rPr>
          <w:rFonts w:ascii="Arial" w:hAnsi="Arial" w:cs="Arial"/>
          <w:sz w:val="24"/>
          <w:szCs w:val="24"/>
        </w:rPr>
      </w:pPr>
      <w:r w:rsidRPr="006F4F49">
        <w:rPr>
          <w:rFonts w:ascii="Arial" w:hAnsi="Arial" w:cs="Arial"/>
          <w:sz w:val="24"/>
          <w:szCs w:val="24"/>
        </w:rPr>
        <w:t>The main aim of the experiment is to understand all details of Keil µVision4 IDE. A brief overview of Keil is given as to how to create a new project, test and run the program in Keil debugger. The various windows in Keil µVision4 IDE are studied in depth and are illustrated using sample programs.</w:t>
      </w:r>
    </w:p>
    <w:p w:rsidR="004D3B1E" w:rsidRPr="006F4F49" w:rsidRDefault="004D3B1E" w:rsidP="004D3B1E">
      <w:pPr>
        <w:jc w:val="both"/>
        <w:rPr>
          <w:rFonts w:ascii="Arial" w:hAnsi="Arial" w:cs="Arial"/>
          <w:b/>
          <w:sz w:val="28"/>
          <w:szCs w:val="28"/>
        </w:rPr>
      </w:pPr>
      <w:r w:rsidRPr="006F4F49">
        <w:rPr>
          <w:rFonts w:ascii="Arial" w:hAnsi="Arial" w:cs="Arial"/>
          <w:b/>
          <w:sz w:val="28"/>
          <w:szCs w:val="28"/>
          <w:u w:val="single"/>
        </w:rPr>
        <w:t>Introduction to IDE</w:t>
      </w:r>
      <w:r w:rsidRPr="006F4F49">
        <w:rPr>
          <w:rFonts w:ascii="Arial" w:hAnsi="Arial" w:cs="Arial"/>
          <w:b/>
          <w:sz w:val="28"/>
          <w:szCs w:val="28"/>
        </w:rPr>
        <w:t>:</w:t>
      </w:r>
    </w:p>
    <w:p w:rsidR="00344156" w:rsidRPr="006F4F49" w:rsidRDefault="004D3B1E" w:rsidP="00344156">
      <w:pPr>
        <w:spacing w:line="360" w:lineRule="auto"/>
        <w:ind w:firstLine="720"/>
        <w:jc w:val="both"/>
        <w:rPr>
          <w:rFonts w:ascii="Arial" w:hAnsi="Arial" w:cs="Arial"/>
          <w:sz w:val="21"/>
          <w:szCs w:val="21"/>
          <w:shd w:val="clear" w:color="auto" w:fill="FFFFFF"/>
        </w:rPr>
      </w:pPr>
      <w:r w:rsidRPr="006F4F49">
        <w:rPr>
          <w:rFonts w:ascii="Arial" w:hAnsi="Arial" w:cs="Arial"/>
          <w:sz w:val="24"/>
          <w:szCs w:val="24"/>
          <w:shd w:val="clear" w:color="auto" w:fill="FFFFFF"/>
        </w:rPr>
        <w:t>An</w:t>
      </w:r>
      <w:r w:rsidRPr="006F4F49">
        <w:rPr>
          <w:rStyle w:val="apple-converted-space"/>
          <w:rFonts w:ascii="Arial" w:hAnsi="Arial" w:cs="Arial"/>
          <w:sz w:val="24"/>
          <w:szCs w:val="24"/>
          <w:shd w:val="clear" w:color="auto" w:fill="FFFFFF"/>
        </w:rPr>
        <w:t> </w:t>
      </w:r>
      <w:r w:rsidR="00344156" w:rsidRPr="006F4F49">
        <w:rPr>
          <w:rStyle w:val="apple-converted-space"/>
          <w:rFonts w:ascii="Arial" w:hAnsi="Arial" w:cs="Arial"/>
          <w:b/>
          <w:sz w:val="24"/>
          <w:szCs w:val="24"/>
          <w:shd w:val="clear" w:color="auto" w:fill="FFFFFF"/>
        </w:rPr>
        <w:t>I</w:t>
      </w:r>
      <w:r w:rsidRPr="006F4F49">
        <w:rPr>
          <w:rFonts w:ascii="Arial" w:hAnsi="Arial" w:cs="Arial"/>
          <w:b/>
          <w:bCs/>
          <w:sz w:val="24"/>
          <w:szCs w:val="24"/>
          <w:shd w:val="clear" w:color="auto" w:fill="FFFFFF"/>
        </w:rPr>
        <w:t>ntegrated</w:t>
      </w:r>
      <w:r w:rsidR="00344156" w:rsidRPr="006F4F49">
        <w:rPr>
          <w:rFonts w:ascii="Arial" w:hAnsi="Arial" w:cs="Arial"/>
          <w:b/>
          <w:bCs/>
          <w:sz w:val="24"/>
          <w:szCs w:val="24"/>
          <w:shd w:val="clear" w:color="auto" w:fill="FFFFFF"/>
        </w:rPr>
        <w:t xml:space="preserve"> / Interactive D</w:t>
      </w:r>
      <w:r w:rsidRPr="006F4F49">
        <w:rPr>
          <w:rFonts w:ascii="Arial" w:hAnsi="Arial" w:cs="Arial"/>
          <w:b/>
          <w:bCs/>
          <w:sz w:val="24"/>
          <w:szCs w:val="24"/>
          <w:shd w:val="clear" w:color="auto" w:fill="FFFFFF"/>
        </w:rPr>
        <w:t xml:space="preserve">evelopment </w:t>
      </w:r>
      <w:r w:rsidR="00344156" w:rsidRPr="006F4F49">
        <w:rPr>
          <w:rFonts w:ascii="Arial" w:hAnsi="Arial" w:cs="Arial"/>
          <w:b/>
          <w:bCs/>
          <w:sz w:val="24"/>
          <w:szCs w:val="24"/>
          <w:shd w:val="clear" w:color="auto" w:fill="FFFFFF"/>
        </w:rPr>
        <w:t>Environment (</w:t>
      </w:r>
      <w:r w:rsidRPr="006F4F49">
        <w:rPr>
          <w:rFonts w:ascii="Arial" w:hAnsi="Arial" w:cs="Arial"/>
          <w:b/>
          <w:bCs/>
          <w:sz w:val="24"/>
          <w:szCs w:val="24"/>
          <w:shd w:val="clear" w:color="auto" w:fill="FFFFFF"/>
        </w:rPr>
        <w:t xml:space="preserve">IDE) </w:t>
      </w:r>
      <w:r w:rsidR="00344156" w:rsidRPr="006F4F49">
        <w:rPr>
          <w:rStyle w:val="apple-converted-space"/>
          <w:rFonts w:ascii="Arial" w:hAnsi="Arial" w:cs="Arial"/>
          <w:sz w:val="24"/>
          <w:szCs w:val="24"/>
          <w:shd w:val="clear" w:color="auto" w:fill="FFFFFF"/>
        </w:rPr>
        <w:t>is</w:t>
      </w:r>
      <w:r w:rsidR="00344156" w:rsidRPr="006F4F49">
        <w:rPr>
          <w:rFonts w:ascii="Arial" w:hAnsi="Arial" w:cs="Arial"/>
          <w:sz w:val="24"/>
          <w:szCs w:val="24"/>
          <w:shd w:val="clear" w:color="auto" w:fill="FFFFFF"/>
        </w:rPr>
        <w:t xml:space="preserve"> </w:t>
      </w:r>
      <w:r w:rsidRPr="006F4F49">
        <w:rPr>
          <w:rFonts w:ascii="Arial" w:hAnsi="Arial" w:cs="Arial"/>
          <w:sz w:val="24"/>
          <w:szCs w:val="24"/>
          <w:shd w:val="clear" w:color="auto" w:fill="FFFFFF"/>
        </w:rPr>
        <w:t>a</w:t>
      </w:r>
      <w:r w:rsidRPr="006F4F49">
        <w:rPr>
          <w:rStyle w:val="apple-converted-space"/>
          <w:rFonts w:ascii="Arial" w:hAnsi="Arial" w:cs="Arial"/>
          <w:sz w:val="24"/>
          <w:szCs w:val="24"/>
          <w:shd w:val="clear" w:color="auto" w:fill="FFFFFF"/>
        </w:rPr>
        <w:t> </w:t>
      </w:r>
      <w:hyperlink r:id="rId8" w:tooltip="Software application" w:history="1">
        <w:r w:rsidR="00344156" w:rsidRPr="006F4F49">
          <w:rPr>
            <w:rStyle w:val="Hyperlink"/>
            <w:rFonts w:ascii="Arial" w:hAnsi="Arial" w:cs="Arial"/>
            <w:color w:val="auto"/>
            <w:sz w:val="24"/>
            <w:szCs w:val="24"/>
            <w:u w:val="none"/>
            <w:shd w:val="clear" w:color="auto" w:fill="FFFFFF"/>
          </w:rPr>
          <w:t xml:space="preserve">software </w:t>
        </w:r>
        <w:r w:rsidRPr="006F4F49">
          <w:rPr>
            <w:rStyle w:val="Hyperlink"/>
            <w:rFonts w:ascii="Arial" w:hAnsi="Arial" w:cs="Arial"/>
            <w:color w:val="auto"/>
            <w:sz w:val="24"/>
            <w:szCs w:val="24"/>
            <w:u w:val="none"/>
            <w:shd w:val="clear" w:color="auto" w:fill="FFFFFF"/>
          </w:rPr>
          <w:t>application</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that provides comprehensive facilities to computer programmers</w:t>
      </w:r>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for</w:t>
      </w:r>
      <w:r w:rsidRPr="006F4F49">
        <w:rPr>
          <w:rStyle w:val="apple-converted-space"/>
          <w:rFonts w:ascii="Arial" w:hAnsi="Arial" w:cs="Arial"/>
          <w:sz w:val="24"/>
          <w:szCs w:val="24"/>
          <w:shd w:val="clear" w:color="auto" w:fill="FFFFFF"/>
        </w:rPr>
        <w:t> </w:t>
      </w:r>
      <w:hyperlink r:id="rId9" w:tooltip="Software development" w:history="1">
        <w:r w:rsidRPr="006F4F49">
          <w:rPr>
            <w:rStyle w:val="Hyperlink"/>
            <w:rFonts w:ascii="Arial" w:hAnsi="Arial" w:cs="Arial"/>
            <w:color w:val="auto"/>
            <w:sz w:val="24"/>
            <w:szCs w:val="24"/>
            <w:u w:val="none"/>
            <w:shd w:val="clear" w:color="auto" w:fill="FFFFFF"/>
          </w:rPr>
          <w:t>software development</w:t>
        </w:r>
      </w:hyperlink>
      <w:r w:rsidRPr="006F4F49">
        <w:rPr>
          <w:rFonts w:ascii="Arial" w:hAnsi="Arial" w:cs="Arial"/>
          <w:sz w:val="24"/>
          <w:szCs w:val="24"/>
          <w:shd w:val="clear" w:color="auto" w:fill="FFFFFF"/>
        </w:rPr>
        <w:t>. An IDE normally consists of a</w:t>
      </w:r>
      <w:r w:rsidRPr="006F4F49">
        <w:rPr>
          <w:rStyle w:val="apple-converted-space"/>
          <w:rFonts w:ascii="Arial" w:hAnsi="Arial" w:cs="Arial"/>
          <w:sz w:val="24"/>
          <w:szCs w:val="24"/>
          <w:shd w:val="clear" w:color="auto" w:fill="FFFFFF"/>
        </w:rPr>
        <w:t> </w:t>
      </w:r>
      <w:hyperlink r:id="rId10" w:tooltip="Source code editor" w:history="1">
        <w:r w:rsidRPr="006F4F49">
          <w:rPr>
            <w:rStyle w:val="Hyperlink"/>
            <w:rFonts w:ascii="Arial" w:hAnsi="Arial" w:cs="Arial"/>
            <w:color w:val="auto"/>
            <w:sz w:val="24"/>
            <w:szCs w:val="24"/>
            <w:u w:val="none"/>
            <w:shd w:val="clear" w:color="auto" w:fill="FFFFFF"/>
          </w:rPr>
          <w:t>source code editor</w:t>
        </w:r>
      </w:hyperlink>
      <w:r w:rsidRPr="006F4F49">
        <w:rPr>
          <w:rFonts w:ascii="Arial" w:hAnsi="Arial" w:cs="Arial"/>
          <w:sz w:val="24"/>
          <w:szCs w:val="24"/>
          <w:shd w:val="clear" w:color="auto" w:fill="FFFFFF"/>
        </w:rPr>
        <w:t>,</w:t>
      </w:r>
      <w:r w:rsidRPr="006F4F49">
        <w:rPr>
          <w:rStyle w:val="apple-converted-space"/>
          <w:rFonts w:ascii="Arial" w:hAnsi="Arial" w:cs="Arial"/>
          <w:sz w:val="24"/>
          <w:szCs w:val="24"/>
          <w:shd w:val="clear" w:color="auto" w:fill="FFFFFF"/>
        </w:rPr>
        <w:t> </w:t>
      </w:r>
      <w:hyperlink r:id="rId11" w:tooltip="Build automation" w:history="1">
        <w:r w:rsidRPr="006F4F49">
          <w:rPr>
            <w:rStyle w:val="Hyperlink"/>
            <w:rFonts w:ascii="Arial" w:hAnsi="Arial" w:cs="Arial"/>
            <w:color w:val="auto"/>
            <w:sz w:val="24"/>
            <w:szCs w:val="24"/>
            <w:u w:val="none"/>
            <w:shd w:val="clear" w:color="auto" w:fill="FFFFFF"/>
          </w:rPr>
          <w:t>build automation</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tools and a</w:t>
      </w:r>
      <w:r w:rsidRPr="006F4F49">
        <w:rPr>
          <w:rStyle w:val="apple-converted-space"/>
          <w:rFonts w:ascii="Arial" w:hAnsi="Arial" w:cs="Arial"/>
          <w:sz w:val="24"/>
          <w:szCs w:val="24"/>
          <w:shd w:val="clear" w:color="auto" w:fill="FFFFFF"/>
        </w:rPr>
        <w:t> </w:t>
      </w:r>
      <w:hyperlink r:id="rId12" w:tooltip="Debugger" w:history="1">
        <w:r w:rsidRPr="006F4F49">
          <w:rPr>
            <w:rStyle w:val="Hyperlink"/>
            <w:rFonts w:ascii="Arial" w:hAnsi="Arial" w:cs="Arial"/>
            <w:color w:val="auto"/>
            <w:sz w:val="24"/>
            <w:szCs w:val="24"/>
            <w:u w:val="none"/>
            <w:shd w:val="clear" w:color="auto" w:fill="FFFFFF"/>
          </w:rPr>
          <w:t>debugger</w:t>
        </w:r>
      </w:hyperlink>
      <w:r w:rsidRPr="006F4F49">
        <w:rPr>
          <w:rFonts w:ascii="Arial" w:hAnsi="Arial" w:cs="Arial"/>
          <w:sz w:val="24"/>
          <w:szCs w:val="24"/>
          <w:shd w:val="clear" w:color="auto" w:fill="FFFFFF"/>
        </w:rPr>
        <w:t>. Most modern IDEs offer</w:t>
      </w:r>
      <w:r w:rsidRPr="006F4F49">
        <w:rPr>
          <w:rStyle w:val="apple-converted-space"/>
          <w:rFonts w:ascii="Arial" w:hAnsi="Arial" w:cs="Arial"/>
          <w:sz w:val="24"/>
          <w:szCs w:val="24"/>
          <w:shd w:val="clear" w:color="auto" w:fill="FFFFFF"/>
        </w:rPr>
        <w:t> </w:t>
      </w:r>
      <w:hyperlink r:id="rId13" w:tooltip="Intelligent code completion" w:history="1">
        <w:r w:rsidR="00344156" w:rsidRPr="006F4F49">
          <w:rPr>
            <w:rStyle w:val="Hyperlink"/>
            <w:rFonts w:ascii="Arial" w:hAnsi="Arial" w:cs="Arial"/>
            <w:color w:val="auto"/>
            <w:sz w:val="24"/>
            <w:szCs w:val="24"/>
            <w:u w:val="none"/>
            <w:shd w:val="clear" w:color="auto" w:fill="FFFFFF"/>
          </w:rPr>
          <w:t>intelligent</w:t>
        </w:r>
        <w:r w:rsidRPr="006F4F49">
          <w:rPr>
            <w:rStyle w:val="Hyperlink"/>
            <w:rFonts w:ascii="Arial" w:hAnsi="Arial" w:cs="Arial"/>
            <w:color w:val="auto"/>
            <w:sz w:val="24"/>
            <w:szCs w:val="24"/>
            <w:u w:val="none"/>
            <w:shd w:val="clear" w:color="auto" w:fill="FFFFFF"/>
          </w:rPr>
          <w:t xml:space="preserve"> code completion</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features.</w:t>
      </w:r>
      <w:r w:rsidR="00344156" w:rsidRPr="006F4F49">
        <w:rPr>
          <w:rFonts w:ascii="Arial" w:hAnsi="Arial" w:cs="Arial"/>
          <w:sz w:val="21"/>
          <w:szCs w:val="21"/>
          <w:shd w:val="clear" w:color="auto" w:fill="FFFFFF"/>
        </w:rPr>
        <w:t xml:space="preserve"> </w:t>
      </w:r>
    </w:p>
    <w:p w:rsidR="00344156" w:rsidRPr="006F4F49" w:rsidRDefault="00344156" w:rsidP="00344156">
      <w:pPr>
        <w:spacing w:line="360" w:lineRule="auto"/>
        <w:jc w:val="both"/>
        <w:rPr>
          <w:rFonts w:ascii="Arial" w:hAnsi="Arial" w:cs="Arial"/>
          <w:sz w:val="30"/>
          <w:szCs w:val="30"/>
          <w:shd w:val="clear" w:color="auto" w:fill="FFFFFF"/>
        </w:rPr>
      </w:pPr>
      <w:r w:rsidRPr="006F4F49">
        <w:rPr>
          <w:rFonts w:ascii="Arial" w:hAnsi="Arial" w:cs="Arial"/>
          <w:sz w:val="24"/>
          <w:szCs w:val="24"/>
          <w:shd w:val="clear" w:color="auto" w:fill="FFFFFF"/>
        </w:rPr>
        <w:t>Some IDEs contain a</w:t>
      </w:r>
      <w:r w:rsidRPr="006F4F49">
        <w:rPr>
          <w:rStyle w:val="apple-converted-space"/>
          <w:rFonts w:ascii="Arial" w:hAnsi="Arial" w:cs="Arial"/>
          <w:sz w:val="24"/>
          <w:szCs w:val="24"/>
          <w:shd w:val="clear" w:color="auto" w:fill="FFFFFF"/>
        </w:rPr>
        <w:t> </w:t>
      </w:r>
      <w:hyperlink r:id="rId14" w:tooltip="Compiler" w:history="1">
        <w:r w:rsidRPr="006F4F49">
          <w:rPr>
            <w:rStyle w:val="Hyperlink"/>
            <w:rFonts w:ascii="Arial" w:hAnsi="Arial" w:cs="Arial"/>
            <w:color w:val="auto"/>
            <w:sz w:val="24"/>
            <w:szCs w:val="24"/>
            <w:u w:val="none"/>
            <w:shd w:val="clear" w:color="auto" w:fill="FFFFFF"/>
          </w:rPr>
          <w:t>compiler</w:t>
        </w:r>
      </w:hyperlink>
      <w:r w:rsidRPr="006F4F49">
        <w:rPr>
          <w:rFonts w:ascii="Arial" w:hAnsi="Arial" w:cs="Arial"/>
          <w:sz w:val="24"/>
          <w:szCs w:val="24"/>
          <w:shd w:val="clear" w:color="auto" w:fill="FFFFFF"/>
        </w:rPr>
        <w:t>,</w:t>
      </w:r>
      <w:r w:rsidRPr="006F4F49">
        <w:rPr>
          <w:rStyle w:val="apple-converted-space"/>
          <w:rFonts w:ascii="Arial" w:hAnsi="Arial" w:cs="Arial"/>
          <w:sz w:val="24"/>
          <w:szCs w:val="24"/>
          <w:shd w:val="clear" w:color="auto" w:fill="FFFFFF"/>
        </w:rPr>
        <w:t> </w:t>
      </w:r>
      <w:hyperlink r:id="rId15" w:tooltip="Interpreter (computing)" w:history="1">
        <w:r w:rsidRPr="006F4F49">
          <w:rPr>
            <w:rStyle w:val="Hyperlink"/>
            <w:rFonts w:ascii="Arial" w:hAnsi="Arial" w:cs="Arial"/>
            <w:color w:val="auto"/>
            <w:sz w:val="24"/>
            <w:szCs w:val="24"/>
            <w:u w:val="none"/>
            <w:shd w:val="clear" w:color="auto" w:fill="FFFFFF"/>
          </w:rPr>
          <w:t>interpreter</w:t>
        </w:r>
      </w:hyperlink>
      <w:r w:rsidRPr="006F4F49">
        <w:rPr>
          <w:rFonts w:ascii="Arial" w:hAnsi="Arial" w:cs="Arial"/>
          <w:sz w:val="24"/>
          <w:szCs w:val="24"/>
          <w:shd w:val="clear" w:color="auto" w:fill="FFFFFF"/>
        </w:rPr>
        <w:t>, or both, such as</w:t>
      </w:r>
      <w:r w:rsidRPr="006F4F49">
        <w:rPr>
          <w:rStyle w:val="apple-converted-space"/>
          <w:rFonts w:ascii="Arial" w:hAnsi="Arial" w:cs="Arial"/>
          <w:sz w:val="24"/>
          <w:szCs w:val="24"/>
          <w:shd w:val="clear" w:color="auto" w:fill="FFFFFF"/>
        </w:rPr>
        <w:t> </w:t>
      </w:r>
      <w:hyperlink r:id="rId16" w:tooltip="Net Beans" w:history="1">
        <w:r w:rsidRPr="006F4F49">
          <w:rPr>
            <w:rStyle w:val="Hyperlink"/>
            <w:rFonts w:ascii="Arial" w:hAnsi="Arial" w:cs="Arial"/>
            <w:color w:val="auto"/>
            <w:sz w:val="24"/>
            <w:szCs w:val="24"/>
            <w:u w:val="none"/>
            <w:shd w:val="clear" w:color="auto" w:fill="FFFFFF"/>
          </w:rPr>
          <w:t>Net Beans</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and</w:t>
      </w:r>
      <w:r w:rsidRPr="006F4F49">
        <w:rPr>
          <w:rStyle w:val="apple-converted-space"/>
          <w:rFonts w:ascii="Arial" w:hAnsi="Arial" w:cs="Arial"/>
          <w:sz w:val="24"/>
          <w:szCs w:val="24"/>
          <w:shd w:val="clear" w:color="auto" w:fill="FFFFFF"/>
        </w:rPr>
        <w:t> </w:t>
      </w:r>
      <w:hyperlink r:id="rId17" w:tooltip="Eclipse (software)" w:history="1">
        <w:r w:rsidRPr="006F4F49">
          <w:rPr>
            <w:rStyle w:val="Hyperlink"/>
            <w:rFonts w:ascii="Arial" w:hAnsi="Arial" w:cs="Arial"/>
            <w:color w:val="auto"/>
            <w:sz w:val="24"/>
            <w:szCs w:val="24"/>
            <w:u w:val="none"/>
            <w:shd w:val="clear" w:color="auto" w:fill="FFFFFF"/>
          </w:rPr>
          <w:t>Eclipse</w:t>
        </w:r>
      </w:hyperlink>
      <w:r w:rsidRPr="006F4F49">
        <w:rPr>
          <w:rFonts w:ascii="Arial" w:hAnsi="Arial" w:cs="Arial"/>
          <w:sz w:val="24"/>
          <w:szCs w:val="24"/>
          <w:shd w:val="clear" w:color="auto" w:fill="FFFFFF"/>
        </w:rPr>
        <w:t xml:space="preserve"> others do not, such as</w:t>
      </w:r>
      <w:r w:rsidRPr="006F4F49">
        <w:rPr>
          <w:rStyle w:val="apple-converted-space"/>
          <w:rFonts w:ascii="Arial" w:hAnsi="Arial" w:cs="Arial"/>
          <w:sz w:val="24"/>
          <w:szCs w:val="24"/>
          <w:shd w:val="clear" w:color="auto" w:fill="FFFFFF"/>
        </w:rPr>
        <w:t> </w:t>
      </w:r>
      <w:hyperlink r:id="rId18" w:tooltip="SharpDevelop" w:history="1">
        <w:r w:rsidRPr="006F4F49">
          <w:rPr>
            <w:rStyle w:val="Hyperlink"/>
            <w:rFonts w:ascii="Arial" w:hAnsi="Arial" w:cs="Arial"/>
            <w:color w:val="auto"/>
            <w:sz w:val="24"/>
            <w:szCs w:val="24"/>
            <w:u w:val="none"/>
            <w:shd w:val="clear" w:color="auto" w:fill="FFFFFF"/>
          </w:rPr>
          <w:t>Sharp Develop</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and</w:t>
      </w:r>
      <w:r w:rsidRPr="006F4F49">
        <w:rPr>
          <w:rStyle w:val="apple-converted-space"/>
          <w:rFonts w:ascii="Arial" w:hAnsi="Arial" w:cs="Arial"/>
          <w:sz w:val="24"/>
          <w:szCs w:val="24"/>
          <w:shd w:val="clear" w:color="auto" w:fill="FFFFFF"/>
        </w:rPr>
        <w:t> </w:t>
      </w:r>
      <w:hyperlink r:id="rId19" w:tooltip="Lazarus (IDE)" w:history="1">
        <w:r w:rsidRPr="006F4F49">
          <w:rPr>
            <w:rStyle w:val="Hyperlink"/>
            <w:rFonts w:ascii="Arial" w:hAnsi="Arial" w:cs="Arial"/>
            <w:color w:val="auto"/>
            <w:sz w:val="24"/>
            <w:szCs w:val="24"/>
            <w:u w:val="none"/>
            <w:shd w:val="clear" w:color="auto" w:fill="FFFFFF"/>
          </w:rPr>
          <w:t>Lazarus</w:t>
        </w:r>
      </w:hyperlink>
      <w:r w:rsidRPr="006F4F49">
        <w:rPr>
          <w:rFonts w:ascii="Arial" w:hAnsi="Arial" w:cs="Arial"/>
          <w:sz w:val="24"/>
          <w:szCs w:val="24"/>
          <w:shd w:val="clear" w:color="auto" w:fill="FFFFFF"/>
        </w:rPr>
        <w:t>. The boundary between an integrated development environment and other parts of the broader</w:t>
      </w:r>
      <w:r w:rsidRPr="006F4F49">
        <w:rPr>
          <w:rStyle w:val="apple-converted-space"/>
          <w:rFonts w:ascii="Arial" w:hAnsi="Arial" w:cs="Arial"/>
          <w:sz w:val="24"/>
          <w:szCs w:val="24"/>
          <w:shd w:val="clear" w:color="auto" w:fill="FFFFFF"/>
        </w:rPr>
        <w:t> </w:t>
      </w:r>
      <w:r w:rsidRPr="006F4F49">
        <w:rPr>
          <w:rFonts w:ascii="Arial" w:hAnsi="Arial" w:cs="Arial"/>
          <w:iCs/>
          <w:sz w:val="24"/>
          <w:szCs w:val="24"/>
          <w:shd w:val="clear" w:color="auto" w:fill="FFFFFF"/>
        </w:rPr>
        <w:t>software development environment</w:t>
      </w:r>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is not well-defined. Sometimes a</w:t>
      </w:r>
      <w:r w:rsidRPr="006F4F49">
        <w:rPr>
          <w:rStyle w:val="apple-converted-space"/>
          <w:rFonts w:ascii="Arial" w:hAnsi="Arial" w:cs="Arial"/>
          <w:sz w:val="24"/>
          <w:szCs w:val="24"/>
          <w:shd w:val="clear" w:color="auto" w:fill="FFFFFF"/>
        </w:rPr>
        <w:t> </w:t>
      </w:r>
      <w:hyperlink r:id="rId20" w:tooltip="Version control system" w:history="1">
        <w:r w:rsidRPr="006F4F49">
          <w:rPr>
            <w:rStyle w:val="Hyperlink"/>
            <w:rFonts w:ascii="Arial" w:hAnsi="Arial" w:cs="Arial"/>
            <w:color w:val="auto"/>
            <w:sz w:val="24"/>
            <w:szCs w:val="24"/>
            <w:u w:val="none"/>
            <w:shd w:val="clear" w:color="auto" w:fill="FFFFFF"/>
          </w:rPr>
          <w:t>version control system</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and various tools are integrated to simplify the construction of a</w:t>
      </w:r>
      <w:r w:rsidRPr="006F4F49">
        <w:rPr>
          <w:rStyle w:val="apple-converted-space"/>
          <w:rFonts w:ascii="Arial" w:hAnsi="Arial" w:cs="Arial"/>
          <w:sz w:val="24"/>
          <w:szCs w:val="24"/>
          <w:shd w:val="clear" w:color="auto" w:fill="FFFFFF"/>
        </w:rPr>
        <w:t> </w:t>
      </w:r>
      <w:hyperlink r:id="rId21" w:tooltip="GUI" w:history="1">
        <w:r w:rsidRPr="006F4F49">
          <w:rPr>
            <w:rStyle w:val="Hyperlink"/>
            <w:rFonts w:ascii="Arial" w:hAnsi="Arial" w:cs="Arial"/>
            <w:color w:val="auto"/>
            <w:sz w:val="24"/>
            <w:szCs w:val="24"/>
            <w:u w:val="none"/>
            <w:shd w:val="clear" w:color="auto" w:fill="FFFFFF"/>
          </w:rPr>
          <w:t>GUI</w:t>
        </w:r>
      </w:hyperlink>
      <w:r w:rsidRPr="006F4F49">
        <w:rPr>
          <w:rFonts w:ascii="Arial" w:hAnsi="Arial" w:cs="Arial"/>
          <w:sz w:val="24"/>
          <w:szCs w:val="24"/>
          <w:shd w:val="clear" w:color="auto" w:fill="FFFFFF"/>
        </w:rPr>
        <w:t>. Many modern IDEs also have a</w:t>
      </w:r>
      <w:r w:rsidRPr="006F4F49">
        <w:rPr>
          <w:rStyle w:val="apple-converted-space"/>
          <w:rFonts w:ascii="Arial" w:hAnsi="Arial" w:cs="Arial"/>
          <w:sz w:val="24"/>
          <w:szCs w:val="24"/>
          <w:shd w:val="clear" w:color="auto" w:fill="FFFFFF"/>
        </w:rPr>
        <w:t> </w:t>
      </w:r>
      <w:hyperlink r:id="rId22" w:tooltip="Class browser" w:history="1">
        <w:r w:rsidRPr="006F4F49">
          <w:rPr>
            <w:rStyle w:val="Hyperlink"/>
            <w:rFonts w:ascii="Arial" w:hAnsi="Arial" w:cs="Arial"/>
            <w:color w:val="auto"/>
            <w:sz w:val="24"/>
            <w:szCs w:val="24"/>
            <w:u w:val="none"/>
            <w:shd w:val="clear" w:color="auto" w:fill="FFFFFF"/>
          </w:rPr>
          <w:t>class browser</w:t>
        </w:r>
      </w:hyperlink>
      <w:r w:rsidRPr="006F4F49">
        <w:rPr>
          <w:rFonts w:ascii="Arial" w:hAnsi="Arial" w:cs="Arial"/>
          <w:sz w:val="24"/>
          <w:szCs w:val="24"/>
          <w:shd w:val="clear" w:color="auto" w:fill="FFFFFF"/>
        </w:rPr>
        <w:t>, an</w:t>
      </w:r>
      <w:r w:rsidRPr="006F4F49">
        <w:rPr>
          <w:rStyle w:val="apple-converted-space"/>
          <w:rFonts w:ascii="Arial" w:hAnsi="Arial" w:cs="Arial"/>
          <w:sz w:val="24"/>
          <w:szCs w:val="24"/>
          <w:shd w:val="clear" w:color="auto" w:fill="FFFFFF"/>
        </w:rPr>
        <w:t> </w:t>
      </w:r>
      <w:hyperlink r:id="rId23" w:tooltip="Object browser" w:history="1">
        <w:r w:rsidRPr="006F4F49">
          <w:rPr>
            <w:rStyle w:val="Hyperlink"/>
            <w:rFonts w:ascii="Arial" w:hAnsi="Arial" w:cs="Arial"/>
            <w:color w:val="auto"/>
            <w:sz w:val="24"/>
            <w:szCs w:val="24"/>
            <w:u w:val="none"/>
            <w:shd w:val="clear" w:color="auto" w:fill="FFFFFF"/>
          </w:rPr>
          <w:t>object browser</w:t>
        </w:r>
      </w:hyperlink>
      <w:r w:rsidRPr="006F4F49">
        <w:rPr>
          <w:rFonts w:ascii="Arial" w:hAnsi="Arial" w:cs="Arial"/>
          <w:sz w:val="24"/>
          <w:szCs w:val="24"/>
          <w:shd w:val="clear" w:color="auto" w:fill="FFFFFF"/>
        </w:rPr>
        <w:t>, and a</w:t>
      </w:r>
      <w:r w:rsidRPr="006F4F49">
        <w:rPr>
          <w:rStyle w:val="apple-converted-space"/>
          <w:rFonts w:ascii="Arial" w:hAnsi="Arial" w:cs="Arial"/>
          <w:sz w:val="24"/>
          <w:szCs w:val="24"/>
          <w:shd w:val="clear" w:color="auto" w:fill="FFFFFF"/>
        </w:rPr>
        <w:t> </w:t>
      </w:r>
      <w:hyperlink r:id="rId24" w:tooltip="Class hierarchy" w:history="1">
        <w:r w:rsidRPr="006F4F49">
          <w:rPr>
            <w:rStyle w:val="Hyperlink"/>
            <w:rFonts w:ascii="Arial" w:hAnsi="Arial" w:cs="Arial"/>
            <w:color w:val="auto"/>
            <w:sz w:val="24"/>
            <w:szCs w:val="24"/>
            <w:u w:val="none"/>
            <w:shd w:val="clear" w:color="auto" w:fill="FFFFFF"/>
          </w:rPr>
          <w:t>class hierarchy</w:t>
        </w:r>
      </w:hyperlink>
      <w:r w:rsidRPr="006F4F49">
        <w:rPr>
          <w:rStyle w:val="apple-converted-space"/>
          <w:rFonts w:ascii="Arial" w:hAnsi="Arial" w:cs="Arial"/>
          <w:sz w:val="24"/>
          <w:szCs w:val="24"/>
          <w:shd w:val="clear" w:color="auto" w:fill="FFFFFF"/>
        </w:rPr>
        <w:t> </w:t>
      </w:r>
      <w:hyperlink r:id="rId25" w:tooltip="Diagram" w:history="1">
        <w:r w:rsidRPr="006F4F49">
          <w:rPr>
            <w:rStyle w:val="Hyperlink"/>
            <w:rFonts w:ascii="Arial" w:hAnsi="Arial" w:cs="Arial"/>
            <w:color w:val="auto"/>
            <w:sz w:val="24"/>
            <w:szCs w:val="24"/>
            <w:u w:val="none"/>
            <w:shd w:val="clear" w:color="auto" w:fill="FFFFFF"/>
          </w:rPr>
          <w:t>diagram</w:t>
        </w:r>
      </w:hyperlink>
      <w:r w:rsidRPr="006F4F49">
        <w:rPr>
          <w:rFonts w:ascii="Arial" w:hAnsi="Arial" w:cs="Arial"/>
          <w:sz w:val="24"/>
          <w:szCs w:val="24"/>
          <w:shd w:val="clear" w:color="auto" w:fill="FFFFFF"/>
        </w:rPr>
        <w:t>, for use in</w:t>
      </w:r>
      <w:r w:rsidRPr="006F4F49">
        <w:rPr>
          <w:rStyle w:val="apple-converted-space"/>
          <w:rFonts w:ascii="Arial" w:hAnsi="Arial" w:cs="Arial"/>
          <w:sz w:val="24"/>
          <w:szCs w:val="24"/>
          <w:shd w:val="clear" w:color="auto" w:fill="FFFFFF"/>
        </w:rPr>
        <w:t> </w:t>
      </w:r>
      <w:hyperlink r:id="rId26" w:tooltip="Object-oriented programming" w:history="1">
        <w:r w:rsidRPr="006F4F49">
          <w:rPr>
            <w:rStyle w:val="Hyperlink"/>
            <w:rFonts w:ascii="Arial" w:hAnsi="Arial" w:cs="Arial"/>
            <w:color w:val="auto"/>
            <w:sz w:val="24"/>
            <w:szCs w:val="24"/>
            <w:u w:val="none"/>
            <w:shd w:val="clear" w:color="auto" w:fill="FFFFFF"/>
          </w:rPr>
          <w:t>object-oriented software development</w:t>
        </w:r>
      </w:hyperlink>
      <w:r w:rsidRPr="006F4F49">
        <w:rPr>
          <w:rFonts w:ascii="Arial" w:hAnsi="Arial" w:cs="Arial"/>
          <w:sz w:val="24"/>
          <w:szCs w:val="24"/>
          <w:shd w:val="clear" w:color="auto" w:fill="FFFFFF"/>
        </w:rPr>
        <w:t>.</w:t>
      </w:r>
      <w:r w:rsidRPr="006F4F49">
        <w:rPr>
          <w:rFonts w:ascii="Arial" w:hAnsi="Arial" w:cs="Arial"/>
          <w:sz w:val="30"/>
          <w:szCs w:val="30"/>
          <w:shd w:val="clear" w:color="auto" w:fill="FFFFFF"/>
        </w:rPr>
        <w:t xml:space="preserve"> </w:t>
      </w:r>
    </w:p>
    <w:p w:rsidR="004D3B1E" w:rsidRPr="006F4F49" w:rsidRDefault="00344156" w:rsidP="00344156">
      <w:pPr>
        <w:spacing w:line="360" w:lineRule="auto"/>
        <w:jc w:val="both"/>
        <w:rPr>
          <w:rFonts w:ascii="Arial" w:hAnsi="Arial" w:cs="Arial"/>
          <w:sz w:val="24"/>
          <w:szCs w:val="24"/>
          <w:shd w:val="clear" w:color="auto" w:fill="FFFFFF"/>
        </w:rPr>
      </w:pPr>
      <w:r w:rsidRPr="006F4F49">
        <w:rPr>
          <w:rFonts w:ascii="Arial" w:hAnsi="Arial" w:cs="Arial"/>
          <w:sz w:val="24"/>
          <w:szCs w:val="24"/>
          <w:shd w:val="clear" w:color="auto" w:fill="FFFFFF"/>
        </w:rPr>
        <w:t>Integrated development environments are designed to maximize programmer productivity by providing tight-knit components with similar</w:t>
      </w:r>
      <w:r w:rsidRPr="006F4F49">
        <w:rPr>
          <w:rStyle w:val="apple-converted-space"/>
          <w:rFonts w:ascii="Arial" w:hAnsi="Arial" w:cs="Arial"/>
          <w:sz w:val="24"/>
          <w:szCs w:val="24"/>
          <w:shd w:val="clear" w:color="auto" w:fill="FFFFFF"/>
        </w:rPr>
        <w:t> </w:t>
      </w:r>
      <w:hyperlink r:id="rId27" w:tooltip="User interface" w:history="1">
        <w:r w:rsidRPr="006F4F49">
          <w:rPr>
            <w:rStyle w:val="Hyperlink"/>
            <w:rFonts w:ascii="Arial" w:hAnsi="Arial" w:cs="Arial"/>
            <w:color w:val="auto"/>
            <w:sz w:val="24"/>
            <w:szCs w:val="24"/>
            <w:u w:val="none"/>
            <w:shd w:val="clear" w:color="auto" w:fill="FFFFFF"/>
          </w:rPr>
          <w:t>user interfaces</w:t>
        </w:r>
      </w:hyperlink>
      <w:r w:rsidRPr="006F4F49">
        <w:rPr>
          <w:rFonts w:ascii="Arial" w:hAnsi="Arial" w:cs="Arial"/>
          <w:sz w:val="24"/>
          <w:szCs w:val="24"/>
          <w:shd w:val="clear" w:color="auto" w:fill="FFFFFF"/>
        </w:rPr>
        <w:t>. IDEs present a single program in which all development is done. This program typically provides many features for authoring, modifying, compiling, deploying and debugging software. This contrasts with software development using unrelated tools, such as</w:t>
      </w:r>
      <w:r w:rsidRPr="006F4F49">
        <w:rPr>
          <w:rStyle w:val="apple-converted-space"/>
          <w:rFonts w:ascii="Arial" w:hAnsi="Arial" w:cs="Arial"/>
          <w:sz w:val="24"/>
          <w:szCs w:val="24"/>
          <w:shd w:val="clear" w:color="auto" w:fill="FFFFFF"/>
        </w:rPr>
        <w:t> </w:t>
      </w:r>
      <w:hyperlink r:id="rId28" w:tooltip="Vi" w:history="1">
        <w:proofErr w:type="gramStart"/>
        <w:r w:rsidRPr="006F4F49">
          <w:rPr>
            <w:rStyle w:val="Hyperlink"/>
            <w:rFonts w:ascii="Arial" w:hAnsi="Arial" w:cs="Arial"/>
            <w:color w:val="auto"/>
            <w:sz w:val="24"/>
            <w:szCs w:val="24"/>
            <w:u w:val="none"/>
            <w:shd w:val="clear" w:color="auto" w:fill="FFFFFF"/>
          </w:rPr>
          <w:t>vi</w:t>
        </w:r>
        <w:proofErr w:type="gramEnd"/>
      </w:hyperlink>
      <w:r w:rsidRPr="006F4F49">
        <w:rPr>
          <w:rFonts w:ascii="Arial" w:hAnsi="Arial" w:cs="Arial"/>
          <w:sz w:val="24"/>
          <w:szCs w:val="24"/>
          <w:shd w:val="clear" w:color="auto" w:fill="FFFFFF"/>
        </w:rPr>
        <w:t>,</w:t>
      </w:r>
      <w:r w:rsidRPr="006F4F49">
        <w:rPr>
          <w:rStyle w:val="apple-converted-space"/>
          <w:rFonts w:ascii="Arial" w:hAnsi="Arial" w:cs="Arial"/>
          <w:sz w:val="24"/>
          <w:szCs w:val="24"/>
          <w:shd w:val="clear" w:color="auto" w:fill="FFFFFF"/>
        </w:rPr>
        <w:t> </w:t>
      </w:r>
      <w:hyperlink r:id="rId29" w:tooltip="GNU Compiler Collection" w:history="1">
        <w:r w:rsidRPr="006F4F49">
          <w:rPr>
            <w:rStyle w:val="Hyperlink"/>
            <w:rFonts w:ascii="Arial" w:hAnsi="Arial" w:cs="Arial"/>
            <w:color w:val="auto"/>
            <w:sz w:val="24"/>
            <w:szCs w:val="24"/>
            <w:u w:val="none"/>
            <w:shd w:val="clear" w:color="auto" w:fill="FFFFFF"/>
          </w:rPr>
          <w:t>GCC</w:t>
        </w:r>
      </w:hyperlink>
      <w:r w:rsidRPr="006F4F49">
        <w:rPr>
          <w:rStyle w:val="apple-converted-space"/>
          <w:rFonts w:ascii="Arial" w:hAnsi="Arial" w:cs="Arial"/>
          <w:sz w:val="24"/>
          <w:szCs w:val="24"/>
          <w:shd w:val="clear" w:color="auto" w:fill="FFFFFF"/>
        </w:rPr>
        <w:t> </w:t>
      </w:r>
      <w:r w:rsidRPr="006F4F49">
        <w:rPr>
          <w:rFonts w:ascii="Arial" w:hAnsi="Arial" w:cs="Arial"/>
          <w:sz w:val="24"/>
          <w:szCs w:val="24"/>
          <w:shd w:val="clear" w:color="auto" w:fill="FFFFFF"/>
        </w:rPr>
        <w:t>or</w:t>
      </w:r>
      <w:r w:rsidRPr="006F4F49">
        <w:rPr>
          <w:rStyle w:val="apple-converted-space"/>
          <w:rFonts w:ascii="Arial" w:hAnsi="Arial" w:cs="Arial"/>
          <w:sz w:val="24"/>
          <w:szCs w:val="24"/>
          <w:shd w:val="clear" w:color="auto" w:fill="FFFFFF"/>
        </w:rPr>
        <w:t> </w:t>
      </w:r>
      <w:hyperlink r:id="rId30" w:tooltip="Make (software)" w:history="1">
        <w:r w:rsidRPr="006F4F49">
          <w:rPr>
            <w:rStyle w:val="Hyperlink"/>
            <w:rFonts w:ascii="Arial" w:hAnsi="Arial" w:cs="Arial"/>
            <w:color w:val="auto"/>
            <w:sz w:val="24"/>
            <w:szCs w:val="24"/>
            <w:u w:val="none"/>
            <w:shd w:val="clear" w:color="auto" w:fill="FFFFFF"/>
          </w:rPr>
          <w:t>make</w:t>
        </w:r>
      </w:hyperlink>
      <w:r w:rsidRPr="006F4F49">
        <w:rPr>
          <w:rFonts w:ascii="Arial" w:hAnsi="Arial" w:cs="Arial"/>
          <w:sz w:val="24"/>
          <w:szCs w:val="24"/>
          <w:shd w:val="clear" w:color="auto" w:fill="FFFFFF"/>
        </w:rPr>
        <w:t>.</w:t>
      </w:r>
    </w:p>
    <w:p w:rsidR="00344156" w:rsidRPr="006F4F49" w:rsidRDefault="00344156" w:rsidP="00344156">
      <w:pPr>
        <w:spacing w:line="360" w:lineRule="auto"/>
        <w:jc w:val="both"/>
        <w:rPr>
          <w:rFonts w:ascii="Arial" w:hAnsi="Arial" w:cs="Arial"/>
          <w:sz w:val="24"/>
          <w:szCs w:val="24"/>
          <w:shd w:val="clear" w:color="auto" w:fill="FFFFFF"/>
        </w:rPr>
      </w:pPr>
    </w:p>
    <w:p w:rsidR="00D0611D" w:rsidRPr="006F4F49" w:rsidRDefault="00D0611D" w:rsidP="00344156">
      <w:pPr>
        <w:spacing w:line="360" w:lineRule="auto"/>
        <w:jc w:val="both"/>
        <w:rPr>
          <w:rFonts w:ascii="Arial" w:hAnsi="Arial" w:cs="Arial"/>
          <w:sz w:val="24"/>
          <w:szCs w:val="24"/>
          <w:shd w:val="clear" w:color="auto" w:fill="FFFFFF"/>
        </w:rPr>
      </w:pPr>
    </w:p>
    <w:p w:rsidR="00344156" w:rsidRPr="006F4F49" w:rsidRDefault="00344156" w:rsidP="00344156">
      <w:pPr>
        <w:spacing w:line="360" w:lineRule="auto"/>
        <w:jc w:val="both"/>
        <w:rPr>
          <w:rFonts w:ascii="Arial" w:hAnsi="Arial" w:cs="Arial"/>
          <w:sz w:val="24"/>
          <w:szCs w:val="24"/>
          <w:shd w:val="clear" w:color="auto" w:fill="FFFFFF"/>
        </w:rPr>
      </w:pPr>
      <w:r w:rsidRPr="006F4F49">
        <w:rPr>
          <w:rFonts w:ascii="Arial" w:hAnsi="Arial" w:cs="Arial"/>
          <w:b/>
          <w:sz w:val="28"/>
          <w:szCs w:val="28"/>
          <w:u w:val="single"/>
          <w:shd w:val="clear" w:color="auto" w:fill="FFFFFF"/>
        </w:rPr>
        <w:lastRenderedPageBreak/>
        <w:t>Introduction to Keil IDE</w:t>
      </w:r>
      <w:r w:rsidRPr="006F4F49">
        <w:rPr>
          <w:rFonts w:ascii="Arial" w:hAnsi="Arial" w:cs="Arial"/>
          <w:sz w:val="24"/>
          <w:szCs w:val="24"/>
          <w:shd w:val="clear" w:color="auto" w:fill="FFFFFF"/>
        </w:rPr>
        <w:t>:</w:t>
      </w:r>
    </w:p>
    <w:p w:rsidR="00FC22FF" w:rsidRPr="006F4F49" w:rsidRDefault="00FC22FF" w:rsidP="00344156">
      <w:pPr>
        <w:spacing w:line="360" w:lineRule="auto"/>
        <w:jc w:val="both"/>
        <w:rPr>
          <w:rFonts w:ascii="Arial" w:hAnsi="Arial" w:cs="Arial"/>
          <w:sz w:val="24"/>
          <w:szCs w:val="24"/>
          <w:shd w:val="clear" w:color="auto" w:fill="FFFFFF"/>
        </w:rPr>
      </w:pPr>
      <w:r w:rsidRPr="006F4F49">
        <w:rPr>
          <w:rFonts w:ascii="Verdana" w:hAnsi="Verdana"/>
          <w:noProof/>
          <w:sz w:val="18"/>
          <w:szCs w:val="18"/>
        </w:rPr>
        <w:drawing>
          <wp:inline distT="0" distB="0" distL="0" distR="0">
            <wp:extent cx="5942527" cy="4886325"/>
            <wp:effectExtent l="19050" t="0" r="1073" b="0"/>
            <wp:docPr id="3" name="Picture 1" descr="µVisio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µVision IDE"/>
                    <pic:cNvPicPr>
                      <a:picLocks noChangeAspect="1" noChangeArrowheads="1"/>
                    </pic:cNvPicPr>
                  </pic:nvPicPr>
                  <pic:blipFill>
                    <a:blip r:embed="rId31"/>
                    <a:srcRect/>
                    <a:stretch>
                      <a:fillRect/>
                    </a:stretch>
                  </pic:blipFill>
                  <pic:spPr bwMode="auto">
                    <a:xfrm>
                      <a:off x="0" y="0"/>
                      <a:ext cx="5943600" cy="4887208"/>
                    </a:xfrm>
                    <a:prstGeom prst="rect">
                      <a:avLst/>
                    </a:prstGeom>
                    <a:noFill/>
                    <a:ln w="9525">
                      <a:noFill/>
                      <a:miter lim="800000"/>
                      <a:headEnd/>
                      <a:tailEnd/>
                    </a:ln>
                  </pic:spPr>
                </pic:pic>
              </a:graphicData>
            </a:graphic>
          </wp:inline>
        </w:drawing>
      </w:r>
    </w:p>
    <w:p w:rsidR="00FC22FF" w:rsidRPr="006F4F49" w:rsidRDefault="00FC22FF" w:rsidP="00FC22FF">
      <w:pPr>
        <w:spacing w:line="360" w:lineRule="auto"/>
        <w:jc w:val="center"/>
        <w:rPr>
          <w:rFonts w:ascii="Arial" w:hAnsi="Arial" w:cs="Arial"/>
          <w:b/>
          <w:i/>
          <w:sz w:val="24"/>
          <w:szCs w:val="24"/>
          <w:shd w:val="clear" w:color="auto" w:fill="FFFFFF"/>
        </w:rPr>
      </w:pPr>
      <w:r w:rsidRPr="006F4F49">
        <w:rPr>
          <w:rFonts w:ascii="Arial" w:hAnsi="Arial" w:cs="Arial"/>
          <w:b/>
          <w:i/>
          <w:sz w:val="24"/>
          <w:szCs w:val="24"/>
          <w:shd w:val="clear" w:color="auto" w:fill="FFFFFF"/>
        </w:rPr>
        <w:t>Figure 1: Keil IDE with all windows</w:t>
      </w:r>
    </w:p>
    <w:p w:rsidR="00344156" w:rsidRPr="006F4F49" w:rsidRDefault="00344156" w:rsidP="00344156">
      <w:pPr>
        <w:spacing w:line="360" w:lineRule="auto"/>
        <w:jc w:val="both"/>
        <w:rPr>
          <w:rFonts w:ascii="Arial" w:hAnsi="Arial" w:cs="Arial"/>
          <w:sz w:val="24"/>
          <w:szCs w:val="24"/>
        </w:rPr>
      </w:pPr>
      <w:r w:rsidRPr="006F4F49">
        <w:rPr>
          <w:rFonts w:ascii="Arial" w:hAnsi="Arial" w:cs="Arial"/>
          <w:sz w:val="24"/>
          <w:szCs w:val="24"/>
          <w:shd w:val="clear" w:color="auto" w:fill="FFFFFF"/>
        </w:rPr>
        <w:tab/>
      </w:r>
      <w:r w:rsidRPr="006F4F49">
        <w:rPr>
          <w:rFonts w:ascii="Arial" w:hAnsi="Arial" w:cs="Arial"/>
          <w:sz w:val="24"/>
          <w:szCs w:val="24"/>
          <w:shd w:val="clear" w:color="auto" w:fill="FAFAFA"/>
        </w:rPr>
        <w:t xml:space="preserve">The µVision IDE from Keil combines project management, make facilities, source code editing, program debugging, and complete simulation in one powerful environment. The µVision development platform is easy-to-use and helping you quickly create embedded programs that work. The µVision editor and debugger are integrated in a single application that provides a seamless embedded project development environment. </w:t>
      </w:r>
      <w:r w:rsidRPr="006F4F49">
        <w:rPr>
          <w:rFonts w:ascii="Arial" w:hAnsi="Arial" w:cs="Arial"/>
          <w:sz w:val="24"/>
          <w:szCs w:val="24"/>
          <w:shd w:val="clear" w:color="auto" w:fill="FFFFFF"/>
        </w:rPr>
        <w:t>The µVision4 Getting Stared Guide helps you quickly create and test embedded applications for ARM, Cortex-M, C166, C251, and C51 microcontrollers.</w:t>
      </w:r>
    </w:p>
    <w:p w:rsidR="00344156" w:rsidRPr="006F4F49" w:rsidRDefault="00344156" w:rsidP="00344156">
      <w:pPr>
        <w:pStyle w:val="NormalWeb"/>
        <w:spacing w:line="360" w:lineRule="auto"/>
        <w:rPr>
          <w:rFonts w:ascii="Arial" w:hAnsi="Arial" w:cs="Arial"/>
        </w:rPr>
      </w:pPr>
      <w:r w:rsidRPr="006F4F49">
        <w:rPr>
          <w:rFonts w:ascii="Arial" w:hAnsi="Arial" w:cs="Arial"/>
        </w:rPr>
        <w:t xml:space="preserve">Keil µVision IDE is a freeware which supports programs with maximum size of 2kB. Though various IDEs mentioned above have their own pros and cons, Keil is a very </w:t>
      </w:r>
      <w:r w:rsidRPr="006F4F49">
        <w:rPr>
          <w:rFonts w:ascii="Arial" w:hAnsi="Arial" w:cs="Arial"/>
        </w:rPr>
        <w:lastRenderedPageBreak/>
        <w:t xml:space="preserve">effective tool to create embedded applications. The µVision GUI provides a menu for selecting commands and a toolbar with command buttons. Windows can be </w:t>
      </w:r>
      <w:hyperlink r:id="rId32" w:history="1">
        <w:r w:rsidRPr="006F4F49">
          <w:rPr>
            <w:rStyle w:val="Hyperlink"/>
            <w:rFonts w:ascii="Arial" w:hAnsi="Arial" w:cs="Arial"/>
            <w:color w:val="auto"/>
            <w:u w:val="none"/>
          </w:rPr>
          <w:t>docked</w:t>
        </w:r>
      </w:hyperlink>
      <w:r w:rsidRPr="006F4F49">
        <w:rPr>
          <w:rFonts w:ascii="Arial" w:hAnsi="Arial" w:cs="Arial"/>
        </w:rPr>
        <w:t xml:space="preserve"> even to another physical screen. The window layout is saved for each project automatically and restored the next time the project is used.</w:t>
      </w:r>
    </w:p>
    <w:p w:rsidR="00344156" w:rsidRPr="006F4F49" w:rsidRDefault="00344156" w:rsidP="00344156">
      <w:pPr>
        <w:pStyle w:val="NormalWeb"/>
        <w:spacing w:line="360" w:lineRule="auto"/>
        <w:rPr>
          <w:rFonts w:ascii="Arial" w:hAnsi="Arial" w:cs="Arial"/>
        </w:rPr>
      </w:pPr>
      <w:r w:rsidRPr="006F4F49">
        <w:rPr>
          <w:rFonts w:ascii="Arial" w:hAnsi="Arial" w:cs="Arial"/>
        </w:rPr>
        <w:t xml:space="preserve">µVision has two operating modes, the </w:t>
      </w:r>
      <w:hyperlink r:id="rId33" w:history="1">
        <w:r w:rsidRPr="006F4F49">
          <w:rPr>
            <w:rStyle w:val="Hyperlink"/>
            <w:rFonts w:ascii="Arial" w:hAnsi="Arial" w:cs="Arial"/>
            <w:color w:val="auto"/>
            <w:u w:val="none"/>
          </w:rPr>
          <w:t>Build Mode</w:t>
        </w:r>
      </w:hyperlink>
      <w:r w:rsidRPr="006F4F49">
        <w:rPr>
          <w:rFonts w:ascii="Arial" w:hAnsi="Arial" w:cs="Arial"/>
        </w:rPr>
        <w:t xml:space="preserve"> for creating applications and the </w:t>
      </w:r>
      <w:hyperlink r:id="rId34" w:history="1">
        <w:r w:rsidRPr="006F4F49">
          <w:rPr>
            <w:rStyle w:val="Hyperlink"/>
            <w:rFonts w:ascii="Arial" w:hAnsi="Arial" w:cs="Arial"/>
            <w:color w:val="auto"/>
            <w:u w:val="none"/>
          </w:rPr>
          <w:t>Debug Mode</w:t>
        </w:r>
      </w:hyperlink>
      <w:r w:rsidRPr="006F4F49">
        <w:rPr>
          <w:rFonts w:ascii="Arial" w:hAnsi="Arial" w:cs="Arial"/>
        </w:rPr>
        <w:t xml:space="preserve"> for analyzing applications. In addition to the menus, commands, and windows described in this chapter, the </w:t>
      </w:r>
      <w:r w:rsidRPr="006F4F49">
        <w:rPr>
          <w:rFonts w:ascii="Arial" w:hAnsi="Arial" w:cs="Arial"/>
          <w:bCs/>
        </w:rPr>
        <w:t>Debug Mode</w:t>
      </w:r>
      <w:r w:rsidRPr="006F4F49">
        <w:rPr>
          <w:rFonts w:ascii="Arial" w:hAnsi="Arial" w:cs="Arial"/>
        </w:rPr>
        <w:t xml:space="preserve"> offers these </w:t>
      </w:r>
      <w:hyperlink r:id="rId35" w:history="1">
        <w:r w:rsidRPr="006F4F49">
          <w:rPr>
            <w:rStyle w:val="Hyperlink"/>
            <w:rFonts w:ascii="Arial" w:hAnsi="Arial" w:cs="Arial"/>
            <w:color w:val="auto"/>
            <w:u w:val="none"/>
          </w:rPr>
          <w:t>Windows and Dialogs</w:t>
        </w:r>
      </w:hyperlink>
      <w:r w:rsidRPr="006F4F49">
        <w:rPr>
          <w:rFonts w:ascii="Arial" w:hAnsi="Arial" w:cs="Arial"/>
        </w:rPr>
        <w:t>.</w:t>
      </w:r>
    </w:p>
    <w:p w:rsidR="00C10730" w:rsidRPr="006F4F49" w:rsidRDefault="00C10730" w:rsidP="00C10730">
      <w:pPr>
        <w:spacing w:before="100" w:beforeAutospacing="1" w:after="100" w:afterAutospacing="1" w:line="360" w:lineRule="auto"/>
        <w:jc w:val="both"/>
        <w:rPr>
          <w:rFonts w:ascii="Arial" w:eastAsia="Times New Roman" w:hAnsi="Arial" w:cs="Arial"/>
          <w:sz w:val="24"/>
          <w:szCs w:val="24"/>
        </w:rPr>
      </w:pPr>
      <w:r w:rsidRPr="006F4F49">
        <w:rPr>
          <w:rFonts w:ascii="Arial" w:eastAsia="Times New Roman" w:hAnsi="Arial" w:cs="Arial"/>
          <w:sz w:val="24"/>
          <w:szCs w:val="24"/>
        </w:rPr>
        <w:t xml:space="preserve">In window layer concept, developers can define their working environment to fit the needs and preferences. For a better understanding of further comments and instructions, three major screen areas are defined. The </w:t>
      </w:r>
      <w:r w:rsidRPr="006F4F49">
        <w:rPr>
          <w:rFonts w:ascii="Arial" w:eastAsia="Times New Roman" w:hAnsi="Arial" w:cs="Arial"/>
          <w:bCs/>
          <w:sz w:val="24"/>
          <w:szCs w:val="24"/>
        </w:rPr>
        <w:t>Project Windows</w:t>
      </w:r>
      <w:r w:rsidRPr="006F4F49">
        <w:rPr>
          <w:rFonts w:ascii="Arial" w:eastAsia="Times New Roman" w:hAnsi="Arial" w:cs="Arial"/>
          <w:sz w:val="24"/>
          <w:szCs w:val="24"/>
        </w:rPr>
        <w:t xml:space="preserve"> area is that part of the screen in which, by default, the Project Window, Functions Window, Books Window, and Registers Window are displayed.</w:t>
      </w:r>
      <w:r w:rsidRPr="006F4F49">
        <w:rPr>
          <w:rFonts w:ascii="Verdana" w:eastAsia="Times New Roman" w:hAnsi="Verdana" w:cs="Times New Roman"/>
          <w:sz w:val="18"/>
          <w:szCs w:val="18"/>
        </w:rPr>
        <w:t xml:space="preserve"> </w:t>
      </w:r>
      <w:r w:rsidRPr="006F4F49">
        <w:rPr>
          <w:rFonts w:ascii="Arial" w:eastAsia="Times New Roman" w:hAnsi="Arial" w:cs="Arial"/>
          <w:sz w:val="24"/>
          <w:szCs w:val="24"/>
        </w:rPr>
        <w:t xml:space="preserve">Within the </w:t>
      </w:r>
      <w:r w:rsidRPr="006F4F49">
        <w:rPr>
          <w:rFonts w:ascii="Arial" w:eastAsia="Times New Roman" w:hAnsi="Arial" w:cs="Arial"/>
          <w:bCs/>
          <w:sz w:val="24"/>
          <w:szCs w:val="24"/>
        </w:rPr>
        <w:t>Editor Windows</w:t>
      </w:r>
      <w:r w:rsidRPr="006F4F49">
        <w:rPr>
          <w:rFonts w:ascii="Arial" w:eastAsia="Times New Roman" w:hAnsi="Arial" w:cs="Arial"/>
          <w:sz w:val="24"/>
          <w:szCs w:val="24"/>
        </w:rPr>
        <w:t xml:space="preserve"> area, you are able to change the source code, view performance and analysis information, and check the disassembly code. The </w:t>
      </w:r>
      <w:r w:rsidRPr="006F4F49">
        <w:rPr>
          <w:rFonts w:ascii="Arial" w:eastAsia="Times New Roman" w:hAnsi="Arial" w:cs="Arial"/>
          <w:bCs/>
          <w:sz w:val="24"/>
          <w:szCs w:val="24"/>
        </w:rPr>
        <w:t>Output Windows</w:t>
      </w:r>
      <w:r w:rsidRPr="006F4F49">
        <w:rPr>
          <w:rFonts w:ascii="Arial" w:eastAsia="Times New Roman" w:hAnsi="Arial" w:cs="Arial"/>
          <w:sz w:val="24"/>
          <w:szCs w:val="24"/>
        </w:rPr>
        <w:t xml:space="preserve"> area provides information related to debugging messages, memory, symbols, call stack, local variables, </w:t>
      </w:r>
      <w:proofErr w:type="gramStart"/>
      <w:r w:rsidRPr="006F4F49">
        <w:rPr>
          <w:rFonts w:ascii="Arial" w:eastAsia="Times New Roman" w:hAnsi="Arial" w:cs="Arial"/>
          <w:sz w:val="24"/>
          <w:szCs w:val="24"/>
        </w:rPr>
        <w:t>commands</w:t>
      </w:r>
      <w:proofErr w:type="gramEnd"/>
      <w:r w:rsidRPr="006F4F49">
        <w:rPr>
          <w:rFonts w:ascii="Arial" w:eastAsia="Times New Roman" w:hAnsi="Arial" w:cs="Arial"/>
          <w:sz w:val="24"/>
          <w:szCs w:val="24"/>
        </w:rPr>
        <w:t>, browse information, and find in files results. Windows can be docked to another window, to the Multiple Document Interface (MDI), or even floated to another screen. As soon as a window is dragged, several docking symbols are displayed as shown in the screenshot.</w:t>
      </w:r>
    </w:p>
    <w:p w:rsidR="00344156" w:rsidRPr="006F4F49" w:rsidRDefault="00344156" w:rsidP="00344156">
      <w:pPr>
        <w:pStyle w:val="NormalWeb"/>
        <w:shd w:val="clear" w:color="auto" w:fill="FFFFFF"/>
        <w:spacing w:before="240" w:beforeAutospacing="0" w:after="240" w:afterAutospacing="0" w:line="360" w:lineRule="auto"/>
        <w:ind w:right="-90"/>
        <w:rPr>
          <w:rFonts w:ascii="Arial" w:hAnsi="Arial" w:cs="Arial"/>
        </w:rPr>
      </w:pPr>
      <w:r w:rsidRPr="006F4F49">
        <w:rPr>
          <w:rFonts w:ascii="Arial" w:hAnsi="Arial" w:cs="Arial"/>
          <w:b/>
          <w:sz w:val="28"/>
          <w:szCs w:val="28"/>
          <w:u w:val="single"/>
        </w:rPr>
        <w:t>Getting Started with Keil</w:t>
      </w:r>
      <w:r w:rsidRPr="006F4F49">
        <w:rPr>
          <w:rFonts w:ascii="Arial" w:hAnsi="Arial" w:cs="Arial"/>
        </w:rPr>
        <w:t>:</w:t>
      </w:r>
    </w:p>
    <w:p w:rsidR="00344156" w:rsidRPr="006F4F49" w:rsidRDefault="00344156" w:rsidP="00344156">
      <w:pPr>
        <w:pStyle w:val="NormalWeb"/>
        <w:shd w:val="clear" w:color="auto" w:fill="FFFFFF"/>
        <w:spacing w:before="240" w:beforeAutospacing="0" w:after="240" w:afterAutospacing="0" w:line="360" w:lineRule="auto"/>
        <w:ind w:right="-90"/>
        <w:rPr>
          <w:rFonts w:ascii="Arial" w:hAnsi="Arial" w:cs="Arial"/>
        </w:rPr>
      </w:pPr>
      <w:r w:rsidRPr="006F4F49">
        <w:rPr>
          <w:rFonts w:ascii="Arial" w:hAnsi="Arial" w:cs="Arial"/>
        </w:rPr>
        <w:t>Open the Keil µVision IDE from the start menu and it opens up as shown in figure 1.</w:t>
      </w:r>
    </w:p>
    <w:p w:rsidR="004D3B1E" w:rsidRPr="006F4F49" w:rsidRDefault="00344156" w:rsidP="004D3B1E">
      <w:pPr>
        <w:jc w:val="both"/>
        <w:rPr>
          <w:rFonts w:ascii="Arial" w:hAnsi="Arial" w:cs="Arial"/>
          <w:b/>
          <w:sz w:val="28"/>
          <w:szCs w:val="28"/>
          <w:u w:val="single"/>
        </w:rPr>
      </w:pPr>
      <w:r w:rsidRPr="006F4F49">
        <w:rPr>
          <w:rFonts w:ascii="Arial" w:hAnsi="Arial" w:cs="Arial"/>
          <w:b/>
          <w:noProof/>
          <w:sz w:val="28"/>
          <w:szCs w:val="28"/>
          <w:u w:val="single"/>
        </w:rPr>
        <w:lastRenderedPageBreak/>
        <w:drawing>
          <wp:inline distT="0" distB="0" distL="0" distR="0">
            <wp:extent cx="5782310" cy="2971800"/>
            <wp:effectExtent l="19050" t="0" r="8890" b="0"/>
            <wp:docPr id="2" name="Picture 1" descr="op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JPG"/>
                    <pic:cNvPicPr/>
                  </pic:nvPicPr>
                  <pic:blipFill>
                    <a:blip r:embed="rId36"/>
                    <a:srcRect l="931" r="1788"/>
                    <a:stretch>
                      <a:fillRect/>
                    </a:stretch>
                  </pic:blipFill>
                  <pic:spPr>
                    <a:xfrm>
                      <a:off x="0" y="0"/>
                      <a:ext cx="5786489" cy="2973948"/>
                    </a:xfrm>
                    <a:prstGeom prst="rect">
                      <a:avLst/>
                    </a:prstGeom>
                  </pic:spPr>
                </pic:pic>
              </a:graphicData>
            </a:graphic>
          </wp:inline>
        </w:drawing>
      </w:r>
    </w:p>
    <w:p w:rsidR="00C10730" w:rsidRPr="006F4F49" w:rsidRDefault="00C10730" w:rsidP="00C10730">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2</w:t>
      </w:r>
      <w:r w:rsidRPr="006F4F49">
        <w:rPr>
          <w:rFonts w:ascii="Arial" w:hAnsi="Arial" w:cs="Arial"/>
          <w:b/>
          <w:i/>
          <w:sz w:val="24"/>
          <w:szCs w:val="24"/>
        </w:rPr>
        <w:t>:</w:t>
      </w:r>
      <w:r w:rsidR="00C9224C" w:rsidRPr="006F4F49">
        <w:rPr>
          <w:rFonts w:ascii="Arial" w:hAnsi="Arial" w:cs="Arial"/>
          <w:b/>
          <w:i/>
          <w:sz w:val="24"/>
          <w:szCs w:val="24"/>
        </w:rPr>
        <w:t xml:space="preserve"> </w:t>
      </w:r>
      <w:r w:rsidRPr="006F4F49">
        <w:rPr>
          <w:rFonts w:ascii="Arial" w:hAnsi="Arial" w:cs="Arial"/>
          <w:b/>
          <w:i/>
          <w:sz w:val="24"/>
          <w:szCs w:val="24"/>
        </w:rPr>
        <w:t>Keil IDE starting window</w:t>
      </w:r>
    </w:p>
    <w:p w:rsidR="00C10730" w:rsidRPr="006F4F49" w:rsidRDefault="00C10730" w:rsidP="00C10730">
      <w:pPr>
        <w:rPr>
          <w:rFonts w:ascii="Arial" w:hAnsi="Arial" w:cs="Arial"/>
          <w:sz w:val="24"/>
          <w:szCs w:val="24"/>
        </w:rPr>
      </w:pPr>
      <w:proofErr w:type="gramStart"/>
      <w:r w:rsidRPr="006F4F49">
        <w:rPr>
          <w:rFonts w:ascii="Arial" w:hAnsi="Arial" w:cs="Arial"/>
          <w:sz w:val="24"/>
          <w:szCs w:val="24"/>
        </w:rPr>
        <w:t xml:space="preserve">Starting a New µvision project from the </w:t>
      </w:r>
      <w:r w:rsidR="00C9224C" w:rsidRPr="006F4F49">
        <w:rPr>
          <w:rFonts w:ascii="Arial" w:hAnsi="Arial" w:cs="Arial"/>
          <w:sz w:val="24"/>
          <w:szCs w:val="24"/>
        </w:rPr>
        <w:t>P</w:t>
      </w:r>
      <w:r w:rsidRPr="006F4F49">
        <w:rPr>
          <w:rFonts w:ascii="Arial" w:hAnsi="Arial" w:cs="Arial"/>
          <w:sz w:val="24"/>
          <w:szCs w:val="24"/>
        </w:rPr>
        <w:t xml:space="preserve">roject </w:t>
      </w:r>
      <w:r w:rsidR="00C9224C" w:rsidRPr="006F4F49">
        <w:rPr>
          <w:rFonts w:ascii="Arial" w:hAnsi="Arial" w:cs="Arial"/>
          <w:sz w:val="24"/>
          <w:szCs w:val="24"/>
        </w:rPr>
        <w:t>menu.</w:t>
      </w:r>
      <w:proofErr w:type="gramEnd"/>
    </w:p>
    <w:p w:rsidR="00C10730" w:rsidRPr="006F4F49" w:rsidRDefault="00C10730" w:rsidP="00C10730">
      <w:pPr>
        <w:rPr>
          <w:rFonts w:ascii="Arial" w:hAnsi="Arial" w:cs="Arial"/>
          <w:sz w:val="24"/>
          <w:szCs w:val="24"/>
        </w:rPr>
      </w:pPr>
      <w:r w:rsidRPr="006F4F49">
        <w:rPr>
          <w:rFonts w:ascii="Arial" w:hAnsi="Arial" w:cs="Arial"/>
          <w:noProof/>
          <w:sz w:val="24"/>
          <w:szCs w:val="24"/>
        </w:rPr>
        <w:drawing>
          <wp:inline distT="0" distB="0" distL="0" distR="0">
            <wp:extent cx="5942040" cy="3009014"/>
            <wp:effectExtent l="19050" t="0" r="1560" b="0"/>
            <wp:docPr id="4" name="Picture 3" descr="New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JPG"/>
                    <pic:cNvPicPr/>
                  </pic:nvPicPr>
                  <pic:blipFill>
                    <a:blip r:embed="rId37"/>
                    <a:stretch>
                      <a:fillRect/>
                    </a:stretch>
                  </pic:blipFill>
                  <pic:spPr>
                    <a:xfrm>
                      <a:off x="0" y="0"/>
                      <a:ext cx="5943600" cy="3009804"/>
                    </a:xfrm>
                    <a:prstGeom prst="rect">
                      <a:avLst/>
                    </a:prstGeom>
                  </pic:spPr>
                </pic:pic>
              </a:graphicData>
            </a:graphic>
          </wp:inline>
        </w:drawing>
      </w:r>
    </w:p>
    <w:p w:rsidR="00C9224C" w:rsidRPr="006F4F49" w:rsidRDefault="00C9224C" w:rsidP="00C9224C">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3</w:t>
      </w:r>
      <w:r w:rsidRPr="006F4F49">
        <w:rPr>
          <w:rFonts w:ascii="Arial" w:hAnsi="Arial" w:cs="Arial"/>
          <w:b/>
          <w:i/>
          <w:sz w:val="24"/>
          <w:szCs w:val="24"/>
        </w:rPr>
        <w:t>: Opening a New project</w:t>
      </w:r>
    </w:p>
    <w:p w:rsidR="00C9224C" w:rsidRPr="006F4F49" w:rsidRDefault="00C9224C" w:rsidP="00C9224C">
      <w:pPr>
        <w:pStyle w:val="NormalWeb"/>
        <w:spacing w:line="360" w:lineRule="auto"/>
        <w:rPr>
          <w:rFonts w:ascii="Arial" w:hAnsi="Arial" w:cs="Arial"/>
        </w:rPr>
      </w:pPr>
      <w:r w:rsidRPr="006F4F49">
        <w:rPr>
          <w:rFonts w:ascii="Arial" w:hAnsi="Arial" w:cs="Arial"/>
        </w:rPr>
        <w:t>Navigate to the folder where the new project will reside. It is good practice to use a separate folder for each project.</w:t>
      </w:r>
    </w:p>
    <w:p w:rsidR="00C9224C" w:rsidRPr="006F4F49" w:rsidRDefault="00C9224C" w:rsidP="00C9224C">
      <w:pPr>
        <w:pStyle w:val="NormalWeb"/>
        <w:spacing w:line="360" w:lineRule="auto"/>
        <w:rPr>
          <w:rFonts w:ascii="Arial" w:hAnsi="Arial" w:cs="Arial"/>
        </w:rPr>
      </w:pPr>
      <w:r w:rsidRPr="006F4F49">
        <w:rPr>
          <w:rFonts w:ascii="Arial" w:hAnsi="Arial" w:cs="Arial"/>
        </w:rPr>
        <w:t xml:space="preserve">Enter the file name for the new project, for example, </w:t>
      </w:r>
      <w:r w:rsidRPr="006F4F49">
        <w:rPr>
          <w:rFonts w:ascii="Arial" w:hAnsi="Arial" w:cs="Arial"/>
          <w:i/>
          <w:iCs/>
        </w:rPr>
        <w:t>Project1</w:t>
      </w:r>
      <w:r w:rsidRPr="006F4F49">
        <w:rPr>
          <w:rFonts w:ascii="Arial" w:hAnsi="Arial" w:cs="Arial"/>
        </w:rPr>
        <w:t xml:space="preserve">. The file gets the extension </w:t>
      </w:r>
      <w:r w:rsidRPr="006F4F49">
        <w:rPr>
          <w:rFonts w:ascii="Arial" w:hAnsi="Arial" w:cs="Arial"/>
          <w:i/>
          <w:iCs/>
        </w:rPr>
        <w:t>*.UVPROJ</w:t>
      </w:r>
      <w:r w:rsidRPr="006F4F49">
        <w:rPr>
          <w:rFonts w:ascii="Arial" w:hAnsi="Arial" w:cs="Arial"/>
        </w:rPr>
        <w:t xml:space="preserve">. The project is created with a default target- and file group name visible in the window </w:t>
      </w:r>
      <w:r w:rsidRPr="006F4F49">
        <w:rPr>
          <w:rFonts w:ascii="Arial" w:hAnsi="Arial" w:cs="Arial"/>
          <w:b/>
          <w:bCs/>
        </w:rPr>
        <w:t>Project</w:t>
      </w:r>
      <w:r w:rsidRPr="006F4F49">
        <w:rPr>
          <w:rFonts w:ascii="Arial" w:hAnsi="Arial" w:cs="Arial"/>
        </w:rPr>
        <w:t>.</w:t>
      </w:r>
    </w:p>
    <w:p w:rsidR="00C9224C" w:rsidRPr="006F4F49" w:rsidRDefault="00C9224C" w:rsidP="00C9224C">
      <w:pPr>
        <w:rPr>
          <w:rFonts w:ascii="Arial" w:hAnsi="Arial" w:cs="Arial"/>
          <w:sz w:val="24"/>
          <w:szCs w:val="24"/>
        </w:rPr>
      </w:pPr>
      <w:r w:rsidRPr="006F4F49">
        <w:rPr>
          <w:rFonts w:ascii="Arial" w:hAnsi="Arial" w:cs="Arial"/>
          <w:noProof/>
          <w:sz w:val="24"/>
          <w:szCs w:val="24"/>
        </w:rPr>
        <w:lastRenderedPageBreak/>
        <w:drawing>
          <wp:inline distT="0" distB="0" distL="0" distR="0">
            <wp:extent cx="6179731" cy="3051544"/>
            <wp:effectExtent l="19050" t="0" r="0" b="0"/>
            <wp:docPr id="5" name="Picture 4" descr="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38"/>
                    <a:srcRect t="1306" r="2139" b="678"/>
                    <a:stretch>
                      <a:fillRect/>
                    </a:stretch>
                  </pic:blipFill>
                  <pic:spPr>
                    <a:xfrm>
                      <a:off x="0" y="0"/>
                      <a:ext cx="6179731" cy="3051544"/>
                    </a:xfrm>
                    <a:prstGeom prst="rect">
                      <a:avLst/>
                    </a:prstGeom>
                  </pic:spPr>
                </pic:pic>
              </a:graphicData>
            </a:graphic>
          </wp:inline>
        </w:drawing>
      </w:r>
    </w:p>
    <w:p w:rsidR="00C9224C" w:rsidRPr="006F4F49" w:rsidRDefault="00C9224C" w:rsidP="00C9224C">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4</w:t>
      </w:r>
      <w:r w:rsidRPr="006F4F49">
        <w:rPr>
          <w:rFonts w:ascii="Arial" w:hAnsi="Arial" w:cs="Arial"/>
          <w:b/>
          <w:i/>
          <w:sz w:val="24"/>
          <w:szCs w:val="24"/>
        </w:rPr>
        <w:t>: Creating a new Project and saving it</w:t>
      </w:r>
    </w:p>
    <w:p w:rsidR="00C9224C" w:rsidRPr="006F4F49" w:rsidRDefault="00C9224C" w:rsidP="00C9224C">
      <w:pPr>
        <w:pStyle w:val="Heading3"/>
        <w:spacing w:line="360" w:lineRule="auto"/>
        <w:rPr>
          <w:rFonts w:ascii="Arial" w:hAnsi="Arial" w:cs="Arial"/>
          <w:color w:val="auto"/>
          <w:sz w:val="24"/>
          <w:szCs w:val="24"/>
          <w:u w:val="single"/>
        </w:rPr>
      </w:pPr>
    </w:p>
    <w:p w:rsidR="00C9224C" w:rsidRPr="006F4F49" w:rsidRDefault="00C9224C" w:rsidP="00C9224C">
      <w:pPr>
        <w:pStyle w:val="Heading3"/>
        <w:spacing w:line="360" w:lineRule="auto"/>
        <w:rPr>
          <w:rFonts w:ascii="Arial" w:hAnsi="Arial" w:cs="Arial"/>
          <w:color w:val="auto"/>
          <w:sz w:val="24"/>
          <w:szCs w:val="24"/>
          <w:u w:val="single"/>
        </w:rPr>
      </w:pPr>
      <w:r w:rsidRPr="006F4F49">
        <w:rPr>
          <w:rFonts w:ascii="Arial" w:hAnsi="Arial" w:cs="Arial"/>
          <w:color w:val="auto"/>
          <w:sz w:val="24"/>
          <w:szCs w:val="24"/>
          <w:u w:val="single"/>
        </w:rPr>
        <w:t>Select the Target Microcontroller from the Device Database</w:t>
      </w:r>
    </w:p>
    <w:p w:rsidR="00C9224C" w:rsidRPr="006F4F49" w:rsidRDefault="00C9224C" w:rsidP="00C9224C">
      <w:pPr>
        <w:pStyle w:val="NormalWeb"/>
        <w:spacing w:line="360" w:lineRule="auto"/>
        <w:rPr>
          <w:rFonts w:ascii="Verdana" w:hAnsi="Verdana"/>
        </w:rPr>
      </w:pPr>
      <w:r w:rsidRPr="006F4F49">
        <w:rPr>
          <w:rFonts w:ascii="Verdana" w:hAnsi="Verdana"/>
        </w:rPr>
        <w:t xml:space="preserve">µVision asks to select a device for the application. Find and select the microcontroller in the dialog </w:t>
      </w:r>
      <w:r w:rsidRPr="006F4F49">
        <w:rPr>
          <w:rFonts w:ascii="Verdana" w:hAnsi="Verdana"/>
          <w:b/>
          <w:bCs/>
        </w:rPr>
        <w:t>Select Device for Target</w:t>
      </w:r>
      <w:r w:rsidRPr="006F4F49">
        <w:rPr>
          <w:rFonts w:ascii="Verdana" w:hAnsi="Verdana"/>
        </w:rPr>
        <w:t xml:space="preserve">. This selection sets the default device and tool configuration characteristics. For example, in this picture the ATMEL 89C51 is used. Some devices require additional </w:t>
      </w:r>
      <w:hyperlink r:id="rId39" w:history="1">
        <w:r w:rsidRPr="006F4F49">
          <w:rPr>
            <w:rStyle w:val="Hyperlink"/>
            <w:rFonts w:ascii="Verdana" w:hAnsi="Verdana"/>
            <w:color w:val="auto"/>
            <w:u w:val="none"/>
          </w:rPr>
          <w:t>Device Database Parameters</w:t>
        </w:r>
      </w:hyperlink>
      <w:r w:rsidRPr="006F4F49">
        <w:rPr>
          <w:rFonts w:ascii="Verdana" w:hAnsi="Verdana"/>
        </w:rPr>
        <w:t xml:space="preserve"> that have to be entered manually. Please </w:t>
      </w:r>
      <w:r w:rsidRPr="006F4F49">
        <w:rPr>
          <w:rFonts w:ascii="Verdana" w:hAnsi="Verdana"/>
          <w:bCs/>
        </w:rPr>
        <w:t>read carefully the information</w:t>
      </w:r>
      <w:r w:rsidRPr="006F4F49">
        <w:rPr>
          <w:rFonts w:ascii="Verdana" w:hAnsi="Verdana"/>
        </w:rPr>
        <w:t xml:space="preserve"> provided in the field </w:t>
      </w:r>
      <w:r w:rsidRPr="006F4F49">
        <w:rPr>
          <w:rFonts w:ascii="Verdana" w:hAnsi="Verdana"/>
          <w:bCs/>
        </w:rPr>
        <w:t>Description</w:t>
      </w:r>
      <w:r w:rsidRPr="006F4F49">
        <w:rPr>
          <w:rFonts w:ascii="Verdana" w:hAnsi="Verdana"/>
        </w:rPr>
        <w:t>. It might contain instructions for configuring the device.</w:t>
      </w:r>
    </w:p>
    <w:p w:rsidR="00C9224C" w:rsidRPr="006F4F49" w:rsidRDefault="00C9224C" w:rsidP="00C9224C">
      <w:pPr>
        <w:pStyle w:val="NormalWeb"/>
        <w:spacing w:line="360" w:lineRule="auto"/>
        <w:rPr>
          <w:rFonts w:ascii="Verdana" w:hAnsi="Verdana"/>
        </w:rPr>
      </w:pPr>
      <w:r w:rsidRPr="006F4F49">
        <w:rPr>
          <w:rFonts w:ascii="Verdana" w:hAnsi="Verdana"/>
          <w:noProof/>
        </w:rPr>
        <w:lastRenderedPageBreak/>
        <w:drawing>
          <wp:inline distT="0" distB="0" distL="0" distR="0">
            <wp:extent cx="5943600" cy="4410710"/>
            <wp:effectExtent l="19050" t="0" r="0" b="0"/>
            <wp:docPr id="7" name="Picture 6" descr="select 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device.JPG"/>
                    <pic:cNvPicPr/>
                  </pic:nvPicPr>
                  <pic:blipFill>
                    <a:blip r:embed="rId40"/>
                    <a:stretch>
                      <a:fillRect/>
                    </a:stretch>
                  </pic:blipFill>
                  <pic:spPr>
                    <a:xfrm>
                      <a:off x="0" y="0"/>
                      <a:ext cx="5943600" cy="4410710"/>
                    </a:xfrm>
                    <a:prstGeom prst="rect">
                      <a:avLst/>
                    </a:prstGeom>
                  </pic:spPr>
                </pic:pic>
              </a:graphicData>
            </a:graphic>
          </wp:inline>
        </w:drawing>
      </w:r>
    </w:p>
    <w:p w:rsidR="00C9224C" w:rsidRPr="006F4F49" w:rsidRDefault="00C9224C" w:rsidP="00C9224C">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5</w:t>
      </w:r>
      <w:r w:rsidRPr="006F4F49">
        <w:rPr>
          <w:rFonts w:ascii="Arial" w:hAnsi="Arial" w:cs="Arial"/>
          <w:b/>
          <w:i/>
          <w:sz w:val="24"/>
          <w:szCs w:val="24"/>
        </w:rPr>
        <w:t>: Selecting a Device for Target</w:t>
      </w:r>
    </w:p>
    <w:p w:rsidR="00C9224C" w:rsidRPr="006F4F49" w:rsidRDefault="00C9224C" w:rsidP="00C9224C">
      <w:pPr>
        <w:pStyle w:val="Heading3"/>
        <w:spacing w:line="360" w:lineRule="auto"/>
        <w:jc w:val="both"/>
        <w:rPr>
          <w:rFonts w:ascii="Arial" w:hAnsi="Arial" w:cs="Arial"/>
          <w:color w:val="auto"/>
          <w:sz w:val="24"/>
          <w:szCs w:val="24"/>
          <w:u w:val="single"/>
        </w:rPr>
      </w:pPr>
      <w:r w:rsidRPr="006F4F49">
        <w:rPr>
          <w:rFonts w:ascii="Arial" w:hAnsi="Arial" w:cs="Arial"/>
          <w:color w:val="auto"/>
          <w:sz w:val="24"/>
          <w:szCs w:val="24"/>
          <w:u w:val="single"/>
        </w:rPr>
        <w:t>Copy and Add the Startup Code</w:t>
      </w:r>
    </w:p>
    <w:p w:rsidR="00C9224C" w:rsidRPr="006F4F49" w:rsidRDefault="00C9224C" w:rsidP="008A6E20">
      <w:pPr>
        <w:pStyle w:val="NormalWeb"/>
        <w:spacing w:line="360" w:lineRule="auto"/>
        <w:ind w:firstLine="720"/>
        <w:rPr>
          <w:rFonts w:ascii="Arial" w:hAnsi="Arial" w:cs="Arial"/>
        </w:rPr>
      </w:pPr>
      <w:r w:rsidRPr="006F4F49">
        <w:rPr>
          <w:rFonts w:ascii="Arial" w:hAnsi="Arial" w:cs="Arial"/>
        </w:rPr>
        <w:t>Embedded programs require some kind of microcontroller initialization code that has to match the configuration of the hardware design. This startup code depends also on the tool</w:t>
      </w:r>
      <w:r w:rsidR="008A6E20" w:rsidRPr="006F4F49">
        <w:rPr>
          <w:rFonts w:ascii="Arial" w:hAnsi="Arial" w:cs="Arial"/>
        </w:rPr>
        <w:t xml:space="preserve"> </w:t>
      </w:r>
      <w:r w:rsidRPr="006F4F49">
        <w:rPr>
          <w:rFonts w:ascii="Arial" w:hAnsi="Arial" w:cs="Arial"/>
        </w:rPr>
        <w:t>chain in use. The startup code delivered with µVision configures the microcontroller device and initializes the compiler run-time system.</w:t>
      </w:r>
    </w:p>
    <w:p w:rsidR="00C9224C" w:rsidRPr="006F4F49" w:rsidRDefault="00C9224C" w:rsidP="00C9224C">
      <w:pPr>
        <w:pStyle w:val="NormalWeb"/>
        <w:spacing w:line="360" w:lineRule="auto"/>
        <w:rPr>
          <w:rFonts w:ascii="Arial" w:hAnsi="Arial" w:cs="Arial"/>
        </w:rPr>
      </w:pPr>
      <w:r w:rsidRPr="006F4F49">
        <w:rPr>
          <w:rFonts w:ascii="Arial" w:hAnsi="Arial" w:cs="Arial"/>
        </w:rPr>
        <w:t xml:space="preserve">For most devices, µVision asks to copy the chip-specific startup code to the project. This is </w:t>
      </w:r>
      <w:r w:rsidRPr="006F4F49">
        <w:rPr>
          <w:rFonts w:ascii="Arial" w:hAnsi="Arial" w:cs="Arial"/>
          <w:bCs/>
        </w:rPr>
        <w:t>required for almost all projects</w:t>
      </w:r>
      <w:r w:rsidRPr="006F4F49">
        <w:rPr>
          <w:rFonts w:ascii="Arial" w:hAnsi="Arial" w:cs="Arial"/>
        </w:rPr>
        <w:t xml:space="preserve"> (exceptions are: library projects and add-on projects). The file containing the startup code should be copied to the project folder, because adjustments to match the target hardware might be required.</w:t>
      </w:r>
      <w:r w:rsidR="00F852F5" w:rsidRPr="006F4F49">
        <w:rPr>
          <w:rFonts w:ascii="Arial" w:hAnsi="Arial" w:cs="Arial"/>
        </w:rPr>
        <w:t xml:space="preserve"> </w:t>
      </w:r>
      <w:r w:rsidRPr="006F4F49">
        <w:rPr>
          <w:rFonts w:ascii="Arial" w:hAnsi="Arial" w:cs="Arial"/>
        </w:rPr>
        <w:t xml:space="preserve">Therefore, answer this question with </w:t>
      </w:r>
      <w:r w:rsidRPr="006F4F49">
        <w:rPr>
          <w:rFonts w:ascii="Arial" w:hAnsi="Arial" w:cs="Arial"/>
          <w:bCs/>
        </w:rPr>
        <w:t>YES</w:t>
      </w:r>
      <w:r w:rsidRPr="006F4F49">
        <w:rPr>
          <w:rFonts w:ascii="Arial" w:hAnsi="Arial" w:cs="Arial"/>
        </w:rPr>
        <w:t>.</w:t>
      </w:r>
    </w:p>
    <w:p w:rsidR="00C9224C" w:rsidRPr="006F4F49" w:rsidRDefault="008A6E20" w:rsidP="00C9224C">
      <w:pPr>
        <w:rPr>
          <w:rFonts w:ascii="Arial" w:hAnsi="Arial" w:cs="Arial"/>
          <w:sz w:val="24"/>
          <w:szCs w:val="24"/>
        </w:rPr>
      </w:pPr>
      <w:r w:rsidRPr="006F4F49">
        <w:rPr>
          <w:rFonts w:ascii="Arial" w:hAnsi="Arial" w:cs="Arial"/>
          <w:noProof/>
          <w:sz w:val="24"/>
          <w:szCs w:val="24"/>
        </w:rPr>
        <w:lastRenderedPageBreak/>
        <w:drawing>
          <wp:inline distT="0" distB="0" distL="0" distR="0">
            <wp:extent cx="5944545" cy="1477926"/>
            <wp:effectExtent l="19050" t="0" r="0" b="0"/>
            <wp:docPr id="8" name="Picture 7" descr="star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JPG"/>
                    <pic:cNvPicPr/>
                  </pic:nvPicPr>
                  <pic:blipFill>
                    <a:blip r:embed="rId41"/>
                    <a:stretch>
                      <a:fillRect/>
                    </a:stretch>
                  </pic:blipFill>
                  <pic:spPr>
                    <a:xfrm>
                      <a:off x="0" y="0"/>
                      <a:ext cx="5960449" cy="1481880"/>
                    </a:xfrm>
                    <a:prstGeom prst="rect">
                      <a:avLst/>
                    </a:prstGeom>
                  </pic:spPr>
                </pic:pic>
              </a:graphicData>
            </a:graphic>
          </wp:inline>
        </w:drawing>
      </w:r>
    </w:p>
    <w:p w:rsidR="008A6E20" w:rsidRPr="006F4F49" w:rsidRDefault="008A6E20" w:rsidP="008A6E20">
      <w:pPr>
        <w:jc w:val="center"/>
        <w:rPr>
          <w:rFonts w:ascii="Arial" w:hAnsi="Arial" w:cs="Arial"/>
          <w:b/>
          <w:i/>
          <w:sz w:val="24"/>
          <w:szCs w:val="24"/>
        </w:rPr>
      </w:pPr>
      <w:r w:rsidRPr="006F4F49">
        <w:rPr>
          <w:rFonts w:ascii="Arial" w:hAnsi="Arial" w:cs="Arial"/>
          <w:b/>
          <w:i/>
          <w:sz w:val="24"/>
          <w:szCs w:val="24"/>
        </w:rPr>
        <w:t>Figure</w:t>
      </w:r>
      <w:r w:rsidR="001A5E24" w:rsidRPr="006F4F49">
        <w:rPr>
          <w:rFonts w:ascii="Arial" w:hAnsi="Arial" w:cs="Arial"/>
          <w:b/>
          <w:i/>
          <w:sz w:val="24"/>
          <w:szCs w:val="24"/>
        </w:rPr>
        <w:t xml:space="preserve"> 6</w:t>
      </w:r>
      <w:r w:rsidRPr="006F4F49">
        <w:rPr>
          <w:rFonts w:ascii="Arial" w:hAnsi="Arial" w:cs="Arial"/>
          <w:b/>
          <w:i/>
          <w:sz w:val="24"/>
          <w:szCs w:val="24"/>
        </w:rPr>
        <w:t>: Including Startup file</w:t>
      </w:r>
    </w:p>
    <w:p w:rsidR="008A6E20" w:rsidRPr="006F4F49" w:rsidRDefault="008A6E20" w:rsidP="008A6E20">
      <w:pPr>
        <w:rPr>
          <w:rFonts w:ascii="Arial" w:hAnsi="Arial" w:cs="Arial"/>
          <w:b/>
          <w:i/>
          <w:sz w:val="24"/>
          <w:szCs w:val="24"/>
          <w:u w:val="single"/>
        </w:rPr>
      </w:pPr>
      <w:r w:rsidRPr="006F4F49">
        <w:rPr>
          <w:rFonts w:ascii="Arial" w:eastAsia="Times New Roman" w:hAnsi="Arial" w:cs="Arial"/>
          <w:b/>
          <w:bCs/>
          <w:kern w:val="36"/>
          <w:sz w:val="28"/>
          <w:szCs w:val="28"/>
          <w:u w:val="single"/>
        </w:rPr>
        <w:t>Create New Source Files</w:t>
      </w:r>
    </w:p>
    <w:p w:rsidR="008A6E20" w:rsidRPr="006F4F49" w:rsidRDefault="008A6E20" w:rsidP="008A6E20">
      <w:pPr>
        <w:spacing w:before="100" w:beforeAutospacing="1" w:after="100" w:afterAutospacing="1" w:line="360" w:lineRule="auto"/>
        <w:ind w:firstLine="360"/>
        <w:rPr>
          <w:rFonts w:ascii="Arial" w:eastAsia="Times New Roman" w:hAnsi="Arial" w:cs="Arial"/>
          <w:sz w:val="24"/>
          <w:szCs w:val="24"/>
        </w:rPr>
      </w:pPr>
      <w:r w:rsidRPr="006F4F49">
        <w:rPr>
          <w:rFonts w:ascii="Arial" w:eastAsia="Times New Roman" w:hAnsi="Arial" w:cs="Arial"/>
          <w:sz w:val="24"/>
          <w:szCs w:val="24"/>
        </w:rPr>
        <w:t xml:space="preserve">Create a new source file with the menu </w:t>
      </w:r>
      <w:r w:rsidRPr="006F4F49">
        <w:rPr>
          <w:rFonts w:ascii="Arial" w:eastAsia="Times New Roman" w:hAnsi="Arial" w:cs="Arial"/>
          <w:b/>
          <w:bCs/>
          <w:sz w:val="24"/>
          <w:szCs w:val="24"/>
        </w:rPr>
        <w:t>File - New</w:t>
      </w:r>
      <w:r w:rsidRPr="006F4F49">
        <w:rPr>
          <w:rFonts w:ascii="Arial" w:eastAsia="Times New Roman" w:hAnsi="Arial" w:cs="Arial"/>
          <w:sz w:val="24"/>
          <w:szCs w:val="24"/>
        </w:rPr>
        <w:t xml:space="preserve">. This opens an empty file in the editor window. Save the file (menu </w:t>
      </w:r>
      <w:r w:rsidRPr="006F4F49">
        <w:rPr>
          <w:rFonts w:ascii="Arial" w:eastAsia="Times New Roman" w:hAnsi="Arial" w:cs="Arial"/>
          <w:b/>
          <w:bCs/>
          <w:sz w:val="24"/>
          <w:szCs w:val="24"/>
        </w:rPr>
        <w:t>File - Save As</w:t>
      </w:r>
      <w:r w:rsidRPr="006F4F49">
        <w:rPr>
          <w:rFonts w:ascii="Arial" w:eastAsia="Times New Roman" w:hAnsi="Arial" w:cs="Arial"/>
          <w:sz w:val="24"/>
          <w:szCs w:val="24"/>
        </w:rPr>
        <w:t>) to make use of the syntax coloring feature. Syntax coloring is controlled by:</w:t>
      </w:r>
    </w:p>
    <w:p w:rsidR="008A6E20" w:rsidRPr="006F4F49" w:rsidRDefault="008A6E20" w:rsidP="008A6E20">
      <w:pPr>
        <w:numPr>
          <w:ilvl w:val="0"/>
          <w:numId w:val="1"/>
        </w:numPr>
        <w:spacing w:before="100" w:beforeAutospacing="1" w:after="82" w:line="360" w:lineRule="auto"/>
        <w:rPr>
          <w:rFonts w:ascii="Arial" w:eastAsia="Times New Roman" w:hAnsi="Arial" w:cs="Arial"/>
          <w:sz w:val="24"/>
          <w:szCs w:val="24"/>
        </w:rPr>
      </w:pPr>
      <w:r w:rsidRPr="006F4F49">
        <w:rPr>
          <w:rFonts w:ascii="Arial" w:eastAsia="Times New Roman" w:hAnsi="Arial" w:cs="Arial"/>
          <w:sz w:val="24"/>
          <w:szCs w:val="24"/>
        </w:rPr>
        <w:t xml:space="preserve">The option </w:t>
      </w:r>
      <w:r w:rsidRPr="006F4F49">
        <w:rPr>
          <w:rFonts w:ascii="Arial" w:eastAsia="Times New Roman" w:hAnsi="Arial" w:cs="Arial"/>
          <w:bCs/>
          <w:sz w:val="24"/>
          <w:szCs w:val="24"/>
        </w:rPr>
        <w:t>Use syntax coloring</w:t>
      </w:r>
      <w:r w:rsidRPr="006F4F49">
        <w:rPr>
          <w:rFonts w:ascii="Arial" w:eastAsia="Times New Roman" w:hAnsi="Arial" w:cs="Arial"/>
          <w:sz w:val="24"/>
          <w:szCs w:val="24"/>
        </w:rPr>
        <w:t xml:space="preserve"> in the dialog </w:t>
      </w:r>
      <w:r w:rsidRPr="006F4F49">
        <w:rPr>
          <w:rFonts w:ascii="Arial" w:eastAsia="Times New Roman" w:hAnsi="Arial" w:cs="Arial"/>
          <w:bCs/>
          <w:sz w:val="24"/>
          <w:szCs w:val="24"/>
        </w:rPr>
        <w:t>Edit - Configuration - Editor</w:t>
      </w:r>
      <w:r w:rsidRPr="006F4F49">
        <w:rPr>
          <w:rFonts w:ascii="Arial" w:eastAsia="Times New Roman" w:hAnsi="Arial" w:cs="Arial"/>
          <w:sz w:val="24"/>
          <w:szCs w:val="24"/>
        </w:rPr>
        <w:t xml:space="preserve">. </w:t>
      </w:r>
    </w:p>
    <w:p w:rsidR="008A6E20" w:rsidRPr="006F4F49" w:rsidRDefault="008A6E20" w:rsidP="008A6E20">
      <w:pPr>
        <w:numPr>
          <w:ilvl w:val="0"/>
          <w:numId w:val="1"/>
        </w:numPr>
        <w:spacing w:before="100" w:beforeAutospacing="1" w:after="82" w:line="360" w:lineRule="auto"/>
        <w:rPr>
          <w:rFonts w:ascii="Arial" w:eastAsia="Times New Roman" w:hAnsi="Arial" w:cs="Arial"/>
          <w:sz w:val="24"/>
          <w:szCs w:val="24"/>
        </w:rPr>
      </w:pPr>
      <w:r w:rsidRPr="006F4F49">
        <w:rPr>
          <w:rFonts w:ascii="Arial" w:eastAsia="Times New Roman" w:hAnsi="Arial" w:cs="Arial"/>
          <w:sz w:val="24"/>
          <w:szCs w:val="24"/>
        </w:rPr>
        <w:t xml:space="preserve">The definitions in the dialog </w:t>
      </w:r>
      <w:r w:rsidRPr="006F4F49">
        <w:rPr>
          <w:rFonts w:ascii="Arial" w:eastAsia="Times New Roman" w:hAnsi="Arial" w:cs="Arial"/>
          <w:bCs/>
          <w:sz w:val="24"/>
          <w:szCs w:val="24"/>
        </w:rPr>
        <w:t>Edit - Configuration - Colors &amp; Fonts</w:t>
      </w:r>
      <w:r w:rsidRPr="006F4F49">
        <w:rPr>
          <w:rFonts w:ascii="Arial" w:eastAsia="Times New Roman" w:hAnsi="Arial" w:cs="Arial"/>
          <w:sz w:val="24"/>
          <w:szCs w:val="24"/>
        </w:rPr>
        <w:t xml:space="preserve">. </w:t>
      </w:r>
    </w:p>
    <w:p w:rsidR="008A6E20" w:rsidRPr="006F4F49" w:rsidRDefault="008A6E20" w:rsidP="008A6E20">
      <w:pPr>
        <w:rPr>
          <w:rFonts w:ascii="Arial" w:hAnsi="Arial" w:cs="Arial"/>
          <w:sz w:val="24"/>
          <w:szCs w:val="24"/>
        </w:rPr>
      </w:pPr>
      <w:r w:rsidRPr="006F4F49">
        <w:rPr>
          <w:rFonts w:ascii="Arial" w:hAnsi="Arial" w:cs="Arial"/>
          <w:noProof/>
          <w:sz w:val="24"/>
          <w:szCs w:val="24"/>
        </w:rPr>
        <w:drawing>
          <wp:inline distT="0" distB="0" distL="0" distR="0">
            <wp:extent cx="5943600" cy="3343275"/>
            <wp:effectExtent l="19050" t="0" r="0" b="0"/>
            <wp:docPr id="10" name="Picture 9" descr="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JPG"/>
                    <pic:cNvPicPr/>
                  </pic:nvPicPr>
                  <pic:blipFill>
                    <a:blip r:embed="rId42"/>
                    <a:stretch>
                      <a:fillRect/>
                    </a:stretch>
                  </pic:blipFill>
                  <pic:spPr>
                    <a:xfrm>
                      <a:off x="0" y="0"/>
                      <a:ext cx="5943600" cy="3343275"/>
                    </a:xfrm>
                    <a:prstGeom prst="rect">
                      <a:avLst/>
                    </a:prstGeom>
                  </pic:spPr>
                </pic:pic>
              </a:graphicData>
            </a:graphic>
          </wp:inline>
        </w:drawing>
      </w:r>
    </w:p>
    <w:p w:rsidR="008A6E20" w:rsidRPr="006F4F49" w:rsidRDefault="008A6E20" w:rsidP="008A6E20">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7</w:t>
      </w:r>
      <w:r w:rsidRPr="006F4F49">
        <w:rPr>
          <w:rFonts w:ascii="Arial" w:hAnsi="Arial" w:cs="Arial"/>
          <w:b/>
          <w:i/>
          <w:sz w:val="24"/>
          <w:szCs w:val="24"/>
        </w:rPr>
        <w:t>: Opening a new Text Editor</w:t>
      </w:r>
    </w:p>
    <w:p w:rsidR="008A6E20" w:rsidRPr="006F4F49" w:rsidRDefault="008A6E20" w:rsidP="008A6E20">
      <w:pPr>
        <w:rPr>
          <w:rFonts w:ascii="Arial" w:hAnsi="Arial" w:cs="Arial"/>
          <w:sz w:val="24"/>
          <w:szCs w:val="24"/>
        </w:rPr>
      </w:pPr>
      <w:r w:rsidRPr="006F4F49">
        <w:rPr>
          <w:rFonts w:ascii="Arial" w:hAnsi="Arial" w:cs="Arial"/>
          <w:sz w:val="24"/>
          <w:szCs w:val="24"/>
        </w:rPr>
        <w:t>In that Text editor writing the new assembly code and it will be looking as shown in the below figure 7.</w:t>
      </w:r>
    </w:p>
    <w:p w:rsidR="008A6E20" w:rsidRPr="006F4F49" w:rsidRDefault="000252D1" w:rsidP="008A6E20">
      <w:pPr>
        <w:rPr>
          <w:rFonts w:ascii="Arial" w:hAnsi="Arial" w:cs="Arial"/>
          <w:sz w:val="24"/>
          <w:szCs w:val="24"/>
        </w:rPr>
      </w:pPr>
      <w:r>
        <w:rPr>
          <w:rFonts w:ascii="Arial" w:hAnsi="Arial" w:cs="Arial"/>
          <w:noProof/>
          <w:sz w:val="24"/>
          <w:szCs w:val="24"/>
        </w:rPr>
        <w:lastRenderedPageBreak/>
        <w:pict>
          <v:rect id="_x0000_s1030" style="position:absolute;margin-left:181.65pt;margin-top:63.65pt;width:128.95pt;height:56.05pt;z-index:251662336" fillcolor="white [3212]" strokecolor="white [3212]"/>
        </w:pict>
      </w:r>
      <w:r w:rsidR="008A6E20" w:rsidRPr="006F4F49">
        <w:rPr>
          <w:rFonts w:ascii="Arial" w:hAnsi="Arial" w:cs="Arial"/>
          <w:noProof/>
          <w:sz w:val="24"/>
          <w:szCs w:val="24"/>
        </w:rPr>
        <w:drawing>
          <wp:inline distT="0" distB="0" distL="0" distR="0">
            <wp:extent cx="5943600" cy="3343275"/>
            <wp:effectExtent l="19050" t="0" r="0" b="0"/>
            <wp:docPr id="12" name="Picture 11" descr="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JPG"/>
                    <pic:cNvPicPr/>
                  </pic:nvPicPr>
                  <pic:blipFill>
                    <a:blip r:embed="rId43"/>
                    <a:stretch>
                      <a:fillRect/>
                    </a:stretch>
                  </pic:blipFill>
                  <pic:spPr>
                    <a:xfrm>
                      <a:off x="0" y="0"/>
                      <a:ext cx="5943600" cy="3343275"/>
                    </a:xfrm>
                    <a:prstGeom prst="rect">
                      <a:avLst/>
                    </a:prstGeom>
                  </pic:spPr>
                </pic:pic>
              </a:graphicData>
            </a:graphic>
          </wp:inline>
        </w:drawing>
      </w:r>
    </w:p>
    <w:p w:rsidR="008A6E20" w:rsidRPr="006F4F49" w:rsidRDefault="008A6E20" w:rsidP="008A6E20">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8</w:t>
      </w:r>
      <w:r w:rsidRPr="006F4F49">
        <w:rPr>
          <w:rFonts w:ascii="Arial" w:hAnsi="Arial" w:cs="Arial"/>
          <w:b/>
          <w:i/>
          <w:sz w:val="24"/>
          <w:szCs w:val="24"/>
        </w:rPr>
        <w:t>: Writing a new Assembly file</w:t>
      </w:r>
    </w:p>
    <w:p w:rsidR="008A6E20" w:rsidRPr="006F4F49" w:rsidRDefault="00A46E01" w:rsidP="008A6E20">
      <w:pPr>
        <w:rPr>
          <w:rFonts w:ascii="Arial" w:hAnsi="Arial" w:cs="Arial"/>
          <w:sz w:val="24"/>
          <w:szCs w:val="24"/>
        </w:rPr>
      </w:pPr>
      <w:r w:rsidRPr="006F4F49">
        <w:rPr>
          <w:rFonts w:ascii="Arial" w:hAnsi="Arial" w:cs="Arial"/>
          <w:sz w:val="24"/>
          <w:szCs w:val="24"/>
        </w:rPr>
        <w:t xml:space="preserve">After writing the assembly code save it as </w:t>
      </w:r>
      <w:proofErr w:type="gramStart"/>
      <w:r w:rsidRPr="006F4F49">
        <w:rPr>
          <w:rFonts w:ascii="Arial" w:hAnsi="Arial" w:cs="Arial"/>
          <w:sz w:val="24"/>
          <w:szCs w:val="24"/>
        </w:rPr>
        <w:t>a</w:t>
      </w:r>
      <w:proofErr w:type="gramEnd"/>
      <w:r w:rsidRPr="006F4F49">
        <w:rPr>
          <w:rFonts w:ascii="Arial" w:hAnsi="Arial" w:cs="Arial"/>
          <w:sz w:val="24"/>
          <w:szCs w:val="24"/>
        </w:rPr>
        <w:t xml:space="preserve"> .asm file.</w:t>
      </w:r>
    </w:p>
    <w:p w:rsidR="00A46E01" w:rsidRPr="006F4F49" w:rsidRDefault="00A46E01" w:rsidP="008A6E20">
      <w:pPr>
        <w:rPr>
          <w:rFonts w:ascii="Arial" w:hAnsi="Arial" w:cs="Arial"/>
          <w:sz w:val="24"/>
          <w:szCs w:val="24"/>
        </w:rPr>
      </w:pPr>
      <w:r w:rsidRPr="006F4F49">
        <w:rPr>
          <w:rFonts w:ascii="Arial" w:hAnsi="Arial" w:cs="Arial"/>
          <w:noProof/>
          <w:sz w:val="24"/>
          <w:szCs w:val="24"/>
        </w:rPr>
        <w:drawing>
          <wp:inline distT="0" distB="0" distL="0" distR="0">
            <wp:extent cx="5943600" cy="3343275"/>
            <wp:effectExtent l="19050" t="0" r="0" b="0"/>
            <wp:docPr id="14" name="Picture 13" descr="sa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JPG"/>
                    <pic:cNvPicPr/>
                  </pic:nvPicPr>
                  <pic:blipFill>
                    <a:blip r:embed="rId44"/>
                    <a:stretch>
                      <a:fillRect/>
                    </a:stretch>
                  </pic:blipFill>
                  <pic:spPr>
                    <a:xfrm>
                      <a:off x="0" y="0"/>
                      <a:ext cx="5943600" cy="3343275"/>
                    </a:xfrm>
                    <a:prstGeom prst="rect">
                      <a:avLst/>
                    </a:prstGeom>
                  </pic:spPr>
                </pic:pic>
              </a:graphicData>
            </a:graphic>
          </wp:inline>
        </w:drawing>
      </w:r>
    </w:p>
    <w:p w:rsidR="00A46E01" w:rsidRPr="006F4F49" w:rsidRDefault="00A46E01" w:rsidP="00A46E01">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9</w:t>
      </w:r>
      <w:r w:rsidRPr="006F4F49">
        <w:rPr>
          <w:rFonts w:ascii="Arial" w:hAnsi="Arial" w:cs="Arial"/>
          <w:b/>
          <w:i/>
          <w:sz w:val="24"/>
          <w:szCs w:val="24"/>
        </w:rPr>
        <w:t>: Saving a new text as .asm file</w:t>
      </w:r>
    </w:p>
    <w:p w:rsidR="00A46E01" w:rsidRPr="006F4F49" w:rsidRDefault="00A46E01" w:rsidP="00A46E01">
      <w:pPr>
        <w:jc w:val="center"/>
        <w:rPr>
          <w:rFonts w:ascii="Arial" w:hAnsi="Arial" w:cs="Arial"/>
          <w:b/>
          <w:i/>
          <w:sz w:val="24"/>
          <w:szCs w:val="24"/>
        </w:rPr>
      </w:pPr>
    </w:p>
    <w:p w:rsidR="00A46E01" w:rsidRPr="006F4F49" w:rsidRDefault="00A46E01" w:rsidP="00A46E01">
      <w:pPr>
        <w:rPr>
          <w:rFonts w:ascii="Arial" w:hAnsi="Arial" w:cs="Arial"/>
          <w:sz w:val="24"/>
          <w:szCs w:val="24"/>
        </w:rPr>
      </w:pPr>
      <w:r w:rsidRPr="006F4F49">
        <w:rPr>
          <w:rFonts w:ascii="Arial" w:hAnsi="Arial" w:cs="Arial"/>
          <w:sz w:val="24"/>
          <w:szCs w:val="24"/>
        </w:rPr>
        <w:t>After saving it as .asm file the colors of the assembly code will be changed.</w:t>
      </w:r>
    </w:p>
    <w:p w:rsidR="00A46E01" w:rsidRPr="006F4F49" w:rsidRDefault="00A46E01" w:rsidP="00A46E01">
      <w:pPr>
        <w:rPr>
          <w:rFonts w:ascii="Arial" w:hAnsi="Arial" w:cs="Arial"/>
          <w:sz w:val="24"/>
          <w:szCs w:val="24"/>
        </w:rPr>
      </w:pPr>
      <w:r w:rsidRPr="006F4F49">
        <w:rPr>
          <w:rFonts w:ascii="Arial" w:hAnsi="Arial" w:cs="Arial"/>
          <w:noProof/>
          <w:sz w:val="24"/>
          <w:szCs w:val="24"/>
        </w:rPr>
        <w:lastRenderedPageBreak/>
        <w:drawing>
          <wp:inline distT="0" distB="0" distL="0" distR="0">
            <wp:extent cx="5935332" cy="2456121"/>
            <wp:effectExtent l="19050" t="0" r="8268" b="0"/>
            <wp:docPr id="15" name="Picture 14" descr="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m.JPG"/>
                    <pic:cNvPicPr/>
                  </pic:nvPicPr>
                  <pic:blipFill>
                    <a:blip r:embed="rId45"/>
                    <a:stretch>
                      <a:fillRect/>
                    </a:stretch>
                  </pic:blipFill>
                  <pic:spPr>
                    <a:xfrm>
                      <a:off x="0" y="0"/>
                      <a:ext cx="5943600" cy="2459543"/>
                    </a:xfrm>
                    <a:prstGeom prst="rect">
                      <a:avLst/>
                    </a:prstGeom>
                  </pic:spPr>
                </pic:pic>
              </a:graphicData>
            </a:graphic>
          </wp:inline>
        </w:drawing>
      </w:r>
    </w:p>
    <w:p w:rsidR="00A46E01" w:rsidRPr="006F4F49" w:rsidRDefault="00A46E01" w:rsidP="00A46E01">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10</w:t>
      </w:r>
      <w:proofErr w:type="gramStart"/>
      <w:r w:rsidRPr="006F4F49">
        <w:rPr>
          <w:rFonts w:ascii="Arial" w:hAnsi="Arial" w:cs="Arial"/>
          <w:b/>
          <w:i/>
          <w:sz w:val="24"/>
          <w:szCs w:val="24"/>
        </w:rPr>
        <w:t>:After</w:t>
      </w:r>
      <w:proofErr w:type="gramEnd"/>
      <w:r w:rsidRPr="006F4F49">
        <w:rPr>
          <w:rFonts w:ascii="Arial" w:hAnsi="Arial" w:cs="Arial"/>
          <w:b/>
          <w:i/>
          <w:sz w:val="24"/>
          <w:szCs w:val="24"/>
        </w:rPr>
        <w:t xml:space="preserve"> saving a Assembly File</w:t>
      </w:r>
    </w:p>
    <w:p w:rsidR="00A46E01" w:rsidRPr="006F4F49" w:rsidRDefault="00A46E01" w:rsidP="00A46E01">
      <w:pPr>
        <w:spacing w:before="100" w:beforeAutospacing="1" w:after="100" w:afterAutospacing="1" w:line="360" w:lineRule="auto"/>
        <w:outlineLvl w:val="0"/>
        <w:rPr>
          <w:rFonts w:ascii="Arial" w:eastAsia="Times New Roman" w:hAnsi="Arial" w:cs="Arial"/>
          <w:b/>
          <w:bCs/>
          <w:kern w:val="36"/>
          <w:sz w:val="28"/>
          <w:szCs w:val="28"/>
        </w:rPr>
      </w:pPr>
      <w:r w:rsidRPr="006F4F49">
        <w:rPr>
          <w:rFonts w:ascii="Arial" w:eastAsia="Times New Roman" w:hAnsi="Arial" w:cs="Arial"/>
          <w:b/>
          <w:bCs/>
          <w:kern w:val="36"/>
          <w:sz w:val="28"/>
          <w:szCs w:val="28"/>
        </w:rPr>
        <w:t>Add Source Files to Project</w:t>
      </w:r>
    </w:p>
    <w:p w:rsidR="00A46E01" w:rsidRPr="006F4F49" w:rsidRDefault="00A46E01" w:rsidP="00A46E01">
      <w:pPr>
        <w:spacing w:before="100" w:beforeAutospacing="1" w:after="100" w:afterAutospacing="1" w:line="360" w:lineRule="auto"/>
        <w:jc w:val="both"/>
        <w:rPr>
          <w:rFonts w:ascii="Arial" w:eastAsia="Times New Roman" w:hAnsi="Arial" w:cs="Arial"/>
          <w:sz w:val="24"/>
          <w:szCs w:val="24"/>
        </w:rPr>
      </w:pPr>
      <w:r w:rsidRPr="006F4F49">
        <w:rPr>
          <w:rFonts w:ascii="Arial" w:eastAsia="Times New Roman" w:hAnsi="Arial" w:cs="Arial"/>
          <w:sz w:val="24"/>
          <w:szCs w:val="24"/>
        </w:rPr>
        <w:t xml:space="preserve">Several ways exist to add source files to a project. For example, click the file group in the window </w:t>
      </w:r>
      <w:r w:rsidRPr="006F4F49">
        <w:rPr>
          <w:rFonts w:ascii="Arial" w:eastAsia="Times New Roman" w:hAnsi="Arial" w:cs="Arial"/>
          <w:b/>
          <w:bCs/>
          <w:sz w:val="24"/>
          <w:szCs w:val="24"/>
        </w:rPr>
        <w:t>Project</w:t>
      </w:r>
      <w:r w:rsidRPr="006F4F49">
        <w:rPr>
          <w:rFonts w:ascii="Arial" w:eastAsia="Times New Roman" w:hAnsi="Arial" w:cs="Arial"/>
          <w:sz w:val="24"/>
          <w:szCs w:val="24"/>
        </w:rPr>
        <w:t xml:space="preserve">, open the Context Menu, and select </w:t>
      </w:r>
      <w:r w:rsidRPr="006F4F49">
        <w:rPr>
          <w:rFonts w:ascii="Arial" w:eastAsia="Times New Roman" w:hAnsi="Arial" w:cs="Arial"/>
          <w:b/>
          <w:bCs/>
          <w:sz w:val="24"/>
          <w:szCs w:val="24"/>
        </w:rPr>
        <w:t>Add Files to Group</w:t>
      </w:r>
      <w:r w:rsidRPr="006F4F49">
        <w:rPr>
          <w:rFonts w:ascii="Arial" w:eastAsia="Times New Roman" w:hAnsi="Arial" w:cs="Arial"/>
          <w:sz w:val="24"/>
          <w:szCs w:val="24"/>
        </w:rPr>
        <w:t xml:space="preserve">. This opens the standard files dialog. Select the files and click </w:t>
      </w:r>
      <w:r w:rsidRPr="006F4F49">
        <w:rPr>
          <w:rFonts w:ascii="Arial" w:eastAsia="Times New Roman" w:hAnsi="Arial" w:cs="Arial"/>
          <w:b/>
          <w:bCs/>
          <w:sz w:val="24"/>
          <w:szCs w:val="24"/>
        </w:rPr>
        <w:t>Add</w:t>
      </w:r>
      <w:r w:rsidRPr="006F4F49">
        <w:rPr>
          <w:rFonts w:ascii="Arial" w:eastAsia="Times New Roman" w:hAnsi="Arial" w:cs="Arial"/>
          <w:sz w:val="24"/>
          <w:szCs w:val="24"/>
        </w:rPr>
        <w:t xml:space="preserve">. As an alternative, use the menu </w:t>
      </w:r>
      <w:r w:rsidRPr="006F4F49">
        <w:rPr>
          <w:rFonts w:ascii="Arial" w:eastAsia="Times New Roman" w:hAnsi="Arial" w:cs="Arial"/>
          <w:bCs/>
          <w:sz w:val="24"/>
          <w:szCs w:val="24"/>
        </w:rPr>
        <w:t>Project - Manage - Components, Environment, Books - Project</w:t>
      </w:r>
      <w:r w:rsidRPr="006F4F49">
        <w:rPr>
          <w:rFonts w:ascii="Arial" w:eastAsia="Times New Roman" w:hAnsi="Arial" w:cs="Arial"/>
          <w:b/>
          <w:bCs/>
          <w:sz w:val="24"/>
          <w:szCs w:val="24"/>
        </w:rPr>
        <w:t xml:space="preserve"> </w:t>
      </w:r>
      <w:r w:rsidRPr="006F4F49">
        <w:rPr>
          <w:rFonts w:ascii="Arial" w:eastAsia="Times New Roman" w:hAnsi="Arial" w:cs="Arial"/>
          <w:bCs/>
          <w:sz w:val="24"/>
          <w:szCs w:val="24"/>
        </w:rPr>
        <w:t>Components</w:t>
      </w:r>
      <w:r w:rsidRPr="006F4F49">
        <w:rPr>
          <w:rFonts w:ascii="Arial" w:eastAsia="Times New Roman" w:hAnsi="Arial" w:cs="Arial"/>
          <w:sz w:val="24"/>
          <w:szCs w:val="24"/>
        </w:rPr>
        <w:t xml:space="preserve">, highlight the group, and click </w:t>
      </w:r>
      <w:r w:rsidRPr="006F4F49">
        <w:rPr>
          <w:rFonts w:ascii="Arial" w:eastAsia="Times New Roman" w:hAnsi="Arial" w:cs="Arial"/>
          <w:b/>
          <w:bCs/>
          <w:sz w:val="24"/>
          <w:szCs w:val="24"/>
        </w:rPr>
        <w:t>Add Files</w:t>
      </w:r>
    </w:p>
    <w:p w:rsidR="00A46E01" w:rsidRPr="006F4F49" w:rsidRDefault="00A46E01" w:rsidP="00A46E01">
      <w:pPr>
        <w:rPr>
          <w:rFonts w:ascii="Arial" w:hAnsi="Arial" w:cs="Arial"/>
          <w:sz w:val="24"/>
          <w:szCs w:val="24"/>
        </w:rPr>
      </w:pPr>
      <w:r w:rsidRPr="006F4F49">
        <w:rPr>
          <w:rFonts w:ascii="Arial" w:hAnsi="Arial" w:cs="Arial"/>
          <w:noProof/>
          <w:sz w:val="24"/>
          <w:szCs w:val="24"/>
        </w:rPr>
        <w:drawing>
          <wp:inline distT="0" distB="0" distL="0" distR="0">
            <wp:extent cx="5942505" cy="2573079"/>
            <wp:effectExtent l="19050" t="0" r="1095" b="0"/>
            <wp:docPr id="17" name="Picture 16" descr="add 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sm.JPG"/>
                    <pic:cNvPicPr/>
                  </pic:nvPicPr>
                  <pic:blipFill>
                    <a:blip r:embed="rId46"/>
                    <a:stretch>
                      <a:fillRect/>
                    </a:stretch>
                  </pic:blipFill>
                  <pic:spPr>
                    <a:xfrm>
                      <a:off x="0" y="0"/>
                      <a:ext cx="5943600" cy="2573553"/>
                    </a:xfrm>
                    <a:prstGeom prst="rect">
                      <a:avLst/>
                    </a:prstGeom>
                  </pic:spPr>
                </pic:pic>
              </a:graphicData>
            </a:graphic>
          </wp:inline>
        </w:drawing>
      </w:r>
    </w:p>
    <w:p w:rsidR="00A46E01" w:rsidRPr="006F4F49" w:rsidRDefault="00A46E01" w:rsidP="00A46E01">
      <w:pPr>
        <w:jc w:val="center"/>
        <w:rPr>
          <w:rFonts w:ascii="Arial" w:hAnsi="Arial" w:cs="Arial"/>
          <w:b/>
          <w:i/>
          <w:sz w:val="24"/>
          <w:szCs w:val="24"/>
        </w:rPr>
      </w:pPr>
      <w:r w:rsidRPr="006F4F49">
        <w:rPr>
          <w:rFonts w:ascii="Arial" w:hAnsi="Arial" w:cs="Arial"/>
          <w:b/>
          <w:i/>
          <w:sz w:val="24"/>
          <w:szCs w:val="24"/>
        </w:rPr>
        <w:t xml:space="preserve">Figure </w:t>
      </w:r>
      <w:r w:rsidR="001A5E24" w:rsidRPr="006F4F49">
        <w:rPr>
          <w:rFonts w:ascii="Arial" w:hAnsi="Arial" w:cs="Arial"/>
          <w:b/>
          <w:i/>
          <w:sz w:val="24"/>
          <w:szCs w:val="24"/>
        </w:rPr>
        <w:t>11</w:t>
      </w:r>
      <w:r w:rsidRPr="006F4F49">
        <w:rPr>
          <w:rFonts w:ascii="Arial" w:hAnsi="Arial" w:cs="Arial"/>
          <w:b/>
          <w:i/>
          <w:sz w:val="24"/>
          <w:szCs w:val="24"/>
        </w:rPr>
        <w:t>: Adding source file to Project window</w:t>
      </w:r>
    </w:p>
    <w:p w:rsidR="00A46E01" w:rsidRPr="006F4F49" w:rsidRDefault="00A46E01" w:rsidP="00A46E01">
      <w:pPr>
        <w:rPr>
          <w:rFonts w:ascii="Arial" w:hAnsi="Arial" w:cs="Arial"/>
          <w:sz w:val="24"/>
          <w:szCs w:val="24"/>
        </w:rPr>
      </w:pPr>
      <w:r w:rsidRPr="006F4F49">
        <w:rPr>
          <w:rFonts w:ascii="Arial" w:hAnsi="Arial" w:cs="Arial"/>
          <w:noProof/>
          <w:sz w:val="24"/>
          <w:szCs w:val="24"/>
        </w:rPr>
        <w:lastRenderedPageBreak/>
        <w:drawing>
          <wp:inline distT="0" distB="0" distL="0" distR="0">
            <wp:extent cx="5988345" cy="2466753"/>
            <wp:effectExtent l="19050" t="0" r="0" b="0"/>
            <wp:docPr id="18" name="Picture 17" descr="select 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sm.JPG"/>
                    <pic:cNvPicPr/>
                  </pic:nvPicPr>
                  <pic:blipFill>
                    <a:blip r:embed="rId47"/>
                    <a:stretch>
                      <a:fillRect/>
                    </a:stretch>
                  </pic:blipFill>
                  <pic:spPr>
                    <a:xfrm>
                      <a:off x="0" y="0"/>
                      <a:ext cx="5994001" cy="2469083"/>
                    </a:xfrm>
                    <a:prstGeom prst="rect">
                      <a:avLst/>
                    </a:prstGeom>
                  </pic:spPr>
                </pic:pic>
              </a:graphicData>
            </a:graphic>
          </wp:inline>
        </w:drawing>
      </w:r>
    </w:p>
    <w:p w:rsidR="00A46E01" w:rsidRPr="006F4F49" w:rsidRDefault="00A46E01" w:rsidP="00A46E01">
      <w:pPr>
        <w:jc w:val="center"/>
        <w:rPr>
          <w:rFonts w:ascii="Arial" w:hAnsi="Arial" w:cs="Arial"/>
          <w:b/>
          <w:i/>
          <w:sz w:val="24"/>
          <w:szCs w:val="24"/>
        </w:rPr>
      </w:pPr>
      <w:r w:rsidRPr="006F4F49">
        <w:rPr>
          <w:rFonts w:ascii="Arial" w:hAnsi="Arial" w:cs="Arial"/>
          <w:b/>
          <w:i/>
          <w:sz w:val="24"/>
          <w:szCs w:val="24"/>
        </w:rPr>
        <w:t>Figure 1</w:t>
      </w:r>
      <w:r w:rsidR="001A5E24" w:rsidRPr="006F4F49">
        <w:rPr>
          <w:rFonts w:ascii="Arial" w:hAnsi="Arial" w:cs="Arial"/>
          <w:b/>
          <w:i/>
          <w:sz w:val="24"/>
          <w:szCs w:val="24"/>
        </w:rPr>
        <w:t>2</w:t>
      </w:r>
      <w:r w:rsidRPr="006F4F49">
        <w:rPr>
          <w:rFonts w:ascii="Arial" w:hAnsi="Arial" w:cs="Arial"/>
          <w:b/>
          <w:i/>
          <w:sz w:val="24"/>
          <w:szCs w:val="24"/>
        </w:rPr>
        <w:t>: Selecting a source file to Project window</w:t>
      </w:r>
    </w:p>
    <w:p w:rsidR="005772BD" w:rsidRPr="006F4F49" w:rsidRDefault="005772BD" w:rsidP="005772BD">
      <w:pPr>
        <w:pStyle w:val="NormalWeb"/>
        <w:spacing w:line="360" w:lineRule="auto"/>
        <w:rPr>
          <w:rFonts w:ascii="Verdana" w:hAnsi="Verdana"/>
          <w:sz w:val="18"/>
          <w:szCs w:val="18"/>
        </w:rPr>
      </w:pPr>
      <w:r w:rsidRPr="006F4F49">
        <w:rPr>
          <w:rFonts w:ascii="Arial" w:hAnsi="Arial" w:cs="Arial"/>
        </w:rPr>
        <w:t>After adding source file we can check for target options and generate Hex file by building targets.</w:t>
      </w:r>
      <w:r w:rsidRPr="006F4F49">
        <w:rPr>
          <w:rFonts w:ascii="Arial" w:hAnsi="Arial" w:cs="Arial"/>
          <w:bCs/>
        </w:rPr>
        <w:t xml:space="preserve"> Tool Options</w:t>
      </w:r>
      <w:r w:rsidR="004610C3" w:rsidRPr="006F4F49">
        <w:rPr>
          <w:rFonts w:ascii="Arial" w:hAnsi="Arial" w:cs="Arial"/>
        </w:rPr>
        <w:t xml:space="preserve"> allow </w:t>
      </w:r>
      <w:proofErr w:type="gramStart"/>
      <w:r w:rsidR="004610C3" w:rsidRPr="006F4F49">
        <w:rPr>
          <w:rFonts w:ascii="Arial" w:hAnsi="Arial" w:cs="Arial"/>
        </w:rPr>
        <w:t>to</w:t>
      </w:r>
      <w:r w:rsidR="00F852F5" w:rsidRPr="006F4F49">
        <w:rPr>
          <w:rFonts w:ascii="Arial" w:hAnsi="Arial" w:cs="Arial"/>
        </w:rPr>
        <w:t xml:space="preserve"> </w:t>
      </w:r>
      <w:r w:rsidRPr="006F4F49">
        <w:rPr>
          <w:rFonts w:ascii="Arial" w:hAnsi="Arial" w:cs="Arial"/>
        </w:rPr>
        <w:t>configure</w:t>
      </w:r>
      <w:proofErr w:type="gramEnd"/>
      <w:r w:rsidRPr="006F4F49">
        <w:rPr>
          <w:rFonts w:ascii="Arial" w:hAnsi="Arial" w:cs="Arial"/>
        </w:rPr>
        <w:t xml:space="preserve"> the target hardware and the development environment. The options depend on the device and the toolchain selected for the application. Details are described in the chapter </w:t>
      </w:r>
      <w:hyperlink r:id="rId48" w:history="1">
        <w:r w:rsidRPr="006F4F49">
          <w:rPr>
            <w:rStyle w:val="Hyperlink"/>
            <w:rFonts w:ascii="Arial" w:hAnsi="Arial" w:cs="Arial"/>
            <w:color w:val="auto"/>
            <w:u w:val="none"/>
          </w:rPr>
          <w:t>Options</w:t>
        </w:r>
      </w:hyperlink>
      <w:r w:rsidRPr="006F4F49">
        <w:rPr>
          <w:rFonts w:ascii="Arial" w:hAnsi="Arial" w:cs="Arial"/>
        </w:rPr>
        <w:t>.</w:t>
      </w:r>
      <w:r w:rsidR="004610C3" w:rsidRPr="006F4F49">
        <w:rPr>
          <w:rFonts w:ascii="Arial" w:hAnsi="Arial" w:cs="Arial"/>
        </w:rPr>
        <w:t xml:space="preserve"> </w:t>
      </w:r>
      <w:r w:rsidRPr="006F4F49">
        <w:rPr>
          <w:rFonts w:ascii="Arial" w:hAnsi="Arial" w:cs="Arial"/>
        </w:rPr>
        <w:t xml:space="preserve">Open the dialog from the toolbar or using the menu </w:t>
      </w:r>
      <w:r w:rsidRPr="006F4F49">
        <w:rPr>
          <w:rFonts w:ascii="Arial" w:hAnsi="Arial" w:cs="Arial"/>
          <w:bCs/>
        </w:rPr>
        <w:t>Project — Options for Target</w:t>
      </w:r>
      <w:r w:rsidRPr="006F4F49">
        <w:rPr>
          <w:rFonts w:ascii="Arial" w:hAnsi="Arial" w:cs="Arial"/>
        </w:rPr>
        <w:t>.</w:t>
      </w:r>
      <w:r w:rsidR="004610C3" w:rsidRPr="006F4F49">
        <w:rPr>
          <w:rFonts w:ascii="Arial" w:hAnsi="Arial" w:cs="Arial"/>
        </w:rPr>
        <w:t xml:space="preserve"> </w:t>
      </w:r>
      <w:r w:rsidRPr="006F4F49">
        <w:rPr>
          <w:rFonts w:ascii="Arial" w:hAnsi="Arial" w:cs="Arial"/>
        </w:rPr>
        <w:t xml:space="preserve">For example, the tab </w:t>
      </w:r>
      <w:r w:rsidRPr="006F4F49">
        <w:rPr>
          <w:rFonts w:ascii="Arial" w:hAnsi="Arial" w:cs="Arial"/>
          <w:bCs/>
        </w:rPr>
        <w:t>Target</w:t>
      </w:r>
      <w:r w:rsidRPr="006F4F49">
        <w:rPr>
          <w:rFonts w:ascii="Arial" w:hAnsi="Arial" w:cs="Arial"/>
        </w:rPr>
        <w:t xml:space="preserve"> allows specifying all relevant parameters of the target hardware and the device's on-chip components</w:t>
      </w:r>
      <w:r w:rsidRPr="006F4F49">
        <w:rPr>
          <w:rFonts w:ascii="Verdana" w:hAnsi="Verdana"/>
          <w:sz w:val="18"/>
          <w:szCs w:val="18"/>
        </w:rPr>
        <w:t>.</w:t>
      </w:r>
    </w:p>
    <w:p w:rsidR="005772BD" w:rsidRPr="006F4F49" w:rsidRDefault="005772BD" w:rsidP="005772BD">
      <w:pPr>
        <w:pStyle w:val="NormalWeb"/>
        <w:spacing w:line="360" w:lineRule="auto"/>
        <w:rPr>
          <w:rFonts w:ascii="Arial" w:hAnsi="Arial" w:cs="Arial"/>
        </w:rPr>
      </w:pPr>
      <w:r w:rsidRPr="006F4F49">
        <w:rPr>
          <w:rFonts w:ascii="Arial" w:hAnsi="Arial" w:cs="Arial"/>
          <w:noProof/>
        </w:rPr>
        <w:drawing>
          <wp:inline distT="0" distB="0" distL="0" distR="0">
            <wp:extent cx="5945814" cy="2732568"/>
            <wp:effectExtent l="19050" t="0" r="0" b="0"/>
            <wp:docPr id="19" name="Picture 18" descr="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JPG"/>
                    <pic:cNvPicPr/>
                  </pic:nvPicPr>
                  <pic:blipFill>
                    <a:blip r:embed="rId49"/>
                    <a:stretch>
                      <a:fillRect/>
                    </a:stretch>
                  </pic:blipFill>
                  <pic:spPr>
                    <a:xfrm>
                      <a:off x="0" y="0"/>
                      <a:ext cx="5943600" cy="2731551"/>
                    </a:xfrm>
                    <a:prstGeom prst="rect">
                      <a:avLst/>
                    </a:prstGeom>
                  </pic:spPr>
                </pic:pic>
              </a:graphicData>
            </a:graphic>
          </wp:inline>
        </w:drawing>
      </w:r>
    </w:p>
    <w:p w:rsidR="005772BD" w:rsidRPr="006F4F49" w:rsidRDefault="001A5E24" w:rsidP="005772BD">
      <w:pPr>
        <w:pStyle w:val="NormalWeb"/>
        <w:spacing w:line="360" w:lineRule="auto"/>
        <w:jc w:val="center"/>
        <w:rPr>
          <w:rFonts w:ascii="Arial" w:hAnsi="Arial" w:cs="Arial"/>
          <w:b/>
          <w:i/>
        </w:rPr>
      </w:pPr>
      <w:r w:rsidRPr="006F4F49">
        <w:rPr>
          <w:rFonts w:ascii="Arial" w:hAnsi="Arial" w:cs="Arial"/>
          <w:b/>
          <w:i/>
        </w:rPr>
        <w:t>Figure 13</w:t>
      </w:r>
      <w:r w:rsidR="005772BD" w:rsidRPr="006F4F49">
        <w:rPr>
          <w:rFonts w:ascii="Arial" w:hAnsi="Arial" w:cs="Arial"/>
          <w:b/>
          <w:i/>
        </w:rPr>
        <w:t>: Target options for Hardware utilities</w:t>
      </w:r>
    </w:p>
    <w:p w:rsidR="005772BD" w:rsidRPr="006F4F49" w:rsidRDefault="005772BD" w:rsidP="005772BD">
      <w:pPr>
        <w:pStyle w:val="NormalWeb"/>
        <w:spacing w:line="360" w:lineRule="auto"/>
        <w:rPr>
          <w:rFonts w:ascii="Arial" w:hAnsi="Arial" w:cs="Arial"/>
        </w:rPr>
      </w:pPr>
      <w:r w:rsidRPr="006F4F49">
        <w:rPr>
          <w:rFonts w:ascii="Arial" w:hAnsi="Arial" w:cs="Arial"/>
          <w:noProof/>
        </w:rPr>
        <w:lastRenderedPageBreak/>
        <w:drawing>
          <wp:inline distT="0" distB="0" distL="0" distR="0">
            <wp:extent cx="6306314" cy="2588821"/>
            <wp:effectExtent l="19050" t="0" r="0" b="0"/>
            <wp:docPr id="21" name="Picture 20" descr="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JPG"/>
                    <pic:cNvPicPr/>
                  </pic:nvPicPr>
                  <pic:blipFill>
                    <a:blip r:embed="rId50"/>
                    <a:stretch>
                      <a:fillRect/>
                    </a:stretch>
                  </pic:blipFill>
                  <pic:spPr>
                    <a:xfrm>
                      <a:off x="0" y="0"/>
                      <a:ext cx="6304972" cy="2588270"/>
                    </a:xfrm>
                    <a:prstGeom prst="rect">
                      <a:avLst/>
                    </a:prstGeom>
                  </pic:spPr>
                </pic:pic>
              </a:graphicData>
            </a:graphic>
          </wp:inline>
        </w:drawing>
      </w:r>
    </w:p>
    <w:p w:rsidR="005772BD" w:rsidRPr="006F4F49" w:rsidRDefault="005772BD" w:rsidP="005772BD">
      <w:pPr>
        <w:pStyle w:val="NormalWeb"/>
        <w:spacing w:line="360" w:lineRule="auto"/>
        <w:jc w:val="center"/>
        <w:rPr>
          <w:rFonts w:ascii="Arial" w:hAnsi="Arial" w:cs="Arial"/>
        </w:rPr>
      </w:pPr>
      <w:r w:rsidRPr="006F4F49">
        <w:rPr>
          <w:rFonts w:ascii="Arial" w:hAnsi="Arial" w:cs="Arial"/>
          <w:b/>
          <w:i/>
        </w:rPr>
        <w:t>Figure 1</w:t>
      </w:r>
      <w:r w:rsidR="001A5E24" w:rsidRPr="006F4F49">
        <w:rPr>
          <w:rFonts w:ascii="Arial" w:hAnsi="Arial" w:cs="Arial"/>
          <w:b/>
          <w:i/>
        </w:rPr>
        <w:t>4</w:t>
      </w:r>
      <w:r w:rsidRPr="006F4F49">
        <w:rPr>
          <w:rFonts w:ascii="Arial" w:hAnsi="Arial" w:cs="Arial"/>
          <w:b/>
          <w:i/>
        </w:rPr>
        <w:t>: In target options creating Hex file</w:t>
      </w:r>
    </w:p>
    <w:p w:rsidR="005772BD" w:rsidRPr="006F4F49" w:rsidRDefault="004D494D" w:rsidP="004D494D">
      <w:pPr>
        <w:spacing w:before="240" w:line="360" w:lineRule="auto"/>
        <w:jc w:val="both"/>
        <w:rPr>
          <w:rFonts w:ascii="Arial" w:hAnsi="Arial" w:cs="Arial"/>
          <w:sz w:val="24"/>
          <w:szCs w:val="24"/>
        </w:rPr>
      </w:pPr>
      <w:r w:rsidRPr="006F4F49">
        <w:rPr>
          <w:rFonts w:ascii="Arial" w:hAnsi="Arial" w:cs="Arial"/>
          <w:sz w:val="24"/>
          <w:szCs w:val="24"/>
        </w:rPr>
        <w:t>The file in which the program has been typed is translated and built by clicking the Translate, Build and Rebuild icons respectively. Building process compiles and assembles the source files in the project and links them together into an absolute, executable program and thus the</w:t>
      </w:r>
      <w:r w:rsidR="005772BD" w:rsidRPr="006F4F49">
        <w:rPr>
          <w:rFonts w:ascii="Arial" w:hAnsi="Arial" w:cs="Arial"/>
        </w:rPr>
        <w:t xml:space="preserve"> </w:t>
      </w:r>
      <w:r w:rsidR="005772BD" w:rsidRPr="006F4F49">
        <w:rPr>
          <w:rFonts w:ascii="Arial" w:hAnsi="Arial" w:cs="Arial"/>
          <w:sz w:val="24"/>
          <w:szCs w:val="24"/>
        </w:rPr>
        <w:t>Hex file</w:t>
      </w:r>
      <w:r w:rsidRPr="006F4F49">
        <w:rPr>
          <w:rFonts w:ascii="Arial" w:hAnsi="Arial" w:cs="Arial"/>
          <w:sz w:val="24"/>
          <w:szCs w:val="24"/>
        </w:rPr>
        <w:t xml:space="preserve"> is created and</w:t>
      </w:r>
      <w:r w:rsidR="005772BD" w:rsidRPr="006F4F49">
        <w:rPr>
          <w:rFonts w:ascii="Arial" w:hAnsi="Arial" w:cs="Arial"/>
          <w:sz w:val="24"/>
          <w:szCs w:val="24"/>
        </w:rPr>
        <w:t xml:space="preserve"> </w:t>
      </w:r>
      <w:r w:rsidRPr="006F4F49">
        <w:rPr>
          <w:rFonts w:ascii="Arial" w:hAnsi="Arial" w:cs="Arial"/>
          <w:sz w:val="24"/>
          <w:szCs w:val="24"/>
        </w:rPr>
        <w:t>it will look</w:t>
      </w:r>
      <w:r w:rsidR="004610C3" w:rsidRPr="006F4F49">
        <w:rPr>
          <w:rFonts w:ascii="Arial" w:hAnsi="Arial" w:cs="Arial"/>
          <w:sz w:val="24"/>
          <w:szCs w:val="24"/>
        </w:rPr>
        <w:t xml:space="preserve"> like in the below figure and which can uploaded to the Microcontroller kit.</w:t>
      </w:r>
    </w:p>
    <w:p w:rsidR="004D494D" w:rsidRPr="006F4F49" w:rsidRDefault="001A5E24" w:rsidP="00337D19">
      <w:pPr>
        <w:pStyle w:val="NormalWeb"/>
        <w:spacing w:line="360" w:lineRule="auto"/>
        <w:jc w:val="center"/>
        <w:rPr>
          <w:rFonts w:ascii="Arial" w:hAnsi="Arial" w:cs="Arial"/>
          <w:b/>
          <w:i/>
        </w:rPr>
      </w:pPr>
      <w:r w:rsidRPr="006F4F49">
        <w:rPr>
          <w:rFonts w:ascii="Arial" w:hAnsi="Arial" w:cs="Arial"/>
          <w:noProof/>
        </w:rPr>
        <w:drawing>
          <wp:inline distT="0" distB="0" distL="0" distR="0">
            <wp:extent cx="5939319" cy="3076575"/>
            <wp:effectExtent l="19050" t="0" r="4281" b="0"/>
            <wp:docPr id="13" name="Picture 12" descr="h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bmp"/>
                    <pic:cNvPicPr/>
                  </pic:nvPicPr>
                  <pic:blipFill>
                    <a:blip r:embed="rId51"/>
                    <a:stretch>
                      <a:fillRect/>
                    </a:stretch>
                  </pic:blipFill>
                  <pic:spPr>
                    <a:xfrm>
                      <a:off x="0" y="0"/>
                      <a:ext cx="5943600" cy="3078792"/>
                    </a:xfrm>
                    <a:prstGeom prst="rect">
                      <a:avLst/>
                    </a:prstGeom>
                  </pic:spPr>
                </pic:pic>
              </a:graphicData>
            </a:graphic>
          </wp:inline>
        </w:drawing>
      </w:r>
      <w:r w:rsidR="004D494D" w:rsidRPr="006F4F49">
        <w:rPr>
          <w:rFonts w:ascii="Arial" w:hAnsi="Arial" w:cs="Arial"/>
          <w:b/>
          <w:i/>
        </w:rPr>
        <w:t>Figure 1</w:t>
      </w:r>
      <w:r w:rsidRPr="006F4F49">
        <w:rPr>
          <w:rFonts w:ascii="Arial" w:hAnsi="Arial" w:cs="Arial"/>
          <w:b/>
          <w:i/>
        </w:rPr>
        <w:t>5</w:t>
      </w:r>
      <w:r w:rsidR="004D494D" w:rsidRPr="006F4F49">
        <w:rPr>
          <w:rFonts w:ascii="Arial" w:hAnsi="Arial" w:cs="Arial"/>
          <w:b/>
          <w:i/>
        </w:rPr>
        <w:t>: HEX file</w:t>
      </w:r>
    </w:p>
    <w:p w:rsidR="00337D19" w:rsidRPr="006F4F49" w:rsidRDefault="00337D19" w:rsidP="00337D19">
      <w:pPr>
        <w:pStyle w:val="NormalWeb"/>
        <w:spacing w:line="360" w:lineRule="auto"/>
        <w:jc w:val="center"/>
        <w:rPr>
          <w:rFonts w:ascii="Arial" w:hAnsi="Arial" w:cs="Arial"/>
          <w:b/>
          <w:i/>
        </w:rPr>
      </w:pPr>
    </w:p>
    <w:p w:rsidR="003C4AB5" w:rsidRPr="006F4F49" w:rsidRDefault="003C4AB5" w:rsidP="003C4AB5">
      <w:pPr>
        <w:pStyle w:val="NormalWeb"/>
        <w:spacing w:line="360" w:lineRule="auto"/>
        <w:rPr>
          <w:rFonts w:ascii="Arial" w:hAnsi="Arial" w:cs="Arial"/>
          <w:b/>
          <w:sz w:val="28"/>
          <w:szCs w:val="28"/>
          <w:u w:val="single"/>
        </w:rPr>
      </w:pPr>
      <w:r w:rsidRPr="006F4F49">
        <w:rPr>
          <w:rFonts w:ascii="Arial" w:hAnsi="Arial" w:cs="Arial"/>
          <w:b/>
          <w:sz w:val="28"/>
          <w:szCs w:val="28"/>
          <w:u w:val="single"/>
        </w:rPr>
        <w:lastRenderedPageBreak/>
        <w:t>Various Icons in the Keil µvision IDE:</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Build target</w:t>
      </w:r>
      <w:r w:rsidRPr="006F4F49">
        <w:rPr>
          <w:rFonts w:ascii="Arial" w:hAnsi="Arial" w:cs="Arial"/>
        </w:rPr>
        <w:t xml:space="preserve"> </w:t>
      </w:r>
      <w:r w:rsidRPr="006F4F49">
        <w:rPr>
          <w:rFonts w:ascii="Arial" w:hAnsi="Arial" w:cs="Arial"/>
          <w:b/>
        </w:rPr>
        <w:t xml:space="preserve">Icon </w:t>
      </w:r>
      <w:r w:rsidRPr="006F4F49">
        <w:rPr>
          <w:rFonts w:ascii="Arial" w:hAnsi="Arial" w:cs="Arial"/>
        </w:rPr>
        <w:t>(</w:t>
      </w:r>
      <w:r w:rsidRPr="006F4F49">
        <w:rPr>
          <w:rFonts w:ascii="Arial" w:hAnsi="Arial" w:cs="Arial"/>
          <w:noProof/>
        </w:rPr>
        <w:drawing>
          <wp:inline distT="0" distB="0" distL="0" distR="0">
            <wp:extent cx="152400" cy="152400"/>
            <wp:effectExtent l="19050" t="0" r="0" b="0"/>
            <wp:docPr id="63" name="Picture 104" descr="Build Targ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uild Target Button"/>
                    <pic:cNvPicPr>
                      <a:picLocks noChangeAspect="1" noChangeArrowheads="1"/>
                    </pic:cNvPicPr>
                  </pic:nvPicPr>
                  <pic:blipFill>
                    <a:blip r:embed="rId52"/>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6F4F49">
        <w:rPr>
          <w:rFonts w:ascii="Arial" w:hAnsi="Arial" w:cs="Arial"/>
        </w:rPr>
        <w:t xml:space="preserve"> ) is used to translates modified files and builds the application.</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 xml:space="preserve">Rebuild all targets Icon </w:t>
      </w:r>
      <w:r w:rsidRPr="006F4F49">
        <w:rPr>
          <w:rFonts w:ascii="Arial" w:hAnsi="Arial" w:cs="Arial"/>
        </w:rPr>
        <w:t>(</w:t>
      </w:r>
      <w:r w:rsidRPr="006F4F49">
        <w:rPr>
          <w:rFonts w:ascii="Arial" w:hAnsi="Arial" w:cs="Arial"/>
          <w:noProof/>
        </w:rPr>
        <w:drawing>
          <wp:inline distT="0" distB="0" distL="0" distR="0">
            <wp:extent cx="152400" cy="152400"/>
            <wp:effectExtent l="19050" t="0" r="0" b="0"/>
            <wp:docPr id="96" name="Picture 105" descr="Rebuild Targ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build Target Button"/>
                    <pic:cNvPicPr>
                      <a:picLocks noChangeAspect="1" noChangeArrowheads="1"/>
                    </pic:cNvPicPr>
                  </pic:nvPicPr>
                  <pic:blipFill>
                    <a:blip r:embed="rId53"/>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6F4F49">
        <w:rPr>
          <w:rFonts w:ascii="Arial" w:hAnsi="Arial" w:cs="Arial"/>
        </w:rPr>
        <w:t xml:space="preserve"> ) is used to Re-translate all source files and builds the application.</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Translate Icon</w:t>
      </w:r>
      <w:r w:rsidRPr="006F4F49">
        <w:rPr>
          <w:rFonts w:ascii="Arial" w:hAnsi="Arial" w:cs="Arial"/>
        </w:rPr>
        <w:t>(</w:t>
      </w:r>
      <w:r w:rsidRPr="006F4F49">
        <w:rPr>
          <w:rFonts w:ascii="Arial" w:hAnsi="Arial" w:cs="Arial"/>
          <w:noProof/>
        </w:rPr>
        <w:drawing>
          <wp:inline distT="0" distB="0" distL="0" distR="0">
            <wp:extent cx="152400" cy="152400"/>
            <wp:effectExtent l="19050" t="0" r="0" b="0"/>
            <wp:docPr id="97" name="Picture 107" descr="Transl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ranslate Button"/>
                    <pic:cNvPicPr>
                      <a:picLocks noChangeAspect="1" noChangeArrowheads="1"/>
                    </pic:cNvPicPr>
                  </pic:nvPicPr>
                  <pic:blipFill>
                    <a:blip r:embed="rId54"/>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6F4F49">
        <w:rPr>
          <w:rFonts w:ascii="Arial" w:hAnsi="Arial" w:cs="Arial"/>
        </w:rPr>
        <w:t xml:space="preserve"> ) is used to Translates the active file</w:t>
      </w:r>
    </w:p>
    <w:p w:rsidR="003C4AB5" w:rsidRPr="006F4F49" w:rsidRDefault="003C4AB5" w:rsidP="003C4AB5">
      <w:pPr>
        <w:pStyle w:val="NormalWeb"/>
        <w:numPr>
          <w:ilvl w:val="0"/>
          <w:numId w:val="3"/>
        </w:numPr>
        <w:spacing w:line="360" w:lineRule="auto"/>
        <w:rPr>
          <w:rFonts w:ascii="Arial" w:hAnsi="Arial" w:cs="Arial"/>
        </w:rPr>
      </w:pPr>
      <w:r w:rsidRPr="006F4F49">
        <w:rPr>
          <w:rFonts w:ascii="Arial" w:hAnsi="Arial" w:cs="Arial"/>
          <w:b/>
        </w:rPr>
        <w:t xml:space="preserve">Run Icon ( </w:t>
      </w:r>
      <w:r w:rsidRPr="006F4F49">
        <w:rPr>
          <w:rFonts w:ascii="Arial" w:hAnsi="Arial" w:cs="Arial"/>
          <w:b/>
          <w:noProof/>
        </w:rPr>
        <w:drawing>
          <wp:inline distT="0" distB="0" distL="0" distR="0">
            <wp:extent cx="154305" cy="154305"/>
            <wp:effectExtent l="19050" t="0" r="0" b="0"/>
            <wp:docPr id="98" name="Picture 3" descr="Ru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Button"/>
                    <pic:cNvPicPr>
                      <a:picLocks noChangeAspect="1" noChangeArrowheads="1"/>
                    </pic:cNvPicPr>
                  </pic:nvPicPr>
                  <pic:blipFill>
                    <a:blip r:embed="rId5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w:t>
      </w:r>
      <w:r w:rsidRPr="006F4F49">
        <w:rPr>
          <w:rFonts w:ascii="Arial" w:hAnsi="Arial" w:cs="Arial"/>
        </w:rPr>
        <w:t xml:space="preserve"> is used to continues executing the program until the next active breakpoint is reached.</w:t>
      </w:r>
    </w:p>
    <w:p w:rsidR="003C4AB5" w:rsidRPr="006F4F49" w:rsidRDefault="003C4AB5" w:rsidP="003C4AB5">
      <w:pPr>
        <w:pStyle w:val="NormalWeb"/>
        <w:numPr>
          <w:ilvl w:val="0"/>
          <w:numId w:val="3"/>
        </w:numPr>
        <w:spacing w:line="360" w:lineRule="auto"/>
        <w:rPr>
          <w:rFonts w:ascii="Arial" w:hAnsi="Arial" w:cs="Arial"/>
        </w:rPr>
      </w:pPr>
      <w:r w:rsidRPr="006F4F49">
        <w:rPr>
          <w:rFonts w:ascii="Arial" w:hAnsi="Arial" w:cs="Arial"/>
          <w:b/>
        </w:rPr>
        <w:t>Step Icon</w:t>
      </w:r>
      <w:r w:rsidRPr="006F4F49">
        <w:rPr>
          <w:rFonts w:ascii="Arial" w:hAnsi="Arial" w:cs="Arial"/>
        </w:rPr>
        <w:t xml:space="preserve"> </w:t>
      </w:r>
      <w:r w:rsidRPr="006F4F49">
        <w:rPr>
          <w:rFonts w:ascii="Arial" w:hAnsi="Arial" w:cs="Arial"/>
          <w:b/>
        </w:rPr>
        <w:t>(</w:t>
      </w:r>
      <w:r w:rsidRPr="006F4F49">
        <w:rPr>
          <w:rFonts w:ascii="Arial" w:hAnsi="Arial" w:cs="Arial"/>
          <w:b/>
          <w:noProof/>
        </w:rPr>
        <w:drawing>
          <wp:inline distT="0" distB="0" distL="0" distR="0">
            <wp:extent cx="154305" cy="154305"/>
            <wp:effectExtent l="19050" t="0" r="0" b="0"/>
            <wp:docPr id="99" name="Picture 5" descr="Single-Ste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Step Button"/>
                    <pic:cNvPicPr>
                      <a:picLocks noChangeAspect="1" noChangeArrowheads="1"/>
                    </pic:cNvPicPr>
                  </pic:nvPicPr>
                  <pic:blipFill>
                    <a:blip r:embed="rId5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 </w:t>
      </w:r>
      <w:r w:rsidRPr="006F4F49">
        <w:rPr>
          <w:rFonts w:ascii="Arial" w:hAnsi="Arial" w:cs="Arial"/>
        </w:rPr>
        <w:t>is used to executes a single-step into a function; Executes the current instruction line.</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Step over Icon (</w:t>
      </w:r>
      <w:r w:rsidRPr="006F4F49">
        <w:rPr>
          <w:rFonts w:ascii="Arial" w:hAnsi="Arial" w:cs="Arial"/>
          <w:b/>
          <w:noProof/>
        </w:rPr>
        <w:drawing>
          <wp:inline distT="0" distB="0" distL="0" distR="0">
            <wp:extent cx="154305" cy="154305"/>
            <wp:effectExtent l="19050" t="0" r="0" b="0"/>
            <wp:docPr id="100" name="Picture 6" descr="Step Ov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Over Button"/>
                    <pic:cNvPicPr>
                      <a:picLocks noChangeAspect="1" noChangeArrowheads="1"/>
                    </pic:cNvPicPr>
                  </pic:nvPicPr>
                  <pic:blipFill>
                    <a:blip r:embed="rId57"/>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 </w:t>
      </w:r>
      <w:r w:rsidRPr="006F4F49">
        <w:rPr>
          <w:rFonts w:ascii="Arial" w:hAnsi="Arial" w:cs="Arial"/>
        </w:rPr>
        <w:t>is used to</w:t>
      </w:r>
      <w:r w:rsidRPr="006F4F49">
        <w:rPr>
          <w:rFonts w:ascii="Arial" w:hAnsi="Arial" w:cs="Arial"/>
          <w:b/>
        </w:rPr>
        <w:t xml:space="preserve"> </w:t>
      </w:r>
      <w:r w:rsidRPr="006F4F49">
        <w:rPr>
          <w:rFonts w:ascii="Arial" w:hAnsi="Arial" w:cs="Arial"/>
        </w:rPr>
        <w:t>executes a single-step over a function.</w:t>
      </w:r>
      <w:r w:rsidRPr="006F4F49">
        <w:rPr>
          <w:rFonts w:ascii="Arial" w:hAnsi="Arial" w:cs="Arial"/>
        </w:rPr>
        <w:tab/>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Start/Stop Debug session Icon</w:t>
      </w:r>
      <w:r w:rsidRPr="006F4F49">
        <w:rPr>
          <w:rFonts w:ascii="Arial" w:hAnsi="Arial" w:cs="Arial"/>
        </w:rPr>
        <w:t xml:space="preserve"> (</w:t>
      </w:r>
      <w:r w:rsidRPr="006F4F49">
        <w:rPr>
          <w:rFonts w:ascii="Arial" w:hAnsi="Arial" w:cs="Arial"/>
          <w:noProof/>
        </w:rPr>
        <w:drawing>
          <wp:inline distT="0" distB="0" distL="0" distR="0">
            <wp:extent cx="154305" cy="154305"/>
            <wp:effectExtent l="19050" t="0" r="0" b="0"/>
            <wp:docPr id="101" name="Picture 1" descr="Start/Stop Debu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Stop Debug Button"/>
                    <pic:cNvPicPr>
                      <a:picLocks noChangeAspect="1" noChangeArrowheads="1"/>
                    </pic:cNvPicPr>
                  </pic:nvPicPr>
                  <pic:blipFill>
                    <a:blip r:embed="rId58"/>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rPr>
        <w:t xml:space="preserve"> ) is used to Starts or stops a debugging session.</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Insert/Remove Break point Icon (</w:t>
      </w:r>
      <w:r w:rsidRPr="006F4F49">
        <w:rPr>
          <w:rFonts w:ascii="Arial" w:hAnsi="Arial" w:cs="Arial"/>
          <w:b/>
          <w:noProof/>
        </w:rPr>
        <w:drawing>
          <wp:inline distT="0" distB="0" distL="0" distR="0">
            <wp:extent cx="154305" cy="154305"/>
            <wp:effectExtent l="0" t="0" r="0" b="0"/>
            <wp:docPr id="102" name="Picture 10" descr="Insert/remove Breakpoi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ert/remove Breakpoint Button"/>
                    <pic:cNvPicPr>
                      <a:picLocks noChangeAspect="1" noChangeArrowheads="1"/>
                    </pic:cNvPicPr>
                  </pic:nvPicPr>
                  <pic:blipFill>
                    <a:blip r:embed="rId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w:t>
      </w:r>
      <w:r w:rsidRPr="006F4F49">
        <w:rPr>
          <w:rFonts w:ascii="Arial" w:hAnsi="Arial" w:cs="Arial"/>
        </w:rPr>
        <w:t>is used to toggles the breakpoint on the current line.</w:t>
      </w:r>
    </w:p>
    <w:p w:rsidR="003C4AB5" w:rsidRPr="006F4F49" w:rsidRDefault="003C4AB5" w:rsidP="003C4AB5">
      <w:pPr>
        <w:pStyle w:val="NormalWeb"/>
        <w:numPr>
          <w:ilvl w:val="0"/>
          <w:numId w:val="3"/>
        </w:numPr>
        <w:tabs>
          <w:tab w:val="left" w:pos="7830"/>
        </w:tabs>
        <w:spacing w:line="360" w:lineRule="auto"/>
        <w:rPr>
          <w:rFonts w:ascii="Arial" w:hAnsi="Arial" w:cs="Arial"/>
        </w:rPr>
      </w:pPr>
      <w:r w:rsidRPr="006F4F49">
        <w:rPr>
          <w:rFonts w:ascii="Arial" w:hAnsi="Arial" w:cs="Arial"/>
          <w:b/>
        </w:rPr>
        <w:t>Disable/Enable Breakpoints Icon</w:t>
      </w:r>
      <w:r w:rsidRPr="006F4F49">
        <w:rPr>
          <w:rFonts w:ascii="Arial" w:hAnsi="Arial" w:cs="Arial"/>
        </w:rPr>
        <w:t xml:space="preserve"> (</w:t>
      </w:r>
      <w:r w:rsidRPr="006F4F49">
        <w:rPr>
          <w:rFonts w:ascii="Arial" w:hAnsi="Arial" w:cs="Arial"/>
          <w:noProof/>
        </w:rPr>
        <w:drawing>
          <wp:inline distT="0" distB="0" distL="0" distR="0">
            <wp:extent cx="154305" cy="154305"/>
            <wp:effectExtent l="0" t="0" r="0" b="0"/>
            <wp:docPr id="103" name="Picture 11" descr="Enable/Disable Breakpoi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able/Disable Breakpoint Button"/>
                    <pic:cNvPicPr>
                      <a:picLocks noChangeAspect="1" noChangeArrowheads="1"/>
                    </pic:cNvPicPr>
                  </pic:nvPicPr>
                  <pic:blipFill>
                    <a:blip r:embed="rId60"/>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rPr>
        <w:t>) is used to enables/disables the breakpoint on the current line.</w:t>
      </w:r>
    </w:p>
    <w:p w:rsidR="003C4AB5" w:rsidRPr="006F4F49" w:rsidRDefault="003C4AB5" w:rsidP="003C4AB5">
      <w:pPr>
        <w:pStyle w:val="NormalWeb"/>
        <w:numPr>
          <w:ilvl w:val="0"/>
          <w:numId w:val="3"/>
        </w:numPr>
        <w:tabs>
          <w:tab w:val="left" w:pos="7830"/>
        </w:tabs>
        <w:spacing w:line="360" w:lineRule="auto"/>
        <w:rPr>
          <w:rFonts w:ascii="Arial" w:hAnsi="Arial" w:cs="Arial"/>
          <w:b/>
        </w:rPr>
      </w:pPr>
      <w:r w:rsidRPr="006F4F49">
        <w:rPr>
          <w:rFonts w:ascii="Arial" w:hAnsi="Arial" w:cs="Arial"/>
          <w:b/>
        </w:rPr>
        <w:t xml:space="preserve">Disable all Breakpoints Icon ( </w:t>
      </w:r>
      <w:r w:rsidRPr="006F4F49">
        <w:rPr>
          <w:rFonts w:ascii="Arial" w:hAnsi="Arial" w:cs="Arial"/>
          <w:b/>
          <w:noProof/>
        </w:rPr>
        <w:drawing>
          <wp:inline distT="0" distB="0" distL="0" distR="0">
            <wp:extent cx="154305" cy="154305"/>
            <wp:effectExtent l="19050" t="0" r="0" b="0"/>
            <wp:docPr id="104" name="Picture 12" descr="Disable All Breakpoi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able All Breakpoints Button"/>
                    <pic:cNvPicPr>
                      <a:picLocks noChangeAspect="1" noChangeArrowheads="1"/>
                    </pic:cNvPicPr>
                  </pic:nvPicPr>
                  <pic:blipFill>
                    <a:blip r:embed="rId61"/>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 </w:t>
      </w:r>
      <w:r w:rsidRPr="006F4F49">
        <w:rPr>
          <w:rFonts w:ascii="Arial" w:hAnsi="Arial" w:cs="Arial"/>
        </w:rPr>
        <w:t>is used to</w:t>
      </w:r>
      <w:r w:rsidRPr="006F4F49">
        <w:rPr>
          <w:rFonts w:ascii="Arial" w:hAnsi="Arial" w:cs="Arial"/>
          <w:b/>
        </w:rPr>
        <w:t xml:space="preserve"> </w:t>
      </w:r>
      <w:r w:rsidRPr="006F4F49">
        <w:rPr>
          <w:rFonts w:ascii="Arial" w:hAnsi="Arial" w:cs="Arial"/>
        </w:rPr>
        <w:t>disables all breakpoints in the program.</w:t>
      </w:r>
    </w:p>
    <w:p w:rsidR="003C4AB5" w:rsidRPr="006F4F49" w:rsidRDefault="003C4AB5" w:rsidP="003C4AB5">
      <w:pPr>
        <w:pStyle w:val="NormalWeb"/>
        <w:numPr>
          <w:ilvl w:val="0"/>
          <w:numId w:val="3"/>
        </w:numPr>
        <w:tabs>
          <w:tab w:val="left" w:pos="7830"/>
        </w:tabs>
        <w:spacing w:line="360" w:lineRule="auto"/>
        <w:rPr>
          <w:rFonts w:ascii="Arial" w:hAnsi="Arial" w:cs="Arial"/>
          <w:b/>
        </w:rPr>
      </w:pPr>
      <w:r w:rsidRPr="006F4F49">
        <w:rPr>
          <w:rFonts w:ascii="Arial" w:hAnsi="Arial" w:cs="Arial"/>
          <w:b/>
        </w:rPr>
        <w:t>Kill all Breakpoints Icon (</w:t>
      </w:r>
      <w:r w:rsidRPr="006F4F49">
        <w:rPr>
          <w:rFonts w:ascii="Arial" w:hAnsi="Arial" w:cs="Arial"/>
          <w:b/>
          <w:noProof/>
        </w:rPr>
        <w:drawing>
          <wp:inline distT="0" distB="0" distL="0" distR="0">
            <wp:extent cx="154305" cy="154305"/>
            <wp:effectExtent l="19050" t="0" r="0" b="0"/>
            <wp:docPr id="106" name="Picture 13" descr="Kill All Breakpoi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ill All Breakpoints Button"/>
                    <pic:cNvPicPr>
                      <a:picLocks noChangeAspect="1" noChangeArrowheads="1"/>
                    </pic:cNvPicPr>
                  </pic:nvPicPr>
                  <pic:blipFill>
                    <a:blip r:embed="rId62"/>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6F4F49">
        <w:rPr>
          <w:rFonts w:ascii="Arial" w:hAnsi="Arial" w:cs="Arial"/>
          <w:b/>
        </w:rPr>
        <w:t xml:space="preserve"> ) </w:t>
      </w:r>
      <w:r w:rsidRPr="006F4F49">
        <w:rPr>
          <w:rFonts w:ascii="Arial" w:hAnsi="Arial" w:cs="Arial"/>
        </w:rPr>
        <w:t>is used to removes all breakpoints in the program.</w:t>
      </w:r>
    </w:p>
    <w:p w:rsidR="003C4AB5" w:rsidRPr="006F4F49" w:rsidRDefault="000252D1" w:rsidP="003C4AB5">
      <w:pPr>
        <w:pStyle w:val="NormalWeb"/>
        <w:spacing w:line="360" w:lineRule="auto"/>
        <w:jc w:val="center"/>
        <w:rPr>
          <w:rFonts w:ascii="Arial" w:hAnsi="Arial" w:cs="Arial"/>
          <w:b/>
          <w:sz w:val="28"/>
          <w:szCs w:val="28"/>
          <w:u w:val="single"/>
        </w:rPr>
      </w:pPr>
      <w:r>
        <w:rPr>
          <w:rFonts w:ascii="Arial" w:hAnsi="Arial" w:cs="Arial"/>
          <w:b/>
          <w:noProof/>
          <w:sz w:val="28"/>
          <w:szCs w:val="28"/>
          <w:u w:val="single"/>
        </w:rPr>
        <w:pict>
          <v:rect id="_x0000_s1039" style="position:absolute;left:0;text-align:left;margin-left:216.85pt;margin-top:90.65pt;width:117.75pt;height:25.5pt;z-index:251668480" strokecolor="red">
            <v:textbox>
              <w:txbxContent>
                <w:p w:rsidR="00F63595" w:rsidRPr="00D45431" w:rsidRDefault="00F63595" w:rsidP="003C4AB5">
                  <w:pPr>
                    <w:rPr>
                      <w:rFonts w:ascii="Arial" w:hAnsi="Arial" w:cs="Arial"/>
                      <w:color w:val="FF0000"/>
                      <w:sz w:val="28"/>
                      <w:szCs w:val="28"/>
                    </w:rPr>
                  </w:pPr>
                  <w:r w:rsidRPr="00D45431">
                    <w:rPr>
                      <w:rFonts w:ascii="Arial" w:hAnsi="Arial" w:cs="Arial"/>
                      <w:color w:val="FF0000"/>
                      <w:sz w:val="28"/>
                      <w:szCs w:val="28"/>
                    </w:rPr>
                    <w:t>Step over Icon</w:t>
                  </w:r>
                </w:p>
              </w:txbxContent>
            </v:textbox>
          </v:rect>
        </w:pict>
      </w:r>
      <w:r w:rsidR="003C4AB5" w:rsidRPr="006F4F49">
        <w:rPr>
          <w:rFonts w:ascii="Arial" w:hAnsi="Arial" w:cs="Arial"/>
          <w:b/>
          <w:noProof/>
          <w:sz w:val="28"/>
          <w:szCs w:val="28"/>
        </w:rPr>
        <w:drawing>
          <wp:inline distT="0" distB="0" distL="0" distR="0">
            <wp:extent cx="4989678" cy="1870860"/>
            <wp:effectExtent l="19050" t="0" r="1422" b="0"/>
            <wp:docPr id="110" name="Picture 36" descr="run 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icons.JPG"/>
                    <pic:cNvPicPr/>
                  </pic:nvPicPr>
                  <pic:blipFill>
                    <a:blip r:embed="rId63"/>
                    <a:srcRect b="8909"/>
                    <a:stretch>
                      <a:fillRect/>
                    </a:stretch>
                  </pic:blipFill>
                  <pic:spPr>
                    <a:xfrm>
                      <a:off x="0" y="0"/>
                      <a:ext cx="4988268" cy="1870331"/>
                    </a:xfrm>
                    <a:prstGeom prst="rect">
                      <a:avLst/>
                    </a:prstGeom>
                  </pic:spPr>
                </pic:pic>
              </a:graphicData>
            </a:graphic>
          </wp:inline>
        </w:drawing>
      </w:r>
    </w:p>
    <w:p w:rsidR="003C4AB5" w:rsidRPr="006F4F49" w:rsidRDefault="000252D1" w:rsidP="003C4AB5">
      <w:pPr>
        <w:pStyle w:val="NormalWeb"/>
        <w:spacing w:line="360" w:lineRule="auto"/>
        <w:jc w:val="center"/>
        <w:rPr>
          <w:rFonts w:ascii="Arial" w:hAnsi="Arial" w:cs="Arial"/>
          <w:b/>
          <w:sz w:val="28"/>
          <w:szCs w:val="28"/>
        </w:rPr>
      </w:pPr>
      <w:r>
        <w:rPr>
          <w:rFonts w:ascii="Arial" w:hAnsi="Arial" w:cs="Arial"/>
          <w:b/>
          <w:noProof/>
          <w:sz w:val="28"/>
          <w:szCs w:val="28"/>
        </w:rPr>
        <w:lastRenderedPageBreak/>
        <w:pict>
          <v:rect id="_x0000_s1040" style="position:absolute;left:0;text-align:left;margin-left:259.95pt;margin-top:9.05pt;width:114.55pt;height:23.85pt;z-index:251669504" strokecolor="red">
            <v:textbox style="mso-next-textbox:#_x0000_s1040">
              <w:txbxContent>
                <w:p w:rsidR="00F63595" w:rsidRPr="001B25D6" w:rsidRDefault="00F63595" w:rsidP="003C4AB5">
                  <w:pPr>
                    <w:rPr>
                      <w:b/>
                      <w:color w:val="FF0000"/>
                    </w:rPr>
                  </w:pPr>
                  <w:r w:rsidRPr="001B25D6">
                    <w:rPr>
                      <w:b/>
                      <w:color w:val="FF0000"/>
                    </w:rPr>
                    <w:t>Disable Breakpoints</w:t>
                  </w:r>
                </w:p>
              </w:txbxContent>
            </v:textbox>
          </v:rect>
        </w:pict>
      </w:r>
      <w:r>
        <w:rPr>
          <w:rFonts w:ascii="Arial" w:hAnsi="Arial" w:cs="Arial"/>
          <w:b/>
          <w:noProof/>
          <w:sz w:val="28"/>
          <w:szCs w:val="28"/>
        </w:rPr>
        <w:pict>
          <v:rect id="_x0000_s1042" style="position:absolute;left:0;text-align:left;margin-left:312.7pt;margin-top:202pt;width:89.2pt;height:40.35pt;z-index:251671552" strokecolor="red">
            <v:textbox style="mso-next-textbox:#_x0000_s1042">
              <w:txbxContent>
                <w:p w:rsidR="00F63595" w:rsidRPr="001B25D6" w:rsidRDefault="00F63595" w:rsidP="001B25D6">
                  <w:pPr>
                    <w:rPr>
                      <w:rFonts w:ascii="Arial" w:hAnsi="Arial" w:cs="Arial"/>
                      <w:b/>
                      <w:color w:val="FF0000"/>
                    </w:rPr>
                  </w:pPr>
                  <w:r w:rsidRPr="001B25D6">
                    <w:rPr>
                      <w:rFonts w:ascii="Arial" w:hAnsi="Arial" w:cs="Arial"/>
                      <w:b/>
                      <w:color w:val="FF0000"/>
                    </w:rPr>
                    <w:t>Disable all Breakpoints</w:t>
                  </w:r>
                </w:p>
              </w:txbxContent>
            </v:textbox>
          </v:rect>
        </w:pict>
      </w:r>
      <w:r>
        <w:rPr>
          <w:rFonts w:ascii="Arial" w:hAnsi="Arial" w:cs="Arial"/>
          <w:b/>
          <w:noProof/>
          <w:sz w:val="28"/>
          <w:szCs w:val="28"/>
        </w:rPr>
        <w:pict>
          <v:shapetype id="_x0000_t32" coordsize="21600,21600" o:spt="32" o:oned="t" path="m,l21600,21600e" filled="f">
            <v:path arrowok="t" fillok="f" o:connecttype="none"/>
            <o:lock v:ext="edit" shapetype="t"/>
          </v:shapetype>
          <v:shape id="_x0000_s1041" type="#_x0000_t32" style="position:absolute;left:0;text-align:left;margin-left:320.8pt;margin-top:32.9pt;width:0;height:9.85pt;z-index:251670528" o:connectortype="straight" strokecolor="red">
            <v:stroke endarrow="block"/>
          </v:shape>
        </w:pict>
      </w:r>
      <w:r w:rsidR="003C4AB5" w:rsidRPr="006F4F49">
        <w:rPr>
          <w:rFonts w:ascii="Arial" w:hAnsi="Arial" w:cs="Arial"/>
          <w:b/>
          <w:noProof/>
          <w:sz w:val="28"/>
          <w:szCs w:val="28"/>
        </w:rPr>
        <w:drawing>
          <wp:inline distT="0" distB="0" distL="0" distR="0">
            <wp:extent cx="5941728" cy="4429496"/>
            <wp:effectExtent l="19050" t="0" r="1872" b="0"/>
            <wp:docPr id="108" name="Picture 35" descr="all 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icons.JPG"/>
                    <pic:cNvPicPr/>
                  </pic:nvPicPr>
                  <pic:blipFill>
                    <a:blip r:embed="rId64"/>
                    <a:stretch>
                      <a:fillRect/>
                    </a:stretch>
                  </pic:blipFill>
                  <pic:spPr>
                    <a:xfrm>
                      <a:off x="0" y="0"/>
                      <a:ext cx="5943600" cy="4430892"/>
                    </a:xfrm>
                    <a:prstGeom prst="rect">
                      <a:avLst/>
                    </a:prstGeom>
                  </pic:spPr>
                </pic:pic>
              </a:graphicData>
            </a:graphic>
          </wp:inline>
        </w:drawing>
      </w:r>
    </w:p>
    <w:p w:rsidR="003C4AB5" w:rsidRPr="006F4F49" w:rsidRDefault="003C4AB5" w:rsidP="003C4AB5">
      <w:pPr>
        <w:pStyle w:val="NormalWeb"/>
        <w:spacing w:line="360" w:lineRule="auto"/>
        <w:jc w:val="center"/>
        <w:rPr>
          <w:rFonts w:ascii="Arial" w:hAnsi="Arial" w:cs="Arial"/>
          <w:b/>
          <w:i/>
        </w:rPr>
      </w:pPr>
      <w:r w:rsidRPr="006F4F49">
        <w:rPr>
          <w:rFonts w:ascii="Arial" w:hAnsi="Arial" w:cs="Arial"/>
          <w:b/>
          <w:i/>
        </w:rPr>
        <w:t>Figure 1</w:t>
      </w:r>
      <w:r w:rsidR="001A5E24" w:rsidRPr="006F4F49">
        <w:rPr>
          <w:rFonts w:ascii="Arial" w:hAnsi="Arial" w:cs="Arial"/>
          <w:b/>
          <w:i/>
        </w:rPr>
        <w:t>6</w:t>
      </w:r>
      <w:r w:rsidRPr="006F4F49">
        <w:rPr>
          <w:rFonts w:ascii="Arial" w:hAnsi="Arial" w:cs="Arial"/>
          <w:b/>
          <w:i/>
        </w:rPr>
        <w:t>: Various Icons in Keil IDE</w:t>
      </w:r>
    </w:p>
    <w:p w:rsidR="004D494D" w:rsidRPr="006F4F49" w:rsidRDefault="004D494D" w:rsidP="004D494D">
      <w:pPr>
        <w:pStyle w:val="NormalWeb"/>
        <w:spacing w:line="360" w:lineRule="auto"/>
        <w:rPr>
          <w:rFonts w:ascii="Arial" w:hAnsi="Arial" w:cs="Arial"/>
          <w:b/>
          <w:sz w:val="28"/>
          <w:szCs w:val="28"/>
          <w:u w:val="single"/>
        </w:rPr>
      </w:pPr>
      <w:r w:rsidRPr="006F4F49">
        <w:rPr>
          <w:rFonts w:ascii="Arial" w:hAnsi="Arial" w:cs="Arial"/>
          <w:b/>
          <w:sz w:val="28"/>
          <w:szCs w:val="28"/>
          <w:u w:val="single"/>
        </w:rPr>
        <w:t>Various Windows in</w:t>
      </w:r>
      <w:r w:rsidR="007F301A" w:rsidRPr="006F4F49">
        <w:rPr>
          <w:rFonts w:ascii="Arial" w:hAnsi="Arial" w:cs="Arial"/>
          <w:b/>
          <w:sz w:val="28"/>
          <w:szCs w:val="28"/>
          <w:u w:val="single"/>
        </w:rPr>
        <w:t xml:space="preserve"> Keil</w:t>
      </w:r>
      <w:r w:rsidRPr="006F4F49">
        <w:rPr>
          <w:rFonts w:ascii="Arial" w:hAnsi="Arial" w:cs="Arial"/>
          <w:b/>
          <w:sz w:val="28"/>
          <w:szCs w:val="28"/>
          <w:u w:val="single"/>
        </w:rPr>
        <w:t xml:space="preserve"> µVision IDE:</w:t>
      </w:r>
    </w:p>
    <w:p w:rsidR="004D494D" w:rsidRPr="006F4F49" w:rsidRDefault="004D494D" w:rsidP="004D494D">
      <w:pPr>
        <w:pStyle w:val="NormalWeb"/>
        <w:spacing w:line="360" w:lineRule="auto"/>
      </w:pPr>
      <w:r w:rsidRPr="006F4F49">
        <w:rPr>
          <w:rFonts w:ascii="Arial" w:hAnsi="Arial" w:cs="Arial"/>
        </w:rPr>
        <w:t>The various windows available in µVision IDE are explained in detail in this section. µVision4 enables the user to open multiple versions of windows such as memory and variable watch windows. These windows can be docked together or 'floated' anywhere on the workspace</w:t>
      </w:r>
      <w:r w:rsidRPr="006F4F49">
        <w:t>.</w:t>
      </w:r>
    </w:p>
    <w:p w:rsidR="004D494D" w:rsidRPr="006F4F49" w:rsidRDefault="004D494D" w:rsidP="004D494D">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t>Register Window</w:t>
      </w:r>
    </w:p>
    <w:p w:rsidR="004D494D" w:rsidRPr="006F4F49" w:rsidRDefault="004D494D" w:rsidP="004D494D">
      <w:pPr>
        <w:spacing w:before="240" w:line="360" w:lineRule="auto"/>
        <w:ind w:firstLine="720"/>
        <w:jc w:val="both"/>
        <w:rPr>
          <w:rFonts w:ascii="Arial" w:hAnsi="Arial" w:cs="Arial"/>
          <w:sz w:val="24"/>
          <w:szCs w:val="24"/>
        </w:rPr>
      </w:pPr>
      <w:r w:rsidRPr="006F4F49">
        <w:rPr>
          <w:rFonts w:ascii="Arial" w:hAnsi="Arial" w:cs="Arial"/>
          <w:sz w:val="24"/>
          <w:szCs w:val="24"/>
        </w:rPr>
        <w:t xml:space="preserve">When the debugger is running, the Register Window is displayed in the left pane. </w:t>
      </w:r>
      <w:r w:rsidRPr="006F4F49">
        <w:rPr>
          <w:rFonts w:ascii="Arial" w:eastAsia="Times New Roman" w:hAnsi="Arial" w:cs="Arial"/>
          <w:sz w:val="24"/>
          <w:szCs w:val="24"/>
        </w:rPr>
        <w:t xml:space="preserve">The Register Tab of the Project Workspace Window displays the microcontroller registers and their contents. </w:t>
      </w:r>
      <w:r w:rsidRPr="006F4F49">
        <w:rPr>
          <w:rFonts w:ascii="Arial" w:hAnsi="Arial" w:cs="Arial"/>
          <w:sz w:val="24"/>
          <w:szCs w:val="24"/>
        </w:rPr>
        <w:t xml:space="preserve">Every change in the register bank values, A and B registers, Stack Pointer, DPTR, Program Counter, Program Status Word and the number of states taken to execute the program are displayed here. All registers and flags are updated as each instruction executes. Results display in the </w:t>
      </w:r>
      <w:r w:rsidRPr="006F4F49">
        <w:rPr>
          <w:rFonts w:ascii="Arial" w:hAnsi="Arial" w:cs="Arial"/>
          <w:sz w:val="24"/>
          <w:szCs w:val="24"/>
        </w:rPr>
        <w:lastRenderedPageBreak/>
        <w:t>Register Tab of the Project Workspace. As the control is stepped through the program, affected registers are highlighted.</w:t>
      </w:r>
    </w:p>
    <w:p w:rsidR="00ED6EA9" w:rsidRPr="006F4F49" w:rsidRDefault="00ED6EA9" w:rsidP="00ED6EA9">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t>Disassembly Window</w:t>
      </w:r>
    </w:p>
    <w:p w:rsidR="00ED6EA9" w:rsidRPr="006F4F49" w:rsidRDefault="00ED6EA9" w:rsidP="00ED6EA9">
      <w:pPr>
        <w:spacing w:before="240" w:line="360" w:lineRule="auto"/>
        <w:ind w:firstLine="720"/>
        <w:jc w:val="both"/>
        <w:rPr>
          <w:rFonts w:ascii="Arial" w:hAnsi="Arial" w:cs="Arial"/>
          <w:sz w:val="24"/>
          <w:szCs w:val="24"/>
        </w:rPr>
      </w:pPr>
      <w:r w:rsidRPr="006F4F49">
        <w:rPr>
          <w:rFonts w:ascii="Arial" w:hAnsi="Arial" w:cs="Arial"/>
          <w:sz w:val="24"/>
          <w:szCs w:val="24"/>
        </w:rPr>
        <w:t xml:space="preserve">The Disassembly Window shows mixed high-level source code and its associated assembler code. The disassembly window displays the address of the memory location, instructions and their corresponding </w:t>
      </w:r>
      <w:proofErr w:type="spellStart"/>
      <w:r w:rsidRPr="006F4F49">
        <w:rPr>
          <w:rFonts w:ascii="Arial" w:hAnsi="Arial" w:cs="Arial"/>
          <w:sz w:val="24"/>
          <w:szCs w:val="24"/>
        </w:rPr>
        <w:t>opcodes</w:t>
      </w:r>
      <w:proofErr w:type="spellEnd"/>
      <w:r w:rsidRPr="006F4F49">
        <w:rPr>
          <w:rFonts w:ascii="Arial" w:hAnsi="Arial" w:cs="Arial"/>
          <w:sz w:val="24"/>
          <w:szCs w:val="24"/>
        </w:rPr>
        <w:t>. The hex values in the disassembly window and the memory window remain the same</w:t>
      </w:r>
    </w:p>
    <w:p w:rsidR="00ED6EA9" w:rsidRPr="006F4F49" w:rsidRDefault="00ED6EA9" w:rsidP="00ED6EA9">
      <w:pPr>
        <w:spacing w:before="240" w:line="360" w:lineRule="auto"/>
        <w:jc w:val="both"/>
        <w:rPr>
          <w:rFonts w:ascii="Arial" w:hAnsi="Arial" w:cs="Arial"/>
          <w:sz w:val="24"/>
          <w:szCs w:val="24"/>
        </w:rPr>
      </w:pPr>
      <w:r w:rsidRPr="006F4F49">
        <w:rPr>
          <w:rFonts w:ascii="Arial" w:hAnsi="Arial" w:cs="Arial"/>
          <w:noProof/>
          <w:sz w:val="24"/>
          <w:szCs w:val="24"/>
        </w:rPr>
        <w:drawing>
          <wp:inline distT="0" distB="0" distL="0" distR="0">
            <wp:extent cx="2339604" cy="3105150"/>
            <wp:effectExtent l="19050" t="0" r="3546" b="0"/>
            <wp:docPr id="25" name="Picture 24" descr="re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JPG"/>
                    <pic:cNvPicPr/>
                  </pic:nvPicPr>
                  <pic:blipFill>
                    <a:blip r:embed="rId65"/>
                    <a:srcRect r="64196"/>
                    <a:stretch>
                      <a:fillRect/>
                    </a:stretch>
                  </pic:blipFill>
                  <pic:spPr>
                    <a:xfrm>
                      <a:off x="0" y="0"/>
                      <a:ext cx="2358647" cy="3130423"/>
                    </a:xfrm>
                    <a:prstGeom prst="rect">
                      <a:avLst/>
                    </a:prstGeom>
                  </pic:spPr>
                </pic:pic>
              </a:graphicData>
            </a:graphic>
          </wp:inline>
        </w:drawing>
      </w:r>
      <w:r w:rsidRPr="006F4F49">
        <w:rPr>
          <w:rFonts w:ascii="Arial" w:hAnsi="Arial" w:cs="Arial"/>
          <w:noProof/>
          <w:sz w:val="24"/>
          <w:szCs w:val="24"/>
        </w:rPr>
        <w:drawing>
          <wp:inline distT="0" distB="0" distL="0" distR="0">
            <wp:extent cx="5257800" cy="2724150"/>
            <wp:effectExtent l="19050" t="0" r="0" b="0"/>
            <wp:docPr id="26" name="Picture 25" descr="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JPG"/>
                    <pic:cNvPicPr/>
                  </pic:nvPicPr>
                  <pic:blipFill>
                    <a:blip r:embed="rId66"/>
                    <a:stretch>
                      <a:fillRect/>
                    </a:stretch>
                  </pic:blipFill>
                  <pic:spPr>
                    <a:xfrm>
                      <a:off x="0" y="0"/>
                      <a:ext cx="5268444" cy="2729665"/>
                    </a:xfrm>
                    <a:prstGeom prst="rect">
                      <a:avLst/>
                    </a:prstGeom>
                  </pic:spPr>
                </pic:pic>
              </a:graphicData>
            </a:graphic>
          </wp:inline>
        </w:drawing>
      </w:r>
    </w:p>
    <w:p w:rsidR="006C0C69" w:rsidRPr="006F4F49" w:rsidRDefault="00ED6EA9" w:rsidP="00ED6EA9">
      <w:pPr>
        <w:pStyle w:val="NormalWeb"/>
        <w:shd w:val="clear" w:color="auto" w:fill="FFFFFF"/>
        <w:spacing w:before="0" w:beforeAutospacing="0" w:after="240" w:afterAutospacing="0" w:line="360" w:lineRule="auto"/>
        <w:ind w:firstLine="720"/>
        <w:jc w:val="center"/>
        <w:rPr>
          <w:rFonts w:ascii="Arial" w:hAnsi="Arial" w:cs="Arial"/>
          <w:b/>
          <w:i/>
        </w:rPr>
      </w:pPr>
      <w:r w:rsidRPr="006F4F49">
        <w:rPr>
          <w:rFonts w:ascii="Arial" w:hAnsi="Arial" w:cs="Arial"/>
          <w:b/>
          <w:i/>
        </w:rPr>
        <w:t>Figure 1</w:t>
      </w:r>
      <w:r w:rsidR="001A5E24" w:rsidRPr="006F4F49">
        <w:rPr>
          <w:rFonts w:ascii="Arial" w:hAnsi="Arial" w:cs="Arial"/>
          <w:b/>
          <w:i/>
        </w:rPr>
        <w:t>7</w:t>
      </w:r>
      <w:r w:rsidRPr="006F4F49">
        <w:rPr>
          <w:rFonts w:ascii="Arial" w:hAnsi="Arial" w:cs="Arial"/>
          <w:b/>
          <w:i/>
        </w:rPr>
        <w:t>: Register and Disassembly windows</w:t>
      </w:r>
    </w:p>
    <w:p w:rsidR="004D494D" w:rsidRPr="006F4F49" w:rsidRDefault="004D494D" w:rsidP="004D494D">
      <w:pPr>
        <w:pStyle w:val="ListParagraph"/>
        <w:tabs>
          <w:tab w:val="left" w:pos="0"/>
        </w:tabs>
        <w:spacing w:before="240" w:line="360" w:lineRule="auto"/>
        <w:ind w:left="0"/>
        <w:jc w:val="both"/>
        <w:rPr>
          <w:rFonts w:ascii="Arial" w:hAnsi="Arial" w:cs="Arial"/>
          <w:b/>
          <w:sz w:val="24"/>
          <w:szCs w:val="24"/>
        </w:rPr>
      </w:pPr>
    </w:p>
    <w:p w:rsidR="004D494D" w:rsidRPr="006F4F49" w:rsidRDefault="004D494D" w:rsidP="004D494D">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t>Watch and Call Stack Windows</w:t>
      </w:r>
    </w:p>
    <w:p w:rsidR="004D494D" w:rsidRPr="006F4F49" w:rsidRDefault="004D494D" w:rsidP="004D494D">
      <w:pPr>
        <w:pStyle w:val="NormalWeb"/>
        <w:shd w:val="clear" w:color="auto" w:fill="FFFFFF"/>
        <w:spacing w:before="0" w:beforeAutospacing="0" w:after="0" w:afterAutospacing="0" w:line="360" w:lineRule="auto"/>
        <w:ind w:firstLine="720"/>
        <w:rPr>
          <w:rFonts w:ascii="Arial" w:hAnsi="Arial" w:cs="Arial"/>
        </w:rPr>
      </w:pPr>
      <w:r w:rsidRPr="006F4F49">
        <w:rPr>
          <w:rFonts w:ascii="Arial" w:hAnsi="Arial" w:cs="Arial"/>
        </w:rPr>
        <w:t>The µVision debugger provides a Watch and Call Stack Window that shows:</w:t>
      </w:r>
    </w:p>
    <w:p w:rsidR="004D494D" w:rsidRPr="006F4F49" w:rsidRDefault="004D494D" w:rsidP="006C0C69">
      <w:pPr>
        <w:numPr>
          <w:ilvl w:val="0"/>
          <w:numId w:val="2"/>
        </w:numPr>
        <w:shd w:val="clear" w:color="auto" w:fill="FFFFFF"/>
        <w:spacing w:after="0" w:line="360" w:lineRule="auto"/>
        <w:ind w:left="1170" w:hanging="90"/>
        <w:rPr>
          <w:rFonts w:ascii="Arial" w:hAnsi="Arial" w:cs="Arial"/>
          <w:sz w:val="24"/>
          <w:szCs w:val="24"/>
        </w:rPr>
      </w:pPr>
      <w:r w:rsidRPr="006F4F49">
        <w:rPr>
          <w:rFonts w:ascii="Arial" w:hAnsi="Arial" w:cs="Arial"/>
          <w:sz w:val="24"/>
          <w:szCs w:val="24"/>
        </w:rPr>
        <w:t>The values of local variables,</w:t>
      </w:r>
    </w:p>
    <w:p w:rsidR="004D494D" w:rsidRPr="006F4F49" w:rsidRDefault="004D494D" w:rsidP="006C0C69">
      <w:pPr>
        <w:numPr>
          <w:ilvl w:val="0"/>
          <w:numId w:val="2"/>
        </w:numPr>
        <w:shd w:val="clear" w:color="auto" w:fill="FFFFFF"/>
        <w:spacing w:after="0" w:line="360" w:lineRule="auto"/>
        <w:ind w:left="420" w:firstLine="660"/>
        <w:rPr>
          <w:rFonts w:ascii="Arial" w:hAnsi="Arial" w:cs="Arial"/>
          <w:sz w:val="24"/>
          <w:szCs w:val="24"/>
        </w:rPr>
      </w:pPr>
      <w:r w:rsidRPr="006F4F49">
        <w:rPr>
          <w:rFonts w:ascii="Arial" w:hAnsi="Arial" w:cs="Arial"/>
          <w:sz w:val="24"/>
          <w:szCs w:val="24"/>
        </w:rPr>
        <w:t>The values of watch expressions (in two windows),</w:t>
      </w:r>
    </w:p>
    <w:p w:rsidR="004D494D" w:rsidRPr="006F4F49" w:rsidRDefault="004D494D" w:rsidP="006C0C69">
      <w:pPr>
        <w:numPr>
          <w:ilvl w:val="0"/>
          <w:numId w:val="2"/>
        </w:numPr>
        <w:shd w:val="clear" w:color="auto" w:fill="FFFFFF"/>
        <w:spacing w:after="0" w:line="360" w:lineRule="auto"/>
        <w:ind w:left="420" w:firstLine="660"/>
        <w:rPr>
          <w:rFonts w:ascii="Arial" w:hAnsi="Arial" w:cs="Arial"/>
          <w:sz w:val="24"/>
          <w:szCs w:val="24"/>
        </w:rPr>
      </w:pPr>
      <w:r w:rsidRPr="006F4F49">
        <w:rPr>
          <w:rFonts w:ascii="Arial" w:hAnsi="Arial" w:cs="Arial"/>
          <w:sz w:val="24"/>
          <w:szCs w:val="24"/>
        </w:rPr>
        <w:t>The call stack for the program.</w:t>
      </w:r>
    </w:p>
    <w:p w:rsidR="004D494D" w:rsidRPr="006F4F49" w:rsidRDefault="004D494D" w:rsidP="004D494D">
      <w:pPr>
        <w:pStyle w:val="NormalWeb"/>
        <w:shd w:val="clear" w:color="auto" w:fill="FFFFFF"/>
        <w:spacing w:before="240" w:beforeAutospacing="0" w:after="240" w:afterAutospacing="0" w:line="360" w:lineRule="auto"/>
        <w:ind w:firstLine="720"/>
        <w:rPr>
          <w:rFonts w:ascii="Arial" w:hAnsi="Arial" w:cs="Arial"/>
        </w:rPr>
      </w:pPr>
      <w:r w:rsidRPr="006F4F49">
        <w:rPr>
          <w:rFonts w:ascii="Arial" w:hAnsi="Arial" w:cs="Arial"/>
        </w:rPr>
        <w:t xml:space="preserve">The Watch window allows the user to evaluate symbols, registers and expressions. The window displays the item name, value, and type. </w:t>
      </w:r>
    </w:p>
    <w:p w:rsidR="004D494D" w:rsidRPr="006F4F49" w:rsidRDefault="004D494D" w:rsidP="004D494D">
      <w:pPr>
        <w:pStyle w:val="NormalWeb"/>
        <w:shd w:val="clear" w:color="auto" w:fill="FFFFFF"/>
        <w:spacing w:before="240" w:beforeAutospacing="0" w:after="240" w:afterAutospacing="0" w:line="360" w:lineRule="auto"/>
        <w:ind w:firstLine="720"/>
        <w:rPr>
          <w:rFonts w:ascii="Arial" w:hAnsi="Arial" w:cs="Arial"/>
        </w:rPr>
      </w:pPr>
      <w:r w:rsidRPr="006F4F49">
        <w:rPr>
          <w:rFonts w:ascii="Arial" w:hAnsi="Arial" w:cs="Arial"/>
        </w:rPr>
        <w:t>This window can be opened by clicking on the Watch Windows Icon in the toolbar or by selecting the Watch Windows option in the View menu. The Call Stack tab lists the program call tree. A function is double – clicked to show its invocation [1].</w:t>
      </w:r>
    </w:p>
    <w:p w:rsidR="00A91D19" w:rsidRPr="006F4F49" w:rsidRDefault="00A053E0" w:rsidP="00A053E0">
      <w:pPr>
        <w:pStyle w:val="NormalWeb"/>
        <w:shd w:val="clear" w:color="auto" w:fill="FFFFFF"/>
        <w:spacing w:before="240" w:beforeAutospacing="0" w:after="240" w:afterAutospacing="0" w:line="360" w:lineRule="auto"/>
        <w:rPr>
          <w:rFonts w:ascii="Arial" w:hAnsi="Arial" w:cs="Arial"/>
        </w:rPr>
      </w:pPr>
      <w:r w:rsidRPr="006F4F49">
        <w:rPr>
          <w:rFonts w:ascii="Arial" w:hAnsi="Arial" w:cs="Arial"/>
          <w:noProof/>
        </w:rPr>
        <w:drawing>
          <wp:inline distT="0" distB="0" distL="0" distR="0">
            <wp:extent cx="5931990" cy="4096987"/>
            <wp:effectExtent l="19050" t="0" r="0" b="0"/>
            <wp:docPr id="9" name="Picture 8" descr="watch,call 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call stack.JPG"/>
                    <pic:cNvPicPr/>
                  </pic:nvPicPr>
                  <pic:blipFill>
                    <a:blip r:embed="rId67"/>
                    <a:stretch>
                      <a:fillRect/>
                    </a:stretch>
                  </pic:blipFill>
                  <pic:spPr>
                    <a:xfrm>
                      <a:off x="0" y="0"/>
                      <a:ext cx="5943600" cy="4105005"/>
                    </a:xfrm>
                    <a:prstGeom prst="rect">
                      <a:avLst/>
                    </a:prstGeom>
                  </pic:spPr>
                </pic:pic>
              </a:graphicData>
            </a:graphic>
          </wp:inline>
        </w:drawing>
      </w:r>
    </w:p>
    <w:p w:rsidR="00A91D19" w:rsidRPr="006F4F49" w:rsidRDefault="00A91D19" w:rsidP="00A91D19">
      <w:pPr>
        <w:pStyle w:val="NormalWeb"/>
        <w:shd w:val="clear" w:color="auto" w:fill="FFFFFF"/>
        <w:spacing w:before="240" w:beforeAutospacing="0" w:after="240" w:afterAutospacing="0" w:line="360" w:lineRule="auto"/>
        <w:ind w:firstLine="720"/>
        <w:jc w:val="center"/>
        <w:rPr>
          <w:rFonts w:ascii="Arial" w:hAnsi="Arial" w:cs="Arial"/>
          <w:b/>
          <w:i/>
        </w:rPr>
      </w:pPr>
      <w:r w:rsidRPr="006F4F49">
        <w:rPr>
          <w:rFonts w:ascii="Arial" w:hAnsi="Arial" w:cs="Arial"/>
          <w:b/>
          <w:i/>
        </w:rPr>
        <w:t>Figure 1</w:t>
      </w:r>
      <w:r w:rsidR="001A5E24" w:rsidRPr="006F4F49">
        <w:rPr>
          <w:rFonts w:ascii="Arial" w:hAnsi="Arial" w:cs="Arial"/>
          <w:b/>
          <w:i/>
        </w:rPr>
        <w:t>8</w:t>
      </w:r>
      <w:r w:rsidRPr="006F4F49">
        <w:rPr>
          <w:rFonts w:ascii="Arial" w:hAnsi="Arial" w:cs="Arial"/>
          <w:b/>
          <w:i/>
        </w:rPr>
        <w:t>: Watch and Call stack Windows</w:t>
      </w:r>
    </w:p>
    <w:p w:rsidR="00337D19" w:rsidRPr="006F4F49" w:rsidRDefault="00337D19" w:rsidP="00A91D19">
      <w:pPr>
        <w:pStyle w:val="NormalWeb"/>
        <w:shd w:val="clear" w:color="auto" w:fill="FFFFFF"/>
        <w:spacing w:before="240" w:beforeAutospacing="0" w:after="240" w:afterAutospacing="0" w:line="360" w:lineRule="auto"/>
        <w:ind w:firstLine="720"/>
        <w:jc w:val="center"/>
        <w:rPr>
          <w:rFonts w:ascii="Arial" w:hAnsi="Arial" w:cs="Arial"/>
          <w:b/>
          <w:i/>
        </w:rPr>
      </w:pPr>
    </w:p>
    <w:p w:rsidR="004D494D" w:rsidRPr="006F4F49" w:rsidRDefault="004D494D" w:rsidP="004D494D">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lastRenderedPageBreak/>
        <w:t>Performance Analyzer Window</w:t>
      </w:r>
    </w:p>
    <w:p w:rsidR="004D494D" w:rsidRPr="006F4F49" w:rsidRDefault="004D494D" w:rsidP="004D494D">
      <w:pPr>
        <w:spacing w:before="240" w:line="360" w:lineRule="auto"/>
        <w:ind w:firstLine="720"/>
        <w:jc w:val="both"/>
        <w:rPr>
          <w:rFonts w:ascii="Arial" w:hAnsi="Arial" w:cs="Arial"/>
          <w:sz w:val="24"/>
          <w:szCs w:val="24"/>
        </w:rPr>
      </w:pPr>
      <w:r w:rsidRPr="006F4F49">
        <w:rPr>
          <w:rFonts w:ascii="Arial" w:hAnsi="Arial" w:cs="Arial"/>
          <w:sz w:val="24"/>
          <w:szCs w:val="24"/>
        </w:rPr>
        <w:t xml:space="preserve">The performance analyzer records and displays execution times for functions and program blocks that are selected. </w:t>
      </w:r>
    </w:p>
    <w:p w:rsidR="004D494D" w:rsidRPr="006F4F49" w:rsidRDefault="004D494D" w:rsidP="004D494D">
      <w:pPr>
        <w:spacing w:before="240" w:line="360" w:lineRule="auto"/>
        <w:ind w:firstLine="720"/>
        <w:jc w:val="both"/>
        <w:rPr>
          <w:rFonts w:ascii="Arial" w:hAnsi="Arial" w:cs="Arial"/>
          <w:sz w:val="24"/>
          <w:szCs w:val="24"/>
        </w:rPr>
      </w:pPr>
      <w:r w:rsidRPr="006F4F49">
        <w:rPr>
          <w:rFonts w:ascii="Arial" w:hAnsi="Arial" w:cs="Arial"/>
          <w:sz w:val="24"/>
          <w:szCs w:val="24"/>
        </w:rPr>
        <w:t>Bar graphs display the time spent in each part of the program. Th</w:t>
      </w:r>
      <w:r w:rsidR="00F852F5" w:rsidRPr="006F4F49">
        <w:rPr>
          <w:rFonts w:ascii="Arial" w:hAnsi="Arial" w:cs="Arial"/>
          <w:sz w:val="24"/>
          <w:szCs w:val="24"/>
        </w:rPr>
        <w:t xml:space="preserve">e following array of operations </w:t>
      </w:r>
      <w:r w:rsidRPr="006F4F49">
        <w:rPr>
          <w:rFonts w:ascii="Arial" w:hAnsi="Arial" w:cs="Arial"/>
          <w:sz w:val="24"/>
          <w:szCs w:val="24"/>
        </w:rPr>
        <w:t>is performed to view the Performance Analyzer Window. On account of clicking the Setup Tab in the Performance Analyzer Window, Setup Performance Analyzer Window opens.</w:t>
      </w:r>
      <w:r w:rsidR="008315C4" w:rsidRPr="006F4F49">
        <w:rPr>
          <w:rFonts w:ascii="Arial" w:hAnsi="Arial" w:cs="Arial"/>
          <w:sz w:val="24"/>
          <w:szCs w:val="24"/>
        </w:rPr>
        <w:t xml:space="preserve"> Timer delay is </w:t>
      </w:r>
      <w:r w:rsidR="00A343C4" w:rsidRPr="006F4F49">
        <w:rPr>
          <w:rFonts w:ascii="Arial" w:hAnsi="Arial" w:cs="Arial"/>
          <w:sz w:val="24"/>
          <w:szCs w:val="24"/>
        </w:rPr>
        <w:t>3m</w:t>
      </w:r>
      <w:r w:rsidR="008315C4" w:rsidRPr="006F4F49">
        <w:rPr>
          <w:rFonts w:ascii="Arial" w:hAnsi="Arial" w:cs="Arial"/>
          <w:sz w:val="24"/>
          <w:szCs w:val="24"/>
        </w:rPr>
        <w:t>s</w:t>
      </w:r>
    </w:p>
    <w:p w:rsidR="00A91D19" w:rsidRPr="006F4F49" w:rsidRDefault="000252D1" w:rsidP="00A91D19">
      <w:pPr>
        <w:spacing w:before="240" w:line="360" w:lineRule="auto"/>
        <w:jc w:val="both"/>
        <w:rPr>
          <w:rFonts w:ascii="Arial" w:hAnsi="Arial" w:cs="Arial"/>
          <w:sz w:val="24"/>
          <w:szCs w:val="24"/>
        </w:rPr>
      </w:pPr>
      <w:r>
        <w:rPr>
          <w:rFonts w:ascii="Arial" w:hAnsi="Arial" w:cs="Arial"/>
          <w:noProof/>
          <w:sz w:val="24"/>
          <w:szCs w:val="24"/>
        </w:rPr>
        <w:pict>
          <v:rect id="_x0000_s1044" style="position:absolute;left:0;text-align:left;margin-left:270.75pt;margin-top:147.2pt;width:178.5pt;height:29.3pt;z-index:251672576" strokecolor="red">
            <v:textbox>
              <w:txbxContent>
                <w:p w:rsidR="00F63595" w:rsidRPr="00241EC8" w:rsidRDefault="00F63595" w:rsidP="007A0F33">
                  <w:pPr>
                    <w:rPr>
                      <w:rFonts w:ascii="Arial" w:hAnsi="Arial" w:cs="Arial"/>
                      <w:color w:val="FF0000"/>
                      <w:sz w:val="32"/>
                      <w:szCs w:val="32"/>
                    </w:rPr>
                  </w:pPr>
                  <w:r w:rsidRPr="00241EC8">
                    <w:rPr>
                      <w:rFonts w:ascii="Arial" w:hAnsi="Arial" w:cs="Arial"/>
                      <w:color w:val="FF0000"/>
                      <w:sz w:val="32"/>
                      <w:szCs w:val="32"/>
                    </w:rPr>
                    <w:t>Performance Analyzer</w:t>
                  </w:r>
                </w:p>
              </w:txbxContent>
            </v:textbox>
          </v:rect>
        </w:pict>
      </w:r>
      <w:r w:rsidR="00A343C4" w:rsidRPr="006F4F49">
        <w:rPr>
          <w:rFonts w:ascii="Arial" w:hAnsi="Arial" w:cs="Arial"/>
          <w:noProof/>
          <w:sz w:val="24"/>
          <w:szCs w:val="24"/>
        </w:rPr>
        <w:drawing>
          <wp:inline distT="0" distB="0" distL="0" distR="0">
            <wp:extent cx="5943600" cy="5010150"/>
            <wp:effectExtent l="19050" t="0" r="0" b="0"/>
            <wp:docPr id="22" name="Picture 21" descr="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bmp"/>
                    <pic:cNvPicPr/>
                  </pic:nvPicPr>
                  <pic:blipFill>
                    <a:blip r:embed="rId68"/>
                    <a:stretch>
                      <a:fillRect/>
                    </a:stretch>
                  </pic:blipFill>
                  <pic:spPr>
                    <a:xfrm>
                      <a:off x="0" y="0"/>
                      <a:ext cx="5943600" cy="5010150"/>
                    </a:xfrm>
                    <a:prstGeom prst="rect">
                      <a:avLst/>
                    </a:prstGeom>
                  </pic:spPr>
                </pic:pic>
              </a:graphicData>
            </a:graphic>
          </wp:inline>
        </w:drawing>
      </w:r>
    </w:p>
    <w:p w:rsidR="00A91D19" w:rsidRPr="006F4F49" w:rsidRDefault="001B25D6" w:rsidP="00A91D19">
      <w:pPr>
        <w:pStyle w:val="ListParagraph"/>
        <w:spacing w:before="240" w:line="360" w:lineRule="auto"/>
        <w:jc w:val="center"/>
        <w:rPr>
          <w:rFonts w:ascii="Arial" w:hAnsi="Arial" w:cs="Arial"/>
          <w:b/>
          <w:i/>
          <w:sz w:val="24"/>
          <w:szCs w:val="24"/>
        </w:rPr>
      </w:pPr>
      <w:r w:rsidRPr="006F4F49">
        <w:rPr>
          <w:rFonts w:ascii="Arial" w:hAnsi="Arial" w:cs="Arial"/>
          <w:b/>
          <w:i/>
          <w:sz w:val="24"/>
          <w:szCs w:val="24"/>
        </w:rPr>
        <w:t>Figure 1</w:t>
      </w:r>
      <w:r w:rsidR="001A5E24" w:rsidRPr="006F4F49">
        <w:rPr>
          <w:rFonts w:ascii="Arial" w:hAnsi="Arial" w:cs="Arial"/>
          <w:b/>
          <w:i/>
          <w:sz w:val="24"/>
          <w:szCs w:val="24"/>
        </w:rPr>
        <w:t>9</w:t>
      </w:r>
      <w:r w:rsidR="00A91D19" w:rsidRPr="006F4F49">
        <w:rPr>
          <w:rFonts w:ascii="Arial" w:hAnsi="Arial" w:cs="Arial"/>
          <w:b/>
          <w:i/>
          <w:sz w:val="24"/>
          <w:szCs w:val="24"/>
        </w:rPr>
        <w:t>: Performance Analyzer Window</w:t>
      </w:r>
    </w:p>
    <w:p w:rsidR="00F64FF6" w:rsidRPr="006F4F49" w:rsidRDefault="00F64FF6" w:rsidP="00F64FF6">
      <w:pPr>
        <w:pStyle w:val="ListParagraph"/>
        <w:spacing w:before="240" w:line="360" w:lineRule="auto"/>
        <w:jc w:val="both"/>
        <w:rPr>
          <w:rFonts w:ascii="Arial" w:hAnsi="Arial" w:cs="Arial"/>
          <w:b/>
          <w:sz w:val="24"/>
          <w:szCs w:val="24"/>
        </w:rPr>
      </w:pPr>
    </w:p>
    <w:p w:rsidR="00F64FF6" w:rsidRPr="006F4F49" w:rsidRDefault="00F64FF6" w:rsidP="00F64FF6">
      <w:pPr>
        <w:pStyle w:val="ListParagraph"/>
        <w:spacing w:before="240" w:line="360" w:lineRule="auto"/>
        <w:jc w:val="both"/>
        <w:rPr>
          <w:rFonts w:ascii="Arial" w:hAnsi="Arial" w:cs="Arial"/>
          <w:b/>
          <w:sz w:val="24"/>
          <w:szCs w:val="24"/>
        </w:rPr>
      </w:pPr>
    </w:p>
    <w:p w:rsidR="00337D19" w:rsidRPr="006F4F49" w:rsidRDefault="00337D19" w:rsidP="00F64FF6">
      <w:pPr>
        <w:pStyle w:val="ListParagraph"/>
        <w:spacing w:before="240" w:line="360" w:lineRule="auto"/>
        <w:jc w:val="both"/>
        <w:rPr>
          <w:rFonts w:ascii="Arial" w:hAnsi="Arial" w:cs="Arial"/>
          <w:b/>
          <w:sz w:val="24"/>
          <w:szCs w:val="24"/>
        </w:rPr>
      </w:pPr>
    </w:p>
    <w:p w:rsidR="00337D19" w:rsidRPr="006F4F49" w:rsidRDefault="00337D19" w:rsidP="00F64FF6">
      <w:pPr>
        <w:pStyle w:val="ListParagraph"/>
        <w:spacing w:before="240" w:line="360" w:lineRule="auto"/>
        <w:jc w:val="both"/>
        <w:rPr>
          <w:rFonts w:ascii="Arial" w:hAnsi="Arial" w:cs="Arial"/>
          <w:b/>
          <w:sz w:val="24"/>
          <w:szCs w:val="24"/>
        </w:rPr>
      </w:pPr>
    </w:p>
    <w:p w:rsidR="004D494D" w:rsidRPr="006F4F49" w:rsidRDefault="004D494D" w:rsidP="004D494D">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lastRenderedPageBreak/>
        <w:t>Logic Analyzer Window</w:t>
      </w:r>
    </w:p>
    <w:p w:rsidR="00A91D19" w:rsidRPr="006F4F49" w:rsidRDefault="004D494D" w:rsidP="00A91D19">
      <w:pPr>
        <w:pStyle w:val="NormalWeb"/>
        <w:shd w:val="clear" w:color="auto" w:fill="FFFFFF"/>
        <w:spacing w:before="240" w:beforeAutospacing="0" w:after="240" w:afterAutospacing="0" w:line="360" w:lineRule="auto"/>
        <w:ind w:firstLine="720"/>
        <w:rPr>
          <w:rFonts w:ascii="Arial" w:hAnsi="Arial" w:cs="Arial"/>
        </w:rPr>
      </w:pPr>
      <w:r w:rsidRPr="006F4F49">
        <w:rPr>
          <w:rFonts w:ascii="Arial" w:hAnsi="Arial" w:cs="Arial"/>
        </w:rPr>
        <w:t xml:space="preserve">The Logic Analyzer graphically displays signals and program variables as they change over time. The logic analyzer can even take the user to the instruction or statement that is executed when the signal is changed. </w:t>
      </w:r>
      <w:r w:rsidR="00F852F5" w:rsidRPr="006F4F49">
        <w:rPr>
          <w:rFonts w:ascii="Arial" w:hAnsi="Arial" w:cs="Arial"/>
        </w:rPr>
        <w:t xml:space="preserve">The following set of operations </w:t>
      </w:r>
      <w:r w:rsidRPr="006F4F49">
        <w:rPr>
          <w:rFonts w:ascii="Arial" w:hAnsi="Arial" w:cs="Arial"/>
        </w:rPr>
        <w:t>is performed to view the Logic Analyzer Window.</w:t>
      </w:r>
      <w:r w:rsidRPr="006F4F49">
        <w:rPr>
          <w:rFonts w:ascii="Arial" w:hAnsi="Arial" w:cs="Arial"/>
          <w:b/>
        </w:rPr>
        <w:t xml:space="preserve"> </w:t>
      </w:r>
      <w:r w:rsidRPr="006F4F49">
        <w:rPr>
          <w:rFonts w:ascii="Arial" w:hAnsi="Arial" w:cs="Arial"/>
        </w:rPr>
        <w:t xml:space="preserve">In the event of clicking the Setup Tab in the Logic Analyzer Window, the Setup Logic Analyzer Window pops up. </w:t>
      </w:r>
    </w:p>
    <w:p w:rsidR="00A91D19" w:rsidRPr="006F4F49" w:rsidRDefault="00A91D19" w:rsidP="00A91D19">
      <w:pPr>
        <w:pStyle w:val="NormalWeb"/>
        <w:shd w:val="clear" w:color="auto" w:fill="FFFFFF"/>
        <w:spacing w:before="240" w:beforeAutospacing="0" w:after="240" w:afterAutospacing="0" w:line="360" w:lineRule="auto"/>
        <w:rPr>
          <w:rFonts w:ascii="Arial" w:hAnsi="Arial" w:cs="Arial"/>
        </w:rPr>
      </w:pPr>
      <w:r w:rsidRPr="006F4F49">
        <w:rPr>
          <w:rFonts w:ascii="Arial" w:hAnsi="Arial" w:cs="Arial"/>
          <w:noProof/>
        </w:rPr>
        <w:drawing>
          <wp:inline distT="0" distB="0" distL="0" distR="0">
            <wp:extent cx="5391150" cy="4418027"/>
            <wp:effectExtent l="19050" t="0" r="0" b="0"/>
            <wp:docPr id="32" name="Picture 31" descr="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69"/>
                    <a:stretch>
                      <a:fillRect/>
                    </a:stretch>
                  </pic:blipFill>
                  <pic:spPr>
                    <a:xfrm>
                      <a:off x="0" y="0"/>
                      <a:ext cx="5409956" cy="4433438"/>
                    </a:xfrm>
                    <a:prstGeom prst="rect">
                      <a:avLst/>
                    </a:prstGeom>
                  </pic:spPr>
                </pic:pic>
              </a:graphicData>
            </a:graphic>
          </wp:inline>
        </w:drawing>
      </w:r>
    </w:p>
    <w:p w:rsidR="00A91D19" w:rsidRPr="006F4F49" w:rsidRDefault="001A5E24" w:rsidP="00A91D19">
      <w:pPr>
        <w:pStyle w:val="NormalWeb"/>
        <w:shd w:val="clear" w:color="auto" w:fill="FFFFFF"/>
        <w:spacing w:before="240" w:beforeAutospacing="0" w:after="240" w:afterAutospacing="0" w:line="360" w:lineRule="auto"/>
        <w:jc w:val="center"/>
        <w:rPr>
          <w:rFonts w:ascii="Arial" w:hAnsi="Arial" w:cs="Arial"/>
          <w:b/>
          <w:i/>
        </w:rPr>
      </w:pPr>
      <w:r w:rsidRPr="006F4F49">
        <w:rPr>
          <w:rFonts w:ascii="Arial" w:hAnsi="Arial" w:cs="Arial"/>
          <w:b/>
          <w:i/>
        </w:rPr>
        <w:t>Figure 20</w:t>
      </w:r>
      <w:r w:rsidR="00A91D19" w:rsidRPr="006F4F49">
        <w:rPr>
          <w:rFonts w:ascii="Arial" w:hAnsi="Arial" w:cs="Arial"/>
          <w:b/>
          <w:i/>
        </w:rPr>
        <w:t>: Logic Analyzer Window</w:t>
      </w:r>
    </w:p>
    <w:p w:rsidR="004D494D" w:rsidRPr="006F4F49" w:rsidRDefault="004D494D" w:rsidP="004D494D">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t>Serial Window</w:t>
      </w:r>
    </w:p>
    <w:p w:rsidR="004D494D" w:rsidRPr="006F4F49" w:rsidRDefault="004D494D" w:rsidP="004D494D">
      <w:pPr>
        <w:pStyle w:val="NormalWeb"/>
        <w:shd w:val="clear" w:color="auto" w:fill="FFFFFF"/>
        <w:spacing w:before="240" w:beforeAutospacing="0" w:after="240" w:afterAutospacing="0" w:line="360" w:lineRule="auto"/>
        <w:ind w:firstLine="720"/>
        <w:rPr>
          <w:rFonts w:ascii="Arial" w:hAnsi="Arial" w:cs="Arial"/>
        </w:rPr>
      </w:pPr>
      <w:r w:rsidRPr="006F4F49">
        <w:rPr>
          <w:rFonts w:ascii="Arial" w:hAnsi="Arial" w:cs="Arial"/>
        </w:rPr>
        <w:t xml:space="preserve">µVision provides a Serial Window that acts as an ASCII terminal for each on-chip UART. Characters that are type in the Serial Window are "received" on the simulated microcontroller. Characters that are transmitted appear in the window. </w:t>
      </w:r>
      <w:proofErr w:type="spellStart"/>
      <w:proofErr w:type="gramStart"/>
      <w:r w:rsidRPr="006F4F49">
        <w:rPr>
          <w:rFonts w:ascii="Arial" w:hAnsi="Arial" w:cs="Arial"/>
        </w:rPr>
        <w:t>μVision</w:t>
      </w:r>
      <w:proofErr w:type="spellEnd"/>
      <w:proofErr w:type="gramEnd"/>
      <w:r w:rsidRPr="006F4F49">
        <w:rPr>
          <w:rFonts w:ascii="Arial" w:hAnsi="Arial" w:cs="Arial"/>
        </w:rPr>
        <w:t xml:space="preserve"> provides three </w:t>
      </w:r>
      <w:r w:rsidRPr="006F4F49">
        <w:rPr>
          <w:rFonts w:ascii="Arial" w:hAnsi="Arial" w:cs="Arial"/>
          <w:bCs/>
        </w:rPr>
        <w:t>Serial Windows</w:t>
      </w:r>
      <w:r w:rsidRPr="006F4F49">
        <w:rPr>
          <w:rFonts w:ascii="Arial" w:hAnsi="Arial" w:cs="Arial"/>
        </w:rPr>
        <w:t>, named «</w:t>
      </w:r>
      <w:r w:rsidRPr="006F4F49">
        <w:rPr>
          <w:rFonts w:ascii="Arial" w:hAnsi="Arial" w:cs="Arial"/>
          <w:bCs/>
        </w:rPr>
        <w:t>UART #</w:t>
      </w:r>
      <w:r w:rsidRPr="006F4F49">
        <w:rPr>
          <w:rFonts w:ascii="Arial" w:hAnsi="Arial" w:cs="Arial"/>
        </w:rPr>
        <w:t xml:space="preserve">{1|2|3}», for each simulated </w:t>
      </w:r>
      <w:r w:rsidRPr="006F4F49">
        <w:rPr>
          <w:rFonts w:ascii="Arial" w:hAnsi="Arial" w:cs="Arial"/>
        </w:rPr>
        <w:lastRenderedPageBreak/>
        <w:t xml:space="preserve">on-chip UART. The serial output can be assigned to a PC COM port using the </w:t>
      </w:r>
      <w:r w:rsidRPr="006F4F49">
        <w:rPr>
          <w:rFonts w:ascii="Arial" w:hAnsi="Arial" w:cs="Arial"/>
          <w:bCs/>
        </w:rPr>
        <w:t xml:space="preserve">ASSIGN </w:t>
      </w:r>
      <w:r w:rsidRPr="006F4F49">
        <w:rPr>
          <w:rFonts w:ascii="Arial" w:hAnsi="Arial" w:cs="Arial"/>
        </w:rPr>
        <w:t xml:space="preserve">Debugger command. </w:t>
      </w:r>
    </w:p>
    <w:p w:rsidR="00A91D19" w:rsidRPr="006F4F49" w:rsidRDefault="00A91D19" w:rsidP="00A91D19">
      <w:pPr>
        <w:pStyle w:val="NormalWeb"/>
        <w:shd w:val="clear" w:color="auto" w:fill="FFFFFF"/>
        <w:spacing w:before="240" w:beforeAutospacing="0" w:after="240" w:afterAutospacing="0" w:line="360" w:lineRule="auto"/>
        <w:rPr>
          <w:rFonts w:ascii="Arial" w:hAnsi="Arial" w:cs="Arial"/>
        </w:rPr>
      </w:pPr>
      <w:r w:rsidRPr="006F4F49">
        <w:rPr>
          <w:rFonts w:ascii="Arial" w:hAnsi="Arial" w:cs="Arial"/>
          <w:noProof/>
        </w:rPr>
        <w:drawing>
          <wp:inline distT="0" distB="0" distL="0" distR="0">
            <wp:extent cx="5391150" cy="4638675"/>
            <wp:effectExtent l="19050" t="0" r="0" b="0"/>
            <wp:docPr id="33" name="Picture 32" desc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PG"/>
                    <pic:cNvPicPr/>
                  </pic:nvPicPr>
                  <pic:blipFill>
                    <a:blip r:embed="rId70"/>
                    <a:stretch>
                      <a:fillRect/>
                    </a:stretch>
                  </pic:blipFill>
                  <pic:spPr>
                    <a:xfrm>
                      <a:off x="0" y="0"/>
                      <a:ext cx="5408271" cy="4653406"/>
                    </a:xfrm>
                    <a:prstGeom prst="rect">
                      <a:avLst/>
                    </a:prstGeom>
                  </pic:spPr>
                </pic:pic>
              </a:graphicData>
            </a:graphic>
          </wp:inline>
        </w:drawing>
      </w:r>
    </w:p>
    <w:p w:rsidR="00A91D19" w:rsidRPr="006F4F49" w:rsidRDefault="00A91D19" w:rsidP="00A91D19">
      <w:pPr>
        <w:pStyle w:val="NormalWeb"/>
        <w:shd w:val="clear" w:color="auto" w:fill="FFFFFF"/>
        <w:spacing w:before="240" w:beforeAutospacing="0" w:after="240" w:afterAutospacing="0" w:line="360" w:lineRule="auto"/>
        <w:jc w:val="center"/>
        <w:rPr>
          <w:rFonts w:ascii="Arial" w:hAnsi="Arial" w:cs="Arial"/>
          <w:b/>
          <w:i/>
        </w:rPr>
      </w:pPr>
      <w:r w:rsidRPr="006F4F49">
        <w:rPr>
          <w:rFonts w:ascii="Arial" w:hAnsi="Arial" w:cs="Arial"/>
          <w:b/>
          <w:i/>
        </w:rPr>
        <w:t xml:space="preserve">Figure </w:t>
      </w:r>
      <w:r w:rsidR="001B25D6" w:rsidRPr="006F4F49">
        <w:rPr>
          <w:rFonts w:ascii="Arial" w:hAnsi="Arial" w:cs="Arial"/>
          <w:b/>
          <w:i/>
        </w:rPr>
        <w:t>2</w:t>
      </w:r>
      <w:r w:rsidR="001A5E24" w:rsidRPr="006F4F49">
        <w:rPr>
          <w:rFonts w:ascii="Arial" w:hAnsi="Arial" w:cs="Arial"/>
          <w:b/>
          <w:i/>
        </w:rPr>
        <w:t>1</w:t>
      </w:r>
      <w:r w:rsidRPr="006F4F49">
        <w:rPr>
          <w:rFonts w:ascii="Arial" w:hAnsi="Arial" w:cs="Arial"/>
          <w:b/>
          <w:i/>
        </w:rPr>
        <w:t>: Serial Window</w:t>
      </w:r>
    </w:p>
    <w:p w:rsidR="00A91D19" w:rsidRPr="006F4F49" w:rsidRDefault="00A91D19" w:rsidP="00A91D19">
      <w:pPr>
        <w:pStyle w:val="ListParagraph"/>
        <w:numPr>
          <w:ilvl w:val="0"/>
          <w:numId w:val="3"/>
        </w:numPr>
        <w:tabs>
          <w:tab w:val="left" w:pos="0"/>
        </w:tabs>
        <w:spacing w:before="240" w:line="360" w:lineRule="auto"/>
        <w:jc w:val="both"/>
        <w:rPr>
          <w:rFonts w:ascii="Arial" w:hAnsi="Arial" w:cs="Arial"/>
          <w:b/>
          <w:sz w:val="24"/>
          <w:szCs w:val="24"/>
        </w:rPr>
      </w:pPr>
      <w:r w:rsidRPr="006F4F49">
        <w:rPr>
          <w:rFonts w:ascii="Arial" w:hAnsi="Arial" w:cs="Arial"/>
          <w:b/>
          <w:sz w:val="24"/>
          <w:szCs w:val="24"/>
        </w:rPr>
        <w:t>Memory Window</w:t>
      </w:r>
    </w:p>
    <w:p w:rsidR="00A91D19" w:rsidRPr="006F4F49" w:rsidRDefault="00A91D19" w:rsidP="00A91D19">
      <w:pPr>
        <w:pStyle w:val="clear"/>
        <w:shd w:val="clear" w:color="auto" w:fill="FFFFFF"/>
        <w:spacing w:before="240" w:beforeAutospacing="0" w:after="240" w:afterAutospacing="0" w:line="360" w:lineRule="auto"/>
        <w:ind w:firstLine="720"/>
        <w:jc w:val="both"/>
        <w:rPr>
          <w:rFonts w:ascii="Arial" w:hAnsi="Arial" w:cs="Arial"/>
        </w:rPr>
      </w:pPr>
      <w:r w:rsidRPr="006F4F49">
        <w:rPr>
          <w:rFonts w:ascii="Arial" w:hAnsi="Arial" w:cs="Arial"/>
        </w:rPr>
        <w:t>The Memory Windows Icon is clicked so as to view the hex values of the instructions typed in the coding. When the address of the origin is typed in the text box which appears in the Memory Window, the hex value corresponding to the every address value can be viewed. As the program runs, µVision updates the contents of the Memory Window.</w:t>
      </w:r>
    </w:p>
    <w:p w:rsidR="005772BD" w:rsidRPr="006F4F49" w:rsidRDefault="005772BD" w:rsidP="005772BD">
      <w:pPr>
        <w:pStyle w:val="NormalWeb"/>
        <w:spacing w:line="360" w:lineRule="auto"/>
        <w:rPr>
          <w:rFonts w:ascii="Arial" w:hAnsi="Arial" w:cs="Arial"/>
        </w:rPr>
      </w:pPr>
    </w:p>
    <w:p w:rsidR="005772BD" w:rsidRPr="006F4F49" w:rsidRDefault="000252D1" w:rsidP="005772BD">
      <w:pPr>
        <w:pStyle w:val="NormalWeb"/>
        <w:spacing w:line="360" w:lineRule="auto"/>
        <w:rPr>
          <w:rFonts w:ascii="Arial" w:hAnsi="Arial" w:cs="Arial"/>
        </w:rPr>
      </w:pPr>
      <w:r>
        <w:rPr>
          <w:rFonts w:ascii="Arial" w:hAnsi="Arial" w:cs="Arial"/>
          <w:noProof/>
        </w:rPr>
        <w:lastRenderedPageBreak/>
        <w:pict>
          <v:shape id="_x0000_s1032" type="#_x0000_t32" style="position:absolute;left:0;text-align:left;margin-left:402pt;margin-top:114.75pt;width:0;height:113.25pt;flip:y;z-index:251664384" o:connectortype="straight" strokecolor="red">
            <v:stroke endarrow="block"/>
          </v:shape>
        </w:pict>
      </w:r>
      <w:r>
        <w:rPr>
          <w:rFonts w:ascii="Arial" w:hAnsi="Arial" w:cs="Arial"/>
          <w:noProof/>
        </w:rPr>
        <w:pict>
          <v:shape id="_x0000_s1033" type="#_x0000_t32" style="position:absolute;left:0;text-align:left;margin-left:191.25pt;margin-top:172.5pt;width:67.5pt;height:55.5pt;flip:x y;z-index:251665408" o:connectortype="straight" strokecolor="red">
            <v:stroke endarrow="block"/>
          </v:shape>
        </w:pict>
      </w:r>
      <w:r>
        <w:rPr>
          <w:rFonts w:ascii="Arial" w:hAnsi="Arial" w:cs="Arial"/>
          <w:noProof/>
        </w:rPr>
        <w:pict>
          <v:shape id="_x0000_s1034" type="#_x0000_t32" style="position:absolute;left:0;text-align:left;margin-left:191.25pt;margin-top:264.75pt;width:68.25pt;height:0;flip:x;z-index:251666432" o:connectortype="straight" strokecolor="red">
            <v:stroke endarrow="block"/>
          </v:shape>
        </w:pict>
      </w:r>
      <w:r>
        <w:rPr>
          <w:rFonts w:ascii="Arial" w:hAnsi="Arial" w:cs="Arial"/>
          <w:noProof/>
        </w:rPr>
        <w:pict>
          <v:rect id="_x0000_s1031" style="position:absolute;left:0;text-align:left;margin-left:258.75pt;margin-top:228pt;width:178.5pt;height:42pt;z-index:251663360" strokecolor="red">
            <v:textbox>
              <w:txbxContent>
                <w:p w:rsidR="00F63595" w:rsidRPr="007F301A" w:rsidRDefault="00F63595">
                  <w:pPr>
                    <w:rPr>
                      <w:rFonts w:ascii="Arial" w:hAnsi="Arial" w:cs="Arial"/>
                      <w:color w:val="FF0000"/>
                      <w:sz w:val="40"/>
                      <w:szCs w:val="40"/>
                    </w:rPr>
                  </w:pPr>
                  <w:r w:rsidRPr="007F301A">
                    <w:rPr>
                      <w:rFonts w:ascii="Arial" w:hAnsi="Arial" w:cs="Arial"/>
                      <w:color w:val="FF0000"/>
                      <w:sz w:val="40"/>
                      <w:szCs w:val="40"/>
                    </w:rPr>
                    <w:t>Memory windows</w:t>
                  </w:r>
                </w:p>
              </w:txbxContent>
            </v:textbox>
          </v:rect>
        </w:pict>
      </w:r>
      <w:r w:rsidR="007A0F33" w:rsidRPr="006F4F49">
        <w:rPr>
          <w:rFonts w:ascii="Arial" w:hAnsi="Arial" w:cs="Arial"/>
          <w:noProof/>
        </w:rPr>
        <w:drawing>
          <wp:inline distT="0" distB="0" distL="0" distR="0">
            <wp:extent cx="5936663" cy="4690753"/>
            <wp:effectExtent l="19050" t="0" r="6937" b="0"/>
            <wp:docPr id="11" name="Picture 10" descr="m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JPG"/>
                    <pic:cNvPicPr/>
                  </pic:nvPicPr>
                  <pic:blipFill>
                    <a:blip r:embed="rId71"/>
                    <a:stretch>
                      <a:fillRect/>
                    </a:stretch>
                  </pic:blipFill>
                  <pic:spPr>
                    <a:xfrm>
                      <a:off x="0" y="0"/>
                      <a:ext cx="5943600" cy="4696234"/>
                    </a:xfrm>
                    <a:prstGeom prst="rect">
                      <a:avLst/>
                    </a:prstGeom>
                  </pic:spPr>
                </pic:pic>
              </a:graphicData>
            </a:graphic>
          </wp:inline>
        </w:drawing>
      </w:r>
    </w:p>
    <w:p w:rsidR="002A3159" w:rsidRPr="006F4F49" w:rsidRDefault="001B25D6" w:rsidP="002A3159">
      <w:pPr>
        <w:pStyle w:val="NormalWeb"/>
        <w:spacing w:line="360" w:lineRule="auto"/>
        <w:jc w:val="center"/>
        <w:rPr>
          <w:rFonts w:ascii="Arial" w:hAnsi="Arial" w:cs="Arial"/>
          <w:b/>
          <w:i/>
        </w:rPr>
      </w:pPr>
      <w:r w:rsidRPr="006F4F49">
        <w:rPr>
          <w:rFonts w:ascii="Arial" w:hAnsi="Arial" w:cs="Arial"/>
          <w:b/>
          <w:i/>
        </w:rPr>
        <w:t>Figure 2</w:t>
      </w:r>
      <w:r w:rsidR="001A5E24" w:rsidRPr="006F4F49">
        <w:rPr>
          <w:rFonts w:ascii="Arial" w:hAnsi="Arial" w:cs="Arial"/>
          <w:b/>
          <w:i/>
        </w:rPr>
        <w:t>2</w:t>
      </w:r>
      <w:r w:rsidR="002A3159" w:rsidRPr="006F4F49">
        <w:rPr>
          <w:rFonts w:ascii="Arial" w:hAnsi="Arial" w:cs="Arial"/>
          <w:b/>
          <w:i/>
        </w:rPr>
        <w:t>: Memory Window</w:t>
      </w:r>
    </w:p>
    <w:p w:rsidR="002A3159" w:rsidRPr="006F4F49" w:rsidRDefault="002A3159" w:rsidP="002A3159">
      <w:pPr>
        <w:pStyle w:val="ListParagraph"/>
        <w:numPr>
          <w:ilvl w:val="0"/>
          <w:numId w:val="3"/>
        </w:numPr>
        <w:spacing w:before="240" w:line="360" w:lineRule="auto"/>
        <w:jc w:val="both"/>
        <w:rPr>
          <w:rFonts w:ascii="Arial" w:hAnsi="Arial" w:cs="Arial"/>
          <w:b/>
          <w:sz w:val="24"/>
          <w:szCs w:val="24"/>
        </w:rPr>
      </w:pPr>
      <w:r w:rsidRPr="006F4F49">
        <w:rPr>
          <w:rFonts w:ascii="Arial" w:hAnsi="Arial" w:cs="Arial"/>
          <w:b/>
          <w:sz w:val="24"/>
          <w:szCs w:val="24"/>
        </w:rPr>
        <w:t>Breakpoints</w:t>
      </w:r>
    </w:p>
    <w:p w:rsidR="002A3159" w:rsidRPr="006F4F49" w:rsidRDefault="002A3159" w:rsidP="002A3159">
      <w:pPr>
        <w:spacing w:before="240" w:line="360" w:lineRule="auto"/>
        <w:ind w:firstLine="720"/>
        <w:jc w:val="both"/>
        <w:rPr>
          <w:rFonts w:ascii="Arial" w:hAnsi="Arial" w:cs="Arial"/>
          <w:sz w:val="24"/>
          <w:szCs w:val="24"/>
        </w:rPr>
      </w:pPr>
      <w:r w:rsidRPr="006F4F49">
        <w:rPr>
          <w:rFonts w:ascii="Arial" w:hAnsi="Arial" w:cs="Arial"/>
          <w:sz w:val="24"/>
          <w:szCs w:val="24"/>
        </w:rPr>
        <w:t xml:space="preserve">On target systems, the running application cannot be stopped until it reaches a breakpoint. Breakpoints are trigger points in the program that halt execution or execute a debugger function. </w:t>
      </w:r>
    </w:p>
    <w:p w:rsidR="002A3159" w:rsidRPr="006F4F49" w:rsidRDefault="002A3159" w:rsidP="002A3159">
      <w:pPr>
        <w:spacing w:before="240" w:line="360" w:lineRule="auto"/>
        <w:ind w:firstLine="720"/>
        <w:jc w:val="both"/>
        <w:rPr>
          <w:rFonts w:ascii="Arial" w:hAnsi="Arial" w:cs="Arial"/>
          <w:sz w:val="24"/>
          <w:szCs w:val="24"/>
        </w:rPr>
      </w:pPr>
      <w:r w:rsidRPr="006F4F49">
        <w:rPr>
          <w:rFonts w:ascii="Arial" w:hAnsi="Arial" w:cs="Arial"/>
          <w:sz w:val="24"/>
          <w:szCs w:val="24"/>
        </w:rPr>
        <w:t>Breakpoints may be triggered by reading an instruction from program memory (an execution breakpoint), reading or writing a memory location (a memory access breakpoint), or by calculating a true value for a conditional expression (a conditional breakpoint).</w:t>
      </w:r>
    </w:p>
    <w:p w:rsidR="002A3159" w:rsidRPr="006F4F49" w:rsidRDefault="002A3159" w:rsidP="002A3159">
      <w:pPr>
        <w:pStyle w:val="NormalWeb"/>
        <w:shd w:val="clear" w:color="auto" w:fill="FFFFFF"/>
        <w:spacing w:before="240" w:beforeAutospacing="0" w:after="240" w:afterAutospacing="0" w:line="360" w:lineRule="auto"/>
        <w:ind w:firstLine="720"/>
        <w:rPr>
          <w:rFonts w:ascii="Arial" w:hAnsi="Arial" w:cs="Arial"/>
        </w:rPr>
      </w:pPr>
      <w:r w:rsidRPr="006F4F49">
        <w:rPr>
          <w:rFonts w:ascii="Arial" w:hAnsi="Arial" w:cs="Arial"/>
        </w:rPr>
        <w:t xml:space="preserve">The µVision IDE allows the user to set breakpoints while writing the source code and while debugging the program. Breakpoints that are set while editing are </w:t>
      </w:r>
      <w:r w:rsidRPr="006F4F49">
        <w:rPr>
          <w:rFonts w:ascii="Arial" w:hAnsi="Arial" w:cs="Arial"/>
        </w:rPr>
        <w:lastRenderedPageBreak/>
        <w:t>activated in the debug session. The buttons on the toolbar can be used to set breakpoints on source lines.</w:t>
      </w:r>
    </w:p>
    <w:p w:rsidR="002A3159" w:rsidRPr="006F4F49" w:rsidRDefault="002A3159" w:rsidP="002A3159">
      <w:pPr>
        <w:pStyle w:val="clear"/>
        <w:shd w:val="clear" w:color="auto" w:fill="FFFFFF"/>
        <w:spacing w:before="240" w:beforeAutospacing="0" w:after="240" w:afterAutospacing="0" w:line="360" w:lineRule="auto"/>
        <w:ind w:firstLine="720"/>
        <w:jc w:val="both"/>
        <w:rPr>
          <w:rFonts w:ascii="Arial" w:hAnsi="Arial" w:cs="Arial"/>
        </w:rPr>
      </w:pPr>
      <w:r w:rsidRPr="006F4F49">
        <w:rPr>
          <w:rFonts w:ascii="Arial" w:hAnsi="Arial" w:cs="Arial"/>
        </w:rPr>
        <w:t xml:space="preserve">The breakpoints can be inserted by selecting the line of instruction where it is to be inserted and Insert Breakpoint option from the Debug menu can be chosen. The inserted breakpoint can be removed, killed or disabled. </w:t>
      </w:r>
    </w:p>
    <w:p w:rsidR="002A3159" w:rsidRPr="006F4F49" w:rsidRDefault="002A3159" w:rsidP="002A3159">
      <w:pPr>
        <w:pStyle w:val="NormalWeb"/>
        <w:spacing w:line="360" w:lineRule="auto"/>
        <w:rPr>
          <w:rFonts w:ascii="Arial" w:hAnsi="Arial" w:cs="Arial"/>
        </w:rPr>
      </w:pPr>
      <w:r w:rsidRPr="006F4F49">
        <w:rPr>
          <w:rFonts w:ascii="Arial" w:hAnsi="Arial" w:cs="Arial"/>
        </w:rPr>
        <w:t>By default, breakpoints which are created are saved and restored in subsequent debugging sessions.</w:t>
      </w:r>
    </w:p>
    <w:p w:rsidR="002A3159" w:rsidRPr="006F4F49" w:rsidRDefault="002A3159" w:rsidP="002A3159">
      <w:pPr>
        <w:pStyle w:val="NormalWeb"/>
        <w:spacing w:line="360" w:lineRule="auto"/>
        <w:rPr>
          <w:rFonts w:ascii="Arial" w:hAnsi="Arial" w:cs="Arial"/>
        </w:rPr>
      </w:pPr>
      <w:r w:rsidRPr="006F4F49">
        <w:rPr>
          <w:rFonts w:ascii="Arial" w:hAnsi="Arial" w:cs="Arial"/>
          <w:noProof/>
        </w:rPr>
        <w:drawing>
          <wp:inline distT="0" distB="0" distL="0" distR="0">
            <wp:extent cx="5552828" cy="4251366"/>
            <wp:effectExtent l="19050" t="0" r="0" b="0"/>
            <wp:docPr id="35" name="Picture 34" descr="break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JPG"/>
                    <pic:cNvPicPr/>
                  </pic:nvPicPr>
                  <pic:blipFill>
                    <a:blip r:embed="rId72"/>
                    <a:srcRect l="6526" r="9684"/>
                    <a:stretch>
                      <a:fillRect/>
                    </a:stretch>
                  </pic:blipFill>
                  <pic:spPr>
                    <a:xfrm>
                      <a:off x="0" y="0"/>
                      <a:ext cx="5553075" cy="4251555"/>
                    </a:xfrm>
                    <a:prstGeom prst="rect">
                      <a:avLst/>
                    </a:prstGeom>
                  </pic:spPr>
                </pic:pic>
              </a:graphicData>
            </a:graphic>
          </wp:inline>
        </w:drawing>
      </w:r>
    </w:p>
    <w:p w:rsidR="002A3159" w:rsidRPr="006F4F49" w:rsidRDefault="002A3159" w:rsidP="002A3159">
      <w:pPr>
        <w:pStyle w:val="NormalWeb"/>
        <w:spacing w:line="360" w:lineRule="auto"/>
        <w:jc w:val="center"/>
        <w:rPr>
          <w:rFonts w:ascii="Arial" w:hAnsi="Arial" w:cs="Arial"/>
          <w:b/>
          <w:i/>
        </w:rPr>
      </w:pPr>
      <w:r w:rsidRPr="006F4F49">
        <w:rPr>
          <w:rFonts w:ascii="Arial" w:hAnsi="Arial" w:cs="Arial"/>
          <w:b/>
          <w:i/>
        </w:rPr>
        <w:t>Figure 2</w:t>
      </w:r>
      <w:r w:rsidR="001A5E24" w:rsidRPr="006F4F49">
        <w:rPr>
          <w:rFonts w:ascii="Arial" w:hAnsi="Arial" w:cs="Arial"/>
          <w:b/>
          <w:i/>
        </w:rPr>
        <w:t>3</w:t>
      </w:r>
      <w:r w:rsidRPr="006F4F49">
        <w:rPr>
          <w:rFonts w:ascii="Arial" w:hAnsi="Arial" w:cs="Arial"/>
          <w:b/>
          <w:i/>
        </w:rPr>
        <w:t>: Breakpoints in the program</w:t>
      </w:r>
    </w:p>
    <w:p w:rsidR="00CE28D9" w:rsidRPr="006F4F49" w:rsidRDefault="00CE28D9" w:rsidP="00CE28D9">
      <w:pPr>
        <w:pStyle w:val="NormalWeb"/>
        <w:spacing w:line="360" w:lineRule="auto"/>
        <w:rPr>
          <w:rFonts w:ascii="Arial" w:hAnsi="Arial" w:cs="Arial"/>
          <w:b/>
          <w:i/>
        </w:rPr>
      </w:pPr>
    </w:p>
    <w:p w:rsidR="00F9112A" w:rsidRPr="006F4F49" w:rsidRDefault="00F9112A" w:rsidP="00F9112A">
      <w:pPr>
        <w:pStyle w:val="NormalWeb"/>
        <w:numPr>
          <w:ilvl w:val="0"/>
          <w:numId w:val="3"/>
        </w:numPr>
        <w:spacing w:line="360" w:lineRule="auto"/>
        <w:rPr>
          <w:rFonts w:ascii="Arial" w:hAnsi="Arial" w:cs="Arial"/>
          <w:b/>
        </w:rPr>
      </w:pPr>
      <w:r w:rsidRPr="006F4F49">
        <w:rPr>
          <w:rFonts w:ascii="Arial" w:hAnsi="Arial" w:cs="Arial"/>
          <w:b/>
        </w:rPr>
        <w:t>Instruction Trace Window</w:t>
      </w:r>
    </w:p>
    <w:p w:rsidR="00F9112A" w:rsidRPr="006F4F49" w:rsidRDefault="00F9112A" w:rsidP="00F9112A">
      <w:pPr>
        <w:pStyle w:val="NormalWeb"/>
        <w:spacing w:line="360" w:lineRule="auto"/>
        <w:ind w:left="360" w:firstLine="720"/>
        <w:rPr>
          <w:rFonts w:ascii="Arial" w:hAnsi="Arial" w:cs="Arial"/>
        </w:rPr>
      </w:pPr>
      <w:r w:rsidRPr="006F4F49">
        <w:rPr>
          <w:rFonts w:ascii="Arial" w:hAnsi="Arial" w:cs="Arial"/>
        </w:rPr>
        <w:t>The Instruction Trace</w:t>
      </w:r>
      <w:r w:rsidRPr="006F4F49">
        <w:rPr>
          <w:rFonts w:ascii="Arial" w:hAnsi="Arial" w:cs="Arial"/>
          <w:bCs/>
        </w:rPr>
        <w:t xml:space="preserve"> Window</w:t>
      </w:r>
      <w:r w:rsidRPr="006F4F49">
        <w:rPr>
          <w:rFonts w:ascii="Arial" w:hAnsi="Arial" w:cs="Arial"/>
        </w:rPr>
        <w:t xml:space="preserve"> shows the history of executed instructions. The window is:</w:t>
      </w:r>
    </w:p>
    <w:p w:rsidR="00F9112A" w:rsidRPr="006F4F49" w:rsidRDefault="00F9112A" w:rsidP="00F9112A">
      <w:pPr>
        <w:pStyle w:val="ListParagraph"/>
        <w:numPr>
          <w:ilvl w:val="5"/>
          <w:numId w:val="7"/>
        </w:numPr>
        <w:spacing w:before="100" w:beforeAutospacing="1" w:after="100" w:afterAutospacing="1" w:line="360" w:lineRule="auto"/>
        <w:ind w:left="1170"/>
        <w:jc w:val="both"/>
        <w:rPr>
          <w:rFonts w:ascii="Arial" w:hAnsi="Arial" w:cs="Arial"/>
          <w:sz w:val="24"/>
          <w:szCs w:val="24"/>
        </w:rPr>
      </w:pPr>
      <w:r w:rsidRPr="006F4F49">
        <w:rPr>
          <w:rFonts w:ascii="Arial" w:hAnsi="Arial" w:cs="Arial"/>
          <w:sz w:val="24"/>
          <w:szCs w:val="24"/>
        </w:rPr>
        <w:lastRenderedPageBreak/>
        <w:t xml:space="preserve">Enabled for all non-Cortex-M processor-based devices when using the µVision Simulator. Enabled only for </w:t>
      </w:r>
      <w:r w:rsidRPr="006F4F49">
        <w:rPr>
          <w:rFonts w:ascii="Arial" w:hAnsi="Arial" w:cs="Arial"/>
          <w:bCs/>
          <w:sz w:val="24"/>
          <w:szCs w:val="24"/>
        </w:rPr>
        <w:t>ARM devices</w:t>
      </w:r>
      <w:r w:rsidRPr="006F4F49">
        <w:rPr>
          <w:rFonts w:ascii="Arial" w:hAnsi="Arial" w:cs="Arial"/>
          <w:sz w:val="24"/>
          <w:szCs w:val="24"/>
        </w:rPr>
        <w:t xml:space="preserve"> when debugging on target hardware. </w:t>
      </w:r>
    </w:p>
    <w:p w:rsidR="00F9112A" w:rsidRPr="006F4F49" w:rsidRDefault="00F9112A" w:rsidP="00F9112A">
      <w:pPr>
        <w:pStyle w:val="ListParagraph"/>
        <w:numPr>
          <w:ilvl w:val="5"/>
          <w:numId w:val="7"/>
        </w:numPr>
        <w:spacing w:before="100" w:beforeAutospacing="1" w:after="100" w:afterAutospacing="1" w:line="360" w:lineRule="auto"/>
        <w:ind w:left="1170"/>
        <w:jc w:val="both"/>
        <w:rPr>
          <w:rFonts w:ascii="Arial" w:hAnsi="Arial" w:cs="Arial"/>
          <w:sz w:val="24"/>
          <w:szCs w:val="24"/>
        </w:rPr>
      </w:pPr>
      <w:r w:rsidRPr="006F4F49">
        <w:rPr>
          <w:rFonts w:ascii="Arial" w:hAnsi="Arial" w:cs="Arial"/>
          <w:sz w:val="24"/>
          <w:szCs w:val="24"/>
        </w:rPr>
        <w:t xml:space="preserve">For non-ARM devices, use the </w:t>
      </w:r>
      <w:hyperlink r:id="rId73" w:history="1">
        <w:r w:rsidRPr="006F4F49">
          <w:rPr>
            <w:rStyle w:val="Hyperlink"/>
            <w:rFonts w:ascii="Arial" w:hAnsi="Arial" w:cs="Arial"/>
            <w:color w:val="auto"/>
            <w:sz w:val="24"/>
            <w:szCs w:val="24"/>
            <w:u w:val="none"/>
          </w:rPr>
          <w:t>Disassembly Window</w:t>
        </w:r>
      </w:hyperlink>
      <w:r w:rsidRPr="006F4F49">
        <w:rPr>
          <w:rFonts w:ascii="Arial" w:hAnsi="Arial" w:cs="Arial"/>
          <w:sz w:val="24"/>
          <w:szCs w:val="24"/>
        </w:rPr>
        <w:t xml:space="preserve"> with similar features when debugging on hardware. </w:t>
      </w:r>
    </w:p>
    <w:p w:rsidR="00F9112A" w:rsidRPr="006F4F49" w:rsidRDefault="00F9112A" w:rsidP="00F9112A">
      <w:pPr>
        <w:pStyle w:val="ListParagraph"/>
        <w:numPr>
          <w:ilvl w:val="5"/>
          <w:numId w:val="7"/>
        </w:numPr>
        <w:tabs>
          <w:tab w:val="left" w:pos="360"/>
        </w:tabs>
        <w:spacing w:after="0" w:line="360" w:lineRule="auto"/>
        <w:ind w:left="1170"/>
        <w:jc w:val="both"/>
        <w:rPr>
          <w:rFonts w:ascii="Arial" w:eastAsia="Times New Roman" w:hAnsi="Arial" w:cs="Arial"/>
          <w:sz w:val="24"/>
          <w:szCs w:val="24"/>
        </w:rPr>
      </w:pPr>
      <w:r w:rsidRPr="006F4F49">
        <w:rPr>
          <w:rFonts w:ascii="Arial" w:eastAsia="Times New Roman" w:hAnsi="Arial" w:cs="Arial"/>
          <w:b/>
          <w:bCs/>
          <w:sz w:val="24"/>
          <w:szCs w:val="24"/>
        </w:rPr>
        <w:t>Filter-</w:t>
      </w:r>
      <w:r w:rsidRPr="006F4F49">
        <w:rPr>
          <w:rFonts w:ascii="Arial" w:eastAsia="Times New Roman" w:hAnsi="Arial" w:cs="Arial"/>
          <w:sz w:val="24"/>
          <w:szCs w:val="24"/>
        </w:rPr>
        <w:t xml:space="preserve">Allows selecting the following display modes: </w:t>
      </w:r>
      <w:r w:rsidRPr="006F4F49">
        <w:rPr>
          <w:rFonts w:ascii="Arial" w:eastAsia="Times New Roman" w:hAnsi="Arial" w:cs="Arial"/>
          <w:bCs/>
          <w:sz w:val="24"/>
          <w:szCs w:val="24"/>
        </w:rPr>
        <w:t>Execution-Mixed</w:t>
      </w:r>
      <w:r w:rsidRPr="006F4F49">
        <w:rPr>
          <w:rFonts w:ascii="Arial" w:eastAsia="Times New Roman" w:hAnsi="Arial" w:cs="Arial"/>
          <w:sz w:val="24"/>
          <w:szCs w:val="24"/>
        </w:rPr>
        <w:t xml:space="preserve"> shows the source code and the assembler code. </w:t>
      </w:r>
      <w:r w:rsidRPr="006F4F49">
        <w:rPr>
          <w:rFonts w:ascii="Arial" w:eastAsia="Times New Roman" w:hAnsi="Arial" w:cs="Arial"/>
          <w:bCs/>
          <w:sz w:val="24"/>
          <w:szCs w:val="24"/>
        </w:rPr>
        <w:t>Execution-Asm</w:t>
      </w:r>
      <w:r w:rsidRPr="006F4F49">
        <w:rPr>
          <w:rFonts w:ascii="Arial" w:eastAsia="Times New Roman" w:hAnsi="Arial" w:cs="Arial"/>
          <w:sz w:val="24"/>
          <w:szCs w:val="24"/>
        </w:rPr>
        <w:t xml:space="preserve"> shows the assembler code only. </w:t>
      </w:r>
      <w:r w:rsidRPr="006F4F49">
        <w:rPr>
          <w:rFonts w:ascii="Arial" w:eastAsia="Times New Roman" w:hAnsi="Arial" w:cs="Arial"/>
          <w:bCs/>
          <w:sz w:val="24"/>
          <w:szCs w:val="24"/>
        </w:rPr>
        <w:t>Execution-Source</w:t>
      </w:r>
      <w:r w:rsidRPr="006F4F49">
        <w:rPr>
          <w:rFonts w:ascii="Arial" w:eastAsia="Times New Roman" w:hAnsi="Arial" w:cs="Arial"/>
          <w:sz w:val="24"/>
          <w:szCs w:val="24"/>
        </w:rPr>
        <w:t xml:space="preserve"> shows the source code only. </w:t>
      </w:r>
    </w:p>
    <w:p w:rsidR="00F9112A" w:rsidRPr="006F4F49" w:rsidRDefault="00F9112A" w:rsidP="00F9112A">
      <w:pPr>
        <w:pStyle w:val="ListParagraph"/>
        <w:numPr>
          <w:ilvl w:val="5"/>
          <w:numId w:val="7"/>
        </w:numPr>
        <w:spacing w:after="0" w:line="360" w:lineRule="auto"/>
        <w:ind w:left="1170"/>
        <w:jc w:val="both"/>
        <w:rPr>
          <w:rFonts w:ascii="Arial" w:eastAsia="Times New Roman" w:hAnsi="Arial" w:cs="Arial"/>
          <w:sz w:val="24"/>
          <w:szCs w:val="24"/>
        </w:rPr>
      </w:pPr>
      <w:proofErr w:type="spellStart"/>
      <w:r w:rsidRPr="006F4F49">
        <w:rPr>
          <w:rFonts w:ascii="Arial" w:eastAsia="Times New Roman" w:hAnsi="Arial" w:cs="Arial"/>
          <w:b/>
          <w:bCs/>
          <w:sz w:val="24"/>
          <w:szCs w:val="24"/>
        </w:rPr>
        <w:t>Nr.</w:t>
      </w:r>
      <w:proofErr w:type="spellEnd"/>
      <w:r w:rsidRPr="006F4F49">
        <w:rPr>
          <w:rFonts w:ascii="Arial" w:eastAsia="Times New Roman" w:hAnsi="Arial" w:cs="Arial"/>
          <w:b/>
          <w:bCs/>
          <w:sz w:val="24"/>
          <w:szCs w:val="24"/>
        </w:rPr>
        <w:t>-</w:t>
      </w:r>
      <w:r w:rsidRPr="006F4F49">
        <w:rPr>
          <w:rFonts w:ascii="Arial" w:eastAsia="Times New Roman" w:hAnsi="Arial" w:cs="Arial"/>
          <w:sz w:val="24"/>
          <w:szCs w:val="24"/>
        </w:rPr>
        <w:t>Is a number reflecting the order of the executed instructions.</w:t>
      </w:r>
    </w:p>
    <w:p w:rsidR="00F9112A" w:rsidRPr="006F4F49" w:rsidRDefault="00F9112A" w:rsidP="00F9112A">
      <w:pPr>
        <w:pStyle w:val="ListParagraph"/>
        <w:numPr>
          <w:ilvl w:val="5"/>
          <w:numId w:val="7"/>
        </w:numPr>
        <w:spacing w:after="0" w:line="360" w:lineRule="auto"/>
        <w:ind w:left="1170"/>
        <w:jc w:val="both"/>
        <w:rPr>
          <w:rFonts w:ascii="Arial" w:eastAsia="Times New Roman" w:hAnsi="Arial" w:cs="Arial"/>
          <w:sz w:val="24"/>
          <w:szCs w:val="24"/>
        </w:rPr>
      </w:pPr>
      <w:r w:rsidRPr="006F4F49">
        <w:rPr>
          <w:rFonts w:ascii="Arial" w:eastAsia="Times New Roman" w:hAnsi="Arial" w:cs="Arial"/>
          <w:b/>
          <w:bCs/>
          <w:sz w:val="24"/>
          <w:szCs w:val="24"/>
        </w:rPr>
        <w:t>Address-</w:t>
      </w:r>
      <w:r w:rsidRPr="006F4F49">
        <w:rPr>
          <w:rFonts w:ascii="Arial" w:eastAsia="Times New Roman" w:hAnsi="Arial" w:cs="Arial"/>
          <w:sz w:val="24"/>
          <w:szCs w:val="24"/>
        </w:rPr>
        <w:t>Is the memory address of the instructions.</w:t>
      </w:r>
    </w:p>
    <w:p w:rsidR="00F9112A" w:rsidRPr="006F4F49" w:rsidRDefault="00F9112A" w:rsidP="00F9112A">
      <w:pPr>
        <w:pStyle w:val="ListParagraph"/>
        <w:numPr>
          <w:ilvl w:val="5"/>
          <w:numId w:val="7"/>
        </w:numPr>
        <w:spacing w:after="0" w:line="360" w:lineRule="auto"/>
        <w:ind w:left="1170"/>
        <w:jc w:val="both"/>
        <w:rPr>
          <w:rFonts w:ascii="Arial" w:eastAsia="Times New Roman" w:hAnsi="Arial" w:cs="Arial"/>
          <w:sz w:val="24"/>
          <w:szCs w:val="24"/>
        </w:rPr>
      </w:pPr>
      <w:r w:rsidRPr="006F4F49">
        <w:rPr>
          <w:rFonts w:ascii="Arial" w:eastAsia="Times New Roman" w:hAnsi="Arial" w:cs="Arial"/>
          <w:b/>
          <w:bCs/>
          <w:sz w:val="24"/>
          <w:szCs w:val="24"/>
        </w:rPr>
        <w:t>Opcode-</w:t>
      </w:r>
      <w:r w:rsidRPr="006F4F49">
        <w:rPr>
          <w:rFonts w:ascii="Arial" w:eastAsia="Times New Roman" w:hAnsi="Arial" w:cs="Arial"/>
          <w:sz w:val="24"/>
          <w:szCs w:val="24"/>
        </w:rPr>
        <w:t>Is the operation code.</w:t>
      </w:r>
    </w:p>
    <w:p w:rsidR="00F9112A" w:rsidRPr="006F4F49" w:rsidRDefault="00F9112A" w:rsidP="00F9112A">
      <w:pPr>
        <w:pStyle w:val="ListParagraph"/>
        <w:numPr>
          <w:ilvl w:val="5"/>
          <w:numId w:val="7"/>
        </w:numPr>
        <w:spacing w:after="0" w:line="360" w:lineRule="auto"/>
        <w:ind w:left="1170"/>
        <w:jc w:val="both"/>
        <w:rPr>
          <w:rFonts w:ascii="Arial" w:hAnsi="Arial" w:cs="Arial"/>
          <w:b/>
        </w:rPr>
      </w:pPr>
      <w:r w:rsidRPr="006F4F49">
        <w:rPr>
          <w:rFonts w:ascii="Arial" w:eastAsia="Times New Roman" w:hAnsi="Arial" w:cs="Arial"/>
          <w:b/>
          <w:sz w:val="24"/>
          <w:szCs w:val="24"/>
        </w:rPr>
        <w:t>Instructions-</w:t>
      </w:r>
      <w:r w:rsidRPr="006F4F49">
        <w:rPr>
          <w:rFonts w:ascii="Arial" w:eastAsia="Times New Roman" w:hAnsi="Arial" w:cs="Arial"/>
          <w:sz w:val="24"/>
          <w:szCs w:val="24"/>
        </w:rPr>
        <w:t>Is the instructions itself. Can be the assembly or source code.</w:t>
      </w:r>
    </w:p>
    <w:p w:rsidR="00F9112A" w:rsidRPr="006F4F49" w:rsidRDefault="00F9112A" w:rsidP="00D755B1">
      <w:pPr>
        <w:pStyle w:val="NormalWeb"/>
        <w:spacing w:line="360" w:lineRule="auto"/>
        <w:jc w:val="left"/>
        <w:rPr>
          <w:rFonts w:ascii="Arial" w:hAnsi="Arial" w:cs="Arial"/>
          <w:b/>
          <w:sz w:val="28"/>
          <w:szCs w:val="28"/>
          <w:u w:val="single"/>
        </w:rPr>
      </w:pPr>
      <w:r w:rsidRPr="006F4F49">
        <w:rPr>
          <w:rFonts w:ascii="Arial" w:hAnsi="Arial" w:cs="Arial"/>
          <w:noProof/>
          <w:sz w:val="28"/>
          <w:szCs w:val="28"/>
        </w:rPr>
        <w:drawing>
          <wp:inline distT="0" distB="0" distL="0" distR="0">
            <wp:extent cx="5772150" cy="4486275"/>
            <wp:effectExtent l="19050" t="0" r="0" b="0"/>
            <wp:docPr id="1" name="Picture 0" descr="insrtu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rtuction.bmp"/>
                    <pic:cNvPicPr/>
                  </pic:nvPicPr>
                  <pic:blipFill>
                    <a:blip r:embed="rId74"/>
                    <a:stretch>
                      <a:fillRect/>
                    </a:stretch>
                  </pic:blipFill>
                  <pic:spPr>
                    <a:xfrm>
                      <a:off x="0" y="0"/>
                      <a:ext cx="5772150" cy="4486275"/>
                    </a:xfrm>
                    <a:prstGeom prst="rect">
                      <a:avLst/>
                    </a:prstGeom>
                  </pic:spPr>
                </pic:pic>
              </a:graphicData>
            </a:graphic>
          </wp:inline>
        </w:drawing>
      </w:r>
    </w:p>
    <w:p w:rsidR="00F9112A" w:rsidRPr="006F4F49" w:rsidRDefault="00F9112A" w:rsidP="00337D19">
      <w:pPr>
        <w:pStyle w:val="NormalWeb"/>
        <w:spacing w:line="360" w:lineRule="auto"/>
        <w:jc w:val="center"/>
        <w:rPr>
          <w:rFonts w:ascii="Arial" w:hAnsi="Arial" w:cs="Arial"/>
          <w:b/>
          <w:i/>
        </w:rPr>
      </w:pPr>
      <w:r w:rsidRPr="006F4F49">
        <w:rPr>
          <w:rFonts w:ascii="Arial" w:hAnsi="Arial" w:cs="Arial"/>
          <w:b/>
          <w:i/>
        </w:rPr>
        <w:t>Figure 2</w:t>
      </w:r>
      <w:r w:rsidR="001A5E24" w:rsidRPr="006F4F49">
        <w:rPr>
          <w:rFonts w:ascii="Arial" w:hAnsi="Arial" w:cs="Arial"/>
          <w:b/>
          <w:i/>
        </w:rPr>
        <w:t>4</w:t>
      </w:r>
      <w:r w:rsidRPr="006F4F49">
        <w:rPr>
          <w:rFonts w:ascii="Arial" w:hAnsi="Arial" w:cs="Arial"/>
          <w:b/>
          <w:i/>
        </w:rPr>
        <w:t>: Instruction trace window</w:t>
      </w:r>
    </w:p>
    <w:p w:rsidR="00540773" w:rsidRPr="006F4F49" w:rsidRDefault="00D755B1" w:rsidP="00D755B1">
      <w:pPr>
        <w:pStyle w:val="NormalWeb"/>
        <w:spacing w:line="360" w:lineRule="auto"/>
        <w:jc w:val="left"/>
        <w:rPr>
          <w:rFonts w:ascii="Arial" w:hAnsi="Arial" w:cs="Arial"/>
          <w:b/>
          <w:sz w:val="28"/>
          <w:szCs w:val="28"/>
          <w:u w:val="single"/>
        </w:rPr>
      </w:pPr>
      <w:r w:rsidRPr="006F4F49">
        <w:rPr>
          <w:rFonts w:ascii="Arial" w:hAnsi="Arial" w:cs="Arial"/>
          <w:b/>
          <w:sz w:val="28"/>
          <w:szCs w:val="28"/>
          <w:u w:val="single"/>
        </w:rPr>
        <w:lastRenderedPageBreak/>
        <w:t>Peripherals in Keil IDE:</w:t>
      </w:r>
    </w:p>
    <w:p w:rsidR="00D755B1" w:rsidRPr="006F4F49" w:rsidRDefault="00601798" w:rsidP="00D755B1">
      <w:pPr>
        <w:pStyle w:val="NormalWeb"/>
        <w:spacing w:line="360" w:lineRule="auto"/>
        <w:jc w:val="left"/>
        <w:rPr>
          <w:rFonts w:ascii="Arial" w:hAnsi="Arial" w:cs="Arial"/>
        </w:rPr>
      </w:pPr>
      <w:r w:rsidRPr="006F4F49">
        <w:rPr>
          <w:rFonts w:ascii="Arial" w:hAnsi="Arial" w:cs="Arial"/>
        </w:rPr>
        <w:t xml:space="preserve">Peripherals like </w:t>
      </w:r>
      <w:r w:rsidR="00D755B1" w:rsidRPr="006F4F49">
        <w:rPr>
          <w:rFonts w:ascii="Arial" w:hAnsi="Arial" w:cs="Arial"/>
        </w:rPr>
        <w:t xml:space="preserve">Timer in Keil is used to view all the information </w:t>
      </w:r>
      <w:r w:rsidRPr="006F4F49">
        <w:rPr>
          <w:rFonts w:ascii="Arial" w:hAnsi="Arial" w:cs="Arial"/>
        </w:rPr>
        <w:t>regarding Timer control register (TCON), Timer</w:t>
      </w:r>
      <w:r w:rsidR="00D755B1" w:rsidRPr="006F4F49">
        <w:rPr>
          <w:rFonts w:ascii="Arial" w:hAnsi="Arial" w:cs="Arial"/>
        </w:rPr>
        <w:t xml:space="preserve"> </w:t>
      </w:r>
      <w:r w:rsidRPr="006F4F49">
        <w:rPr>
          <w:rFonts w:ascii="Arial" w:hAnsi="Arial" w:cs="Arial"/>
        </w:rPr>
        <w:t>mode register (TMOD). Input / Output Ports in this Keil are used to view bit details of each port during the run time of the controller. Serial peripheral is used to view the serial data transmission and reception.</w:t>
      </w:r>
    </w:p>
    <w:p w:rsidR="00D755B1" w:rsidRPr="006F4F49" w:rsidRDefault="00D755B1" w:rsidP="00D755B1">
      <w:pPr>
        <w:pStyle w:val="NormalWeb"/>
        <w:spacing w:line="360" w:lineRule="auto"/>
        <w:jc w:val="left"/>
        <w:rPr>
          <w:rFonts w:ascii="Arial" w:hAnsi="Arial" w:cs="Arial"/>
          <w:noProof/>
          <w:sz w:val="28"/>
          <w:szCs w:val="28"/>
        </w:rPr>
      </w:pPr>
      <w:r w:rsidRPr="006F4F49">
        <w:rPr>
          <w:rFonts w:ascii="Arial" w:hAnsi="Arial" w:cs="Arial"/>
          <w:noProof/>
          <w:sz w:val="28"/>
          <w:szCs w:val="28"/>
        </w:rPr>
        <w:t xml:space="preserve">                         </w:t>
      </w:r>
      <w:r w:rsidR="00826051" w:rsidRPr="006F4F49">
        <w:rPr>
          <w:rFonts w:ascii="Arial" w:hAnsi="Arial" w:cs="Arial"/>
          <w:noProof/>
          <w:sz w:val="28"/>
          <w:szCs w:val="28"/>
        </w:rPr>
        <w:drawing>
          <wp:inline distT="0" distB="0" distL="0" distR="0">
            <wp:extent cx="5990424" cy="6000750"/>
            <wp:effectExtent l="19050" t="0" r="0" b="0"/>
            <wp:docPr id="20" name="Picture 19" descr="por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bmp"/>
                    <pic:cNvPicPr/>
                  </pic:nvPicPr>
                  <pic:blipFill>
                    <a:blip r:embed="rId75"/>
                    <a:srcRect l="13353"/>
                    <a:stretch>
                      <a:fillRect/>
                    </a:stretch>
                  </pic:blipFill>
                  <pic:spPr>
                    <a:xfrm>
                      <a:off x="0" y="0"/>
                      <a:ext cx="5988345" cy="5998667"/>
                    </a:xfrm>
                    <a:prstGeom prst="rect">
                      <a:avLst/>
                    </a:prstGeom>
                  </pic:spPr>
                </pic:pic>
              </a:graphicData>
            </a:graphic>
          </wp:inline>
        </w:drawing>
      </w:r>
    </w:p>
    <w:p w:rsidR="00D755B1" w:rsidRPr="006F4F49" w:rsidRDefault="00D755B1" w:rsidP="00D755B1">
      <w:pPr>
        <w:pStyle w:val="NormalWeb"/>
        <w:spacing w:line="360" w:lineRule="auto"/>
        <w:jc w:val="center"/>
        <w:rPr>
          <w:rFonts w:ascii="Arial" w:hAnsi="Arial" w:cs="Arial"/>
          <w:b/>
          <w:i/>
          <w:noProof/>
        </w:rPr>
      </w:pPr>
      <w:r w:rsidRPr="006F4F49">
        <w:rPr>
          <w:rFonts w:ascii="Arial" w:hAnsi="Arial" w:cs="Arial"/>
          <w:b/>
          <w:i/>
          <w:noProof/>
        </w:rPr>
        <w:t>Figure 2</w:t>
      </w:r>
      <w:r w:rsidR="001A5E24" w:rsidRPr="006F4F49">
        <w:rPr>
          <w:rFonts w:ascii="Arial" w:hAnsi="Arial" w:cs="Arial"/>
          <w:b/>
          <w:i/>
          <w:noProof/>
        </w:rPr>
        <w:t>5</w:t>
      </w:r>
      <w:r w:rsidRPr="006F4F49">
        <w:rPr>
          <w:rFonts w:ascii="Arial" w:hAnsi="Arial" w:cs="Arial"/>
          <w:b/>
          <w:i/>
          <w:noProof/>
        </w:rPr>
        <w:t>: Peripherals like Timer and Ports</w:t>
      </w:r>
    </w:p>
    <w:p w:rsidR="00826051" w:rsidRPr="006F4F49" w:rsidRDefault="008A44EB" w:rsidP="006A0F4A">
      <w:pPr>
        <w:pStyle w:val="NormalWeb"/>
        <w:spacing w:line="360" w:lineRule="auto"/>
        <w:rPr>
          <w:rFonts w:ascii="Arial" w:hAnsi="Arial" w:cs="Arial"/>
          <w:b/>
          <w:noProof/>
          <w:sz w:val="28"/>
          <w:szCs w:val="28"/>
          <w:u w:val="single"/>
        </w:rPr>
      </w:pPr>
      <w:r w:rsidRPr="006F4F49">
        <w:rPr>
          <w:rFonts w:ascii="Arial" w:hAnsi="Arial" w:cs="Arial"/>
          <w:b/>
          <w:noProof/>
          <w:sz w:val="28"/>
          <w:szCs w:val="28"/>
          <w:u w:val="single"/>
        </w:rPr>
        <w:lastRenderedPageBreak/>
        <w:t>Toolbox</w:t>
      </w:r>
      <w:r w:rsidR="006A0F4A" w:rsidRPr="006F4F49">
        <w:rPr>
          <w:rFonts w:ascii="Arial" w:hAnsi="Arial" w:cs="Arial"/>
          <w:b/>
          <w:noProof/>
          <w:sz w:val="28"/>
          <w:szCs w:val="28"/>
          <w:u w:val="single"/>
        </w:rPr>
        <w:t xml:space="preserve"> in KEIL:</w:t>
      </w:r>
    </w:p>
    <w:p w:rsidR="006A0F4A" w:rsidRPr="006F4F49" w:rsidRDefault="000252D1" w:rsidP="00826051">
      <w:pPr>
        <w:pStyle w:val="NormalWeb"/>
        <w:spacing w:line="360" w:lineRule="auto"/>
        <w:ind w:firstLine="720"/>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alt="Toolbox Button" style="position:absolute;left:0;text-align:left;margin-left:0;margin-top:0;width:12pt;height:12pt;z-index:251674624;mso-wrap-distance-left:0;mso-wrap-distance-right:0;mso-position-horizontal:left;mso-position-vertical-relative:line" o:allowoverlap="f">
            <w10:wrap type="square"/>
          </v:shape>
        </w:pict>
      </w:r>
      <w:r w:rsidR="00826051" w:rsidRPr="006F4F49">
        <w:rPr>
          <w:rFonts w:ascii="Arial" w:hAnsi="Arial" w:cs="Arial"/>
          <w:noProof/>
        </w:rPr>
        <w:t>T</w:t>
      </w:r>
      <w:r w:rsidR="006A0F4A" w:rsidRPr="006F4F49">
        <w:rPr>
          <w:rFonts w:ascii="Arial" w:hAnsi="Arial" w:cs="Arial"/>
        </w:rPr>
        <w:t xml:space="preserve">he </w:t>
      </w:r>
      <w:r w:rsidR="006A0F4A" w:rsidRPr="006F4F49">
        <w:rPr>
          <w:rFonts w:ascii="Arial" w:hAnsi="Arial" w:cs="Arial"/>
          <w:b/>
          <w:bCs/>
        </w:rPr>
        <w:t>Toolbox</w:t>
      </w:r>
      <w:r w:rsidR="006A0F4A" w:rsidRPr="006F4F49">
        <w:rPr>
          <w:rFonts w:ascii="Arial" w:hAnsi="Arial" w:cs="Arial"/>
        </w:rPr>
        <w:t xml:space="preserve"> contains user-configurable </w:t>
      </w:r>
      <w:r w:rsidR="00826051" w:rsidRPr="006F4F49">
        <w:rPr>
          <w:rFonts w:ascii="Arial" w:hAnsi="Arial" w:cs="Arial"/>
        </w:rPr>
        <w:t>buttons</w:t>
      </w:r>
      <w:r w:rsidR="006A0F4A" w:rsidRPr="006F4F49">
        <w:rPr>
          <w:rFonts w:ascii="Arial" w:hAnsi="Arial" w:cs="Arial"/>
        </w:rPr>
        <w:t xml:space="preserve">. Click on a </w:t>
      </w:r>
      <w:r w:rsidR="006A0F4A" w:rsidRPr="006F4F49">
        <w:rPr>
          <w:rFonts w:ascii="Arial" w:hAnsi="Arial" w:cs="Arial"/>
          <w:b/>
          <w:bCs/>
        </w:rPr>
        <w:t>Toolbox</w:t>
      </w:r>
      <w:r w:rsidR="00826051" w:rsidRPr="006F4F49">
        <w:rPr>
          <w:rFonts w:ascii="Arial" w:hAnsi="Arial" w:cs="Arial"/>
        </w:rPr>
        <w:t xml:space="preserve"> button t</w:t>
      </w:r>
      <w:r w:rsidR="006A0F4A" w:rsidRPr="006F4F49">
        <w:rPr>
          <w:rFonts w:ascii="Arial" w:hAnsi="Arial" w:cs="Arial"/>
        </w:rPr>
        <w:t xml:space="preserve">o execute associated </w:t>
      </w:r>
      <w:hyperlink r:id="rId76" w:history="1">
        <w:r w:rsidR="006A0F4A" w:rsidRPr="006F4F49">
          <w:rPr>
            <w:rStyle w:val="Hyperlink"/>
            <w:rFonts w:ascii="Arial" w:hAnsi="Arial" w:cs="Arial"/>
            <w:color w:val="auto"/>
            <w:u w:val="none"/>
          </w:rPr>
          <w:t>debug commands</w:t>
        </w:r>
      </w:hyperlink>
      <w:r w:rsidR="006A0F4A" w:rsidRPr="006F4F49">
        <w:rPr>
          <w:rFonts w:ascii="Arial" w:hAnsi="Arial" w:cs="Arial"/>
        </w:rPr>
        <w:t xml:space="preserve"> or </w:t>
      </w:r>
      <w:hyperlink r:id="rId77" w:history="1">
        <w:r w:rsidR="006A0F4A" w:rsidRPr="006F4F49">
          <w:rPr>
            <w:rStyle w:val="Hyperlink"/>
            <w:rFonts w:ascii="Arial" w:hAnsi="Arial" w:cs="Arial"/>
            <w:color w:val="auto"/>
            <w:u w:val="none"/>
          </w:rPr>
          <w:t>debug functions</w:t>
        </w:r>
      </w:hyperlink>
      <w:r w:rsidR="006A0F4A" w:rsidRPr="006F4F49">
        <w:rPr>
          <w:rFonts w:ascii="Arial" w:hAnsi="Arial" w:cs="Arial"/>
        </w:rPr>
        <w:t>. Toolbox</w:t>
      </w:r>
      <w:r w:rsidR="00826051" w:rsidRPr="006F4F49">
        <w:rPr>
          <w:rFonts w:ascii="Arial" w:hAnsi="Arial" w:cs="Arial"/>
        </w:rPr>
        <w:t xml:space="preserve"> buttons </w:t>
      </w:r>
      <w:r w:rsidR="006A0F4A" w:rsidRPr="006F4F49">
        <w:rPr>
          <w:rFonts w:ascii="Arial" w:hAnsi="Arial" w:cs="Arial"/>
        </w:rPr>
        <w:t>can be clicked at any time, even while running the test program.</w:t>
      </w:r>
      <w:r w:rsidR="00826051" w:rsidRPr="006F4F49">
        <w:rPr>
          <w:rFonts w:ascii="Arial" w:hAnsi="Arial" w:cs="Arial"/>
        </w:rPr>
        <w:t xml:space="preserve"> Define Toolbox buttons</w:t>
      </w:r>
      <w:r w:rsidR="006A0F4A" w:rsidRPr="006F4F49">
        <w:rPr>
          <w:rFonts w:ascii="Arial" w:hAnsi="Arial" w:cs="Arial"/>
        </w:rPr>
        <w:t xml:space="preserve"> in the </w:t>
      </w:r>
      <w:hyperlink r:id="rId78" w:history="1">
        <w:r w:rsidR="006A0F4A" w:rsidRPr="006F4F49">
          <w:rPr>
            <w:rStyle w:val="Hyperlink"/>
            <w:rFonts w:ascii="Arial" w:hAnsi="Arial" w:cs="Arial"/>
            <w:bCs/>
            <w:color w:val="auto"/>
            <w:u w:val="none"/>
          </w:rPr>
          <w:t>Command Window</w:t>
        </w:r>
      </w:hyperlink>
      <w:r w:rsidR="006A0F4A" w:rsidRPr="006F4F49">
        <w:rPr>
          <w:rFonts w:ascii="Arial" w:hAnsi="Arial" w:cs="Arial"/>
        </w:rPr>
        <w:t xml:space="preserve"> with the</w:t>
      </w:r>
      <w:r w:rsidR="00826051" w:rsidRPr="006F4F49">
        <w:rPr>
          <w:rFonts w:ascii="Arial" w:hAnsi="Arial" w:cs="Arial"/>
        </w:rPr>
        <w:t xml:space="preserve"> DEFINE BUTTON</w:t>
      </w:r>
      <w:r w:rsidR="006A0F4A" w:rsidRPr="006F4F49">
        <w:rPr>
          <w:rFonts w:ascii="Arial" w:hAnsi="Arial" w:cs="Arial"/>
        </w:rPr>
        <w:t xml:space="preserve"> command.</w:t>
      </w:r>
    </w:p>
    <w:p w:rsidR="00F43E12" w:rsidRPr="006F4F49" w:rsidRDefault="00F43E12" w:rsidP="00F43E12">
      <w:pPr>
        <w:pStyle w:val="NormalWeb"/>
        <w:spacing w:line="360" w:lineRule="auto"/>
        <w:rPr>
          <w:rFonts w:ascii="Arial" w:hAnsi="Arial" w:cs="Arial"/>
          <w:noProof/>
        </w:rPr>
      </w:pPr>
      <w:r w:rsidRPr="006F4F49">
        <w:rPr>
          <w:rFonts w:ascii="Arial" w:hAnsi="Arial" w:cs="Arial"/>
          <w:noProof/>
        </w:rPr>
        <w:drawing>
          <wp:inline distT="0" distB="0" distL="0" distR="0">
            <wp:extent cx="5943600" cy="3957320"/>
            <wp:effectExtent l="19050" t="0" r="0" b="0"/>
            <wp:docPr id="23" name="Picture 22" descr="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JPG"/>
                    <pic:cNvPicPr/>
                  </pic:nvPicPr>
                  <pic:blipFill>
                    <a:blip r:embed="rId79"/>
                    <a:stretch>
                      <a:fillRect/>
                    </a:stretch>
                  </pic:blipFill>
                  <pic:spPr>
                    <a:xfrm>
                      <a:off x="0" y="0"/>
                      <a:ext cx="5943600" cy="3957320"/>
                    </a:xfrm>
                    <a:prstGeom prst="rect">
                      <a:avLst/>
                    </a:prstGeom>
                  </pic:spPr>
                </pic:pic>
              </a:graphicData>
            </a:graphic>
          </wp:inline>
        </w:drawing>
      </w:r>
    </w:p>
    <w:p w:rsidR="008A44EB" w:rsidRPr="006F4F49" w:rsidRDefault="008A44EB" w:rsidP="008A44EB">
      <w:pPr>
        <w:pStyle w:val="NormalWeb"/>
        <w:spacing w:line="360" w:lineRule="auto"/>
        <w:jc w:val="center"/>
        <w:rPr>
          <w:rFonts w:ascii="Arial" w:hAnsi="Arial" w:cs="Arial"/>
          <w:b/>
          <w:i/>
          <w:noProof/>
        </w:rPr>
      </w:pPr>
      <w:r w:rsidRPr="006F4F49">
        <w:rPr>
          <w:rFonts w:ascii="Arial" w:hAnsi="Arial" w:cs="Arial"/>
          <w:b/>
          <w:i/>
          <w:noProof/>
        </w:rPr>
        <w:t>Figure 2</w:t>
      </w:r>
      <w:r w:rsidR="001A5E24" w:rsidRPr="006F4F49">
        <w:rPr>
          <w:rFonts w:ascii="Arial" w:hAnsi="Arial" w:cs="Arial"/>
          <w:b/>
          <w:i/>
          <w:noProof/>
        </w:rPr>
        <w:t>6</w:t>
      </w:r>
      <w:r w:rsidRPr="006F4F49">
        <w:rPr>
          <w:rFonts w:ascii="Arial" w:hAnsi="Arial" w:cs="Arial"/>
          <w:b/>
          <w:i/>
          <w:noProof/>
        </w:rPr>
        <w:t>: Toolbox window</w:t>
      </w:r>
    </w:p>
    <w:p w:rsidR="001A5E24" w:rsidRPr="006F4F49" w:rsidRDefault="001A5E24" w:rsidP="001A5E24">
      <w:pPr>
        <w:pStyle w:val="NormalWeb"/>
        <w:spacing w:line="360" w:lineRule="auto"/>
        <w:rPr>
          <w:rFonts w:ascii="Arial" w:hAnsi="Arial" w:cs="Arial"/>
          <w:b/>
          <w:noProof/>
          <w:sz w:val="28"/>
          <w:szCs w:val="28"/>
        </w:rPr>
      </w:pPr>
      <w:r w:rsidRPr="006F4F49">
        <w:rPr>
          <w:rFonts w:ascii="Arial" w:hAnsi="Arial" w:cs="Arial"/>
          <w:b/>
          <w:noProof/>
          <w:sz w:val="28"/>
          <w:szCs w:val="28"/>
          <w:u w:val="single"/>
        </w:rPr>
        <w:t>Command window</w:t>
      </w:r>
      <w:r w:rsidRPr="006F4F49">
        <w:rPr>
          <w:rFonts w:ascii="Arial" w:hAnsi="Arial" w:cs="Arial"/>
          <w:b/>
          <w:noProof/>
          <w:sz w:val="28"/>
          <w:szCs w:val="28"/>
        </w:rPr>
        <w:t>:</w:t>
      </w:r>
    </w:p>
    <w:p w:rsidR="001A5E24" w:rsidRPr="006F4F49" w:rsidRDefault="00117CAE" w:rsidP="00117CAE">
      <w:pPr>
        <w:pStyle w:val="NormalWeb"/>
        <w:spacing w:line="360" w:lineRule="auto"/>
        <w:ind w:firstLine="720"/>
        <w:rPr>
          <w:rFonts w:ascii="Arial" w:hAnsi="Arial" w:cs="Arial"/>
        </w:rPr>
      </w:pPr>
      <w:r w:rsidRPr="006F4F49">
        <w:rPr>
          <w:rFonts w:ascii="Arial" w:hAnsi="Arial" w:cs="Arial"/>
          <w:bCs/>
        </w:rPr>
        <w:t xml:space="preserve">Command window </w:t>
      </w:r>
      <w:r w:rsidRPr="006F4F49">
        <w:rPr>
          <w:rFonts w:ascii="Arial" w:hAnsi="Arial" w:cs="Arial"/>
        </w:rPr>
        <w:t xml:space="preserve">shows generic debug output information and allows entering </w:t>
      </w:r>
      <w:hyperlink r:id="rId80" w:history="1">
        <w:r w:rsidRPr="006F4F49">
          <w:rPr>
            <w:rStyle w:val="Hyperlink"/>
            <w:rFonts w:ascii="Arial" w:hAnsi="Arial" w:cs="Arial"/>
            <w:color w:val="auto"/>
            <w:u w:val="none"/>
          </w:rPr>
          <w:t>debug and trace commands</w:t>
        </w:r>
      </w:hyperlink>
      <w:r w:rsidRPr="006F4F49">
        <w:rPr>
          <w:rFonts w:ascii="Arial" w:hAnsi="Arial" w:cs="Arial"/>
        </w:rPr>
        <w:t xml:space="preserve"> and functions to interact with the Debugger. </w:t>
      </w:r>
      <w:r w:rsidR="001A5E24" w:rsidRPr="006F4F49">
        <w:rPr>
          <w:rFonts w:ascii="Arial" w:hAnsi="Arial" w:cs="Arial"/>
          <w:bCs/>
        </w:rPr>
        <w:t>Debug Commands</w:t>
      </w:r>
      <w:r w:rsidR="001A5E24" w:rsidRPr="006F4F49">
        <w:rPr>
          <w:rFonts w:ascii="Arial" w:hAnsi="Arial" w:cs="Arial"/>
        </w:rPr>
        <w:t xml:space="preserve"> can be used in </w:t>
      </w:r>
      <w:hyperlink r:id="rId81" w:history="1">
        <w:r w:rsidR="001A5E24" w:rsidRPr="006F4F49">
          <w:rPr>
            <w:rStyle w:val="Hyperlink"/>
            <w:rFonts w:ascii="Arial" w:hAnsi="Arial" w:cs="Arial"/>
            <w:color w:val="auto"/>
            <w:u w:val="none"/>
          </w:rPr>
          <w:t>debug functions</w:t>
        </w:r>
      </w:hyperlink>
      <w:r w:rsidR="001A5E24" w:rsidRPr="006F4F49">
        <w:rPr>
          <w:rFonts w:ascii="Arial" w:hAnsi="Arial" w:cs="Arial"/>
        </w:rPr>
        <w:t xml:space="preserve"> and in the </w:t>
      </w:r>
      <w:hyperlink r:id="rId82" w:history="1">
        <w:r w:rsidR="001A5E24" w:rsidRPr="006F4F49">
          <w:rPr>
            <w:rStyle w:val="Hyperlink"/>
            <w:rFonts w:ascii="Arial" w:hAnsi="Arial" w:cs="Arial"/>
            <w:color w:val="auto"/>
            <w:u w:val="none"/>
          </w:rPr>
          <w:t>Command Window</w:t>
        </w:r>
      </w:hyperlink>
      <w:r w:rsidR="001A5E24" w:rsidRPr="006F4F49">
        <w:rPr>
          <w:rFonts w:ascii="Arial" w:hAnsi="Arial" w:cs="Arial"/>
        </w:rPr>
        <w:t xml:space="preserve">. The syntax generator displays matching commands, options, and parameters when using the </w:t>
      </w:r>
      <w:r w:rsidR="001A5E24" w:rsidRPr="006F4F49">
        <w:rPr>
          <w:rFonts w:ascii="Arial" w:hAnsi="Arial" w:cs="Arial"/>
          <w:bCs/>
        </w:rPr>
        <w:t>Command Window</w:t>
      </w:r>
      <w:r w:rsidR="001A5E24" w:rsidRPr="006F4F49">
        <w:rPr>
          <w:rFonts w:ascii="Arial" w:hAnsi="Arial" w:cs="Arial"/>
        </w:rPr>
        <w:t>. The list of likely commands is reduced to coincide with the typed character.</w:t>
      </w:r>
    </w:p>
    <w:p w:rsidR="001A5E24" w:rsidRPr="006F4F49" w:rsidRDefault="000252D1" w:rsidP="001A5E24">
      <w:pPr>
        <w:pStyle w:val="NormalWeb"/>
        <w:numPr>
          <w:ilvl w:val="0"/>
          <w:numId w:val="3"/>
        </w:numPr>
        <w:spacing w:line="360" w:lineRule="auto"/>
        <w:rPr>
          <w:rFonts w:ascii="Arial" w:hAnsi="Arial" w:cs="Arial"/>
        </w:rPr>
      </w:pPr>
      <w:hyperlink r:id="rId83" w:history="1">
        <w:proofErr w:type="spellStart"/>
        <w:proofErr w:type="gramStart"/>
        <w:r w:rsidR="001A5E24" w:rsidRPr="006F4F49">
          <w:rPr>
            <w:rFonts w:ascii="Arial" w:hAnsi="Arial" w:cs="Arial"/>
            <w:b/>
            <w:bCs/>
          </w:rPr>
          <w:t>BreakAccess</w:t>
        </w:r>
        <w:proofErr w:type="spellEnd"/>
        <w:proofErr w:type="gramEnd"/>
      </w:hyperlink>
      <w:r w:rsidR="001F6F48" w:rsidRPr="006F4F49">
        <w:rPr>
          <w:rFonts w:ascii="Arial" w:hAnsi="Arial" w:cs="Arial"/>
          <w:b/>
        </w:rPr>
        <w:t>(BA</w:t>
      </w:r>
      <w:r w:rsidR="001F6F48" w:rsidRPr="006F4F49">
        <w:rPr>
          <w:rFonts w:ascii="Arial" w:hAnsi="Arial" w:cs="Arial"/>
        </w:rPr>
        <w:t>)</w:t>
      </w:r>
      <w:r w:rsidR="001A5E24" w:rsidRPr="006F4F49">
        <w:rPr>
          <w:rFonts w:ascii="Arial" w:hAnsi="Arial" w:cs="Arial"/>
        </w:rPr>
        <w:t>- Adds an access breakpoint with a </w:t>
      </w:r>
      <w:r w:rsidR="001A5E24" w:rsidRPr="006F4F49">
        <w:rPr>
          <w:rFonts w:ascii="Arial" w:hAnsi="Arial" w:cs="Arial"/>
          <w:i/>
          <w:iCs/>
        </w:rPr>
        <w:t>length</w:t>
      </w:r>
      <w:r w:rsidR="001A5E24" w:rsidRPr="006F4F49">
        <w:rPr>
          <w:rFonts w:ascii="Arial" w:hAnsi="Arial" w:cs="Arial"/>
        </w:rPr>
        <w:t> parameter to the breakpoint list.</w:t>
      </w:r>
    </w:p>
    <w:p w:rsidR="001A5E24" w:rsidRPr="006F4F49" w:rsidRDefault="000252D1" w:rsidP="001A5E24">
      <w:pPr>
        <w:pStyle w:val="ListParagraph"/>
        <w:numPr>
          <w:ilvl w:val="0"/>
          <w:numId w:val="3"/>
        </w:numPr>
        <w:spacing w:after="77" w:line="360" w:lineRule="auto"/>
        <w:rPr>
          <w:rFonts w:ascii="Arial" w:eastAsia="Times New Roman" w:hAnsi="Arial" w:cs="Arial"/>
          <w:sz w:val="24"/>
          <w:szCs w:val="24"/>
        </w:rPr>
      </w:pPr>
      <w:hyperlink r:id="rId84" w:history="1">
        <w:proofErr w:type="spellStart"/>
        <w:r w:rsidR="001A5E24" w:rsidRPr="006F4F49">
          <w:rPr>
            <w:rFonts w:ascii="Arial" w:eastAsia="Times New Roman" w:hAnsi="Arial" w:cs="Arial"/>
            <w:b/>
            <w:bCs/>
            <w:sz w:val="24"/>
            <w:szCs w:val="24"/>
          </w:rPr>
          <w:t>BreakDisable</w:t>
        </w:r>
        <w:proofErr w:type="spellEnd"/>
      </w:hyperlink>
      <w:r w:rsidR="001A5E24" w:rsidRPr="006F4F49">
        <w:rPr>
          <w:rFonts w:ascii="Arial" w:eastAsia="Times New Roman" w:hAnsi="Arial" w:cs="Arial"/>
          <w:b/>
          <w:bCs/>
          <w:sz w:val="24"/>
          <w:szCs w:val="24"/>
        </w:rPr>
        <w:t xml:space="preserve"> </w:t>
      </w:r>
      <w:r w:rsidR="001F6F48" w:rsidRPr="006F4F49">
        <w:rPr>
          <w:rFonts w:ascii="Arial" w:eastAsia="Times New Roman" w:hAnsi="Arial" w:cs="Arial"/>
          <w:b/>
          <w:bCs/>
          <w:sz w:val="24"/>
          <w:szCs w:val="24"/>
        </w:rPr>
        <w:t>(BD)</w:t>
      </w:r>
      <w:r w:rsidR="001A5E24" w:rsidRPr="006F4F49">
        <w:rPr>
          <w:rFonts w:ascii="Arial" w:eastAsia="Times New Roman" w:hAnsi="Arial" w:cs="Arial"/>
          <w:b/>
          <w:bCs/>
          <w:sz w:val="24"/>
          <w:szCs w:val="24"/>
        </w:rPr>
        <w:t>-</w:t>
      </w:r>
      <w:r w:rsidR="001A5E24" w:rsidRPr="006F4F49">
        <w:rPr>
          <w:rFonts w:ascii="Arial" w:eastAsia="Times New Roman" w:hAnsi="Arial" w:cs="Arial"/>
          <w:sz w:val="24"/>
          <w:szCs w:val="24"/>
        </w:rPr>
        <w:t>Disables one or </w:t>
      </w:r>
      <w:r w:rsidR="001A5E24" w:rsidRPr="006F4F49">
        <w:rPr>
          <w:rFonts w:ascii="Arial" w:eastAsia="Times New Roman" w:hAnsi="Arial" w:cs="Arial"/>
          <w:b/>
          <w:bCs/>
          <w:sz w:val="24"/>
          <w:szCs w:val="24"/>
        </w:rPr>
        <w:t>more</w:t>
      </w:r>
      <w:r w:rsidR="001A5E24" w:rsidRPr="006F4F49">
        <w:rPr>
          <w:rFonts w:ascii="Arial" w:eastAsia="Times New Roman" w:hAnsi="Arial" w:cs="Arial"/>
          <w:sz w:val="24"/>
          <w:szCs w:val="24"/>
        </w:rPr>
        <w:t> breakpoints.</w:t>
      </w:r>
    </w:p>
    <w:p w:rsidR="001A5E24" w:rsidRPr="006F4F49" w:rsidRDefault="000252D1" w:rsidP="001A5E24">
      <w:pPr>
        <w:pStyle w:val="ListParagraph"/>
        <w:numPr>
          <w:ilvl w:val="0"/>
          <w:numId w:val="3"/>
        </w:numPr>
        <w:spacing w:after="77" w:line="360" w:lineRule="auto"/>
        <w:rPr>
          <w:rFonts w:ascii="Arial" w:eastAsia="Times New Roman" w:hAnsi="Arial" w:cs="Arial"/>
          <w:sz w:val="24"/>
          <w:szCs w:val="24"/>
        </w:rPr>
      </w:pPr>
      <w:hyperlink r:id="rId85" w:history="1">
        <w:proofErr w:type="spellStart"/>
        <w:r w:rsidR="001A5E24" w:rsidRPr="006F4F49">
          <w:rPr>
            <w:rFonts w:ascii="Arial" w:eastAsia="Times New Roman" w:hAnsi="Arial" w:cs="Arial"/>
            <w:b/>
            <w:bCs/>
            <w:sz w:val="24"/>
            <w:szCs w:val="24"/>
          </w:rPr>
          <w:t>BreakEnable</w:t>
        </w:r>
        <w:proofErr w:type="spellEnd"/>
      </w:hyperlink>
      <w:r w:rsidR="001A5E24" w:rsidRPr="006F4F49">
        <w:rPr>
          <w:rFonts w:ascii="Arial" w:eastAsia="Times New Roman" w:hAnsi="Arial" w:cs="Arial"/>
          <w:b/>
          <w:bCs/>
          <w:sz w:val="24"/>
          <w:szCs w:val="24"/>
        </w:rPr>
        <w:t xml:space="preserve"> </w:t>
      </w:r>
      <w:r w:rsidR="001F6F48" w:rsidRPr="006F4F49">
        <w:rPr>
          <w:rFonts w:ascii="Arial" w:eastAsia="Times New Roman" w:hAnsi="Arial" w:cs="Arial"/>
          <w:b/>
          <w:bCs/>
          <w:sz w:val="24"/>
          <w:szCs w:val="24"/>
        </w:rPr>
        <w:t>(BE)</w:t>
      </w:r>
      <w:r w:rsidR="001A5E24" w:rsidRPr="006F4F49">
        <w:rPr>
          <w:rFonts w:ascii="Arial" w:eastAsia="Times New Roman" w:hAnsi="Arial" w:cs="Arial"/>
          <w:b/>
          <w:bCs/>
          <w:sz w:val="24"/>
          <w:szCs w:val="24"/>
        </w:rPr>
        <w:t>-</w:t>
      </w:r>
      <w:r w:rsidR="001A5E24" w:rsidRPr="006F4F49">
        <w:rPr>
          <w:rFonts w:ascii="Arial" w:eastAsia="Times New Roman" w:hAnsi="Arial" w:cs="Arial"/>
          <w:sz w:val="24"/>
          <w:szCs w:val="24"/>
        </w:rPr>
        <w:t>Enables one or more breakpoints.</w:t>
      </w:r>
    </w:p>
    <w:p w:rsidR="001A5E24" w:rsidRPr="006F4F49" w:rsidRDefault="000252D1" w:rsidP="001A5E24">
      <w:pPr>
        <w:pStyle w:val="ListParagraph"/>
        <w:numPr>
          <w:ilvl w:val="0"/>
          <w:numId w:val="3"/>
        </w:numPr>
        <w:spacing w:after="77" w:line="360" w:lineRule="auto"/>
        <w:rPr>
          <w:rFonts w:ascii="Arial" w:eastAsia="Times New Roman" w:hAnsi="Arial" w:cs="Arial"/>
          <w:sz w:val="24"/>
          <w:szCs w:val="24"/>
        </w:rPr>
      </w:pPr>
      <w:hyperlink r:id="rId86" w:history="1">
        <w:proofErr w:type="spellStart"/>
        <w:r w:rsidR="001A5E24" w:rsidRPr="006F4F49">
          <w:rPr>
            <w:rFonts w:ascii="Arial" w:eastAsia="Times New Roman" w:hAnsi="Arial" w:cs="Arial"/>
            <w:b/>
            <w:bCs/>
            <w:sz w:val="24"/>
            <w:szCs w:val="24"/>
          </w:rPr>
          <w:t>BreakKill</w:t>
        </w:r>
        <w:proofErr w:type="spellEnd"/>
      </w:hyperlink>
      <w:r w:rsidR="001A5E24" w:rsidRPr="006F4F49">
        <w:rPr>
          <w:rFonts w:ascii="Arial" w:eastAsia="Times New Roman" w:hAnsi="Arial" w:cs="Arial"/>
          <w:b/>
          <w:bCs/>
          <w:sz w:val="24"/>
          <w:szCs w:val="24"/>
        </w:rPr>
        <w:t xml:space="preserve"> </w:t>
      </w:r>
      <w:r w:rsidR="001F6F48" w:rsidRPr="006F4F49">
        <w:rPr>
          <w:rFonts w:ascii="Arial" w:eastAsia="Times New Roman" w:hAnsi="Arial" w:cs="Arial"/>
          <w:b/>
          <w:bCs/>
          <w:sz w:val="24"/>
          <w:szCs w:val="24"/>
        </w:rPr>
        <w:t>(BK)</w:t>
      </w:r>
      <w:r w:rsidR="001A5E24" w:rsidRPr="006F4F49">
        <w:rPr>
          <w:rFonts w:ascii="Arial" w:eastAsia="Times New Roman" w:hAnsi="Arial" w:cs="Arial"/>
          <w:b/>
          <w:bCs/>
          <w:sz w:val="24"/>
          <w:szCs w:val="24"/>
        </w:rPr>
        <w:t>-</w:t>
      </w:r>
      <w:r w:rsidR="001A5E24" w:rsidRPr="006F4F49">
        <w:rPr>
          <w:rFonts w:ascii="Arial" w:eastAsia="Times New Roman" w:hAnsi="Arial" w:cs="Arial"/>
          <w:sz w:val="24"/>
          <w:szCs w:val="24"/>
        </w:rPr>
        <w:t>Removes one or more breakpoints from the breakpoint list.</w:t>
      </w:r>
    </w:p>
    <w:p w:rsidR="001A5E24" w:rsidRPr="006F4F49" w:rsidRDefault="000252D1" w:rsidP="001A5E24">
      <w:pPr>
        <w:pStyle w:val="ListParagraph"/>
        <w:numPr>
          <w:ilvl w:val="0"/>
          <w:numId w:val="3"/>
        </w:numPr>
        <w:spacing w:after="77" w:line="360" w:lineRule="auto"/>
        <w:rPr>
          <w:rFonts w:ascii="Arial" w:eastAsia="Times New Roman" w:hAnsi="Arial" w:cs="Arial"/>
          <w:sz w:val="24"/>
          <w:szCs w:val="24"/>
        </w:rPr>
      </w:pPr>
      <w:hyperlink r:id="rId87" w:history="1">
        <w:proofErr w:type="spellStart"/>
        <w:r w:rsidR="001A5E24" w:rsidRPr="006F4F49">
          <w:rPr>
            <w:rFonts w:ascii="Arial" w:eastAsia="Times New Roman" w:hAnsi="Arial" w:cs="Arial"/>
            <w:b/>
            <w:bCs/>
            <w:sz w:val="24"/>
            <w:szCs w:val="24"/>
          </w:rPr>
          <w:t>BreakList</w:t>
        </w:r>
        <w:proofErr w:type="spellEnd"/>
      </w:hyperlink>
      <w:r w:rsidR="001A5E24" w:rsidRPr="006F4F49">
        <w:rPr>
          <w:rFonts w:ascii="Arial" w:eastAsia="Times New Roman" w:hAnsi="Arial" w:cs="Arial"/>
          <w:b/>
          <w:bCs/>
          <w:sz w:val="24"/>
          <w:szCs w:val="24"/>
        </w:rPr>
        <w:t xml:space="preserve"> </w:t>
      </w:r>
      <w:r w:rsidR="001F6F48" w:rsidRPr="006F4F49">
        <w:rPr>
          <w:rFonts w:ascii="Arial" w:eastAsia="Times New Roman" w:hAnsi="Arial" w:cs="Arial"/>
          <w:b/>
          <w:bCs/>
          <w:sz w:val="24"/>
          <w:szCs w:val="24"/>
        </w:rPr>
        <w:t>(BL)</w:t>
      </w:r>
      <w:r w:rsidR="001A5E24" w:rsidRPr="006F4F49">
        <w:rPr>
          <w:rFonts w:ascii="Arial" w:eastAsia="Times New Roman" w:hAnsi="Arial" w:cs="Arial"/>
          <w:b/>
          <w:bCs/>
          <w:sz w:val="24"/>
          <w:szCs w:val="24"/>
        </w:rPr>
        <w:t>-</w:t>
      </w:r>
      <w:r w:rsidR="001A5E24" w:rsidRPr="006F4F49">
        <w:rPr>
          <w:rFonts w:ascii="Arial" w:eastAsia="Times New Roman" w:hAnsi="Arial" w:cs="Arial"/>
          <w:sz w:val="24"/>
          <w:szCs w:val="24"/>
        </w:rPr>
        <w:t>Lists the current breakpoints.</w:t>
      </w:r>
    </w:p>
    <w:p w:rsidR="001A5E24" w:rsidRPr="006F4F49" w:rsidRDefault="000252D1" w:rsidP="001A5E24">
      <w:pPr>
        <w:pStyle w:val="ListParagraph"/>
        <w:numPr>
          <w:ilvl w:val="0"/>
          <w:numId w:val="3"/>
        </w:numPr>
        <w:spacing w:after="77" w:line="360" w:lineRule="auto"/>
        <w:rPr>
          <w:rFonts w:ascii="Arial" w:hAnsi="Arial" w:cs="Arial"/>
          <w:b/>
          <w:noProof/>
          <w:sz w:val="24"/>
          <w:szCs w:val="24"/>
          <w:u w:val="single"/>
        </w:rPr>
      </w:pPr>
      <w:hyperlink r:id="rId88" w:history="1">
        <w:proofErr w:type="spellStart"/>
        <w:r w:rsidR="001A5E24" w:rsidRPr="006F4F49">
          <w:rPr>
            <w:rFonts w:ascii="Arial" w:eastAsia="Times New Roman" w:hAnsi="Arial" w:cs="Arial"/>
            <w:b/>
            <w:bCs/>
            <w:sz w:val="24"/>
            <w:szCs w:val="24"/>
          </w:rPr>
          <w:t>BreakSet</w:t>
        </w:r>
        <w:proofErr w:type="spellEnd"/>
      </w:hyperlink>
      <w:r w:rsidR="001A5E24" w:rsidRPr="006F4F49">
        <w:rPr>
          <w:rFonts w:ascii="Arial" w:eastAsia="Times New Roman" w:hAnsi="Arial" w:cs="Arial"/>
          <w:b/>
          <w:bCs/>
          <w:sz w:val="24"/>
          <w:szCs w:val="24"/>
        </w:rPr>
        <w:t xml:space="preserve"> -</w:t>
      </w:r>
      <w:r w:rsidR="001A5E24" w:rsidRPr="006F4F49">
        <w:rPr>
          <w:rFonts w:ascii="Arial" w:eastAsia="Times New Roman" w:hAnsi="Arial" w:cs="Arial"/>
          <w:sz w:val="24"/>
          <w:szCs w:val="24"/>
        </w:rPr>
        <w:t>Adds a breakpoint </w:t>
      </w:r>
      <w:r w:rsidR="001A5E24" w:rsidRPr="006F4F49">
        <w:rPr>
          <w:rFonts w:ascii="Arial" w:eastAsia="Times New Roman" w:hAnsi="Arial" w:cs="Arial"/>
          <w:b/>
          <w:bCs/>
          <w:sz w:val="24"/>
          <w:szCs w:val="24"/>
        </w:rPr>
        <w:t>expression</w:t>
      </w:r>
      <w:r w:rsidR="001A5E24" w:rsidRPr="006F4F49">
        <w:rPr>
          <w:rFonts w:ascii="Arial" w:eastAsia="Times New Roman" w:hAnsi="Arial" w:cs="Arial"/>
          <w:sz w:val="24"/>
          <w:szCs w:val="24"/>
        </w:rPr>
        <w:t> to the list of breakpoints.</w:t>
      </w:r>
    </w:p>
    <w:p w:rsidR="00FB5E1C" w:rsidRPr="006F4F49" w:rsidRDefault="00FB5E1C" w:rsidP="00337D19">
      <w:pPr>
        <w:spacing w:after="77" w:line="360" w:lineRule="auto"/>
        <w:ind w:left="360"/>
        <w:jc w:val="center"/>
        <w:rPr>
          <w:rFonts w:ascii="Arial" w:hAnsi="Arial" w:cs="Arial"/>
          <w:b/>
          <w:noProof/>
          <w:sz w:val="24"/>
          <w:szCs w:val="24"/>
          <w:u w:val="single"/>
        </w:rPr>
      </w:pPr>
      <w:r w:rsidRPr="006F4F49">
        <w:rPr>
          <w:rFonts w:ascii="Arial" w:hAnsi="Arial" w:cs="Arial"/>
          <w:b/>
          <w:noProof/>
          <w:sz w:val="24"/>
          <w:szCs w:val="24"/>
        </w:rPr>
        <w:drawing>
          <wp:inline distT="0" distB="0" distL="0" distR="0">
            <wp:extent cx="5229225" cy="5076825"/>
            <wp:effectExtent l="19050" t="0" r="9525" b="0"/>
            <wp:docPr id="16" name="Picture 15" descr="CMDW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WND.bmp"/>
                    <pic:cNvPicPr/>
                  </pic:nvPicPr>
                  <pic:blipFill>
                    <a:blip r:embed="rId89"/>
                    <a:stretch>
                      <a:fillRect/>
                    </a:stretch>
                  </pic:blipFill>
                  <pic:spPr>
                    <a:xfrm>
                      <a:off x="0" y="0"/>
                      <a:ext cx="5229225" cy="5076825"/>
                    </a:xfrm>
                    <a:prstGeom prst="rect">
                      <a:avLst/>
                    </a:prstGeom>
                  </pic:spPr>
                </pic:pic>
              </a:graphicData>
            </a:graphic>
          </wp:inline>
        </w:drawing>
      </w:r>
    </w:p>
    <w:p w:rsidR="00FB5E1C" w:rsidRPr="006F4F49" w:rsidRDefault="00FB5E1C" w:rsidP="00FB5E1C">
      <w:pPr>
        <w:pStyle w:val="NormalWeb"/>
        <w:spacing w:line="360" w:lineRule="auto"/>
        <w:jc w:val="center"/>
        <w:rPr>
          <w:rFonts w:ascii="Arial" w:hAnsi="Arial" w:cs="Arial"/>
          <w:b/>
          <w:i/>
        </w:rPr>
      </w:pPr>
      <w:r w:rsidRPr="006F4F49">
        <w:rPr>
          <w:rFonts w:ascii="Arial" w:hAnsi="Arial" w:cs="Arial"/>
          <w:b/>
          <w:i/>
        </w:rPr>
        <w:t>Figure 27: Breakpoint usage through Command window</w:t>
      </w:r>
    </w:p>
    <w:p w:rsidR="00337D19" w:rsidRPr="006F4F49" w:rsidRDefault="00337D19" w:rsidP="00FB5E1C">
      <w:pPr>
        <w:pStyle w:val="NormalWeb"/>
        <w:spacing w:line="360" w:lineRule="auto"/>
        <w:jc w:val="center"/>
        <w:rPr>
          <w:rFonts w:ascii="Arial" w:hAnsi="Arial" w:cs="Arial"/>
          <w:b/>
          <w:i/>
        </w:rPr>
      </w:pPr>
    </w:p>
    <w:p w:rsidR="00337D19" w:rsidRPr="006F4F49" w:rsidRDefault="00337D19" w:rsidP="00FB5E1C">
      <w:pPr>
        <w:pStyle w:val="NormalWeb"/>
        <w:spacing w:line="360" w:lineRule="auto"/>
        <w:jc w:val="center"/>
        <w:rPr>
          <w:rFonts w:ascii="Arial" w:hAnsi="Arial" w:cs="Arial"/>
          <w:b/>
          <w:i/>
        </w:rPr>
      </w:pPr>
    </w:p>
    <w:p w:rsidR="00337D19" w:rsidRPr="006F4F49" w:rsidRDefault="00337D19" w:rsidP="00FB5E1C">
      <w:pPr>
        <w:pStyle w:val="NormalWeb"/>
        <w:spacing w:line="360" w:lineRule="auto"/>
        <w:jc w:val="center"/>
        <w:rPr>
          <w:rFonts w:ascii="Arial" w:hAnsi="Arial" w:cs="Arial"/>
          <w:b/>
          <w:i/>
        </w:rPr>
      </w:pPr>
    </w:p>
    <w:p w:rsidR="00337D19" w:rsidRPr="006F4F49" w:rsidRDefault="00337D19" w:rsidP="00FB5E1C">
      <w:pPr>
        <w:pStyle w:val="NormalWeb"/>
        <w:spacing w:line="360" w:lineRule="auto"/>
        <w:jc w:val="center"/>
        <w:rPr>
          <w:rFonts w:ascii="Arial" w:hAnsi="Arial" w:cs="Arial"/>
          <w:b/>
          <w:i/>
        </w:rPr>
      </w:pPr>
    </w:p>
    <w:p w:rsidR="00337D19" w:rsidRPr="006F4F49" w:rsidRDefault="00337D19" w:rsidP="00FB5E1C">
      <w:pPr>
        <w:pStyle w:val="NormalWeb"/>
        <w:spacing w:line="360" w:lineRule="auto"/>
        <w:jc w:val="center"/>
        <w:rPr>
          <w:rFonts w:ascii="Arial" w:hAnsi="Arial" w:cs="Arial"/>
          <w:b/>
          <w:i/>
        </w:rPr>
      </w:pPr>
    </w:p>
    <w:p w:rsidR="00337D19" w:rsidRPr="006F4F49" w:rsidRDefault="00337D19" w:rsidP="00FB5E1C">
      <w:pPr>
        <w:pStyle w:val="NormalWeb"/>
        <w:spacing w:line="360" w:lineRule="auto"/>
        <w:jc w:val="center"/>
        <w:rPr>
          <w:rFonts w:ascii="Arial" w:hAnsi="Arial" w:cs="Arial"/>
          <w:b/>
          <w:i/>
        </w:rPr>
      </w:pPr>
    </w:p>
    <w:p w:rsidR="00F64FF6" w:rsidRPr="006F4F49" w:rsidRDefault="00F64FF6" w:rsidP="00CE28D9">
      <w:pPr>
        <w:pStyle w:val="NormalWeb"/>
        <w:spacing w:line="360" w:lineRule="auto"/>
        <w:jc w:val="left"/>
        <w:rPr>
          <w:rFonts w:ascii="Arial" w:hAnsi="Arial" w:cs="Arial"/>
          <w:b/>
          <w:sz w:val="28"/>
          <w:szCs w:val="28"/>
          <w:u w:val="single"/>
        </w:rPr>
      </w:pPr>
    </w:p>
    <w:p w:rsidR="00337D19" w:rsidRPr="006F4F49" w:rsidRDefault="00337D19"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64FF6" w:rsidRPr="006F4F49" w:rsidRDefault="00F64FF6" w:rsidP="00CE28D9">
      <w:pPr>
        <w:pStyle w:val="NormalWeb"/>
        <w:spacing w:line="360" w:lineRule="auto"/>
        <w:jc w:val="left"/>
        <w:rPr>
          <w:rFonts w:ascii="Arial" w:hAnsi="Arial" w:cs="Arial"/>
          <w:b/>
          <w:sz w:val="28"/>
          <w:szCs w:val="28"/>
          <w:u w:val="single"/>
        </w:rPr>
      </w:pPr>
    </w:p>
    <w:p w:rsidR="00FB5E1C" w:rsidRPr="006F4F49" w:rsidRDefault="00CE28D9" w:rsidP="00CE28D9">
      <w:pPr>
        <w:pStyle w:val="NormalWeb"/>
        <w:spacing w:line="360" w:lineRule="auto"/>
        <w:jc w:val="left"/>
        <w:rPr>
          <w:rFonts w:ascii="Arial" w:hAnsi="Arial" w:cs="Arial"/>
          <w:b/>
          <w:sz w:val="28"/>
          <w:szCs w:val="28"/>
          <w:u w:val="single"/>
        </w:rPr>
      </w:pPr>
      <w:r w:rsidRPr="006F4F49">
        <w:rPr>
          <w:rFonts w:ascii="Arial" w:hAnsi="Arial" w:cs="Arial"/>
          <w:b/>
          <w:sz w:val="28"/>
          <w:szCs w:val="28"/>
          <w:u w:val="single"/>
        </w:rPr>
        <w:t>Result:</w:t>
      </w:r>
    </w:p>
    <w:p w:rsidR="00CE28D9" w:rsidRPr="006F4F49" w:rsidRDefault="00CE28D9" w:rsidP="00540773">
      <w:pPr>
        <w:spacing w:before="240" w:line="360" w:lineRule="auto"/>
        <w:ind w:firstLine="720"/>
        <w:jc w:val="both"/>
        <w:rPr>
          <w:rFonts w:ascii="Times New Roman" w:hAnsi="Times New Roman" w:cs="Times New Roman"/>
          <w:sz w:val="24"/>
          <w:szCs w:val="24"/>
        </w:rPr>
      </w:pPr>
      <w:r w:rsidRPr="006F4F49">
        <w:rPr>
          <w:rFonts w:ascii="Arial" w:hAnsi="Arial" w:cs="Arial"/>
          <w:sz w:val="24"/>
          <w:szCs w:val="24"/>
        </w:rPr>
        <w:t>The µVision Debugger from Keil supports simulation using only PC or laptop, and debugging using the target system and a debugger interface. µVision includes traditional features as well as sophisticated features like w</w:t>
      </w:r>
      <w:r w:rsidR="00540773" w:rsidRPr="006F4F49">
        <w:rPr>
          <w:rFonts w:ascii="Arial" w:hAnsi="Arial" w:cs="Arial"/>
          <w:sz w:val="24"/>
          <w:szCs w:val="24"/>
        </w:rPr>
        <w:t>atch windows and logic analyzer and other windows.</w:t>
      </w:r>
      <w:r w:rsidRPr="006F4F49">
        <w:rPr>
          <w:rFonts w:ascii="Arial" w:hAnsi="Arial" w:cs="Arial"/>
          <w:sz w:val="24"/>
          <w:szCs w:val="24"/>
        </w:rPr>
        <w:t xml:space="preserve"> Thus, an insight of µVision IDE from Keil, a very effective tool to create embedded applications, has been gained</w:t>
      </w:r>
      <w:r w:rsidRPr="006F4F49">
        <w:rPr>
          <w:rFonts w:ascii="Times New Roman" w:hAnsi="Times New Roman" w:cs="Times New Roman"/>
          <w:sz w:val="24"/>
          <w:szCs w:val="24"/>
        </w:rPr>
        <w:t>.</w:t>
      </w:r>
      <w:r w:rsidR="00540773" w:rsidRPr="006F4F49">
        <w:rPr>
          <w:rFonts w:ascii="Times New Roman" w:hAnsi="Times New Roman" w:cs="Times New Roman"/>
          <w:sz w:val="24"/>
          <w:szCs w:val="24"/>
        </w:rPr>
        <w:t xml:space="preserve"> </w:t>
      </w:r>
    </w:p>
    <w:p w:rsidR="001C7FBB" w:rsidRPr="006F4F49" w:rsidRDefault="000252D1" w:rsidP="00540773">
      <w:pPr>
        <w:spacing w:before="240" w:line="360" w:lineRule="auto"/>
        <w:ind w:firstLine="720"/>
        <w:jc w:val="both"/>
        <w:rPr>
          <w:rFonts w:ascii="Arial" w:hAnsi="Arial" w:cs="Arial"/>
        </w:rPr>
      </w:pPr>
      <w:r>
        <w:rPr>
          <w:rFonts w:ascii="Arial" w:hAnsi="Arial" w:cs="Arial"/>
          <w:noProof/>
        </w:rPr>
        <w:lastRenderedPageBreak/>
        <w:pict>
          <v:rect id="_x0000_s1052" style="position:absolute;left:0;text-align:left;margin-left:-39.6pt;margin-top:-12.75pt;width:531pt;height:55.55pt;z-index:251677696" strokeweight="1pt">
            <v:textbox>
              <w:txbxContent>
                <w:p w:rsidR="00F63595" w:rsidRPr="001C7FBB" w:rsidRDefault="00F63595" w:rsidP="001C7FBB">
                  <w:pPr>
                    <w:jc w:val="center"/>
                    <w:rPr>
                      <w:rFonts w:ascii="Arial" w:hAnsi="Arial" w:cs="Arial"/>
                      <w:b/>
                      <w:sz w:val="32"/>
                      <w:szCs w:val="32"/>
                    </w:rPr>
                  </w:pPr>
                  <w:r>
                    <w:rPr>
                      <w:rFonts w:ascii="Arial" w:hAnsi="Arial" w:cs="Arial"/>
                      <w:b/>
                      <w:sz w:val="32"/>
                      <w:szCs w:val="32"/>
                    </w:rPr>
                    <w:t xml:space="preserve">          </w:t>
                  </w:r>
                  <w:r w:rsidR="007D5D00">
                    <w:rPr>
                      <w:rFonts w:ascii="Arial" w:hAnsi="Arial" w:cs="Arial"/>
                      <w:b/>
                      <w:sz w:val="32"/>
                      <w:szCs w:val="32"/>
                    </w:rPr>
                    <w:t>ASSEMBLY LANGUAGE</w:t>
                  </w:r>
                  <w:r w:rsidRPr="001C7FBB">
                    <w:rPr>
                      <w:rFonts w:ascii="Arial" w:hAnsi="Arial" w:cs="Arial"/>
                      <w:b/>
                      <w:sz w:val="32"/>
                      <w:szCs w:val="32"/>
                    </w:rPr>
                    <w:t xml:space="preserve"> PROGRAMMING</w:t>
                  </w:r>
                </w:p>
                <w:p w:rsidR="00F63595" w:rsidRDefault="00F63595" w:rsidP="001C7FBB">
                  <w:pPr>
                    <w:jc w:val="center"/>
                    <w:rPr>
                      <w:rFonts w:ascii="Arial" w:hAnsi="Arial" w:cs="Arial"/>
                      <w:b/>
                      <w:sz w:val="32"/>
                      <w:szCs w:val="32"/>
                    </w:rPr>
                  </w:pPr>
                  <w:r>
                    <w:rPr>
                      <w:rFonts w:ascii="Arial" w:hAnsi="Arial" w:cs="Arial"/>
                      <w:b/>
                      <w:sz w:val="32"/>
                      <w:szCs w:val="32"/>
                    </w:rPr>
                    <w:t xml:space="preserve">    </w:t>
                  </w:r>
                  <w:r w:rsidRPr="001C7FBB">
                    <w:rPr>
                      <w:rFonts w:ascii="Arial" w:hAnsi="Arial" w:cs="Arial"/>
                      <w:b/>
                      <w:sz w:val="32"/>
                      <w:szCs w:val="32"/>
                    </w:rPr>
                    <w:t>WITH KEIL</w:t>
                  </w:r>
                </w:p>
                <w:p w:rsidR="00F63595" w:rsidRDefault="00F63595" w:rsidP="001C7FBB">
                  <w:pPr>
                    <w:jc w:val="center"/>
                    <w:rPr>
                      <w:rFonts w:ascii="Arial" w:hAnsi="Arial" w:cs="Arial"/>
                      <w:b/>
                      <w:sz w:val="32"/>
                      <w:szCs w:val="32"/>
                    </w:rPr>
                  </w:pPr>
                </w:p>
                <w:p w:rsidR="00F63595" w:rsidRDefault="00F63595" w:rsidP="001C7FBB">
                  <w:pPr>
                    <w:jc w:val="center"/>
                    <w:rPr>
                      <w:rFonts w:ascii="Arial" w:hAnsi="Arial" w:cs="Arial"/>
                      <w:b/>
                      <w:sz w:val="32"/>
                      <w:szCs w:val="32"/>
                    </w:rPr>
                  </w:pPr>
                </w:p>
                <w:p w:rsidR="00F63595" w:rsidRPr="001C7FBB" w:rsidRDefault="00F63595" w:rsidP="001C7FBB">
                  <w:pPr>
                    <w:jc w:val="center"/>
                    <w:rPr>
                      <w:rFonts w:ascii="Arial" w:hAnsi="Arial" w:cs="Arial"/>
                      <w:b/>
                      <w:sz w:val="32"/>
                      <w:szCs w:val="32"/>
                    </w:rPr>
                  </w:pPr>
                </w:p>
              </w:txbxContent>
            </v:textbox>
          </v:rect>
        </w:pict>
      </w:r>
      <w:r>
        <w:rPr>
          <w:rFonts w:ascii="Arial" w:hAnsi="Arial" w:cs="Arial"/>
          <w:noProof/>
        </w:rPr>
        <w:pict>
          <v:rect id="_x0000_s1053" style="position:absolute;left:0;text-align:left;margin-left:-39.6pt;margin-top:-12.75pt;width:96.45pt;height:27.05pt;z-index:251678720">
            <v:textbox style="mso-next-textbox:#_x0000_s1053">
              <w:txbxContent>
                <w:p w:rsidR="00F63595" w:rsidRPr="00117CAE" w:rsidRDefault="00F63595" w:rsidP="001C7FBB">
                  <w:pPr>
                    <w:rPr>
                      <w:rFonts w:ascii="Arial" w:hAnsi="Arial" w:cs="Arial"/>
                      <w:b/>
                    </w:rPr>
                  </w:pPr>
                  <w:r>
                    <w:rPr>
                      <w:rFonts w:ascii="Arial" w:hAnsi="Arial" w:cs="Arial"/>
                      <w:b/>
                    </w:rPr>
                    <w:t>EXP NO.2</w:t>
                  </w:r>
                </w:p>
              </w:txbxContent>
            </v:textbox>
          </v:rect>
        </w:pict>
      </w:r>
      <w:r>
        <w:rPr>
          <w:rFonts w:ascii="Arial" w:hAnsi="Arial" w:cs="Arial"/>
          <w:noProof/>
        </w:rPr>
        <w:pict>
          <v:rect id="_x0000_s1054" style="position:absolute;left:0;text-align:left;margin-left:-39.5pt;margin-top:14.3pt;width:96.45pt;height:28.15pt;z-index:251679744">
            <v:textbox style="mso-next-textbox:#_x0000_s1054">
              <w:txbxContent>
                <w:p w:rsidR="00F63595" w:rsidRPr="001C7FBB" w:rsidRDefault="00F63595" w:rsidP="001C7FBB">
                  <w:pPr>
                    <w:rPr>
                      <w:rFonts w:ascii="Arial" w:hAnsi="Arial" w:cs="Arial"/>
                      <w:b/>
                    </w:rPr>
                  </w:pPr>
                  <w:r w:rsidRPr="001C7FBB">
                    <w:rPr>
                      <w:rFonts w:ascii="Arial" w:hAnsi="Arial" w:cs="Arial"/>
                      <w:b/>
                    </w:rPr>
                    <w:t>DATE</w:t>
                  </w:r>
                  <w:proofErr w:type="gramStart"/>
                  <w:r w:rsidRPr="001C7FBB">
                    <w:rPr>
                      <w:rFonts w:ascii="Arial" w:hAnsi="Arial" w:cs="Arial"/>
                      <w:b/>
                    </w:rPr>
                    <w:t>:17</w:t>
                  </w:r>
                  <w:proofErr w:type="gramEnd"/>
                  <w:r w:rsidRPr="001C7FBB">
                    <w:rPr>
                      <w:rFonts w:ascii="Arial" w:hAnsi="Arial" w:cs="Arial"/>
                      <w:b/>
                    </w:rPr>
                    <w:t>/10/1</w:t>
                  </w:r>
                  <w:r>
                    <w:rPr>
                      <w:rFonts w:ascii="Arial" w:hAnsi="Arial" w:cs="Arial"/>
                      <w:b/>
                    </w:rPr>
                    <w:t>4</w:t>
                  </w:r>
                </w:p>
              </w:txbxContent>
            </v:textbox>
          </v:rect>
        </w:pict>
      </w:r>
    </w:p>
    <w:p w:rsidR="001C7FBB" w:rsidRPr="006F4F49" w:rsidRDefault="001C7FBB" w:rsidP="001C7FBB">
      <w:pPr>
        <w:rPr>
          <w:rFonts w:ascii="Arial" w:hAnsi="Arial" w:cs="Arial"/>
        </w:rPr>
      </w:pPr>
    </w:p>
    <w:p w:rsidR="001C7FBB" w:rsidRPr="006F4F49" w:rsidRDefault="001C7FBB" w:rsidP="00337D19">
      <w:pPr>
        <w:tabs>
          <w:tab w:val="left" w:pos="6766"/>
        </w:tabs>
        <w:rPr>
          <w:rFonts w:ascii="Arial" w:hAnsi="Arial" w:cs="Arial"/>
          <w:sz w:val="24"/>
          <w:szCs w:val="24"/>
        </w:rPr>
      </w:pPr>
      <w:r w:rsidRPr="006F4F49">
        <w:rPr>
          <w:rFonts w:ascii="Arial" w:hAnsi="Arial" w:cs="Arial"/>
          <w:b/>
          <w:sz w:val="28"/>
          <w:szCs w:val="28"/>
          <w:u w:val="single"/>
        </w:rPr>
        <w:t>AIM</w:t>
      </w:r>
      <w:r w:rsidRPr="006F4F49">
        <w:rPr>
          <w:rFonts w:ascii="Arial" w:hAnsi="Arial" w:cs="Arial"/>
          <w:sz w:val="24"/>
          <w:szCs w:val="24"/>
        </w:rPr>
        <w:t>:</w:t>
      </w:r>
      <w:r w:rsidR="00337D19" w:rsidRPr="006F4F49">
        <w:rPr>
          <w:rFonts w:ascii="Arial" w:hAnsi="Arial" w:cs="Arial"/>
          <w:sz w:val="24"/>
          <w:szCs w:val="24"/>
        </w:rPr>
        <w:tab/>
      </w:r>
    </w:p>
    <w:p w:rsidR="001C7FBB" w:rsidRPr="006F4F49" w:rsidRDefault="001C7FBB" w:rsidP="007A4345">
      <w:pPr>
        <w:pStyle w:val="BodyText"/>
        <w:kinsoku w:val="0"/>
        <w:overflowPunct w:val="0"/>
        <w:spacing w:line="360" w:lineRule="auto"/>
        <w:ind w:left="100" w:right="42" w:firstLine="620"/>
        <w:jc w:val="both"/>
      </w:pPr>
      <w:r w:rsidRPr="006F4F49">
        <w:rPr>
          <w:rFonts w:ascii="Arial" w:hAnsi="Arial" w:cs="Arial"/>
        </w:rPr>
        <w:t>To</w:t>
      </w:r>
      <w:r w:rsidRPr="006F4F49">
        <w:rPr>
          <w:rFonts w:ascii="Arial" w:hAnsi="Arial" w:cs="Arial"/>
          <w:spacing w:val="18"/>
        </w:rPr>
        <w:t xml:space="preserve"> </w:t>
      </w:r>
      <w:r w:rsidRPr="006F4F49">
        <w:rPr>
          <w:rFonts w:ascii="Arial" w:hAnsi="Arial" w:cs="Arial"/>
        </w:rPr>
        <w:t>d</w:t>
      </w:r>
      <w:r w:rsidRPr="006F4F49">
        <w:rPr>
          <w:rFonts w:ascii="Arial" w:hAnsi="Arial" w:cs="Arial"/>
          <w:spacing w:val="-1"/>
        </w:rPr>
        <w:t>e</w:t>
      </w:r>
      <w:r w:rsidRPr="006F4F49">
        <w:rPr>
          <w:rFonts w:ascii="Arial" w:hAnsi="Arial" w:cs="Arial"/>
        </w:rPr>
        <w:t>v</w:t>
      </w:r>
      <w:r w:rsidRPr="006F4F49">
        <w:rPr>
          <w:rFonts w:ascii="Arial" w:hAnsi="Arial" w:cs="Arial"/>
          <w:spacing w:val="-1"/>
        </w:rPr>
        <w:t>e</w:t>
      </w:r>
      <w:r w:rsidRPr="006F4F49">
        <w:rPr>
          <w:rFonts w:ascii="Arial" w:hAnsi="Arial" w:cs="Arial"/>
        </w:rPr>
        <w:t>lop</w:t>
      </w:r>
      <w:r w:rsidRPr="006F4F49">
        <w:rPr>
          <w:rFonts w:ascii="Arial" w:hAnsi="Arial" w:cs="Arial"/>
          <w:spacing w:val="14"/>
        </w:rPr>
        <w:t xml:space="preserve"> </w:t>
      </w:r>
      <w:r w:rsidRPr="006F4F49">
        <w:rPr>
          <w:rFonts w:ascii="Arial" w:hAnsi="Arial" w:cs="Arial"/>
          <w:spacing w:val="-1"/>
        </w:rPr>
        <w:t>a</w:t>
      </w:r>
      <w:r w:rsidRPr="006F4F49">
        <w:rPr>
          <w:rFonts w:ascii="Arial" w:hAnsi="Arial" w:cs="Arial"/>
        </w:rPr>
        <w:t>ssemb</w:t>
      </w:r>
      <w:r w:rsidRPr="006F4F49">
        <w:rPr>
          <w:rFonts w:ascii="Arial" w:hAnsi="Arial" w:cs="Arial"/>
          <w:spacing w:val="2"/>
        </w:rPr>
        <w:t>l</w:t>
      </w:r>
      <w:r w:rsidRPr="006F4F49">
        <w:rPr>
          <w:rFonts w:ascii="Arial" w:hAnsi="Arial" w:cs="Arial"/>
        </w:rPr>
        <w:t>y</w:t>
      </w:r>
      <w:r w:rsidRPr="006F4F49">
        <w:rPr>
          <w:rFonts w:ascii="Arial" w:hAnsi="Arial" w:cs="Arial"/>
          <w:spacing w:val="11"/>
        </w:rPr>
        <w:t xml:space="preserve"> </w:t>
      </w:r>
      <w:r w:rsidRPr="006F4F49">
        <w:rPr>
          <w:rFonts w:ascii="Arial" w:hAnsi="Arial" w:cs="Arial"/>
        </w:rPr>
        <w:t>la</w:t>
      </w:r>
      <w:r w:rsidRPr="006F4F49">
        <w:rPr>
          <w:rFonts w:ascii="Arial" w:hAnsi="Arial" w:cs="Arial"/>
          <w:spacing w:val="1"/>
        </w:rPr>
        <w:t>n</w:t>
      </w:r>
      <w:r w:rsidRPr="006F4F49">
        <w:rPr>
          <w:rFonts w:ascii="Arial" w:hAnsi="Arial" w:cs="Arial"/>
          <w:spacing w:val="-3"/>
        </w:rPr>
        <w:t>g</w:t>
      </w:r>
      <w:r w:rsidRPr="006F4F49">
        <w:rPr>
          <w:rFonts w:ascii="Arial" w:hAnsi="Arial" w:cs="Arial"/>
        </w:rPr>
        <w:t>u</w:t>
      </w:r>
      <w:r w:rsidRPr="006F4F49">
        <w:rPr>
          <w:rFonts w:ascii="Arial" w:hAnsi="Arial" w:cs="Arial"/>
          <w:spacing w:val="1"/>
        </w:rPr>
        <w:t>a</w:t>
      </w:r>
      <w:r w:rsidRPr="006F4F49">
        <w:rPr>
          <w:rFonts w:ascii="Arial" w:hAnsi="Arial" w:cs="Arial"/>
        </w:rPr>
        <w:t>ge</w:t>
      </w:r>
      <w:r w:rsidRPr="006F4F49">
        <w:rPr>
          <w:rFonts w:ascii="Arial" w:hAnsi="Arial" w:cs="Arial"/>
          <w:spacing w:val="15"/>
        </w:rPr>
        <w:t xml:space="preserve"> </w:t>
      </w:r>
      <w:r w:rsidRPr="006F4F49">
        <w:rPr>
          <w:rFonts w:ascii="Arial" w:hAnsi="Arial" w:cs="Arial"/>
          <w:spacing w:val="-1"/>
        </w:rPr>
        <w:t>c</w:t>
      </w:r>
      <w:r w:rsidRPr="006F4F49">
        <w:rPr>
          <w:rFonts w:ascii="Arial" w:hAnsi="Arial" w:cs="Arial"/>
        </w:rPr>
        <w:t>ode</w:t>
      </w:r>
      <w:r w:rsidRPr="006F4F49">
        <w:rPr>
          <w:rFonts w:ascii="Arial" w:hAnsi="Arial" w:cs="Arial"/>
          <w:spacing w:val="17"/>
        </w:rPr>
        <w:t xml:space="preserve"> </w:t>
      </w:r>
      <w:r w:rsidRPr="006F4F49">
        <w:rPr>
          <w:rFonts w:ascii="Arial" w:hAnsi="Arial" w:cs="Arial"/>
        </w:rPr>
        <w:t>for</w:t>
      </w:r>
      <w:r w:rsidRPr="006F4F49">
        <w:rPr>
          <w:rFonts w:ascii="Arial" w:hAnsi="Arial" w:cs="Arial"/>
          <w:spacing w:val="15"/>
        </w:rPr>
        <w:t xml:space="preserve"> </w:t>
      </w:r>
      <w:r w:rsidRPr="006F4F49">
        <w:rPr>
          <w:rFonts w:ascii="Arial" w:hAnsi="Arial" w:cs="Arial"/>
        </w:rPr>
        <w:t>8051</w:t>
      </w:r>
      <w:r w:rsidRPr="006F4F49">
        <w:rPr>
          <w:rFonts w:ascii="Arial" w:hAnsi="Arial" w:cs="Arial"/>
          <w:spacing w:val="16"/>
        </w:rPr>
        <w:t xml:space="preserve"> for different modes of timer/counter ope</w:t>
      </w:r>
      <w:r w:rsidR="00E912E8" w:rsidRPr="006F4F49">
        <w:rPr>
          <w:rFonts w:ascii="Arial" w:hAnsi="Arial" w:cs="Arial"/>
          <w:spacing w:val="16"/>
        </w:rPr>
        <w:t>ration, serial communication, Waveform generation with ports</w:t>
      </w:r>
      <w:r w:rsidRPr="006F4F49">
        <w:rPr>
          <w:rFonts w:ascii="Arial" w:hAnsi="Arial" w:cs="Arial"/>
          <w:spacing w:val="16"/>
        </w:rPr>
        <w:t xml:space="preserve"> interrupts </w:t>
      </w:r>
      <w:r w:rsidRPr="006F4F49">
        <w:rPr>
          <w:rFonts w:ascii="Arial" w:hAnsi="Arial" w:cs="Arial"/>
          <w:spacing w:val="-1"/>
        </w:rPr>
        <w:t>a</w:t>
      </w:r>
      <w:r w:rsidRPr="006F4F49">
        <w:rPr>
          <w:rFonts w:ascii="Arial" w:hAnsi="Arial" w:cs="Arial"/>
        </w:rPr>
        <w:t>nd to simul</w:t>
      </w:r>
      <w:r w:rsidRPr="006F4F49">
        <w:rPr>
          <w:rFonts w:ascii="Arial" w:hAnsi="Arial" w:cs="Arial"/>
          <w:spacing w:val="-1"/>
        </w:rPr>
        <w:t>a</w:t>
      </w:r>
      <w:r w:rsidRPr="006F4F49">
        <w:rPr>
          <w:rFonts w:ascii="Arial" w:hAnsi="Arial" w:cs="Arial"/>
        </w:rPr>
        <w:t>te it using</w:t>
      </w:r>
      <w:r w:rsidRPr="006F4F49">
        <w:rPr>
          <w:rFonts w:ascii="Arial" w:hAnsi="Arial" w:cs="Arial"/>
          <w:spacing w:val="-2"/>
        </w:rPr>
        <w:t xml:space="preserve"> </w:t>
      </w:r>
      <w:r w:rsidRPr="006F4F49">
        <w:rPr>
          <w:rFonts w:ascii="Arial" w:hAnsi="Arial" w:cs="Arial"/>
        </w:rPr>
        <w:t>K</w:t>
      </w:r>
      <w:r w:rsidRPr="006F4F49">
        <w:rPr>
          <w:rFonts w:ascii="Arial" w:hAnsi="Arial" w:cs="Arial"/>
          <w:spacing w:val="-2"/>
        </w:rPr>
        <w:t>e</w:t>
      </w:r>
      <w:r w:rsidRPr="006F4F49">
        <w:rPr>
          <w:rFonts w:ascii="Arial" w:hAnsi="Arial" w:cs="Arial"/>
        </w:rPr>
        <w:t xml:space="preserve">il </w:t>
      </w:r>
      <w:r w:rsidRPr="006F4F49">
        <w:rPr>
          <w:rFonts w:ascii="Arial" w:hAnsi="Arial" w:cs="Arial"/>
          <w:spacing w:val="1"/>
        </w:rPr>
        <w:t>µ</w:t>
      </w:r>
      <w:r w:rsidRPr="006F4F49">
        <w:rPr>
          <w:rFonts w:ascii="Arial" w:hAnsi="Arial" w:cs="Arial"/>
        </w:rPr>
        <w:t>Vision</w:t>
      </w:r>
      <w:r w:rsidRPr="006F4F49">
        <w:rPr>
          <w:rFonts w:ascii="Arial" w:hAnsi="Arial" w:cs="Arial"/>
          <w:spacing w:val="2"/>
        </w:rPr>
        <w:t xml:space="preserve"> </w:t>
      </w:r>
      <w:r w:rsidRPr="006F4F49">
        <w:rPr>
          <w:rFonts w:ascii="Arial" w:hAnsi="Arial" w:cs="Arial"/>
          <w:spacing w:val="-6"/>
        </w:rPr>
        <w:t>I</w:t>
      </w:r>
      <w:r w:rsidRPr="006F4F49">
        <w:rPr>
          <w:rFonts w:ascii="Arial" w:hAnsi="Arial" w:cs="Arial"/>
        </w:rPr>
        <w:t>D</w:t>
      </w:r>
      <w:r w:rsidRPr="006F4F49">
        <w:rPr>
          <w:rFonts w:ascii="Arial" w:hAnsi="Arial" w:cs="Arial"/>
          <w:spacing w:val="-1"/>
        </w:rPr>
        <w:t>E</w:t>
      </w:r>
      <w:r w:rsidRPr="006F4F49">
        <w:t>.</w:t>
      </w:r>
    </w:p>
    <w:p w:rsidR="007253D1" w:rsidRPr="006F4F49" w:rsidRDefault="007253D1" w:rsidP="007A4345">
      <w:pPr>
        <w:pStyle w:val="BodyText"/>
        <w:kinsoku w:val="0"/>
        <w:overflowPunct w:val="0"/>
        <w:spacing w:line="360" w:lineRule="auto"/>
        <w:ind w:left="0" w:right="42" w:firstLine="0"/>
        <w:jc w:val="both"/>
        <w:rPr>
          <w:rFonts w:ascii="Arial" w:hAnsi="Arial" w:cs="Arial"/>
          <w:b/>
          <w:sz w:val="28"/>
          <w:szCs w:val="28"/>
          <w:u w:val="single"/>
        </w:rPr>
      </w:pPr>
    </w:p>
    <w:p w:rsidR="001C7FBB" w:rsidRPr="006F4F49" w:rsidRDefault="001C7FBB" w:rsidP="007A4345">
      <w:pPr>
        <w:pStyle w:val="BodyText"/>
        <w:kinsoku w:val="0"/>
        <w:overflowPunct w:val="0"/>
        <w:spacing w:line="360" w:lineRule="auto"/>
        <w:ind w:left="0" w:right="42" w:firstLine="0"/>
        <w:jc w:val="both"/>
      </w:pPr>
      <w:r w:rsidRPr="006F4F49">
        <w:rPr>
          <w:rFonts w:ascii="Arial" w:hAnsi="Arial" w:cs="Arial"/>
          <w:b/>
          <w:sz w:val="28"/>
          <w:szCs w:val="28"/>
          <w:u w:val="single"/>
        </w:rPr>
        <w:t>TIMER</w:t>
      </w:r>
      <w:r w:rsidR="007A4345" w:rsidRPr="006F4F49">
        <w:rPr>
          <w:rFonts w:ascii="Arial" w:hAnsi="Arial" w:cs="Arial"/>
          <w:b/>
          <w:sz w:val="28"/>
          <w:szCs w:val="28"/>
          <w:u w:val="single"/>
        </w:rPr>
        <w:t>S</w:t>
      </w:r>
      <w:r w:rsidRPr="006F4F49">
        <w:t>:</w:t>
      </w:r>
    </w:p>
    <w:p w:rsidR="007253D1" w:rsidRPr="006F4F49" w:rsidRDefault="007253D1" w:rsidP="00E94D53">
      <w:pPr>
        <w:pStyle w:val="BodyText"/>
        <w:kinsoku w:val="0"/>
        <w:overflowPunct w:val="0"/>
        <w:spacing w:line="360" w:lineRule="auto"/>
        <w:ind w:left="0" w:right="42" w:firstLine="0"/>
        <w:jc w:val="both"/>
        <w:rPr>
          <w:rStyle w:val="apple-converted-space"/>
          <w:rFonts w:ascii="Arial" w:hAnsi="Arial" w:cs="Arial"/>
          <w:shd w:val="clear" w:color="auto" w:fill="FFFFFF"/>
        </w:rPr>
      </w:pPr>
      <w:r w:rsidRPr="006F4F49">
        <w:tab/>
      </w:r>
      <w:r w:rsidRPr="006F4F49">
        <w:rPr>
          <w:rFonts w:ascii="Arial" w:hAnsi="Arial" w:cs="Arial"/>
          <w:shd w:val="clear" w:color="auto" w:fill="FFFFFF"/>
        </w:rPr>
        <w:t>Timer is a clock that controls the sequence of an event while counting in fixed intervals of time. A Timer is used for producing precise time delay. Secondly, it can be used to repeat or initiate an action after/at a known period of time. This feature is very commonly used in several applications.</w:t>
      </w:r>
      <w:r w:rsidRPr="006F4F49">
        <w:rPr>
          <w:rStyle w:val="apple-converted-space"/>
          <w:rFonts w:ascii="Arial" w:hAnsi="Arial" w:cs="Arial"/>
          <w:shd w:val="clear" w:color="auto" w:fill="FFFFFF"/>
        </w:rPr>
        <w:t> </w:t>
      </w:r>
    </w:p>
    <w:p w:rsidR="007253D1" w:rsidRPr="006F4F49" w:rsidRDefault="007A4345" w:rsidP="00E94D53">
      <w:pPr>
        <w:shd w:val="clear" w:color="auto" w:fill="FFFFFF"/>
        <w:spacing w:line="360" w:lineRule="auto"/>
        <w:jc w:val="both"/>
        <w:rPr>
          <w:rFonts w:ascii="Arial" w:hAnsi="Arial" w:cs="Arial"/>
          <w:sz w:val="24"/>
          <w:szCs w:val="24"/>
        </w:rPr>
      </w:pPr>
      <w:r w:rsidRPr="006F4F49">
        <w:rPr>
          <w:rFonts w:ascii="Arial" w:hAnsi="Arial" w:cs="Arial"/>
          <w:b/>
          <w:bCs/>
          <w:sz w:val="24"/>
          <w:szCs w:val="24"/>
          <w:bdr w:val="none" w:sz="0" w:space="0" w:color="auto" w:frame="1"/>
        </w:rPr>
        <w:t>8</w:t>
      </w:r>
      <w:r w:rsidR="007253D1" w:rsidRPr="006F4F49">
        <w:rPr>
          <w:rFonts w:ascii="Arial" w:hAnsi="Arial" w:cs="Arial"/>
          <w:b/>
          <w:bCs/>
          <w:sz w:val="24"/>
          <w:szCs w:val="24"/>
          <w:bdr w:val="none" w:sz="0" w:space="0" w:color="auto" w:frame="1"/>
        </w:rPr>
        <w:t>051 Timers and registers</w:t>
      </w:r>
      <w:r w:rsidRPr="006F4F49">
        <w:rPr>
          <w:rFonts w:ascii="Arial" w:hAnsi="Arial" w:cs="Arial"/>
          <w:b/>
          <w:bCs/>
          <w:sz w:val="24"/>
          <w:szCs w:val="24"/>
          <w:bdr w:val="none" w:sz="0" w:space="0" w:color="auto" w:frame="1"/>
        </w:rPr>
        <w:t>:</w:t>
      </w:r>
    </w:p>
    <w:p w:rsidR="007253D1" w:rsidRPr="006F4F49" w:rsidRDefault="000252D1" w:rsidP="00E94D53">
      <w:pPr>
        <w:shd w:val="clear" w:color="auto" w:fill="FFFFFF"/>
        <w:spacing w:line="360" w:lineRule="auto"/>
        <w:ind w:firstLine="720"/>
        <w:jc w:val="both"/>
        <w:rPr>
          <w:rFonts w:ascii="Arial" w:hAnsi="Arial" w:cs="Arial"/>
          <w:sz w:val="24"/>
          <w:szCs w:val="24"/>
        </w:rPr>
      </w:pPr>
      <w:hyperlink r:id="rId90" w:history="1">
        <w:r w:rsidR="007253D1" w:rsidRPr="006F4F49">
          <w:rPr>
            <w:rStyle w:val="Hyperlink"/>
            <w:rFonts w:ascii="Arial" w:hAnsi="Arial" w:cs="Arial"/>
            <w:color w:val="auto"/>
            <w:sz w:val="24"/>
            <w:szCs w:val="24"/>
            <w:u w:val="none"/>
            <w:bdr w:val="none" w:sz="0" w:space="0" w:color="auto" w:frame="1"/>
          </w:rPr>
          <w:t>AT89C51</w:t>
        </w:r>
      </w:hyperlink>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sz w:val="24"/>
          <w:szCs w:val="24"/>
          <w:bdr w:val="none" w:sz="0" w:space="0" w:color="auto" w:frame="1"/>
        </w:rPr>
        <w:t>microcontroller has two Timers designated as Timer0 and Timer1. Each of these timers is assigned a 16-bit register. The value of a Timer register increases by one every time a timer counts. Timer takes a time period of one machine cycle to count one. (Machine cycle is a unit that refers to the time required by the microcontroller to execute instructions.) This means that the</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bCs/>
          <w:sz w:val="24"/>
          <w:szCs w:val="24"/>
          <w:bdr w:val="none" w:sz="0" w:space="0" w:color="auto" w:frame="1"/>
        </w:rPr>
        <w:t>maximum number of times</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sz w:val="24"/>
          <w:szCs w:val="24"/>
          <w:bdr w:val="none" w:sz="0" w:space="0" w:color="auto" w:frame="1"/>
        </w:rPr>
        <w:t>a timer can count without repeating is 2</w:t>
      </w:r>
      <w:r w:rsidR="007253D1" w:rsidRPr="006F4F49">
        <w:rPr>
          <w:rFonts w:ascii="Arial" w:hAnsi="Arial" w:cs="Arial"/>
          <w:sz w:val="24"/>
          <w:szCs w:val="24"/>
          <w:bdr w:val="none" w:sz="0" w:space="0" w:color="auto" w:frame="1"/>
          <w:vertAlign w:val="superscript"/>
        </w:rPr>
        <w:t>16</w:t>
      </w:r>
      <w:r w:rsidR="007253D1" w:rsidRPr="006F4F49">
        <w:rPr>
          <w:rFonts w:ascii="Arial" w:hAnsi="Arial" w:cs="Arial"/>
          <w:sz w:val="24"/>
          <w:szCs w:val="24"/>
          <w:bdr w:val="none" w:sz="0" w:space="0" w:color="auto" w:frame="1"/>
        </w:rPr>
        <w:t>, i.e.,</w:t>
      </w:r>
      <w:r w:rsidR="007253D1" w:rsidRPr="006F4F49">
        <w:rPr>
          <w:rStyle w:val="apple-converted-space"/>
          <w:rFonts w:ascii="Arial" w:hAnsi="Arial" w:cs="Arial"/>
          <w:b/>
          <w:bCs/>
          <w:sz w:val="24"/>
          <w:szCs w:val="24"/>
          <w:bdr w:val="none" w:sz="0" w:space="0" w:color="auto" w:frame="1"/>
        </w:rPr>
        <w:t> </w:t>
      </w:r>
      <w:r w:rsidR="007253D1" w:rsidRPr="006F4F49">
        <w:rPr>
          <w:rFonts w:ascii="Arial" w:hAnsi="Arial" w:cs="Arial"/>
          <w:b/>
          <w:bCs/>
          <w:sz w:val="24"/>
          <w:szCs w:val="24"/>
          <w:bdr w:val="none" w:sz="0" w:space="0" w:color="auto" w:frame="1"/>
        </w:rPr>
        <w:t>65536</w:t>
      </w:r>
      <w:r w:rsidR="007253D1" w:rsidRPr="006F4F49">
        <w:rPr>
          <w:rFonts w:ascii="Arial" w:hAnsi="Arial" w:cs="Arial"/>
          <w:sz w:val="24"/>
          <w:szCs w:val="24"/>
          <w:bdr w:val="none" w:sz="0" w:space="0" w:color="auto" w:frame="1"/>
        </w:rPr>
        <w:t>. So the maximum allowed counts in value of Timer registers can be from 0000H to FFFFH. Since</w:t>
      </w:r>
      <w:r w:rsidR="007253D1" w:rsidRPr="006F4F49">
        <w:rPr>
          <w:rStyle w:val="apple-converted-space"/>
          <w:rFonts w:ascii="Arial" w:hAnsi="Arial" w:cs="Arial"/>
          <w:sz w:val="24"/>
          <w:szCs w:val="24"/>
          <w:bdr w:val="none" w:sz="0" w:space="0" w:color="auto" w:frame="1"/>
        </w:rPr>
        <w:t> </w:t>
      </w:r>
      <w:hyperlink r:id="rId91" w:history="1">
        <w:r w:rsidR="007253D1" w:rsidRPr="006F4F49">
          <w:rPr>
            <w:rStyle w:val="Hyperlink"/>
            <w:rFonts w:ascii="Arial" w:hAnsi="Arial" w:cs="Arial"/>
            <w:b/>
            <w:bCs/>
            <w:color w:val="auto"/>
            <w:sz w:val="24"/>
            <w:szCs w:val="24"/>
            <w:u w:val="none"/>
            <w:bdr w:val="none" w:sz="0" w:space="0" w:color="auto" w:frame="1"/>
          </w:rPr>
          <w:t>8051</w:t>
        </w:r>
      </w:hyperlink>
      <w:r w:rsidR="007253D1" w:rsidRPr="006F4F49">
        <w:rPr>
          <w:rStyle w:val="apple-converted-space"/>
          <w:rFonts w:ascii="Arial" w:hAnsi="Arial" w:cs="Arial"/>
          <w:b/>
          <w:bCs/>
          <w:sz w:val="24"/>
          <w:szCs w:val="24"/>
          <w:bdr w:val="none" w:sz="0" w:space="0" w:color="auto" w:frame="1"/>
        </w:rPr>
        <w:t> </w:t>
      </w:r>
      <w:r w:rsidR="007253D1" w:rsidRPr="006F4F49">
        <w:rPr>
          <w:rFonts w:ascii="Arial" w:hAnsi="Arial" w:cs="Arial"/>
          <w:bCs/>
          <w:sz w:val="24"/>
          <w:szCs w:val="24"/>
          <w:bdr w:val="none" w:sz="0" w:space="0" w:color="auto" w:frame="1"/>
        </w:rPr>
        <w:t>is an 8 bit controller</w:t>
      </w:r>
      <w:r w:rsidR="007253D1" w:rsidRPr="006F4F49">
        <w:rPr>
          <w:rFonts w:ascii="Arial" w:hAnsi="Arial" w:cs="Arial"/>
          <w:b/>
          <w:bCs/>
          <w:sz w:val="24"/>
          <w:szCs w:val="24"/>
          <w:bdr w:val="none" w:sz="0" w:space="0" w:color="auto" w:frame="1"/>
        </w:rPr>
        <w:t>,</w:t>
      </w:r>
      <w:r w:rsidR="007253D1" w:rsidRPr="006F4F49">
        <w:rPr>
          <w:rStyle w:val="apple-converted-space"/>
          <w:rFonts w:ascii="Arial" w:hAnsi="Arial" w:cs="Arial"/>
          <w:b/>
          <w:bCs/>
          <w:sz w:val="24"/>
          <w:szCs w:val="24"/>
          <w:bdr w:val="none" w:sz="0" w:space="0" w:color="auto" w:frame="1"/>
        </w:rPr>
        <w:t> </w:t>
      </w:r>
      <w:r w:rsidR="007253D1" w:rsidRPr="006F4F49">
        <w:rPr>
          <w:rFonts w:ascii="Arial" w:hAnsi="Arial" w:cs="Arial"/>
          <w:sz w:val="24"/>
          <w:szCs w:val="24"/>
          <w:bdr w:val="none" w:sz="0" w:space="0" w:color="auto" w:frame="1"/>
        </w:rPr>
        <w:t>the registers of 8051 Timers are accessed as two different registers; one for lower byte and other for higher byte. For example, register of Timer0 is accessed as</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b/>
          <w:bCs/>
          <w:sz w:val="24"/>
          <w:szCs w:val="24"/>
          <w:bdr w:val="none" w:sz="0" w:space="0" w:color="auto" w:frame="1"/>
        </w:rPr>
        <w:t>TL0</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sz w:val="24"/>
          <w:szCs w:val="24"/>
          <w:bdr w:val="none" w:sz="0" w:space="0" w:color="auto" w:frame="1"/>
        </w:rPr>
        <w:t>for lower byte and</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b/>
          <w:bCs/>
          <w:sz w:val="24"/>
          <w:szCs w:val="24"/>
          <w:bdr w:val="none" w:sz="0" w:space="0" w:color="auto" w:frame="1"/>
        </w:rPr>
        <w:t>TH0</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sz w:val="24"/>
          <w:szCs w:val="24"/>
          <w:bdr w:val="none" w:sz="0" w:space="0" w:color="auto" w:frame="1"/>
        </w:rPr>
        <w:t>for higher byte. Similarly</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b/>
          <w:bCs/>
          <w:sz w:val="24"/>
          <w:szCs w:val="24"/>
          <w:bdr w:val="none" w:sz="0" w:space="0" w:color="auto" w:frame="1"/>
        </w:rPr>
        <w:t>TL1</w:t>
      </w:r>
      <w:r w:rsidR="007253D1" w:rsidRPr="006F4F49">
        <w:rPr>
          <w:rStyle w:val="apple-converted-space"/>
          <w:rFonts w:ascii="Arial" w:hAnsi="Arial" w:cs="Arial"/>
          <w:b/>
          <w:bCs/>
          <w:sz w:val="24"/>
          <w:szCs w:val="24"/>
          <w:bdr w:val="none" w:sz="0" w:space="0" w:color="auto" w:frame="1"/>
        </w:rPr>
        <w:t> </w:t>
      </w:r>
      <w:r w:rsidR="007253D1" w:rsidRPr="006F4F49">
        <w:rPr>
          <w:rFonts w:ascii="Arial" w:hAnsi="Arial" w:cs="Arial"/>
          <w:sz w:val="24"/>
          <w:szCs w:val="24"/>
          <w:bdr w:val="none" w:sz="0" w:space="0" w:color="auto" w:frame="1"/>
        </w:rPr>
        <w:t>and</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b/>
          <w:bCs/>
          <w:sz w:val="24"/>
          <w:szCs w:val="24"/>
          <w:bdr w:val="none" w:sz="0" w:space="0" w:color="auto" w:frame="1"/>
        </w:rPr>
        <w:t>TH1</w:t>
      </w:r>
      <w:r w:rsidR="007253D1" w:rsidRPr="006F4F49">
        <w:rPr>
          <w:rStyle w:val="apple-converted-space"/>
          <w:rFonts w:ascii="Arial" w:hAnsi="Arial" w:cs="Arial"/>
          <w:sz w:val="24"/>
          <w:szCs w:val="24"/>
          <w:bdr w:val="none" w:sz="0" w:space="0" w:color="auto" w:frame="1"/>
        </w:rPr>
        <w:t> </w:t>
      </w:r>
      <w:r w:rsidR="007253D1" w:rsidRPr="006F4F49">
        <w:rPr>
          <w:rFonts w:ascii="Arial" w:hAnsi="Arial" w:cs="Arial"/>
          <w:sz w:val="24"/>
          <w:szCs w:val="24"/>
          <w:bdr w:val="none" w:sz="0" w:space="0" w:color="auto" w:frame="1"/>
        </w:rPr>
        <w:t>are registers assigned to Timer 1.</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The registers of Timers are loaded with some initial value. The value of a Timer register increases by one after every machine cycle. One machine cycle duration is the 1/12th of the frequency of the crystal attached to the controller.</w:t>
      </w:r>
      <w:r w:rsidR="007A4345" w:rsidRPr="006F4F49">
        <w:rPr>
          <w:rFonts w:ascii="Arial" w:eastAsia="Times New Roman" w:hAnsi="Arial" w:cs="Arial"/>
          <w:sz w:val="24"/>
          <w:szCs w:val="24"/>
          <w:bdr w:val="none" w:sz="0" w:space="0" w:color="auto" w:frame="1"/>
        </w:rPr>
        <w:t xml:space="preserve"> </w:t>
      </w:r>
      <w:r w:rsidRPr="006F4F49">
        <w:rPr>
          <w:rFonts w:ascii="Arial" w:eastAsia="Times New Roman" w:hAnsi="Arial" w:cs="Arial"/>
          <w:sz w:val="24"/>
          <w:szCs w:val="24"/>
          <w:bdr w:val="none" w:sz="0" w:space="0" w:color="auto" w:frame="1"/>
        </w:rPr>
        <w:t>Similarly if an 11.0592 MHz crystal is used, operating frequency of Timer is 921.6 KHz and the time period is</w:t>
      </w:r>
      <w:r w:rsidRPr="006F4F49">
        <w:rPr>
          <w:rFonts w:ascii="Arial" w:eastAsia="Times New Roman" w:hAnsi="Arial" w:cs="Arial"/>
          <w:sz w:val="24"/>
          <w:szCs w:val="24"/>
        </w:rPr>
        <w:t> </w:t>
      </w:r>
      <w:r w:rsidRPr="006F4F49">
        <w:rPr>
          <w:rFonts w:ascii="Arial" w:eastAsia="Times New Roman" w:hAnsi="Arial" w:cs="Arial"/>
          <w:b/>
          <w:bCs/>
          <w:sz w:val="24"/>
          <w:szCs w:val="24"/>
        </w:rPr>
        <w:t>1.085 µs</w:t>
      </w:r>
      <w:r w:rsidRPr="006F4F49">
        <w:rPr>
          <w:rFonts w:ascii="Arial" w:eastAsia="Times New Roman" w:hAnsi="Arial" w:cs="Arial"/>
          <w:sz w:val="24"/>
          <w:szCs w:val="24"/>
          <w:bdr w:val="none" w:sz="0" w:space="0" w:color="auto" w:frame="1"/>
        </w:rPr>
        <w:t>.</w:t>
      </w:r>
      <w:r w:rsidR="007A4345" w:rsidRPr="006F4F49">
        <w:rPr>
          <w:rFonts w:ascii="Arial" w:eastAsia="Times New Roman" w:hAnsi="Arial" w:cs="Arial"/>
          <w:sz w:val="24"/>
          <w:szCs w:val="24"/>
          <w:bdr w:val="none" w:sz="0" w:space="0" w:color="auto" w:frame="1"/>
        </w:rPr>
        <w:t xml:space="preserve"> </w:t>
      </w:r>
      <w:r w:rsidRPr="006F4F49">
        <w:rPr>
          <w:rFonts w:ascii="Arial" w:eastAsia="Times New Roman" w:hAnsi="Arial" w:cs="Arial"/>
          <w:sz w:val="24"/>
          <w:szCs w:val="24"/>
          <w:bdr w:val="none" w:sz="0" w:space="0" w:color="auto" w:frame="1"/>
        </w:rPr>
        <w:t>If no value is loaded into the Timer, it starts counting from 0000H.</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bCs/>
          <w:sz w:val="24"/>
          <w:szCs w:val="24"/>
          <w:bdr w:val="none" w:sz="0" w:space="0" w:color="auto" w:frame="1"/>
        </w:rPr>
        <w:lastRenderedPageBreak/>
        <w:t>When the Timer reaches FFFFH, it reloads to 0000H.</w:t>
      </w:r>
      <w:r w:rsidRPr="006F4F49">
        <w:rPr>
          <w:rFonts w:ascii="Arial" w:eastAsia="Times New Roman" w:hAnsi="Arial" w:cs="Arial"/>
          <w:bCs/>
          <w:sz w:val="24"/>
          <w:szCs w:val="24"/>
        </w:rPr>
        <w:t> </w:t>
      </w:r>
      <w:r w:rsidRPr="006F4F49">
        <w:rPr>
          <w:rFonts w:ascii="Arial" w:eastAsia="Times New Roman" w:hAnsi="Arial" w:cs="Arial"/>
          <w:sz w:val="24"/>
          <w:szCs w:val="24"/>
          <w:bdr w:val="none" w:sz="0" w:space="0" w:color="auto" w:frame="1"/>
        </w:rPr>
        <w:t>This</w:t>
      </w:r>
      <w:r w:rsidRPr="006F4F49">
        <w:rPr>
          <w:rFonts w:ascii="Arial" w:eastAsia="Times New Roman" w:hAnsi="Arial" w:cs="Arial"/>
          <w:sz w:val="24"/>
          <w:szCs w:val="24"/>
        </w:rPr>
        <w:t> </w:t>
      </w:r>
      <w:r w:rsidRPr="006F4F49">
        <w:rPr>
          <w:rFonts w:ascii="Arial" w:eastAsia="Times New Roman" w:hAnsi="Arial" w:cs="Arial"/>
          <w:bCs/>
          <w:sz w:val="24"/>
          <w:szCs w:val="24"/>
          <w:bdr w:val="none" w:sz="0" w:space="0" w:color="auto" w:frame="1"/>
        </w:rPr>
        <w:t>roll over</w:t>
      </w:r>
      <w:r w:rsidRPr="006F4F49">
        <w:rPr>
          <w:rFonts w:ascii="Arial" w:eastAsia="Times New Roman" w:hAnsi="Arial" w:cs="Arial"/>
          <w:bCs/>
          <w:sz w:val="24"/>
          <w:szCs w:val="24"/>
        </w:rPr>
        <w:t> </w:t>
      </w:r>
      <w:r w:rsidRPr="006F4F49">
        <w:rPr>
          <w:rFonts w:ascii="Arial" w:eastAsia="Times New Roman" w:hAnsi="Arial" w:cs="Arial"/>
          <w:bCs/>
          <w:sz w:val="24"/>
          <w:szCs w:val="24"/>
          <w:bdr w:val="none" w:sz="0" w:space="0" w:color="auto" w:frame="1"/>
        </w:rPr>
        <w:t xml:space="preserve">is communicated to the controller by </w:t>
      </w:r>
      <w:proofErr w:type="gramStart"/>
      <w:r w:rsidRPr="006F4F49">
        <w:rPr>
          <w:rFonts w:ascii="Arial" w:eastAsia="Times New Roman" w:hAnsi="Arial" w:cs="Arial"/>
          <w:bCs/>
          <w:sz w:val="24"/>
          <w:szCs w:val="24"/>
          <w:bdr w:val="none" w:sz="0" w:space="0" w:color="auto" w:frame="1"/>
        </w:rPr>
        <w:t>raising</w:t>
      </w:r>
      <w:proofErr w:type="gramEnd"/>
      <w:r w:rsidRPr="006F4F49">
        <w:rPr>
          <w:rFonts w:ascii="Arial" w:eastAsia="Times New Roman" w:hAnsi="Arial" w:cs="Arial"/>
          <w:bCs/>
          <w:sz w:val="24"/>
          <w:szCs w:val="24"/>
          <w:bdr w:val="none" w:sz="0" w:space="0" w:color="auto" w:frame="1"/>
        </w:rPr>
        <w:t xml:space="preserve"> a flag</w:t>
      </w:r>
      <w:r w:rsidRPr="006F4F49">
        <w:rPr>
          <w:rFonts w:ascii="Arial" w:eastAsia="Times New Roman" w:hAnsi="Arial" w:cs="Arial"/>
          <w:b/>
          <w:bCs/>
          <w:sz w:val="24"/>
          <w:szCs w:val="24"/>
        </w:rPr>
        <w:t> </w:t>
      </w:r>
      <w:r w:rsidRPr="006F4F49">
        <w:rPr>
          <w:rFonts w:ascii="Arial" w:eastAsia="Times New Roman" w:hAnsi="Arial" w:cs="Arial"/>
          <w:sz w:val="24"/>
          <w:szCs w:val="24"/>
          <w:bdr w:val="none" w:sz="0" w:space="0" w:color="auto" w:frame="1"/>
        </w:rPr>
        <w:t>corresponding to that Timer, i.e., a flag</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bit</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is raised (set high) when the timer starts counting from 0000H again.</w:t>
      </w:r>
      <w:r w:rsidRPr="006F4F49">
        <w:rPr>
          <w:rFonts w:ascii="Arial" w:eastAsia="Times New Roman" w:hAnsi="Arial" w:cs="Arial"/>
          <w:sz w:val="24"/>
          <w:szCs w:val="24"/>
        </w:rPr>
        <w:t> </w:t>
      </w:r>
      <w:r w:rsidRPr="006F4F49">
        <w:rPr>
          <w:rFonts w:ascii="Arial" w:eastAsia="Times New Roman" w:hAnsi="Arial" w:cs="Arial"/>
          <w:b/>
          <w:bCs/>
          <w:sz w:val="24"/>
          <w:szCs w:val="24"/>
          <w:bdr w:val="none" w:sz="0" w:space="0" w:color="auto" w:frame="1"/>
        </w:rPr>
        <w:t>TF0</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and</w:t>
      </w:r>
      <w:r w:rsidRPr="006F4F49">
        <w:rPr>
          <w:rFonts w:ascii="Arial" w:eastAsia="Times New Roman" w:hAnsi="Arial" w:cs="Arial"/>
          <w:sz w:val="24"/>
          <w:szCs w:val="24"/>
        </w:rPr>
        <w:t> </w:t>
      </w:r>
      <w:r w:rsidRPr="006F4F49">
        <w:rPr>
          <w:rFonts w:ascii="Arial" w:eastAsia="Times New Roman" w:hAnsi="Arial" w:cs="Arial"/>
          <w:b/>
          <w:bCs/>
          <w:sz w:val="24"/>
          <w:szCs w:val="24"/>
          <w:bdr w:val="none" w:sz="0" w:space="0" w:color="auto" w:frame="1"/>
        </w:rPr>
        <w:t>TF1</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are the Timer flags corresponding to Timers 0 and 1. These flags must be cleared (set low) by software every time they are raised. The Timer may terminate updating register values after a roll over or continue with its operation.</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br/>
      </w:r>
      <w:r w:rsidRPr="006F4F49">
        <w:rPr>
          <w:rFonts w:ascii="Arial" w:eastAsia="Times New Roman" w:hAnsi="Arial" w:cs="Arial"/>
          <w:noProof/>
          <w:sz w:val="24"/>
          <w:szCs w:val="24"/>
          <w:bdr w:val="none" w:sz="0" w:space="0" w:color="auto" w:frame="1"/>
        </w:rPr>
        <w:drawing>
          <wp:inline distT="0" distB="0" distL="0" distR="0">
            <wp:extent cx="5343525" cy="904875"/>
            <wp:effectExtent l="19050" t="0" r="9525" b="0"/>
            <wp:docPr id="6" name="Picture 1" descr="http://www.engineersgarage.com/sites/default/files/imagecache/Original/wysiwyg_imageupload/1/Timer%20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sgarage.com/sites/default/files/imagecache/Original/wysiwyg_imageupload/1/Timer%20Count.jpg"/>
                    <pic:cNvPicPr>
                      <a:picLocks noChangeAspect="1" noChangeArrowheads="1"/>
                    </pic:cNvPicPr>
                  </pic:nvPicPr>
                  <pic:blipFill>
                    <a:blip r:embed="rId92"/>
                    <a:srcRect/>
                    <a:stretch>
                      <a:fillRect/>
                    </a:stretch>
                  </pic:blipFill>
                  <pic:spPr bwMode="auto">
                    <a:xfrm>
                      <a:off x="0" y="0"/>
                      <a:ext cx="5343525" cy="904875"/>
                    </a:xfrm>
                    <a:prstGeom prst="rect">
                      <a:avLst/>
                    </a:prstGeom>
                    <a:noFill/>
                    <a:ln w="9525">
                      <a:noFill/>
                      <a:miter lim="800000"/>
                      <a:headEnd/>
                      <a:tailEnd/>
                    </a:ln>
                  </pic:spPr>
                </pic:pic>
              </a:graphicData>
            </a:graphic>
          </wp:inline>
        </w:drawing>
      </w:r>
    </w:p>
    <w:p w:rsidR="007A4345" w:rsidRPr="006F4F49" w:rsidRDefault="007A4345" w:rsidP="00E94D53">
      <w:pPr>
        <w:shd w:val="clear" w:color="auto" w:fill="FFFFFF"/>
        <w:spacing w:after="0" w:line="360" w:lineRule="auto"/>
        <w:jc w:val="center"/>
        <w:rPr>
          <w:rFonts w:ascii="Arial" w:eastAsia="Times New Roman" w:hAnsi="Arial" w:cs="Arial"/>
          <w:b/>
          <w:i/>
          <w:sz w:val="24"/>
          <w:szCs w:val="24"/>
        </w:rPr>
      </w:pPr>
      <w:r w:rsidRPr="006F4F49">
        <w:rPr>
          <w:rFonts w:ascii="Arial" w:eastAsia="Times New Roman" w:hAnsi="Arial" w:cs="Arial"/>
          <w:b/>
          <w:i/>
          <w:sz w:val="24"/>
          <w:szCs w:val="24"/>
        </w:rPr>
        <w:t>Figure 28: Timer operation</w:t>
      </w:r>
    </w:p>
    <w:p w:rsidR="007253D1" w:rsidRPr="006F4F49" w:rsidRDefault="007253D1" w:rsidP="00E94D53">
      <w:pPr>
        <w:shd w:val="clear" w:color="auto" w:fill="FFFFFF"/>
        <w:spacing w:after="0" w:line="360" w:lineRule="auto"/>
        <w:jc w:val="both"/>
        <w:rPr>
          <w:rFonts w:ascii="Arial" w:eastAsia="Times New Roman" w:hAnsi="Arial" w:cs="Arial"/>
          <w:b/>
          <w:bCs/>
          <w:sz w:val="24"/>
          <w:szCs w:val="24"/>
          <w:bdr w:val="none" w:sz="0" w:space="0" w:color="auto" w:frame="1"/>
        </w:rPr>
      </w:pPr>
      <w:r w:rsidRPr="006F4F49">
        <w:rPr>
          <w:rFonts w:ascii="Arial" w:eastAsia="Times New Roman" w:hAnsi="Arial" w:cs="Arial"/>
          <w:b/>
          <w:bCs/>
          <w:sz w:val="24"/>
          <w:szCs w:val="24"/>
          <w:bdr w:val="none" w:sz="0" w:space="0" w:color="auto" w:frame="1"/>
        </w:rPr>
        <w:t>Starting or stopping a Timer</w:t>
      </w:r>
      <w:r w:rsidR="007A4345" w:rsidRPr="006F4F49">
        <w:rPr>
          <w:rFonts w:ascii="Arial" w:eastAsia="Times New Roman" w:hAnsi="Arial" w:cs="Arial"/>
          <w:b/>
          <w:bCs/>
          <w:sz w:val="24"/>
          <w:szCs w:val="24"/>
          <w:bdr w:val="none" w:sz="0" w:space="0" w:color="auto" w:frame="1"/>
        </w:rPr>
        <w:t>:</w:t>
      </w:r>
    </w:p>
    <w:p w:rsidR="00206C4F" w:rsidRPr="006F4F49" w:rsidRDefault="00206C4F" w:rsidP="00E94D53">
      <w:pPr>
        <w:shd w:val="clear" w:color="auto" w:fill="FFFFFF"/>
        <w:spacing w:after="0" w:line="360" w:lineRule="auto"/>
        <w:jc w:val="both"/>
        <w:rPr>
          <w:rFonts w:ascii="Arial" w:eastAsia="Times New Roman" w:hAnsi="Arial" w:cs="Arial"/>
          <w:sz w:val="24"/>
          <w:szCs w:val="24"/>
        </w:rPr>
      </w:pP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For every Timer, there is a corresponding Timer control bit which can be set or cleared by the program to start or stop the Timer.</w:t>
      </w:r>
      <w:r w:rsidRPr="006F4F49">
        <w:rPr>
          <w:rFonts w:ascii="Arial" w:eastAsia="Times New Roman" w:hAnsi="Arial" w:cs="Arial"/>
          <w:sz w:val="24"/>
          <w:szCs w:val="24"/>
        </w:rPr>
        <w:t> </w:t>
      </w:r>
      <w:r w:rsidRPr="006F4F49">
        <w:rPr>
          <w:rFonts w:ascii="Arial" w:eastAsia="Times New Roman" w:hAnsi="Arial" w:cs="Arial"/>
          <w:b/>
          <w:bCs/>
          <w:sz w:val="24"/>
          <w:szCs w:val="24"/>
          <w:bdr w:val="none" w:sz="0" w:space="0" w:color="auto" w:frame="1"/>
        </w:rPr>
        <w:t>TR0</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and</w:t>
      </w:r>
      <w:r w:rsidRPr="006F4F49">
        <w:rPr>
          <w:rFonts w:ascii="Arial" w:eastAsia="Times New Roman" w:hAnsi="Arial" w:cs="Arial"/>
          <w:sz w:val="24"/>
          <w:szCs w:val="24"/>
        </w:rPr>
        <w:t> </w:t>
      </w:r>
      <w:r w:rsidRPr="006F4F49">
        <w:rPr>
          <w:rFonts w:ascii="Arial" w:eastAsia="Times New Roman" w:hAnsi="Arial" w:cs="Arial"/>
          <w:b/>
          <w:bCs/>
          <w:sz w:val="24"/>
          <w:szCs w:val="24"/>
          <w:bdr w:val="none" w:sz="0" w:space="0" w:color="auto" w:frame="1"/>
        </w:rPr>
        <w:t>TR1</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are the control bits for Timers 0 and 1 respectively. Setting the control bit would start the Timer.</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i/>
          <w:iCs/>
          <w:sz w:val="24"/>
          <w:szCs w:val="24"/>
          <w:bdr w:val="none" w:sz="0" w:space="0" w:color="auto" w:frame="1"/>
        </w:rPr>
        <w:t>TR0 = 1;</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        starts Timer 0</w:t>
      </w:r>
      <w:r w:rsidR="00AD776C" w:rsidRPr="006F4F49">
        <w:rPr>
          <w:rFonts w:ascii="Arial" w:eastAsia="Times New Roman" w:hAnsi="Arial" w:cs="Arial"/>
          <w:sz w:val="24"/>
          <w:szCs w:val="24"/>
          <w:bdr w:val="none" w:sz="0" w:space="0" w:color="auto" w:frame="1"/>
        </w:rPr>
        <w:tab/>
      </w:r>
      <w:r w:rsidRPr="006F4F49">
        <w:rPr>
          <w:rFonts w:ascii="Arial" w:eastAsia="Times New Roman" w:hAnsi="Arial" w:cs="Arial"/>
          <w:i/>
          <w:iCs/>
          <w:sz w:val="24"/>
          <w:szCs w:val="24"/>
          <w:bdr w:val="none" w:sz="0" w:space="0" w:color="auto" w:frame="1"/>
        </w:rPr>
        <w:t>TR1 = 1;</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        starts Timer 1</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Clearing the control bit would stop the Timer.</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i/>
          <w:iCs/>
          <w:sz w:val="24"/>
          <w:szCs w:val="24"/>
          <w:bdr w:val="none" w:sz="0" w:space="0" w:color="auto" w:frame="1"/>
        </w:rPr>
        <w:t>TR0 = 0;</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        stops Timer 0</w:t>
      </w:r>
      <w:r w:rsidR="00AD776C" w:rsidRPr="006F4F49">
        <w:rPr>
          <w:rFonts w:ascii="Arial" w:eastAsia="Times New Roman" w:hAnsi="Arial" w:cs="Arial"/>
          <w:sz w:val="24"/>
          <w:szCs w:val="24"/>
          <w:bdr w:val="none" w:sz="0" w:space="0" w:color="auto" w:frame="1"/>
        </w:rPr>
        <w:tab/>
      </w:r>
      <w:r w:rsidRPr="006F4F49">
        <w:rPr>
          <w:rFonts w:ascii="Arial" w:eastAsia="Times New Roman" w:hAnsi="Arial" w:cs="Arial"/>
          <w:i/>
          <w:iCs/>
          <w:sz w:val="24"/>
          <w:szCs w:val="24"/>
          <w:bdr w:val="none" w:sz="0" w:space="0" w:color="auto" w:frame="1"/>
        </w:rPr>
        <w:t>TR1 = 0;</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        stops Timer1</w:t>
      </w:r>
    </w:p>
    <w:p w:rsidR="007253D1" w:rsidRPr="006F4F49" w:rsidRDefault="007253D1" w:rsidP="00E94D53">
      <w:pPr>
        <w:shd w:val="clear" w:color="auto" w:fill="FFFFFF"/>
        <w:spacing w:after="0" w:line="360" w:lineRule="auto"/>
        <w:jc w:val="both"/>
        <w:rPr>
          <w:rFonts w:ascii="Arial" w:eastAsia="Times New Roman" w:hAnsi="Arial" w:cs="Arial"/>
          <w:b/>
          <w:bCs/>
          <w:sz w:val="24"/>
          <w:szCs w:val="24"/>
          <w:bdr w:val="none" w:sz="0" w:space="0" w:color="auto" w:frame="1"/>
        </w:rPr>
      </w:pPr>
      <w:r w:rsidRPr="006F4F49">
        <w:rPr>
          <w:rFonts w:ascii="Arial" w:eastAsia="Times New Roman" w:hAnsi="Arial" w:cs="Arial"/>
          <w:b/>
          <w:bCs/>
          <w:sz w:val="24"/>
          <w:szCs w:val="24"/>
          <w:bdr w:val="none" w:sz="0" w:space="0" w:color="auto" w:frame="1"/>
        </w:rPr>
        <w:t>Configuring a Timer</w:t>
      </w:r>
      <w:r w:rsidR="007A4345" w:rsidRPr="006F4F49">
        <w:rPr>
          <w:rFonts w:ascii="Arial" w:eastAsia="Times New Roman" w:hAnsi="Arial" w:cs="Arial"/>
          <w:b/>
          <w:bCs/>
          <w:sz w:val="24"/>
          <w:szCs w:val="24"/>
          <w:bdr w:val="none" w:sz="0" w:space="0" w:color="auto" w:frame="1"/>
        </w:rPr>
        <w:t>:</w:t>
      </w:r>
    </w:p>
    <w:p w:rsidR="00206C4F" w:rsidRPr="006F4F49" w:rsidRDefault="00206C4F" w:rsidP="00E94D53">
      <w:pPr>
        <w:shd w:val="clear" w:color="auto" w:fill="FFFFFF"/>
        <w:spacing w:after="0" w:line="360" w:lineRule="auto"/>
        <w:jc w:val="both"/>
        <w:rPr>
          <w:rFonts w:ascii="Arial" w:eastAsia="Times New Roman" w:hAnsi="Arial" w:cs="Arial"/>
          <w:sz w:val="24"/>
          <w:szCs w:val="24"/>
        </w:rPr>
      </w:pP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A register called</w:t>
      </w:r>
      <w:r w:rsidRPr="006F4F49">
        <w:rPr>
          <w:rFonts w:ascii="Arial" w:eastAsia="Times New Roman" w:hAnsi="Arial" w:cs="Arial"/>
          <w:sz w:val="24"/>
          <w:szCs w:val="24"/>
        </w:rPr>
        <w:t> </w:t>
      </w:r>
      <w:r w:rsidRPr="006F4F49">
        <w:rPr>
          <w:rFonts w:ascii="Arial" w:eastAsia="Times New Roman" w:hAnsi="Arial" w:cs="Arial"/>
          <w:b/>
          <w:bCs/>
          <w:sz w:val="24"/>
          <w:szCs w:val="24"/>
          <w:bdr w:val="none" w:sz="0" w:space="0" w:color="auto" w:frame="1"/>
        </w:rPr>
        <w:t>TMOD</w:t>
      </w:r>
      <w:r w:rsidR="007A4345" w:rsidRPr="006F4F49">
        <w:rPr>
          <w:rFonts w:ascii="Arial" w:eastAsia="Times New Roman" w:hAnsi="Arial" w:cs="Arial"/>
          <w:b/>
          <w:bCs/>
          <w:sz w:val="24"/>
          <w:szCs w:val="24"/>
          <w:bdr w:val="none" w:sz="0" w:space="0" w:color="auto" w:frame="1"/>
        </w:rPr>
        <w:t xml:space="preserve"> (Timer Mode)</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is used for configuring the Timers for the desired operation. TMOD is an 8-bit register with following bit configuration:</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w:t>
      </w:r>
    </w:p>
    <w:p w:rsidR="007253D1" w:rsidRPr="006F4F49" w:rsidRDefault="007253D1" w:rsidP="00E94D53">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noProof/>
          <w:sz w:val="24"/>
          <w:szCs w:val="24"/>
          <w:bdr w:val="none" w:sz="0" w:space="0" w:color="auto" w:frame="1"/>
        </w:rPr>
        <w:drawing>
          <wp:inline distT="0" distB="0" distL="0" distR="0">
            <wp:extent cx="5419725" cy="466725"/>
            <wp:effectExtent l="19050" t="0" r="9525" b="0"/>
            <wp:docPr id="24" name="Picture 3" descr="http://www.engineersgarage.com/sites/default/files/imagecache/Original/wysiwyg_imageupload/1/TMOD%20Regist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gineersgarage.com/sites/default/files/imagecache/Original/wysiwyg_imageupload/1/TMOD%20Register_0.jpg"/>
                    <pic:cNvPicPr>
                      <a:picLocks noChangeAspect="1" noChangeArrowheads="1"/>
                    </pic:cNvPicPr>
                  </pic:nvPicPr>
                  <pic:blipFill>
                    <a:blip r:embed="rId93"/>
                    <a:srcRect/>
                    <a:stretch>
                      <a:fillRect/>
                    </a:stretch>
                  </pic:blipFill>
                  <pic:spPr bwMode="auto">
                    <a:xfrm>
                      <a:off x="0" y="0"/>
                      <a:ext cx="5419725" cy="466725"/>
                    </a:xfrm>
                    <a:prstGeom prst="rect">
                      <a:avLst/>
                    </a:prstGeom>
                    <a:noFill/>
                    <a:ln w="9525">
                      <a:noFill/>
                      <a:miter lim="800000"/>
                      <a:headEnd/>
                      <a:tailEnd/>
                    </a:ln>
                  </pic:spPr>
                </pic:pic>
              </a:graphicData>
            </a:graphic>
          </wp:inline>
        </w:drawing>
      </w:r>
    </w:p>
    <w:p w:rsidR="00AD776C" w:rsidRPr="006F4F49" w:rsidRDefault="007A4345" w:rsidP="00AD776C">
      <w:pPr>
        <w:shd w:val="clear" w:color="auto" w:fill="FFFFFF"/>
        <w:spacing w:after="0" w:line="360" w:lineRule="auto"/>
        <w:jc w:val="center"/>
        <w:rPr>
          <w:rFonts w:ascii="Arial" w:eastAsia="Times New Roman" w:hAnsi="Arial" w:cs="Arial"/>
          <w:sz w:val="24"/>
          <w:szCs w:val="24"/>
          <w:bdr w:val="none" w:sz="0" w:space="0" w:color="auto" w:frame="1"/>
        </w:rPr>
      </w:pPr>
      <w:r w:rsidRPr="006F4F49">
        <w:rPr>
          <w:rFonts w:ascii="Arial" w:eastAsia="Times New Roman" w:hAnsi="Arial" w:cs="Arial"/>
          <w:b/>
          <w:i/>
          <w:sz w:val="24"/>
          <w:szCs w:val="24"/>
        </w:rPr>
        <w:t>Figure 29: TMOD Register</w:t>
      </w:r>
      <w:r w:rsidR="007253D1" w:rsidRPr="006F4F49">
        <w:rPr>
          <w:rFonts w:ascii="Arial" w:eastAsia="Times New Roman" w:hAnsi="Arial" w:cs="Arial"/>
          <w:sz w:val="24"/>
          <w:szCs w:val="24"/>
        </w:rPr>
        <w:br/>
      </w:r>
    </w:p>
    <w:p w:rsidR="007253D1" w:rsidRPr="006F4F49" w:rsidRDefault="007253D1"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 xml:space="preserve">The lower four bits (TMOD.0 – TMOD.3) are used to configure Timer 0 while the higher four bits (TMOD.4 – TMOD.7) are for Timer 1. When GATE is high, the corresponding Timer is enabled only when there is an interrupt at corresponding </w:t>
      </w:r>
      <w:proofErr w:type="spellStart"/>
      <w:r w:rsidRPr="006F4F49">
        <w:rPr>
          <w:rFonts w:ascii="Arial" w:eastAsia="Times New Roman" w:hAnsi="Arial" w:cs="Arial"/>
          <w:sz w:val="24"/>
          <w:szCs w:val="24"/>
          <w:bdr w:val="none" w:sz="0" w:space="0" w:color="auto" w:frame="1"/>
        </w:rPr>
        <w:t>INTx</w:t>
      </w:r>
      <w:proofErr w:type="spellEnd"/>
      <w:r w:rsidRPr="006F4F49">
        <w:rPr>
          <w:rFonts w:ascii="Arial" w:eastAsia="Times New Roman" w:hAnsi="Arial" w:cs="Arial"/>
          <w:sz w:val="24"/>
          <w:szCs w:val="24"/>
          <w:bdr w:val="none" w:sz="0" w:space="0" w:color="auto" w:frame="1"/>
        </w:rPr>
        <w:t xml:space="preserve"> pin of AT89C51 controller and Timer control bit is high. Otherwise only setting Timer control bit is sufficient to start the Timer.</w:t>
      </w:r>
      <w:r w:rsidR="00AD776C" w:rsidRPr="006F4F49">
        <w:rPr>
          <w:rFonts w:ascii="Arial" w:eastAsia="Times New Roman" w:hAnsi="Arial" w:cs="Arial"/>
          <w:sz w:val="24"/>
          <w:szCs w:val="24"/>
          <w:bdr w:val="none" w:sz="0" w:space="0" w:color="auto" w:frame="1"/>
        </w:rPr>
        <w:t xml:space="preserve"> </w:t>
      </w:r>
      <w:r w:rsidRPr="006F4F49">
        <w:rPr>
          <w:rFonts w:ascii="Arial" w:eastAsia="Times New Roman" w:hAnsi="Arial" w:cs="Arial"/>
          <w:sz w:val="24"/>
          <w:szCs w:val="24"/>
          <w:bdr w:val="none" w:sz="0" w:space="0" w:color="auto" w:frame="1"/>
        </w:rPr>
        <w:t>If C/T is low</w:t>
      </w:r>
      <w:r w:rsidR="007A4345" w:rsidRPr="006F4F49">
        <w:rPr>
          <w:rFonts w:ascii="Arial" w:eastAsia="Times New Roman" w:hAnsi="Arial" w:cs="Arial"/>
          <w:sz w:val="24"/>
          <w:szCs w:val="24"/>
          <w:bdr w:val="none" w:sz="0" w:space="0" w:color="auto" w:frame="1"/>
        </w:rPr>
        <w:t xml:space="preserve"> (0)</w:t>
      </w:r>
      <w:r w:rsidRPr="006F4F49">
        <w:rPr>
          <w:rFonts w:ascii="Arial" w:eastAsia="Times New Roman" w:hAnsi="Arial" w:cs="Arial"/>
          <w:sz w:val="24"/>
          <w:szCs w:val="24"/>
          <w:bdr w:val="none" w:sz="0" w:space="0" w:color="auto" w:frame="1"/>
        </w:rPr>
        <w:t xml:space="preserve">, Timer is used for </w:t>
      </w:r>
      <w:r w:rsidRPr="006F4F49">
        <w:rPr>
          <w:rFonts w:ascii="Arial" w:eastAsia="Times New Roman" w:hAnsi="Arial" w:cs="Arial"/>
          <w:sz w:val="24"/>
          <w:szCs w:val="24"/>
          <w:bdr w:val="none" w:sz="0" w:space="0" w:color="auto" w:frame="1"/>
        </w:rPr>
        <w:lastRenderedPageBreak/>
        <w:t>time keeping, i.e., Timer updates its value automatically corresponding to 8051 clock source. When C/T is high</w:t>
      </w:r>
      <w:r w:rsidR="007A4345" w:rsidRPr="006F4F49">
        <w:rPr>
          <w:rFonts w:ascii="Arial" w:eastAsia="Times New Roman" w:hAnsi="Arial" w:cs="Arial"/>
          <w:sz w:val="24"/>
          <w:szCs w:val="24"/>
          <w:bdr w:val="none" w:sz="0" w:space="0" w:color="auto" w:frame="1"/>
        </w:rPr>
        <w:t xml:space="preserve"> (1)</w:t>
      </w:r>
      <w:r w:rsidRPr="006F4F49">
        <w:rPr>
          <w:rFonts w:ascii="Arial" w:eastAsia="Times New Roman" w:hAnsi="Arial" w:cs="Arial"/>
          <w:sz w:val="24"/>
          <w:szCs w:val="24"/>
          <w:bdr w:val="none" w:sz="0" w:space="0" w:color="auto" w:frame="1"/>
        </w:rPr>
        <w:t>, Timer is used as counter, i.e., it updates its value when it receives pulse from outside the 8051 controller.M1 and M0 bits decide the Timer modes. There are four Timer modes designated as Modes 0, 1, 2 and 3.</w:t>
      </w:r>
      <w:r w:rsidR="00AD776C" w:rsidRPr="006F4F49">
        <w:rPr>
          <w:rFonts w:ascii="Arial" w:eastAsia="Times New Roman" w:hAnsi="Arial" w:cs="Arial"/>
          <w:sz w:val="24"/>
          <w:szCs w:val="24"/>
          <w:bdr w:val="none" w:sz="0" w:space="0" w:color="auto" w:frame="1"/>
        </w:rPr>
        <w:t xml:space="preserve"> </w:t>
      </w:r>
      <w:r w:rsidRPr="006F4F49">
        <w:rPr>
          <w:rFonts w:ascii="Arial" w:eastAsia="Times New Roman" w:hAnsi="Arial" w:cs="Arial"/>
          <w:sz w:val="24"/>
          <w:szCs w:val="24"/>
          <w:bdr w:val="none" w:sz="0" w:space="0" w:color="auto" w:frame="1"/>
        </w:rPr>
        <w:t>Modes 1 and 2 are most commonly used while working with Timers.</w:t>
      </w:r>
    </w:p>
    <w:p w:rsidR="007A4345" w:rsidRPr="006F4F49" w:rsidRDefault="007A4345"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b/>
          <w:bCs/>
          <w:sz w:val="24"/>
          <w:szCs w:val="24"/>
          <w:bdr w:val="none" w:sz="0" w:space="0" w:color="auto" w:frame="1"/>
        </w:rPr>
        <w:t>Programming 8051 Timers</w:t>
      </w:r>
      <w:r w:rsidR="00E94D53" w:rsidRPr="006F4F49">
        <w:rPr>
          <w:rFonts w:ascii="Arial" w:eastAsia="Times New Roman" w:hAnsi="Arial" w:cs="Arial"/>
          <w:b/>
          <w:bCs/>
          <w:sz w:val="24"/>
          <w:szCs w:val="24"/>
          <w:bdr w:val="none" w:sz="0" w:space="0" w:color="auto" w:frame="1"/>
        </w:rPr>
        <w:t>:</w:t>
      </w:r>
    </w:p>
    <w:p w:rsidR="007A4345" w:rsidRPr="006F4F49" w:rsidRDefault="007A4345"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w:t>
      </w:r>
      <w:r w:rsidR="00AD776C" w:rsidRPr="006F4F49">
        <w:rPr>
          <w:rFonts w:ascii="Arial" w:eastAsia="Times New Roman" w:hAnsi="Arial" w:cs="Arial"/>
          <w:sz w:val="24"/>
          <w:szCs w:val="24"/>
        </w:rPr>
        <w:tab/>
      </w:r>
      <w:r w:rsidRPr="006F4F49">
        <w:rPr>
          <w:rFonts w:ascii="Arial" w:eastAsia="Times New Roman" w:hAnsi="Arial" w:cs="Arial"/>
          <w:sz w:val="24"/>
          <w:szCs w:val="24"/>
          <w:bdr w:val="none" w:sz="0" w:space="0" w:color="auto" w:frame="1"/>
        </w:rPr>
        <w:t>The programming of 8051 Timers can be done by using either polling method or by using interrupt. In polling, the microcontroller keeps monitoring the status of Timer flag. While doing so, it does no other operation and consumes all its processing time in checking the Timer flag until it is</w:t>
      </w:r>
      <w:r w:rsidRPr="006F4F49">
        <w:rPr>
          <w:rFonts w:ascii="Arial" w:eastAsia="Times New Roman" w:hAnsi="Arial" w:cs="Arial"/>
          <w:sz w:val="24"/>
          <w:szCs w:val="24"/>
        </w:rPr>
        <w:t> </w:t>
      </w:r>
      <w:r w:rsidRPr="006F4F49">
        <w:rPr>
          <w:rFonts w:ascii="Arial" w:eastAsia="Times New Roman" w:hAnsi="Arial" w:cs="Arial"/>
          <w:bCs/>
          <w:sz w:val="24"/>
          <w:szCs w:val="24"/>
        </w:rPr>
        <w:t>raised on a rollover</w:t>
      </w:r>
      <w:r w:rsidRPr="006F4F49">
        <w:rPr>
          <w:rFonts w:ascii="Arial" w:eastAsia="Times New Roman" w:hAnsi="Arial" w:cs="Arial"/>
          <w:sz w:val="24"/>
          <w:szCs w:val="24"/>
          <w:bdr w:val="none" w:sz="0" w:space="0" w:color="auto" w:frame="1"/>
        </w:rPr>
        <w:t>. In interrupt method controller responds to only when the Timer flag is raised. The interrupt method prevents the wastage of controller’s processing time unlike polling method.</w:t>
      </w:r>
      <w:r w:rsidR="00E94D53" w:rsidRPr="006F4F49">
        <w:rPr>
          <w:rFonts w:ascii="Arial" w:eastAsia="Times New Roman" w:hAnsi="Arial" w:cs="Arial"/>
          <w:sz w:val="24"/>
          <w:szCs w:val="24"/>
          <w:bdr w:val="none" w:sz="0" w:space="0" w:color="auto" w:frame="1"/>
        </w:rPr>
        <w:t xml:space="preserve"> </w:t>
      </w:r>
      <w:r w:rsidRPr="006F4F49">
        <w:rPr>
          <w:rFonts w:ascii="Arial" w:eastAsia="Times New Roman" w:hAnsi="Arial" w:cs="Arial"/>
          <w:sz w:val="24"/>
          <w:szCs w:val="24"/>
          <w:bdr w:val="none" w:sz="0" w:space="0" w:color="auto" w:frame="1"/>
        </w:rPr>
        <w:t>Polling is mostly used for time delay generation and interrupt method is more useful when waveforms are to be generated or some action has to be repeated in fixed delays.</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b/>
          <w:bCs/>
          <w:sz w:val="24"/>
          <w:szCs w:val="24"/>
          <w:bdr w:val="none" w:sz="0" w:space="0" w:color="auto" w:frame="1"/>
        </w:rPr>
        <w:t>Polling Method:</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The polling method involves the following algorithm:</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1.</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Configure the Timer mode by passing a hex value into the TMOD register. This will tell the controller about which Timer is be used; the mode of Timer; operation (to be used as timer or counter); and whether external interrupt is required to start Timer.</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2.</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 xml:space="preserve">Load the initial values in the Timer low </w:t>
      </w:r>
      <w:proofErr w:type="spellStart"/>
      <w:r w:rsidRPr="006F4F49">
        <w:rPr>
          <w:rFonts w:ascii="Arial" w:eastAsia="Times New Roman" w:hAnsi="Arial" w:cs="Arial"/>
          <w:sz w:val="24"/>
          <w:szCs w:val="24"/>
          <w:bdr w:val="none" w:sz="0" w:space="0" w:color="auto" w:frame="1"/>
        </w:rPr>
        <w:t>TLx</w:t>
      </w:r>
      <w:proofErr w:type="spellEnd"/>
      <w:r w:rsidRPr="006F4F49">
        <w:rPr>
          <w:rFonts w:ascii="Arial" w:eastAsia="Times New Roman" w:hAnsi="Arial" w:cs="Arial"/>
          <w:sz w:val="24"/>
          <w:szCs w:val="24"/>
          <w:bdr w:val="none" w:sz="0" w:space="0" w:color="auto" w:frame="1"/>
        </w:rPr>
        <w:t xml:space="preserve"> and high </w:t>
      </w:r>
      <w:proofErr w:type="spellStart"/>
      <w:r w:rsidRPr="006F4F49">
        <w:rPr>
          <w:rFonts w:ascii="Arial" w:eastAsia="Times New Roman" w:hAnsi="Arial" w:cs="Arial"/>
          <w:sz w:val="24"/>
          <w:szCs w:val="24"/>
          <w:bdr w:val="none" w:sz="0" w:space="0" w:color="auto" w:frame="1"/>
        </w:rPr>
        <w:t>THx</w:t>
      </w:r>
      <w:proofErr w:type="spellEnd"/>
      <w:r w:rsidRPr="006F4F49">
        <w:rPr>
          <w:rFonts w:ascii="Arial" w:eastAsia="Times New Roman" w:hAnsi="Arial" w:cs="Arial"/>
          <w:sz w:val="24"/>
          <w:szCs w:val="24"/>
          <w:bdr w:val="none" w:sz="0" w:space="0" w:color="auto" w:frame="1"/>
        </w:rPr>
        <w:t xml:space="preserve"> byte. (x = 0/1)</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3.</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 xml:space="preserve">Start the Timer by setting </w:t>
      </w:r>
      <w:proofErr w:type="spellStart"/>
      <w:r w:rsidRPr="006F4F49">
        <w:rPr>
          <w:rFonts w:ascii="Arial" w:eastAsia="Times New Roman" w:hAnsi="Arial" w:cs="Arial"/>
          <w:sz w:val="24"/>
          <w:szCs w:val="24"/>
          <w:bdr w:val="none" w:sz="0" w:space="0" w:color="auto" w:frame="1"/>
        </w:rPr>
        <w:t>TRx</w:t>
      </w:r>
      <w:proofErr w:type="spellEnd"/>
      <w:r w:rsidRPr="006F4F49">
        <w:rPr>
          <w:rFonts w:ascii="Arial" w:eastAsia="Times New Roman" w:hAnsi="Arial" w:cs="Arial"/>
          <w:sz w:val="24"/>
          <w:szCs w:val="24"/>
          <w:bdr w:val="none" w:sz="0" w:space="0" w:color="auto" w:frame="1"/>
        </w:rPr>
        <w:t xml:space="preserve"> bit.</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4.</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 xml:space="preserve">Wait while the Timer flag </w:t>
      </w:r>
      <w:proofErr w:type="spellStart"/>
      <w:r w:rsidRPr="006F4F49">
        <w:rPr>
          <w:rFonts w:ascii="Arial" w:eastAsia="Times New Roman" w:hAnsi="Arial" w:cs="Arial"/>
          <w:sz w:val="24"/>
          <w:szCs w:val="24"/>
          <w:bdr w:val="none" w:sz="0" w:space="0" w:color="auto" w:frame="1"/>
        </w:rPr>
        <w:t>TFx</w:t>
      </w:r>
      <w:proofErr w:type="spellEnd"/>
      <w:r w:rsidRPr="006F4F49">
        <w:rPr>
          <w:rFonts w:ascii="Arial" w:eastAsia="Times New Roman" w:hAnsi="Arial" w:cs="Arial"/>
          <w:sz w:val="24"/>
          <w:szCs w:val="24"/>
          <w:bdr w:val="none" w:sz="0" w:space="0" w:color="auto" w:frame="1"/>
        </w:rPr>
        <w:t xml:space="preserve"> is raised.</w:t>
      </w:r>
    </w:p>
    <w:p w:rsidR="00E94D53" w:rsidRPr="006F4F49" w:rsidRDefault="00E94D53" w:rsidP="00E912E8">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5.</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Clear the Timer flag. The Timer flag is raised when Timer</w:t>
      </w:r>
      <w:r w:rsidRPr="006F4F49">
        <w:rPr>
          <w:rFonts w:ascii="Arial" w:eastAsia="Times New Roman" w:hAnsi="Arial" w:cs="Arial"/>
          <w:sz w:val="24"/>
          <w:szCs w:val="24"/>
        </w:rPr>
        <w:t> </w:t>
      </w:r>
      <w:r w:rsidRPr="006F4F49">
        <w:rPr>
          <w:rFonts w:ascii="Arial" w:eastAsia="Times New Roman" w:hAnsi="Arial" w:cs="Arial"/>
          <w:bCs/>
          <w:sz w:val="24"/>
          <w:szCs w:val="24"/>
        </w:rPr>
        <w:t>rolls over</w:t>
      </w:r>
      <w:r w:rsidRPr="006F4F49">
        <w:rPr>
          <w:rFonts w:ascii="Arial" w:eastAsia="Times New Roman" w:hAnsi="Arial" w:cs="Arial"/>
          <w:sz w:val="24"/>
          <w:szCs w:val="24"/>
        </w:rPr>
        <w:t> </w:t>
      </w:r>
      <w:r w:rsidRPr="006F4F49">
        <w:rPr>
          <w:rFonts w:ascii="Arial" w:eastAsia="Times New Roman" w:hAnsi="Arial" w:cs="Arial"/>
          <w:sz w:val="24"/>
          <w:szCs w:val="24"/>
          <w:bdr w:val="none" w:sz="0" w:space="0" w:color="auto" w:frame="1"/>
        </w:rPr>
        <w:t xml:space="preserve">from FFFFH to 0000H. If the Timer is not stopped, it will start updating from 0000H in case of modes 0&amp; 1 while with initial value in case of mode 2. If </w:t>
      </w:r>
      <w:proofErr w:type="spellStart"/>
      <w:r w:rsidRPr="006F4F49">
        <w:rPr>
          <w:rFonts w:ascii="Arial" w:eastAsia="Times New Roman" w:hAnsi="Arial" w:cs="Arial"/>
          <w:sz w:val="24"/>
          <w:szCs w:val="24"/>
          <w:bdr w:val="none" w:sz="0" w:space="0" w:color="auto" w:frame="1"/>
        </w:rPr>
        <w:t>TFx</w:t>
      </w:r>
      <w:proofErr w:type="spellEnd"/>
      <w:r w:rsidRPr="006F4F49">
        <w:rPr>
          <w:rFonts w:ascii="Arial" w:eastAsia="Times New Roman" w:hAnsi="Arial" w:cs="Arial"/>
          <w:sz w:val="24"/>
          <w:szCs w:val="24"/>
          <w:bdr w:val="none" w:sz="0" w:space="0" w:color="auto" w:frame="1"/>
        </w:rPr>
        <w:t xml:space="preserve"> is not cleared, controller will not be able to detect next rollover.</w:t>
      </w:r>
    </w:p>
    <w:p w:rsidR="00E94D53" w:rsidRPr="006F4F49" w:rsidRDefault="00E94D53" w:rsidP="00E912E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6.</w:t>
      </w:r>
      <w:r w:rsidRPr="006F4F49">
        <w:rPr>
          <w:rFonts w:ascii="Times New Roman" w:eastAsia="Times New Roman" w:hAnsi="Times New Roman" w:cs="Times New Roman"/>
          <w:sz w:val="24"/>
          <w:szCs w:val="24"/>
          <w:bdr w:val="none" w:sz="0" w:space="0" w:color="auto" w:frame="1"/>
        </w:rPr>
        <w:t>     </w:t>
      </w:r>
      <w:r w:rsidRPr="006F4F49">
        <w:rPr>
          <w:rFonts w:ascii="Times New Roman" w:eastAsia="Times New Roman" w:hAnsi="Times New Roman" w:cs="Times New Roman"/>
          <w:sz w:val="24"/>
          <w:szCs w:val="24"/>
        </w:rPr>
        <w:t> </w:t>
      </w:r>
      <w:r w:rsidRPr="006F4F49">
        <w:rPr>
          <w:rFonts w:ascii="Arial" w:eastAsia="Times New Roman" w:hAnsi="Arial" w:cs="Arial"/>
          <w:sz w:val="24"/>
          <w:szCs w:val="24"/>
          <w:bdr w:val="none" w:sz="0" w:space="0" w:color="auto" w:frame="1"/>
        </w:rPr>
        <w:t xml:space="preserve">Stop the Timer by clearing </w:t>
      </w:r>
      <w:proofErr w:type="spellStart"/>
      <w:r w:rsidRPr="006F4F49">
        <w:rPr>
          <w:rFonts w:ascii="Arial" w:eastAsia="Times New Roman" w:hAnsi="Arial" w:cs="Arial"/>
          <w:sz w:val="24"/>
          <w:szCs w:val="24"/>
          <w:bdr w:val="none" w:sz="0" w:space="0" w:color="auto" w:frame="1"/>
        </w:rPr>
        <w:t>TRx</w:t>
      </w:r>
      <w:proofErr w:type="spellEnd"/>
      <w:r w:rsidRPr="006F4F49">
        <w:rPr>
          <w:rFonts w:ascii="Arial" w:eastAsia="Times New Roman" w:hAnsi="Arial" w:cs="Arial"/>
          <w:sz w:val="24"/>
          <w:szCs w:val="24"/>
          <w:bdr w:val="none" w:sz="0" w:space="0" w:color="auto" w:frame="1"/>
        </w:rPr>
        <w:t xml:space="preserve"> bit. If </w:t>
      </w:r>
      <w:proofErr w:type="spellStart"/>
      <w:r w:rsidRPr="006F4F49">
        <w:rPr>
          <w:rFonts w:ascii="Arial" w:eastAsia="Times New Roman" w:hAnsi="Arial" w:cs="Arial"/>
          <w:sz w:val="24"/>
          <w:szCs w:val="24"/>
          <w:bdr w:val="none" w:sz="0" w:space="0" w:color="auto" w:frame="1"/>
        </w:rPr>
        <w:t>TRx</w:t>
      </w:r>
      <w:proofErr w:type="spellEnd"/>
      <w:r w:rsidRPr="006F4F49">
        <w:rPr>
          <w:rFonts w:ascii="Arial" w:eastAsia="Times New Roman" w:hAnsi="Arial" w:cs="Arial"/>
          <w:sz w:val="24"/>
          <w:szCs w:val="24"/>
          <w:bdr w:val="none" w:sz="0" w:space="0" w:color="auto" w:frame="1"/>
        </w:rPr>
        <w:t xml:space="preserve"> bit is not cleared the Timer will restart updating from 0000H after the rollover in case of modes 0 and 1 while with initial value in case of mode 2.</w:t>
      </w:r>
    </w:p>
    <w:p w:rsidR="001C7FBB" w:rsidRPr="006F4F49" w:rsidRDefault="00E94D53" w:rsidP="00E912E8">
      <w:pPr>
        <w:pStyle w:val="BodyText"/>
        <w:kinsoku w:val="0"/>
        <w:overflowPunct w:val="0"/>
        <w:spacing w:line="360" w:lineRule="auto"/>
        <w:ind w:left="0" w:right="42" w:firstLine="0"/>
        <w:jc w:val="both"/>
        <w:rPr>
          <w:rFonts w:ascii="Arial" w:hAnsi="Arial" w:cs="Arial"/>
        </w:rPr>
      </w:pPr>
      <w:r w:rsidRPr="006F4F49">
        <w:rPr>
          <w:rFonts w:ascii="Arial" w:hAnsi="Arial" w:cs="Arial"/>
          <w:b/>
          <w:bCs/>
          <w:bdr w:val="none" w:sz="0" w:space="0" w:color="auto" w:frame="1"/>
        </w:rPr>
        <w:t>Different modes of a Timer:</w:t>
      </w:r>
    </w:p>
    <w:p w:rsidR="00E94D53" w:rsidRPr="006F4F49" w:rsidRDefault="00E94D53" w:rsidP="00E912E8">
      <w:pPr>
        <w:shd w:val="clear" w:color="auto" w:fill="FFFFFF"/>
        <w:spacing w:after="0" w:line="360" w:lineRule="auto"/>
        <w:ind w:firstLine="720"/>
        <w:jc w:val="both"/>
        <w:rPr>
          <w:rFonts w:ascii="Tahoma" w:eastAsia="Times New Roman" w:hAnsi="Tahoma" w:cs="Tahoma"/>
          <w:sz w:val="24"/>
          <w:szCs w:val="24"/>
        </w:rPr>
      </w:pPr>
      <w:r w:rsidRPr="006F4F49">
        <w:rPr>
          <w:rFonts w:ascii="Arial" w:eastAsia="Times New Roman" w:hAnsi="Arial" w:cs="Arial"/>
          <w:sz w:val="24"/>
          <w:szCs w:val="24"/>
          <w:bdr w:val="none" w:sz="0" w:space="0" w:color="auto" w:frame="1"/>
        </w:rPr>
        <w:t>There are four Timer modes designated as Modes 0, 1, 2 and 3. A particular mode is selected by configuring the M1 &amp; M0 bits of TMOD register.</w:t>
      </w:r>
    </w:p>
    <w:tbl>
      <w:tblPr>
        <w:tblStyle w:val="TableGrid"/>
        <w:tblW w:w="5000" w:type="pct"/>
        <w:tblLook w:val="04A0"/>
      </w:tblPr>
      <w:tblGrid>
        <w:gridCol w:w="1698"/>
        <w:gridCol w:w="1415"/>
        <w:gridCol w:w="1414"/>
        <w:gridCol w:w="4716"/>
      </w:tblGrid>
      <w:tr w:rsidR="00E94D53" w:rsidRPr="006F4F49" w:rsidTr="00E94D53">
        <w:trPr>
          <w:trHeight w:val="188"/>
        </w:trPr>
        <w:tc>
          <w:tcPr>
            <w:tcW w:w="9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lastRenderedPageBreak/>
              <w:t> </w:t>
            </w:r>
            <w:r w:rsidRPr="006F4F49">
              <w:rPr>
                <w:rFonts w:ascii="Arial" w:eastAsia="Times New Roman" w:hAnsi="Arial" w:cs="Arial"/>
                <w:b/>
                <w:bCs/>
                <w:bdr w:val="none" w:sz="0" w:space="0" w:color="auto" w:frame="1"/>
              </w:rPr>
              <w:t>Mode</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M1</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M0</w:t>
            </w:r>
          </w:p>
        </w:tc>
        <w:tc>
          <w:tcPr>
            <w:tcW w:w="25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Operation</w:t>
            </w:r>
          </w:p>
        </w:tc>
      </w:tr>
      <w:tr w:rsidR="00E94D53" w:rsidRPr="006F4F49" w:rsidTr="00E94D53">
        <w:trPr>
          <w:trHeight w:val="233"/>
        </w:trPr>
        <w:tc>
          <w:tcPr>
            <w:tcW w:w="9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Mode 0</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0</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0</w:t>
            </w:r>
          </w:p>
        </w:tc>
        <w:tc>
          <w:tcPr>
            <w:tcW w:w="25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13-bit Timer</w:t>
            </w:r>
          </w:p>
        </w:tc>
      </w:tr>
      <w:tr w:rsidR="00E94D53" w:rsidRPr="006F4F49" w:rsidTr="00E94D53">
        <w:trPr>
          <w:trHeight w:val="287"/>
        </w:trPr>
        <w:tc>
          <w:tcPr>
            <w:tcW w:w="9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Mode 1</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0</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w:t>
            </w:r>
          </w:p>
        </w:tc>
        <w:tc>
          <w:tcPr>
            <w:tcW w:w="25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16-bit Timer</w:t>
            </w:r>
          </w:p>
        </w:tc>
      </w:tr>
      <w:tr w:rsidR="00E94D53" w:rsidRPr="006F4F49" w:rsidTr="00E94D53">
        <w:trPr>
          <w:trHeight w:val="260"/>
        </w:trPr>
        <w:tc>
          <w:tcPr>
            <w:tcW w:w="9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Mode 2</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0</w:t>
            </w:r>
          </w:p>
        </w:tc>
        <w:tc>
          <w:tcPr>
            <w:tcW w:w="25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8-bit Auto Reload</w:t>
            </w:r>
          </w:p>
        </w:tc>
      </w:tr>
      <w:tr w:rsidR="00E94D53" w:rsidRPr="006F4F49" w:rsidTr="00E94D53">
        <w:trPr>
          <w:trHeight w:val="233"/>
        </w:trPr>
        <w:tc>
          <w:tcPr>
            <w:tcW w:w="9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 </w:t>
            </w:r>
            <w:r w:rsidRPr="006F4F49">
              <w:rPr>
                <w:rFonts w:ascii="Arial" w:eastAsia="Times New Roman" w:hAnsi="Arial" w:cs="Arial"/>
                <w:b/>
                <w:bCs/>
                <w:bdr w:val="none" w:sz="0" w:space="0" w:color="auto" w:frame="1"/>
              </w:rPr>
              <w:t>Mode 3</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w:t>
            </w:r>
          </w:p>
        </w:tc>
        <w:tc>
          <w:tcPr>
            <w:tcW w:w="75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1</w:t>
            </w:r>
          </w:p>
        </w:tc>
        <w:tc>
          <w:tcPr>
            <w:tcW w:w="2500" w:type="pct"/>
            <w:hideMark/>
          </w:tcPr>
          <w:p w:rsidR="00E94D53" w:rsidRPr="006F4F49" w:rsidRDefault="00E94D53" w:rsidP="00E912E8">
            <w:pPr>
              <w:spacing w:line="360" w:lineRule="auto"/>
              <w:jc w:val="both"/>
              <w:rPr>
                <w:rFonts w:ascii="Times New Roman" w:eastAsia="Times New Roman" w:hAnsi="Times New Roman" w:cs="Times New Roman"/>
              </w:rPr>
            </w:pPr>
            <w:r w:rsidRPr="006F4F49">
              <w:rPr>
                <w:rFonts w:ascii="Arial" w:eastAsia="Times New Roman" w:hAnsi="Arial" w:cs="Arial"/>
                <w:bdr w:val="none" w:sz="0" w:space="0" w:color="auto" w:frame="1"/>
              </w:rPr>
              <w:t>Split Timer Mode</w:t>
            </w:r>
          </w:p>
        </w:tc>
      </w:tr>
    </w:tbl>
    <w:p w:rsidR="00E94D53" w:rsidRPr="006F4F49" w:rsidRDefault="00E94D53" w:rsidP="00E912E8">
      <w:pPr>
        <w:shd w:val="clear" w:color="auto" w:fill="FFFFFF"/>
        <w:spacing w:after="0" w:line="360" w:lineRule="auto"/>
        <w:jc w:val="both"/>
        <w:rPr>
          <w:rFonts w:ascii="Tahoma" w:eastAsia="Times New Roman" w:hAnsi="Tahoma" w:cs="Tahoma"/>
          <w:sz w:val="24"/>
          <w:szCs w:val="24"/>
        </w:rPr>
      </w:pPr>
      <w:r w:rsidRPr="006F4F49">
        <w:rPr>
          <w:rFonts w:ascii="Arial" w:eastAsia="Times New Roman" w:hAnsi="Arial" w:cs="Arial"/>
          <w:sz w:val="24"/>
          <w:szCs w:val="24"/>
          <w:bdr w:val="none" w:sz="0" w:space="0" w:color="auto" w:frame="1"/>
        </w:rPr>
        <w:t> </w:t>
      </w:r>
    </w:p>
    <w:p w:rsidR="00E94D53" w:rsidRPr="006F4F49" w:rsidRDefault="00E94D53" w:rsidP="00E912E8">
      <w:pPr>
        <w:shd w:val="clear" w:color="auto" w:fill="FFFFFF"/>
        <w:spacing w:after="0" w:line="360" w:lineRule="auto"/>
        <w:jc w:val="both"/>
        <w:rPr>
          <w:rFonts w:ascii="Tahoma" w:eastAsia="Times New Roman" w:hAnsi="Tahoma" w:cs="Tahoma"/>
          <w:sz w:val="24"/>
          <w:szCs w:val="24"/>
        </w:rPr>
      </w:pPr>
      <w:r w:rsidRPr="006F4F49">
        <w:rPr>
          <w:rFonts w:ascii="Arial" w:eastAsia="Times New Roman" w:hAnsi="Arial" w:cs="Arial"/>
          <w:b/>
          <w:bCs/>
          <w:sz w:val="24"/>
          <w:szCs w:val="24"/>
          <w:bdr w:val="none" w:sz="0" w:space="0" w:color="auto" w:frame="1"/>
        </w:rPr>
        <w:t>(</w:t>
      </w:r>
      <w:proofErr w:type="spellStart"/>
      <w:r w:rsidRPr="006F4F49">
        <w:rPr>
          <w:rFonts w:ascii="Arial" w:eastAsia="Times New Roman" w:hAnsi="Arial" w:cs="Arial"/>
          <w:b/>
          <w:bCs/>
          <w:sz w:val="24"/>
          <w:szCs w:val="24"/>
          <w:bdr w:val="none" w:sz="0" w:space="0" w:color="auto" w:frame="1"/>
        </w:rPr>
        <w:t>i</w:t>
      </w:r>
      <w:proofErr w:type="spellEnd"/>
      <w:r w:rsidRPr="006F4F49">
        <w:rPr>
          <w:rFonts w:ascii="Arial" w:eastAsia="Times New Roman" w:hAnsi="Arial" w:cs="Arial"/>
          <w:b/>
          <w:bCs/>
          <w:sz w:val="24"/>
          <w:szCs w:val="24"/>
          <w:bdr w:val="none" w:sz="0" w:space="0" w:color="auto" w:frame="1"/>
        </w:rPr>
        <w:t>) Mode 0: 13-bit Timer</w:t>
      </w:r>
    </w:p>
    <w:p w:rsidR="00E912E8" w:rsidRPr="006F4F49" w:rsidRDefault="00E94D53" w:rsidP="00E912E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Tahoma" w:eastAsia="Times New Roman" w:hAnsi="Tahoma" w:cs="Tahoma"/>
          <w:sz w:val="24"/>
          <w:szCs w:val="24"/>
        </w:rPr>
        <w:t> </w:t>
      </w:r>
      <w:r w:rsidRPr="006F4F49">
        <w:rPr>
          <w:rFonts w:ascii="Tahoma" w:eastAsia="Times New Roman" w:hAnsi="Tahoma" w:cs="Tahoma"/>
          <w:sz w:val="24"/>
          <w:szCs w:val="24"/>
        </w:rPr>
        <w:tab/>
      </w:r>
      <w:r w:rsidRPr="006F4F49">
        <w:rPr>
          <w:rFonts w:ascii="Arial" w:eastAsia="Times New Roman" w:hAnsi="Arial" w:cs="Arial"/>
          <w:sz w:val="24"/>
          <w:szCs w:val="24"/>
          <w:bdr w:val="none" w:sz="0" w:space="0" w:color="auto" w:frame="1"/>
        </w:rPr>
        <w:t xml:space="preserve">Mode 0 is a 13 bit Timer mode and uses 8 bits of high byte and 5 bit </w:t>
      </w:r>
      <w:proofErr w:type="spellStart"/>
      <w:r w:rsidRPr="006F4F49">
        <w:rPr>
          <w:rFonts w:ascii="Arial" w:eastAsia="Times New Roman" w:hAnsi="Arial" w:cs="Arial"/>
          <w:sz w:val="24"/>
          <w:szCs w:val="24"/>
          <w:bdr w:val="none" w:sz="0" w:space="0" w:color="auto" w:frame="1"/>
        </w:rPr>
        <w:t>prescaler</w:t>
      </w:r>
      <w:proofErr w:type="spellEnd"/>
      <w:r w:rsidRPr="006F4F49">
        <w:rPr>
          <w:rFonts w:ascii="Arial" w:eastAsia="Times New Roman" w:hAnsi="Arial" w:cs="Arial"/>
          <w:sz w:val="24"/>
          <w:szCs w:val="24"/>
          <w:bdr w:val="none" w:sz="0" w:space="0" w:color="auto" w:frame="1"/>
        </w:rPr>
        <w:t xml:space="preserve"> of low byte. The value that the Timer can update in mode0 is from 0000H to 1FFFH. The 5 bits of lower byte append with the bits of higher byte. The Timer rolls over from 1FFFH to 0000H to raise the Timer flag.</w:t>
      </w:r>
    </w:p>
    <w:p w:rsidR="00E912E8" w:rsidRPr="006F4F49" w:rsidRDefault="00E94D53" w:rsidP="00E912E8">
      <w:pPr>
        <w:shd w:val="clear" w:color="auto" w:fill="FFFFFF"/>
        <w:spacing w:after="0" w:line="360" w:lineRule="auto"/>
        <w:jc w:val="both"/>
        <w:rPr>
          <w:rFonts w:ascii="Arial" w:hAnsi="Arial" w:cs="Arial"/>
          <w:sz w:val="24"/>
          <w:szCs w:val="24"/>
        </w:rPr>
      </w:pPr>
      <w:r w:rsidRPr="006F4F49">
        <w:rPr>
          <w:rFonts w:ascii="Arial" w:hAnsi="Arial" w:cs="Arial"/>
          <w:sz w:val="24"/>
          <w:szCs w:val="24"/>
        </w:rPr>
        <w:t>Ex:</w:t>
      </w:r>
      <w:r w:rsidR="00AD776C" w:rsidRPr="006F4F49">
        <w:rPr>
          <w:rFonts w:ascii="Arial" w:hAnsi="Arial" w:cs="Arial"/>
          <w:sz w:val="24"/>
          <w:szCs w:val="24"/>
        </w:rPr>
        <w:t xml:space="preserve"> Generating a square waveform with delay</w:t>
      </w:r>
      <w:r w:rsidR="00E912E8" w:rsidRPr="006F4F49">
        <w:rPr>
          <w:rFonts w:ascii="Arial" w:hAnsi="Arial" w:cs="Arial"/>
          <w:sz w:val="24"/>
          <w:szCs w:val="24"/>
        </w:rPr>
        <w:t xml:space="preserve"> of 16.72ms with timer 1 operating in mode 0</w:t>
      </w:r>
    </w:p>
    <w:p w:rsidR="001C7FBB" w:rsidRPr="006F4F49" w:rsidRDefault="00E94D53" w:rsidP="00E912E8">
      <w:pPr>
        <w:shd w:val="clear" w:color="auto" w:fill="FFFFFF"/>
        <w:spacing w:after="0" w:line="360" w:lineRule="auto"/>
        <w:jc w:val="both"/>
        <w:rPr>
          <w:rFonts w:ascii="Arial" w:hAnsi="Arial" w:cs="Arial"/>
          <w:sz w:val="24"/>
          <w:szCs w:val="24"/>
        </w:rPr>
      </w:pPr>
      <w:r w:rsidRPr="006F4F49">
        <w:rPr>
          <w:rFonts w:ascii="Arial" w:hAnsi="Arial" w:cs="Arial"/>
          <w:noProof/>
          <w:sz w:val="24"/>
          <w:szCs w:val="24"/>
        </w:rPr>
        <w:drawing>
          <wp:inline distT="0" distB="0" distL="0" distR="0">
            <wp:extent cx="5938700" cy="4991100"/>
            <wp:effectExtent l="19050" t="0" r="4900" b="0"/>
            <wp:docPr id="27" name="Picture 26" descr="MODE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0.bmp"/>
                    <pic:cNvPicPr/>
                  </pic:nvPicPr>
                  <pic:blipFill>
                    <a:blip r:embed="rId94"/>
                    <a:stretch>
                      <a:fillRect/>
                    </a:stretch>
                  </pic:blipFill>
                  <pic:spPr>
                    <a:xfrm>
                      <a:off x="0" y="0"/>
                      <a:ext cx="5943600" cy="4995218"/>
                    </a:xfrm>
                    <a:prstGeom prst="rect">
                      <a:avLst/>
                    </a:prstGeom>
                  </pic:spPr>
                </pic:pic>
              </a:graphicData>
            </a:graphic>
          </wp:inline>
        </w:drawing>
      </w:r>
    </w:p>
    <w:p w:rsidR="00E912E8" w:rsidRPr="006F4F49" w:rsidRDefault="00E912E8" w:rsidP="00E912E8">
      <w:pPr>
        <w:shd w:val="clear" w:color="auto" w:fill="FFFFFF"/>
        <w:spacing w:after="0" w:line="360" w:lineRule="auto"/>
        <w:jc w:val="center"/>
        <w:rPr>
          <w:rFonts w:ascii="Arial" w:hAnsi="Arial" w:cs="Arial"/>
          <w:b/>
          <w:i/>
          <w:sz w:val="24"/>
          <w:szCs w:val="24"/>
        </w:rPr>
      </w:pPr>
      <w:r w:rsidRPr="006F4F49">
        <w:rPr>
          <w:rFonts w:ascii="Arial" w:hAnsi="Arial" w:cs="Arial"/>
          <w:b/>
          <w:i/>
          <w:sz w:val="24"/>
          <w:szCs w:val="24"/>
        </w:rPr>
        <w:t>Figure 30: Timer 1 operating in mode 0 and generating a square waveform</w:t>
      </w:r>
    </w:p>
    <w:p w:rsidR="00E912E8" w:rsidRPr="006F4F49" w:rsidRDefault="00E912E8" w:rsidP="00E912E8">
      <w:pPr>
        <w:shd w:val="clear" w:color="auto" w:fill="FFFFFF"/>
        <w:spacing w:after="0" w:line="360" w:lineRule="auto"/>
        <w:jc w:val="both"/>
        <w:rPr>
          <w:rFonts w:ascii="Tahoma" w:eastAsia="Times New Roman" w:hAnsi="Tahoma" w:cs="Tahoma"/>
          <w:sz w:val="24"/>
          <w:szCs w:val="24"/>
        </w:rPr>
      </w:pPr>
      <w:r w:rsidRPr="006F4F49">
        <w:rPr>
          <w:rFonts w:ascii="Arial" w:eastAsia="Times New Roman" w:hAnsi="Arial" w:cs="Arial"/>
          <w:b/>
          <w:bCs/>
          <w:sz w:val="24"/>
          <w:szCs w:val="24"/>
          <w:bdr w:val="none" w:sz="0" w:space="0" w:color="auto" w:frame="1"/>
        </w:rPr>
        <w:lastRenderedPageBreak/>
        <w:t>(ii)Mode 1: 16-bit Timer</w:t>
      </w:r>
    </w:p>
    <w:p w:rsidR="00E912E8" w:rsidRPr="006F4F49" w:rsidRDefault="00E912E8" w:rsidP="00E912E8">
      <w:pPr>
        <w:shd w:val="clear" w:color="auto" w:fill="FFFFFF"/>
        <w:spacing w:after="0" w:line="360" w:lineRule="auto"/>
        <w:jc w:val="both"/>
        <w:rPr>
          <w:rFonts w:ascii="Tahoma" w:eastAsia="Times New Roman" w:hAnsi="Tahoma" w:cs="Tahoma"/>
          <w:sz w:val="24"/>
          <w:szCs w:val="24"/>
        </w:rPr>
      </w:pPr>
      <w:r w:rsidRPr="006F4F49">
        <w:rPr>
          <w:rFonts w:ascii="Tahoma" w:eastAsia="Times New Roman" w:hAnsi="Tahoma" w:cs="Tahoma"/>
          <w:sz w:val="24"/>
          <w:szCs w:val="24"/>
        </w:rPr>
        <w:t> </w:t>
      </w:r>
    </w:p>
    <w:p w:rsidR="00E912E8" w:rsidRPr="006F4F49" w:rsidRDefault="00E912E8" w:rsidP="00E912E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 xml:space="preserve">Mode1 is one of the most commonly used Timer modes. It allows all 16 bits to be used for the Timer and so it allows values to vary from 0000H to </w:t>
      </w:r>
      <w:proofErr w:type="spellStart"/>
      <w:r w:rsidRPr="006F4F49">
        <w:rPr>
          <w:rFonts w:ascii="Arial" w:eastAsia="Times New Roman" w:hAnsi="Arial" w:cs="Arial"/>
          <w:sz w:val="24"/>
          <w:szCs w:val="24"/>
          <w:bdr w:val="none" w:sz="0" w:space="0" w:color="auto" w:frame="1"/>
        </w:rPr>
        <w:t>FFFFH.This</w:t>
      </w:r>
      <w:proofErr w:type="spellEnd"/>
      <w:r w:rsidRPr="006F4F49">
        <w:rPr>
          <w:rFonts w:ascii="Arial" w:eastAsia="Times New Roman" w:hAnsi="Arial" w:cs="Arial"/>
          <w:sz w:val="24"/>
          <w:szCs w:val="24"/>
          <w:bdr w:val="none" w:sz="0" w:space="0" w:color="auto" w:frame="1"/>
        </w:rPr>
        <w:t xml:space="preserve"> mode is mostly used mode for timers for larger delays.</w:t>
      </w:r>
    </w:p>
    <w:p w:rsidR="00E912E8" w:rsidRPr="006F4F49" w:rsidRDefault="00E912E8" w:rsidP="00E912E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 xml:space="preserve">Ex: Generating a waveform using timer 0 </w:t>
      </w:r>
      <w:proofErr w:type="gramStart"/>
      <w:r w:rsidRPr="006F4F49">
        <w:rPr>
          <w:rFonts w:ascii="Arial" w:eastAsia="Times New Roman" w:hAnsi="Arial" w:cs="Arial"/>
          <w:sz w:val="24"/>
          <w:szCs w:val="24"/>
          <w:bdr w:val="none" w:sz="0" w:space="0" w:color="auto" w:frame="1"/>
        </w:rPr>
        <w:t>mode</w:t>
      </w:r>
      <w:proofErr w:type="gramEnd"/>
      <w:r w:rsidRPr="006F4F49">
        <w:rPr>
          <w:rFonts w:ascii="Arial" w:eastAsia="Times New Roman" w:hAnsi="Arial" w:cs="Arial"/>
          <w:sz w:val="24"/>
          <w:szCs w:val="24"/>
          <w:bdr w:val="none" w:sz="0" w:space="0" w:color="auto" w:frame="1"/>
        </w:rPr>
        <w:t xml:space="preserve"> 1 with delay of 3ms for on time and 10ms for off time.</w:t>
      </w:r>
    </w:p>
    <w:p w:rsidR="00E912E8" w:rsidRPr="006F4F49" w:rsidRDefault="00E912E8" w:rsidP="00E912E8">
      <w:pPr>
        <w:shd w:val="clear" w:color="auto" w:fill="FFFFFF"/>
        <w:spacing w:after="0" w:line="360" w:lineRule="auto"/>
        <w:jc w:val="both"/>
        <w:rPr>
          <w:rFonts w:ascii="Tahoma" w:eastAsia="Times New Roman" w:hAnsi="Tahoma" w:cs="Tahoma"/>
          <w:sz w:val="24"/>
          <w:szCs w:val="24"/>
        </w:rPr>
      </w:pPr>
      <w:r w:rsidRPr="006F4F49">
        <w:rPr>
          <w:rFonts w:ascii="Tahoma" w:eastAsia="Times New Roman" w:hAnsi="Tahoma" w:cs="Tahoma"/>
          <w:noProof/>
          <w:sz w:val="24"/>
          <w:szCs w:val="24"/>
        </w:rPr>
        <w:drawing>
          <wp:inline distT="0" distB="0" distL="0" distR="0">
            <wp:extent cx="5939168" cy="6496050"/>
            <wp:effectExtent l="19050" t="0" r="4432" b="0"/>
            <wp:docPr id="28" name="Picture 27" descr="MOD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bmp"/>
                    <pic:cNvPicPr/>
                  </pic:nvPicPr>
                  <pic:blipFill>
                    <a:blip r:embed="rId95"/>
                    <a:stretch>
                      <a:fillRect/>
                    </a:stretch>
                  </pic:blipFill>
                  <pic:spPr>
                    <a:xfrm>
                      <a:off x="0" y="0"/>
                      <a:ext cx="5943600" cy="6500897"/>
                    </a:xfrm>
                    <a:prstGeom prst="rect">
                      <a:avLst/>
                    </a:prstGeom>
                  </pic:spPr>
                </pic:pic>
              </a:graphicData>
            </a:graphic>
          </wp:inline>
        </w:drawing>
      </w:r>
    </w:p>
    <w:p w:rsidR="00E912E8" w:rsidRPr="006F4F49" w:rsidRDefault="00E912E8" w:rsidP="00E912E8">
      <w:pPr>
        <w:shd w:val="clear" w:color="auto" w:fill="FFFFFF"/>
        <w:spacing w:after="0" w:line="360" w:lineRule="auto"/>
        <w:jc w:val="center"/>
        <w:rPr>
          <w:rFonts w:ascii="Arial" w:hAnsi="Arial" w:cs="Arial"/>
          <w:b/>
          <w:i/>
          <w:sz w:val="24"/>
          <w:szCs w:val="24"/>
        </w:rPr>
      </w:pPr>
      <w:r w:rsidRPr="006F4F49">
        <w:rPr>
          <w:rFonts w:ascii="Arial" w:hAnsi="Arial" w:cs="Arial"/>
          <w:b/>
          <w:i/>
          <w:sz w:val="24"/>
          <w:szCs w:val="24"/>
        </w:rPr>
        <w:t>Figure 31: Timer 0 operating in Mode 1 and generating a waveform</w:t>
      </w:r>
    </w:p>
    <w:p w:rsidR="00E912E8" w:rsidRPr="006F4F49" w:rsidRDefault="00E912E8" w:rsidP="00E912E8">
      <w:pPr>
        <w:spacing w:line="360" w:lineRule="auto"/>
        <w:jc w:val="both"/>
        <w:rPr>
          <w:rFonts w:ascii="Tahoma" w:hAnsi="Tahoma" w:cs="Tahoma"/>
          <w:sz w:val="24"/>
          <w:szCs w:val="24"/>
        </w:rPr>
      </w:pPr>
      <w:r w:rsidRPr="006F4F49">
        <w:rPr>
          <w:rFonts w:ascii="Arial" w:hAnsi="Arial" w:cs="Arial"/>
          <w:b/>
          <w:bCs/>
          <w:sz w:val="24"/>
          <w:szCs w:val="24"/>
          <w:bdr w:val="none" w:sz="0" w:space="0" w:color="auto" w:frame="1"/>
        </w:rPr>
        <w:lastRenderedPageBreak/>
        <w:t xml:space="preserve">(iii) Mode </w:t>
      </w:r>
      <w:proofErr w:type="gramStart"/>
      <w:r w:rsidRPr="006F4F49">
        <w:rPr>
          <w:rFonts w:ascii="Arial" w:hAnsi="Arial" w:cs="Arial"/>
          <w:b/>
          <w:bCs/>
          <w:sz w:val="24"/>
          <w:szCs w:val="24"/>
          <w:bdr w:val="none" w:sz="0" w:space="0" w:color="auto" w:frame="1"/>
        </w:rPr>
        <w:t>2 :</w:t>
      </w:r>
      <w:proofErr w:type="gramEnd"/>
      <w:r w:rsidRPr="006F4F49">
        <w:rPr>
          <w:rFonts w:ascii="Arial" w:hAnsi="Arial" w:cs="Arial"/>
          <w:b/>
          <w:bCs/>
          <w:sz w:val="24"/>
          <w:szCs w:val="24"/>
          <w:bdr w:val="none" w:sz="0" w:space="0" w:color="auto" w:frame="1"/>
        </w:rPr>
        <w:t xml:space="preserve"> 8-bit Auto Reload</w:t>
      </w:r>
    </w:p>
    <w:p w:rsidR="00E912E8" w:rsidRPr="006F4F49" w:rsidRDefault="00E912E8" w:rsidP="00E912E8">
      <w:pPr>
        <w:shd w:val="clear" w:color="auto" w:fill="FFFFFF"/>
        <w:spacing w:line="360" w:lineRule="auto"/>
        <w:jc w:val="both"/>
        <w:rPr>
          <w:rFonts w:ascii="Arial" w:hAnsi="Arial" w:cs="Arial"/>
          <w:sz w:val="24"/>
          <w:szCs w:val="24"/>
          <w:bdr w:val="none" w:sz="0" w:space="0" w:color="auto" w:frame="1"/>
        </w:rPr>
      </w:pPr>
      <w:r w:rsidRPr="006F4F49">
        <w:rPr>
          <w:rFonts w:ascii="Arial" w:hAnsi="Arial" w:cs="Arial"/>
          <w:sz w:val="24"/>
          <w:szCs w:val="24"/>
          <w:bdr w:val="none" w:sz="0" w:space="0" w:color="auto" w:frame="1"/>
        </w:rPr>
        <w:t>Mode 2 is an 8 bit mode. The initial value is loaded into the higher byte. A copy of the same is passed to the lower byte. The Timer can update from 00H to FFH. The Timer rolls over from FFH to initial value automatically. Mode 2 is commonly used for setting baud rates for</w:t>
      </w:r>
      <w:r w:rsidRPr="006F4F49">
        <w:rPr>
          <w:rStyle w:val="apple-converted-space"/>
          <w:rFonts w:ascii="Arial" w:hAnsi="Arial" w:cs="Arial"/>
          <w:sz w:val="24"/>
          <w:szCs w:val="24"/>
          <w:bdr w:val="none" w:sz="0" w:space="0" w:color="auto" w:frame="1"/>
        </w:rPr>
        <w:t> </w:t>
      </w:r>
      <w:hyperlink r:id="rId96" w:history="1">
        <w:r w:rsidRPr="006F4F49">
          <w:rPr>
            <w:rStyle w:val="Hyperlink"/>
            <w:rFonts w:ascii="Arial" w:hAnsi="Arial" w:cs="Arial"/>
            <w:color w:val="auto"/>
            <w:sz w:val="24"/>
            <w:szCs w:val="24"/>
            <w:u w:val="none"/>
            <w:bdr w:val="none" w:sz="0" w:space="0" w:color="auto" w:frame="1"/>
          </w:rPr>
          <w:t>serial communication</w:t>
        </w:r>
      </w:hyperlink>
      <w:r w:rsidRPr="006F4F49">
        <w:rPr>
          <w:rFonts w:ascii="Arial" w:hAnsi="Arial" w:cs="Arial"/>
          <w:sz w:val="24"/>
          <w:szCs w:val="24"/>
          <w:bdr w:val="none" w:sz="0" w:space="0" w:color="auto" w:frame="1"/>
        </w:rPr>
        <w:t>.</w:t>
      </w:r>
    </w:p>
    <w:p w:rsidR="005B4B88" w:rsidRPr="006F4F49" w:rsidRDefault="005B4B88" w:rsidP="00E912E8">
      <w:pPr>
        <w:shd w:val="clear" w:color="auto" w:fill="FFFFFF"/>
        <w:spacing w:line="360" w:lineRule="auto"/>
        <w:jc w:val="both"/>
        <w:rPr>
          <w:rFonts w:ascii="Arial" w:hAnsi="Arial" w:cs="Arial"/>
          <w:sz w:val="24"/>
          <w:szCs w:val="24"/>
          <w:bdr w:val="none" w:sz="0" w:space="0" w:color="auto" w:frame="1"/>
        </w:rPr>
      </w:pPr>
      <w:r w:rsidRPr="006F4F49">
        <w:rPr>
          <w:rFonts w:ascii="Arial" w:hAnsi="Arial" w:cs="Arial"/>
          <w:sz w:val="24"/>
          <w:szCs w:val="24"/>
          <w:bdr w:val="none" w:sz="0" w:space="0" w:color="auto" w:frame="1"/>
        </w:rPr>
        <w:t>Ex: Generating a square waveform using timer 0 operating in mode 2 (auto reload mode) with delay of 0.5ms assuming XTAL =22MHz</w:t>
      </w:r>
    </w:p>
    <w:p w:rsidR="005B4B88" w:rsidRPr="006F4F49" w:rsidRDefault="005B4B88" w:rsidP="00E912E8">
      <w:pPr>
        <w:shd w:val="clear" w:color="auto" w:fill="FFFFFF"/>
        <w:spacing w:line="360" w:lineRule="auto"/>
        <w:jc w:val="both"/>
        <w:rPr>
          <w:rFonts w:ascii="Tahoma" w:hAnsi="Tahoma" w:cs="Tahoma"/>
          <w:sz w:val="24"/>
          <w:szCs w:val="24"/>
        </w:rPr>
      </w:pPr>
      <w:r w:rsidRPr="006F4F49">
        <w:rPr>
          <w:rFonts w:ascii="Tahoma" w:hAnsi="Tahoma" w:cs="Tahoma"/>
          <w:noProof/>
          <w:sz w:val="24"/>
          <w:szCs w:val="24"/>
        </w:rPr>
        <w:drawing>
          <wp:inline distT="0" distB="0" distL="0" distR="0">
            <wp:extent cx="5943600" cy="5676900"/>
            <wp:effectExtent l="19050" t="0" r="0" b="0"/>
            <wp:docPr id="29" name="Picture 28" descr="MOD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bmp"/>
                    <pic:cNvPicPr/>
                  </pic:nvPicPr>
                  <pic:blipFill>
                    <a:blip r:embed="rId97"/>
                    <a:stretch>
                      <a:fillRect/>
                    </a:stretch>
                  </pic:blipFill>
                  <pic:spPr>
                    <a:xfrm>
                      <a:off x="0" y="0"/>
                      <a:ext cx="5943600" cy="5676900"/>
                    </a:xfrm>
                    <a:prstGeom prst="rect">
                      <a:avLst/>
                    </a:prstGeom>
                  </pic:spPr>
                </pic:pic>
              </a:graphicData>
            </a:graphic>
          </wp:inline>
        </w:drawing>
      </w:r>
    </w:p>
    <w:p w:rsidR="00E912E8" w:rsidRPr="006F4F49" w:rsidRDefault="005B4B88" w:rsidP="005B4B88">
      <w:pPr>
        <w:shd w:val="clear" w:color="auto" w:fill="FFFFFF"/>
        <w:spacing w:after="0" w:line="360" w:lineRule="auto"/>
        <w:jc w:val="center"/>
        <w:rPr>
          <w:rFonts w:ascii="Arial" w:hAnsi="Arial" w:cs="Arial"/>
          <w:b/>
          <w:i/>
          <w:sz w:val="24"/>
          <w:szCs w:val="24"/>
        </w:rPr>
      </w:pPr>
      <w:r w:rsidRPr="006F4F49">
        <w:rPr>
          <w:rFonts w:ascii="Arial" w:hAnsi="Arial" w:cs="Arial"/>
          <w:b/>
          <w:i/>
          <w:sz w:val="24"/>
          <w:szCs w:val="24"/>
        </w:rPr>
        <w:t>Figure 32: Timer 0 operating in mode 2 and generating a square waveform</w:t>
      </w:r>
    </w:p>
    <w:p w:rsidR="005B4B88" w:rsidRPr="006F4F49" w:rsidRDefault="005B4B88" w:rsidP="005B4B88">
      <w:pPr>
        <w:shd w:val="clear" w:color="auto" w:fill="FFFFFF"/>
        <w:spacing w:after="0" w:line="360" w:lineRule="auto"/>
        <w:rPr>
          <w:rFonts w:ascii="Arial" w:eastAsia="Times New Roman" w:hAnsi="Arial" w:cs="Arial"/>
          <w:b/>
          <w:bCs/>
          <w:sz w:val="24"/>
          <w:szCs w:val="24"/>
          <w:bdr w:val="none" w:sz="0" w:space="0" w:color="auto" w:frame="1"/>
        </w:rPr>
      </w:pPr>
    </w:p>
    <w:p w:rsidR="007F09A0" w:rsidRPr="006F4F49" w:rsidRDefault="007F09A0" w:rsidP="005B4B88">
      <w:pPr>
        <w:shd w:val="clear" w:color="auto" w:fill="FFFFFF"/>
        <w:spacing w:after="0" w:line="360" w:lineRule="auto"/>
        <w:rPr>
          <w:rFonts w:ascii="Arial" w:eastAsia="Times New Roman" w:hAnsi="Arial" w:cs="Arial"/>
          <w:b/>
          <w:bCs/>
          <w:sz w:val="24"/>
          <w:szCs w:val="24"/>
          <w:bdr w:val="none" w:sz="0" w:space="0" w:color="auto" w:frame="1"/>
        </w:rPr>
      </w:pPr>
    </w:p>
    <w:p w:rsidR="005B4B88" w:rsidRPr="006F4F49" w:rsidRDefault="005B4B88" w:rsidP="005B4B88">
      <w:pPr>
        <w:shd w:val="clear" w:color="auto" w:fill="FFFFFF"/>
        <w:spacing w:after="0" w:line="360" w:lineRule="auto"/>
        <w:rPr>
          <w:rFonts w:ascii="Tahoma" w:eastAsia="Times New Roman" w:hAnsi="Tahoma" w:cs="Tahoma"/>
          <w:sz w:val="24"/>
          <w:szCs w:val="24"/>
        </w:rPr>
      </w:pPr>
      <w:proofErr w:type="gramStart"/>
      <w:r w:rsidRPr="006F4F49">
        <w:rPr>
          <w:rFonts w:ascii="Arial" w:eastAsia="Times New Roman" w:hAnsi="Arial" w:cs="Arial"/>
          <w:b/>
          <w:bCs/>
          <w:sz w:val="24"/>
          <w:szCs w:val="24"/>
          <w:bdr w:val="none" w:sz="0" w:space="0" w:color="auto" w:frame="1"/>
        </w:rPr>
        <w:lastRenderedPageBreak/>
        <w:t>(iv)  Mode</w:t>
      </w:r>
      <w:proofErr w:type="gramEnd"/>
      <w:r w:rsidRPr="006F4F49">
        <w:rPr>
          <w:rFonts w:ascii="Arial" w:eastAsia="Times New Roman" w:hAnsi="Arial" w:cs="Arial"/>
          <w:b/>
          <w:bCs/>
          <w:sz w:val="24"/>
          <w:szCs w:val="24"/>
          <w:bdr w:val="none" w:sz="0" w:space="0" w:color="auto" w:frame="1"/>
        </w:rPr>
        <w:t xml:space="preserve"> 3: Split Timer</w:t>
      </w:r>
    </w:p>
    <w:p w:rsidR="005B4B88" w:rsidRPr="006F4F49" w:rsidRDefault="005B4B88" w:rsidP="005B4B8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In mode 3, also known as split mode, the Timer breaks into two 8-bit Timers that can count from 00H up to FFH. The initial values are loaded into the higher byte and lower byte of the Timer. In this case the start and flag bits associated with the other Timer are now associated with high byte Timer. So one cannot start or stop the other Timer. The other Timer can be used in modes 0, 1 or 2 and is updated automatically for every machine cycle. For example, if Timer0 is used in split mode, TH0 and TL0 will become separate Timers. The start and flag bits associated with Timer1 will now be associated with the TH0. Timer 1 cannot be stopped or started, but will be updated for every machine cycle. Split mode is useful when two Timers are required in addition to a baud rate generator.</w:t>
      </w:r>
    </w:p>
    <w:p w:rsidR="005B4B88" w:rsidRPr="006F4F49" w:rsidRDefault="005B4B88" w:rsidP="005B4B88">
      <w:pPr>
        <w:shd w:val="clear" w:color="auto" w:fill="FFFFFF"/>
        <w:spacing w:after="0" w:line="360" w:lineRule="auto"/>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Ex: Using Timer in split mode and generating different delays for on time with 10ms and off time with 3ms using TH0 and TL0.</w:t>
      </w:r>
    </w:p>
    <w:p w:rsidR="005B4B88" w:rsidRPr="006F4F49" w:rsidRDefault="005B4B88" w:rsidP="005B4B88">
      <w:pPr>
        <w:shd w:val="clear" w:color="auto" w:fill="FFFFFF"/>
        <w:spacing w:after="0" w:line="360" w:lineRule="auto"/>
        <w:jc w:val="both"/>
        <w:rPr>
          <w:rFonts w:ascii="Tahoma" w:eastAsia="Times New Roman" w:hAnsi="Tahoma" w:cs="Tahoma"/>
          <w:sz w:val="24"/>
          <w:szCs w:val="24"/>
        </w:rPr>
      </w:pPr>
      <w:r w:rsidRPr="006F4F49">
        <w:rPr>
          <w:rFonts w:ascii="Tahoma" w:eastAsia="Times New Roman" w:hAnsi="Tahoma" w:cs="Tahoma"/>
          <w:noProof/>
          <w:sz w:val="24"/>
          <w:szCs w:val="24"/>
        </w:rPr>
        <w:drawing>
          <wp:inline distT="0" distB="0" distL="0" distR="0">
            <wp:extent cx="5943600" cy="4991100"/>
            <wp:effectExtent l="19050" t="0" r="0" b="0"/>
            <wp:docPr id="30" name="Picture 29" descr="MOD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bmp"/>
                    <pic:cNvPicPr/>
                  </pic:nvPicPr>
                  <pic:blipFill>
                    <a:blip r:embed="rId98"/>
                    <a:stretch>
                      <a:fillRect/>
                    </a:stretch>
                  </pic:blipFill>
                  <pic:spPr>
                    <a:xfrm>
                      <a:off x="0" y="0"/>
                      <a:ext cx="5943600" cy="4991100"/>
                    </a:xfrm>
                    <a:prstGeom prst="rect">
                      <a:avLst/>
                    </a:prstGeom>
                  </pic:spPr>
                </pic:pic>
              </a:graphicData>
            </a:graphic>
          </wp:inline>
        </w:drawing>
      </w:r>
    </w:p>
    <w:p w:rsidR="005B4B88" w:rsidRPr="006F4F49" w:rsidRDefault="005B4B88" w:rsidP="005B4B88">
      <w:pPr>
        <w:shd w:val="clear" w:color="auto" w:fill="FFFFFF"/>
        <w:spacing w:after="0" w:line="360" w:lineRule="auto"/>
        <w:jc w:val="center"/>
        <w:rPr>
          <w:rFonts w:ascii="Arial" w:hAnsi="Arial" w:cs="Arial"/>
          <w:b/>
          <w:i/>
          <w:sz w:val="24"/>
          <w:szCs w:val="24"/>
        </w:rPr>
      </w:pPr>
      <w:r w:rsidRPr="006F4F49">
        <w:rPr>
          <w:rFonts w:ascii="Arial" w:hAnsi="Arial" w:cs="Arial"/>
          <w:b/>
          <w:i/>
          <w:sz w:val="24"/>
          <w:szCs w:val="24"/>
        </w:rPr>
        <w:t>Figure 33: Timer operating in mode 3 and generating waveform</w:t>
      </w:r>
    </w:p>
    <w:p w:rsidR="005B4B88" w:rsidRPr="006F4F49" w:rsidRDefault="00D266BA" w:rsidP="005B4B88">
      <w:pPr>
        <w:shd w:val="clear" w:color="auto" w:fill="FFFFFF"/>
        <w:spacing w:after="0" w:line="360" w:lineRule="auto"/>
        <w:rPr>
          <w:rFonts w:ascii="Arial" w:hAnsi="Arial" w:cs="Arial"/>
          <w:b/>
          <w:sz w:val="28"/>
          <w:szCs w:val="24"/>
        </w:rPr>
      </w:pPr>
      <w:r w:rsidRPr="006F4F49">
        <w:rPr>
          <w:rFonts w:ascii="Arial" w:hAnsi="Arial" w:cs="Arial"/>
          <w:b/>
          <w:sz w:val="28"/>
          <w:szCs w:val="24"/>
          <w:u w:val="single"/>
        </w:rPr>
        <w:lastRenderedPageBreak/>
        <w:t>SERIAL COMMUNICATION</w:t>
      </w:r>
      <w:r w:rsidRPr="006F4F49">
        <w:rPr>
          <w:rFonts w:ascii="Arial" w:hAnsi="Arial" w:cs="Arial"/>
          <w:b/>
          <w:sz w:val="28"/>
          <w:szCs w:val="24"/>
        </w:rPr>
        <w:t>:</w:t>
      </w:r>
    </w:p>
    <w:p w:rsidR="00D266BA" w:rsidRPr="006F4F49" w:rsidRDefault="00D266BA" w:rsidP="00A35942">
      <w:pPr>
        <w:autoSpaceDE w:val="0"/>
        <w:autoSpaceDN w:val="0"/>
        <w:adjustRightInd w:val="0"/>
        <w:spacing w:after="0" w:line="360" w:lineRule="auto"/>
        <w:rPr>
          <w:rFonts w:ascii="Arial" w:hAnsi="Arial" w:cs="Arial"/>
          <w:sz w:val="24"/>
          <w:szCs w:val="24"/>
        </w:rPr>
      </w:pPr>
      <w:r w:rsidRPr="006F4F49">
        <w:rPr>
          <w:rFonts w:ascii="Arial" w:hAnsi="Arial" w:cs="Arial"/>
          <w:sz w:val="24"/>
          <w:szCs w:val="24"/>
        </w:rPr>
        <w:t>Serial data communication uses two methods</w:t>
      </w:r>
    </w:p>
    <w:p w:rsidR="00D266BA" w:rsidRPr="006F4F49" w:rsidRDefault="00D266BA" w:rsidP="00A35942">
      <w:pPr>
        <w:pStyle w:val="ListParagraph"/>
        <w:numPr>
          <w:ilvl w:val="0"/>
          <w:numId w:val="9"/>
        </w:numPr>
        <w:autoSpaceDE w:val="0"/>
        <w:autoSpaceDN w:val="0"/>
        <w:adjustRightInd w:val="0"/>
        <w:spacing w:after="0" w:line="360" w:lineRule="auto"/>
        <w:rPr>
          <w:rFonts w:ascii="Arial" w:hAnsi="Arial" w:cs="Arial"/>
          <w:sz w:val="24"/>
          <w:szCs w:val="24"/>
        </w:rPr>
      </w:pPr>
      <w:r w:rsidRPr="006F4F49">
        <w:rPr>
          <w:rFonts w:ascii="Arial" w:hAnsi="Arial" w:cs="Arial"/>
          <w:sz w:val="24"/>
          <w:szCs w:val="24"/>
        </w:rPr>
        <w:t xml:space="preserve"> Synchronous method transfers a block of data at a time</w:t>
      </w:r>
    </w:p>
    <w:p w:rsidR="00D266BA" w:rsidRPr="006F4F49" w:rsidRDefault="00D266BA" w:rsidP="00A35942">
      <w:pPr>
        <w:pStyle w:val="ListParagraph"/>
        <w:numPr>
          <w:ilvl w:val="0"/>
          <w:numId w:val="9"/>
        </w:numPr>
        <w:autoSpaceDE w:val="0"/>
        <w:autoSpaceDN w:val="0"/>
        <w:adjustRightInd w:val="0"/>
        <w:spacing w:after="0" w:line="360" w:lineRule="auto"/>
        <w:rPr>
          <w:rFonts w:ascii="Arial" w:hAnsi="Arial" w:cs="Arial"/>
          <w:sz w:val="24"/>
          <w:szCs w:val="24"/>
        </w:rPr>
      </w:pPr>
      <w:r w:rsidRPr="006F4F49">
        <w:rPr>
          <w:rFonts w:ascii="Arial" w:hAnsi="Arial" w:cs="Arial"/>
          <w:sz w:val="24"/>
          <w:szCs w:val="24"/>
        </w:rPr>
        <w:t xml:space="preserve"> Asynchronous method transfers a single byte at a time</w:t>
      </w:r>
    </w:p>
    <w:p w:rsidR="00A35942" w:rsidRPr="006F4F49" w:rsidRDefault="00A35942" w:rsidP="00A35942">
      <w:pPr>
        <w:autoSpaceDE w:val="0"/>
        <w:autoSpaceDN w:val="0"/>
        <w:adjustRightInd w:val="0"/>
        <w:spacing w:after="0" w:line="360" w:lineRule="auto"/>
        <w:jc w:val="both"/>
        <w:rPr>
          <w:rFonts w:ascii="Arial" w:hAnsi="Arial" w:cs="Arial"/>
          <w:sz w:val="24"/>
          <w:szCs w:val="24"/>
        </w:rPr>
      </w:pPr>
      <w:r w:rsidRPr="006F4F49">
        <w:rPr>
          <w:rFonts w:ascii="Arial" w:hAnsi="Arial" w:cs="Arial"/>
          <w:sz w:val="24"/>
          <w:szCs w:val="24"/>
        </w:rPr>
        <w:t>SBUF is an 8-bit register used solely for serial communication</w:t>
      </w:r>
    </w:p>
    <w:p w:rsidR="00A35942" w:rsidRPr="006F4F49" w:rsidRDefault="00A35942" w:rsidP="00A35942">
      <w:pPr>
        <w:autoSpaceDE w:val="0"/>
        <w:autoSpaceDN w:val="0"/>
        <w:adjustRightInd w:val="0"/>
        <w:spacing w:after="0" w:line="360" w:lineRule="auto"/>
        <w:jc w:val="both"/>
        <w:rPr>
          <w:rFonts w:ascii="Arial" w:hAnsi="Arial" w:cs="Arial"/>
          <w:sz w:val="24"/>
          <w:szCs w:val="24"/>
        </w:rPr>
      </w:pPr>
      <w:r w:rsidRPr="006F4F49">
        <w:rPr>
          <w:rFonts w:ascii="Arial" w:hAnsi="Arial" w:cs="Arial"/>
          <w:sz w:val="24"/>
          <w:szCs w:val="24"/>
        </w:rPr>
        <w:t xml:space="preserve">For a byte data to be transferred via the </w:t>
      </w:r>
      <w:proofErr w:type="spellStart"/>
      <w:r w:rsidRPr="006F4F49">
        <w:rPr>
          <w:rFonts w:ascii="Arial" w:hAnsi="Arial" w:cs="Arial"/>
          <w:sz w:val="24"/>
          <w:szCs w:val="24"/>
        </w:rPr>
        <w:t>TxD</w:t>
      </w:r>
      <w:proofErr w:type="spellEnd"/>
      <w:r w:rsidRPr="006F4F49">
        <w:rPr>
          <w:rFonts w:ascii="Arial" w:hAnsi="Arial" w:cs="Arial"/>
          <w:sz w:val="24"/>
          <w:szCs w:val="24"/>
        </w:rPr>
        <w:t xml:space="preserve"> line, it must be placed in the SBUF Register. The moment a byte is written into SBUF, it is framed with the start and </w:t>
      </w:r>
      <w:proofErr w:type="gramStart"/>
      <w:r w:rsidRPr="006F4F49">
        <w:rPr>
          <w:rFonts w:ascii="Arial" w:hAnsi="Arial" w:cs="Arial"/>
          <w:sz w:val="24"/>
          <w:szCs w:val="24"/>
        </w:rPr>
        <w:t>stop</w:t>
      </w:r>
      <w:proofErr w:type="gramEnd"/>
      <w:r w:rsidRPr="006F4F49">
        <w:rPr>
          <w:rFonts w:ascii="Arial" w:hAnsi="Arial" w:cs="Arial"/>
          <w:sz w:val="24"/>
          <w:szCs w:val="24"/>
        </w:rPr>
        <w:t xml:space="preserve"> bits and transferred serially via the </w:t>
      </w:r>
      <w:proofErr w:type="spellStart"/>
      <w:r w:rsidRPr="006F4F49">
        <w:rPr>
          <w:rFonts w:ascii="Arial" w:hAnsi="Arial" w:cs="Arial"/>
          <w:sz w:val="24"/>
          <w:szCs w:val="24"/>
        </w:rPr>
        <w:t>TxD</w:t>
      </w:r>
      <w:proofErr w:type="spellEnd"/>
      <w:r w:rsidRPr="006F4F49">
        <w:rPr>
          <w:rFonts w:ascii="Arial" w:hAnsi="Arial" w:cs="Arial"/>
          <w:sz w:val="24"/>
          <w:szCs w:val="24"/>
        </w:rPr>
        <w:t xml:space="preserve"> line. SBUF holds the byte of data when it is received by 8051 </w:t>
      </w:r>
      <w:proofErr w:type="spellStart"/>
      <w:r w:rsidRPr="006F4F49">
        <w:rPr>
          <w:rFonts w:ascii="Arial" w:hAnsi="Arial" w:cs="Arial"/>
          <w:sz w:val="24"/>
          <w:szCs w:val="24"/>
        </w:rPr>
        <w:t>RxD</w:t>
      </w:r>
      <w:proofErr w:type="spellEnd"/>
      <w:r w:rsidRPr="006F4F49">
        <w:rPr>
          <w:rFonts w:ascii="Arial" w:hAnsi="Arial" w:cs="Arial"/>
          <w:sz w:val="24"/>
          <w:szCs w:val="24"/>
        </w:rPr>
        <w:t xml:space="preserve"> line. When the bits are received serially via </w:t>
      </w:r>
      <w:proofErr w:type="spellStart"/>
      <w:r w:rsidRPr="006F4F49">
        <w:rPr>
          <w:rFonts w:ascii="Arial" w:hAnsi="Arial" w:cs="Arial"/>
          <w:sz w:val="24"/>
          <w:szCs w:val="24"/>
        </w:rPr>
        <w:t>RxD</w:t>
      </w:r>
      <w:proofErr w:type="spellEnd"/>
      <w:r w:rsidRPr="006F4F49">
        <w:rPr>
          <w:rFonts w:ascii="Arial" w:hAnsi="Arial" w:cs="Arial"/>
          <w:sz w:val="24"/>
          <w:szCs w:val="24"/>
        </w:rPr>
        <w:t xml:space="preserve">, the 8051 </w:t>
      </w:r>
      <w:proofErr w:type="spellStart"/>
      <w:r w:rsidRPr="006F4F49">
        <w:rPr>
          <w:rFonts w:ascii="Arial" w:hAnsi="Arial" w:cs="Arial"/>
          <w:sz w:val="24"/>
          <w:szCs w:val="24"/>
        </w:rPr>
        <w:t>deframes</w:t>
      </w:r>
      <w:proofErr w:type="spellEnd"/>
      <w:r w:rsidRPr="006F4F49">
        <w:rPr>
          <w:rFonts w:ascii="Arial" w:hAnsi="Arial" w:cs="Arial"/>
          <w:sz w:val="24"/>
          <w:szCs w:val="24"/>
        </w:rPr>
        <w:t xml:space="preserve"> it by eliminating the stop and start bits, making a bytes out of the data received, and then placing it in SBUF.SCON is an 8-bit register used to program the start bit, stop bit, and data bits of data framing, among other things like whether date is transmitted or received successfully.</w:t>
      </w:r>
    </w:p>
    <w:p w:rsidR="007D5D00" w:rsidRPr="006F4F49" w:rsidRDefault="007D5D00" w:rsidP="007D5D00">
      <w:pPr>
        <w:autoSpaceDE w:val="0"/>
        <w:autoSpaceDN w:val="0"/>
        <w:adjustRightInd w:val="0"/>
        <w:spacing w:after="0" w:line="360" w:lineRule="auto"/>
        <w:jc w:val="both"/>
        <w:rPr>
          <w:rFonts w:ascii="Arial" w:hAnsi="Arial" w:cs="Arial"/>
          <w:b/>
          <w:sz w:val="24"/>
          <w:szCs w:val="24"/>
          <w:u w:val="single"/>
        </w:rPr>
      </w:pPr>
      <w:r w:rsidRPr="006F4F49">
        <w:rPr>
          <w:rFonts w:ascii="Arial" w:hAnsi="Arial" w:cs="Arial"/>
          <w:b/>
          <w:sz w:val="24"/>
          <w:szCs w:val="24"/>
          <w:u w:val="single"/>
        </w:rPr>
        <w:t>SCON SFR and function of each bit in SFR:</w:t>
      </w:r>
    </w:p>
    <w:p w:rsidR="007D5D00" w:rsidRPr="006F4F49" w:rsidRDefault="007D5D00" w:rsidP="007D5D00">
      <w:pPr>
        <w:autoSpaceDE w:val="0"/>
        <w:autoSpaceDN w:val="0"/>
        <w:adjustRightInd w:val="0"/>
        <w:spacing w:after="0" w:line="360" w:lineRule="auto"/>
        <w:jc w:val="both"/>
        <w:rPr>
          <w:rFonts w:ascii="Arial" w:hAnsi="Arial" w:cs="Arial"/>
          <w:b/>
          <w:sz w:val="24"/>
          <w:szCs w:val="24"/>
          <w:u w:val="single"/>
        </w:rPr>
      </w:pPr>
    </w:p>
    <w:tbl>
      <w:tblPr>
        <w:tblW w:w="9735" w:type="dxa"/>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5"/>
        <w:gridCol w:w="744"/>
        <w:gridCol w:w="1186"/>
        <w:gridCol w:w="7380"/>
      </w:tblGrid>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Bit</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Name</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Bit Addres</w:t>
            </w:r>
            <w:r w:rsidR="00946257" w:rsidRPr="006F4F49">
              <w:rPr>
                <w:rFonts w:ascii="Arial" w:eastAsia="Times New Roman" w:hAnsi="Arial" w:cs="Arial"/>
                <w:b/>
                <w:bCs/>
                <w:sz w:val="24"/>
                <w:szCs w:val="24"/>
              </w:rPr>
              <w:t>s</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Explanation of Function</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SM0</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9Fh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Serial port mode bit 0</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SM1</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9Eh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Serial port mode bit 1.</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SM2</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9Dh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946257"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Multiprocessor</w:t>
            </w:r>
            <w:r w:rsidR="00A35942" w:rsidRPr="006F4F49">
              <w:rPr>
                <w:rFonts w:ascii="Arial" w:eastAsia="Times New Roman" w:hAnsi="Arial" w:cs="Arial"/>
                <w:sz w:val="24"/>
                <w:szCs w:val="24"/>
              </w:rPr>
              <w:t xml:space="preserve"> Communications Enable (explained later)</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REN</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9Ch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Receiver Enable. This bit must be set in order to receive characters.</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TB8</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9Bh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Transmit bit 8. The 9th bit to transmit in mode 2 and 3.</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RB8</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9Ah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Receive bit 8. The 9th bit received in mode 2 and 3.</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TI</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99h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Transmit Flag. Set when a byte has been completely transmitted.</w:t>
            </w:r>
          </w:p>
        </w:tc>
      </w:tr>
      <w:tr w:rsidR="00A35942" w:rsidRPr="006F4F49" w:rsidTr="0094625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RI</w:t>
            </w:r>
          </w:p>
        </w:tc>
        <w:tc>
          <w:tcPr>
            <w:tcW w:w="1156"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98h</w:t>
            </w:r>
          </w:p>
        </w:tc>
        <w:tc>
          <w:tcPr>
            <w:tcW w:w="7335" w:type="dxa"/>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rPr>
                <w:rFonts w:ascii="Arial" w:eastAsia="Times New Roman" w:hAnsi="Arial" w:cs="Arial"/>
                <w:sz w:val="24"/>
                <w:szCs w:val="24"/>
              </w:rPr>
            </w:pPr>
            <w:r w:rsidRPr="006F4F49">
              <w:rPr>
                <w:rFonts w:ascii="Arial" w:eastAsia="Times New Roman" w:hAnsi="Arial" w:cs="Arial"/>
                <w:sz w:val="24"/>
                <w:szCs w:val="24"/>
              </w:rPr>
              <w:t>Receive Flag. Set when a byte has been completely received.</w:t>
            </w:r>
          </w:p>
        </w:tc>
      </w:tr>
    </w:tbl>
    <w:p w:rsidR="00A35942" w:rsidRPr="006F4F49" w:rsidRDefault="00A35942" w:rsidP="00A35942">
      <w:pPr>
        <w:shd w:val="clear" w:color="auto" w:fill="FFFFFF"/>
        <w:spacing w:before="100" w:beforeAutospacing="1" w:after="100" w:afterAutospacing="1" w:line="240" w:lineRule="auto"/>
        <w:rPr>
          <w:rFonts w:ascii="Arial" w:eastAsia="Times New Roman" w:hAnsi="Arial" w:cs="Arial"/>
          <w:sz w:val="24"/>
          <w:szCs w:val="24"/>
        </w:rPr>
      </w:pPr>
      <w:r w:rsidRPr="006F4F49">
        <w:rPr>
          <w:rFonts w:ascii="Arial" w:eastAsia="Times New Roman" w:hAnsi="Arial" w:cs="Arial"/>
          <w:sz w:val="24"/>
          <w:szCs w:val="24"/>
        </w:rPr>
        <w:t>Additionally, it is necessary to define the function of SM0 and SM1 by an additional table:</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99"/>
        <w:gridCol w:w="584"/>
        <w:gridCol w:w="1438"/>
        <w:gridCol w:w="2065"/>
        <w:gridCol w:w="1986"/>
      </w:tblGrid>
      <w:tr w:rsidR="00A35942" w:rsidRPr="006F4F49" w:rsidTr="00A359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SM0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SM1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Serial 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Explanation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b/>
                <w:bCs/>
                <w:sz w:val="24"/>
                <w:szCs w:val="24"/>
              </w:rPr>
              <w:t>Baud Rate</w:t>
            </w:r>
          </w:p>
        </w:tc>
      </w:tr>
      <w:tr w:rsidR="00A35942" w:rsidRPr="006F4F49" w:rsidTr="00A359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8-bit Shift Register</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Oscillator / 12</w:t>
            </w:r>
          </w:p>
        </w:tc>
      </w:tr>
      <w:tr w:rsidR="00A35942" w:rsidRPr="006F4F49" w:rsidTr="00A359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8-bit UART</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Set by Timer 1 (*)</w:t>
            </w:r>
          </w:p>
        </w:tc>
      </w:tr>
      <w:tr w:rsidR="00A35942" w:rsidRPr="006F4F49" w:rsidTr="00A359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9-bit UART</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Oscillator / 64 (*)</w:t>
            </w:r>
          </w:p>
        </w:tc>
      </w:tr>
      <w:tr w:rsidR="00A35942" w:rsidRPr="006F4F49" w:rsidTr="00A359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9-bit UART</w:t>
            </w:r>
          </w:p>
        </w:tc>
        <w:tc>
          <w:tcPr>
            <w:tcW w:w="0" w:type="auto"/>
            <w:tcBorders>
              <w:top w:val="outset" w:sz="6" w:space="0" w:color="auto"/>
              <w:left w:val="outset" w:sz="6" w:space="0" w:color="auto"/>
              <w:bottom w:val="outset" w:sz="6" w:space="0" w:color="auto"/>
              <w:right w:val="outset" w:sz="6" w:space="0" w:color="auto"/>
            </w:tcBorders>
            <w:vAlign w:val="center"/>
            <w:hideMark/>
          </w:tcPr>
          <w:p w:rsidR="00A35942" w:rsidRPr="006F4F49" w:rsidRDefault="00A35942" w:rsidP="00A35942">
            <w:pPr>
              <w:spacing w:after="0" w:line="240" w:lineRule="auto"/>
              <w:jc w:val="center"/>
              <w:rPr>
                <w:rFonts w:ascii="Arial" w:eastAsia="Times New Roman" w:hAnsi="Arial" w:cs="Arial"/>
                <w:sz w:val="24"/>
                <w:szCs w:val="24"/>
              </w:rPr>
            </w:pPr>
            <w:r w:rsidRPr="006F4F49">
              <w:rPr>
                <w:rFonts w:ascii="Arial" w:eastAsia="Times New Roman" w:hAnsi="Arial" w:cs="Arial"/>
                <w:sz w:val="24"/>
                <w:szCs w:val="24"/>
              </w:rPr>
              <w:t>Set by Timer 1 (*)</w:t>
            </w:r>
          </w:p>
        </w:tc>
      </w:tr>
    </w:tbl>
    <w:p w:rsidR="00A35942" w:rsidRPr="006F4F49" w:rsidRDefault="00A35942" w:rsidP="00A35942">
      <w:pPr>
        <w:shd w:val="clear" w:color="auto" w:fill="FFFFFF"/>
        <w:spacing w:before="100" w:beforeAutospacing="1" w:after="100" w:afterAutospacing="1" w:line="240" w:lineRule="auto"/>
        <w:rPr>
          <w:rFonts w:ascii="Arial" w:eastAsia="Times New Roman" w:hAnsi="Arial" w:cs="Arial"/>
          <w:sz w:val="24"/>
          <w:szCs w:val="24"/>
        </w:rPr>
      </w:pPr>
      <w:r w:rsidRPr="006F4F49">
        <w:rPr>
          <w:rFonts w:ascii="Arial" w:eastAsia="Times New Roman" w:hAnsi="Arial" w:cs="Arial"/>
          <w:sz w:val="24"/>
          <w:szCs w:val="24"/>
        </w:rPr>
        <w:t>(*) Note: The baud rate indicated in this table is doubled if PCON.7 (SMOD) is set.</w:t>
      </w:r>
    </w:p>
    <w:p w:rsidR="007D5D00" w:rsidRPr="006F4F49" w:rsidRDefault="007D5D00" w:rsidP="007D5D00">
      <w:pPr>
        <w:autoSpaceDE w:val="0"/>
        <w:autoSpaceDN w:val="0"/>
        <w:adjustRightInd w:val="0"/>
        <w:spacing w:after="0" w:line="360" w:lineRule="auto"/>
        <w:jc w:val="both"/>
        <w:rPr>
          <w:rFonts w:ascii="Arial" w:hAnsi="Arial" w:cs="Arial"/>
          <w:sz w:val="24"/>
          <w:szCs w:val="24"/>
        </w:rPr>
      </w:pPr>
      <w:r w:rsidRPr="006F4F49">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column">
              <wp:align>left</wp:align>
            </wp:positionH>
            <wp:positionV relativeFrom="paragraph">
              <wp:posOffset>328930</wp:posOffset>
            </wp:positionV>
            <wp:extent cx="5399405" cy="3766820"/>
            <wp:effectExtent l="19050" t="0" r="0"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l="11287" t="11791" r="24101" b="31293"/>
                    <a:stretch>
                      <a:fillRect/>
                    </a:stretch>
                  </pic:blipFill>
                  <pic:spPr bwMode="auto">
                    <a:xfrm>
                      <a:off x="0" y="0"/>
                      <a:ext cx="5399405" cy="3766820"/>
                    </a:xfrm>
                    <a:prstGeom prst="rect">
                      <a:avLst/>
                    </a:prstGeom>
                    <a:noFill/>
                    <a:ln w="9525">
                      <a:noFill/>
                      <a:miter lim="800000"/>
                      <a:headEnd/>
                      <a:tailEnd/>
                    </a:ln>
                  </pic:spPr>
                </pic:pic>
              </a:graphicData>
            </a:graphic>
          </wp:anchor>
        </w:drawing>
      </w:r>
      <w:r w:rsidRPr="006F4F49">
        <w:rPr>
          <w:rFonts w:ascii="Arial" w:hAnsi="Arial" w:cs="Arial"/>
          <w:sz w:val="24"/>
          <w:szCs w:val="24"/>
        </w:rPr>
        <w:t>Ex: Serially transmitting a text to UART.</w:t>
      </w:r>
    </w:p>
    <w:p w:rsidR="007D5D00" w:rsidRPr="006F4F49" w:rsidRDefault="007D5D00" w:rsidP="007D5D00">
      <w:pPr>
        <w:autoSpaceDE w:val="0"/>
        <w:autoSpaceDN w:val="0"/>
        <w:adjustRightInd w:val="0"/>
        <w:spacing w:after="0" w:line="360" w:lineRule="auto"/>
        <w:jc w:val="both"/>
        <w:rPr>
          <w:rFonts w:ascii="Arial" w:hAnsi="Arial" w:cs="Arial"/>
          <w:sz w:val="24"/>
          <w:szCs w:val="24"/>
        </w:rPr>
      </w:pPr>
    </w:p>
    <w:p w:rsidR="007D5D00" w:rsidRPr="006F4F49" w:rsidRDefault="007D5D00" w:rsidP="007D5D00">
      <w:pPr>
        <w:shd w:val="clear" w:color="auto" w:fill="FFFFFF"/>
        <w:spacing w:after="0" w:line="360" w:lineRule="auto"/>
        <w:jc w:val="center"/>
        <w:rPr>
          <w:rFonts w:ascii="Arial" w:hAnsi="Arial" w:cs="Arial"/>
          <w:b/>
          <w:i/>
          <w:sz w:val="24"/>
          <w:szCs w:val="24"/>
        </w:rPr>
      </w:pPr>
      <w:r w:rsidRPr="006F4F49">
        <w:rPr>
          <w:rFonts w:ascii="Arial" w:hAnsi="Arial" w:cs="Arial"/>
          <w:b/>
          <w:i/>
          <w:sz w:val="24"/>
          <w:szCs w:val="24"/>
        </w:rPr>
        <w:t>Figure 34: Serially transmit data</w:t>
      </w:r>
    </w:p>
    <w:p w:rsidR="007D5D00" w:rsidRPr="006F4F49" w:rsidRDefault="007D5D00" w:rsidP="007D5D00">
      <w:pPr>
        <w:shd w:val="clear" w:color="auto" w:fill="FFFFFF"/>
        <w:spacing w:after="0" w:line="360" w:lineRule="auto"/>
        <w:jc w:val="center"/>
        <w:rPr>
          <w:rFonts w:ascii="Arial" w:hAnsi="Arial" w:cs="Arial"/>
          <w:b/>
          <w:i/>
          <w:sz w:val="24"/>
          <w:szCs w:val="24"/>
        </w:rPr>
      </w:pPr>
    </w:p>
    <w:p w:rsidR="00A35942" w:rsidRPr="006F4F49" w:rsidRDefault="00A35942" w:rsidP="00A35942">
      <w:pPr>
        <w:shd w:val="clear" w:color="auto" w:fill="FFFFFF"/>
        <w:spacing w:after="0" w:line="360" w:lineRule="auto"/>
        <w:rPr>
          <w:rFonts w:ascii="Arial" w:hAnsi="Arial" w:cs="Arial"/>
          <w:sz w:val="24"/>
          <w:szCs w:val="24"/>
        </w:rPr>
      </w:pPr>
      <w:r w:rsidRPr="006F4F49">
        <w:rPr>
          <w:rFonts w:ascii="Arial" w:hAnsi="Arial" w:cs="Arial"/>
          <w:sz w:val="24"/>
          <w:szCs w:val="24"/>
        </w:rPr>
        <w:t xml:space="preserve">Ex: Serial receives data from UART and </w:t>
      </w:r>
      <w:proofErr w:type="gramStart"/>
      <w:r w:rsidRPr="006F4F49">
        <w:rPr>
          <w:rFonts w:ascii="Arial" w:hAnsi="Arial" w:cs="Arial"/>
          <w:sz w:val="24"/>
          <w:szCs w:val="24"/>
        </w:rPr>
        <w:t>send</w:t>
      </w:r>
      <w:proofErr w:type="gramEnd"/>
      <w:r w:rsidRPr="006F4F49">
        <w:rPr>
          <w:rFonts w:ascii="Arial" w:hAnsi="Arial" w:cs="Arial"/>
          <w:sz w:val="24"/>
          <w:szCs w:val="24"/>
        </w:rPr>
        <w:t xml:space="preserve"> it to port 0 continuously.</w:t>
      </w:r>
    </w:p>
    <w:p w:rsidR="00A35942" w:rsidRPr="006F4F49" w:rsidRDefault="00A35942" w:rsidP="00A35942">
      <w:pPr>
        <w:shd w:val="clear" w:color="auto" w:fill="FFFFFF"/>
        <w:spacing w:after="0" w:line="360" w:lineRule="auto"/>
        <w:rPr>
          <w:rFonts w:ascii="Arial" w:hAnsi="Arial" w:cs="Arial"/>
          <w:sz w:val="24"/>
          <w:szCs w:val="24"/>
        </w:rPr>
      </w:pPr>
      <w:r w:rsidRPr="006F4F49">
        <w:rPr>
          <w:rFonts w:ascii="Arial" w:hAnsi="Arial" w:cs="Arial"/>
          <w:noProof/>
          <w:sz w:val="24"/>
          <w:szCs w:val="24"/>
        </w:rPr>
        <w:drawing>
          <wp:inline distT="0" distB="0" distL="0" distR="0">
            <wp:extent cx="5762625" cy="3314700"/>
            <wp:effectExtent l="19050" t="0" r="9525" b="0"/>
            <wp:docPr id="41" name="Picture 40" descr="SERIAL RECEI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RECEIVE.bmp"/>
                    <pic:cNvPicPr/>
                  </pic:nvPicPr>
                  <pic:blipFill>
                    <a:blip r:embed="rId100"/>
                    <a:stretch>
                      <a:fillRect/>
                    </a:stretch>
                  </pic:blipFill>
                  <pic:spPr>
                    <a:xfrm>
                      <a:off x="0" y="0"/>
                      <a:ext cx="5762625" cy="3314700"/>
                    </a:xfrm>
                    <a:prstGeom prst="rect">
                      <a:avLst/>
                    </a:prstGeom>
                  </pic:spPr>
                </pic:pic>
              </a:graphicData>
            </a:graphic>
          </wp:inline>
        </w:drawing>
      </w:r>
    </w:p>
    <w:p w:rsidR="00946257" w:rsidRPr="006F4F49" w:rsidRDefault="00A35942" w:rsidP="00946257">
      <w:pPr>
        <w:shd w:val="clear" w:color="auto" w:fill="FFFFFF"/>
        <w:spacing w:after="0" w:line="360" w:lineRule="auto"/>
        <w:jc w:val="center"/>
        <w:rPr>
          <w:rFonts w:ascii="Arial" w:hAnsi="Arial" w:cs="Arial"/>
          <w:i/>
          <w:sz w:val="24"/>
          <w:szCs w:val="24"/>
        </w:rPr>
      </w:pPr>
      <w:r w:rsidRPr="006F4F49">
        <w:rPr>
          <w:rFonts w:ascii="Arial" w:hAnsi="Arial" w:cs="Arial"/>
          <w:b/>
          <w:i/>
          <w:sz w:val="24"/>
          <w:szCs w:val="24"/>
        </w:rPr>
        <w:t>Figure 35: Serially receive data</w:t>
      </w:r>
    </w:p>
    <w:p w:rsidR="00946257" w:rsidRPr="006F4F49" w:rsidRDefault="00946257" w:rsidP="00946257">
      <w:pPr>
        <w:shd w:val="clear" w:color="auto" w:fill="FFFFFF"/>
        <w:spacing w:after="0" w:line="360" w:lineRule="auto"/>
        <w:rPr>
          <w:rFonts w:ascii="Arial" w:hAnsi="Arial" w:cs="Arial"/>
          <w:b/>
          <w:sz w:val="28"/>
          <w:szCs w:val="28"/>
          <w:u w:val="single"/>
        </w:rPr>
      </w:pPr>
      <w:r w:rsidRPr="006F4F49">
        <w:rPr>
          <w:rFonts w:ascii="Arial" w:hAnsi="Arial" w:cs="Arial"/>
          <w:b/>
          <w:sz w:val="28"/>
          <w:szCs w:val="28"/>
          <w:u w:val="single"/>
        </w:rPr>
        <w:lastRenderedPageBreak/>
        <w:t>INTERRUPTS:</w:t>
      </w:r>
    </w:p>
    <w:p w:rsidR="00946257" w:rsidRPr="006F4F49" w:rsidRDefault="00946257" w:rsidP="00946257">
      <w:pPr>
        <w:shd w:val="clear" w:color="auto" w:fill="FFFFFF"/>
        <w:spacing w:after="0" w:line="360" w:lineRule="auto"/>
        <w:ind w:firstLine="720"/>
        <w:jc w:val="both"/>
        <w:rPr>
          <w:rFonts w:ascii="Arial" w:hAnsi="Arial" w:cs="Arial"/>
          <w:b/>
          <w:sz w:val="24"/>
          <w:szCs w:val="24"/>
          <w:bdr w:val="none" w:sz="0" w:space="0" w:color="auto" w:frame="1"/>
          <w:shd w:val="clear" w:color="auto" w:fill="FFFFFF"/>
        </w:rPr>
      </w:pPr>
      <w:r w:rsidRPr="006F4F49">
        <w:rPr>
          <w:rFonts w:ascii="Arial" w:hAnsi="Arial" w:cs="Arial"/>
          <w:sz w:val="24"/>
          <w:szCs w:val="24"/>
          <w:bdr w:val="none" w:sz="0" w:space="0" w:color="auto" w:frame="1"/>
        </w:rPr>
        <w:t>The interrupts refer to a notification, communicated to the controller, by a hardware device or software, on receipt of which controller momentarily stops and responds to the interrupt. Whenever an interrupt occurs the controller completes the execution of the current instruction and starts the execution of an</w:t>
      </w:r>
      <w:r w:rsidRPr="006F4F49">
        <w:rPr>
          <w:rStyle w:val="apple-converted-space"/>
          <w:rFonts w:ascii="Arial" w:hAnsi="Arial" w:cs="Arial"/>
          <w:sz w:val="24"/>
          <w:szCs w:val="24"/>
          <w:bdr w:val="none" w:sz="0" w:space="0" w:color="auto" w:frame="1"/>
        </w:rPr>
        <w:t> </w:t>
      </w:r>
      <w:r w:rsidRPr="006F4F49">
        <w:rPr>
          <w:rStyle w:val="Strong"/>
          <w:rFonts w:ascii="Arial" w:hAnsi="Arial" w:cs="Arial"/>
          <w:sz w:val="24"/>
          <w:szCs w:val="24"/>
          <w:bdr w:val="none" w:sz="0" w:space="0" w:color="auto" w:frame="1"/>
        </w:rPr>
        <w:t>Interrupt Service Routine</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(ISR) or Interrupt Handler.</w:t>
      </w:r>
      <w:r w:rsidRPr="006F4F49">
        <w:rPr>
          <w:rStyle w:val="apple-converted-space"/>
          <w:rFonts w:ascii="Arial" w:hAnsi="Arial" w:cs="Arial"/>
          <w:sz w:val="24"/>
          <w:szCs w:val="24"/>
          <w:bdr w:val="none" w:sz="0" w:space="0" w:color="auto" w:frame="1"/>
        </w:rPr>
        <w:t> </w:t>
      </w:r>
      <w:r w:rsidRPr="006F4F49">
        <w:rPr>
          <w:rStyle w:val="Strong"/>
          <w:rFonts w:ascii="Arial" w:hAnsi="Arial" w:cs="Arial"/>
          <w:b w:val="0"/>
          <w:sz w:val="24"/>
          <w:szCs w:val="24"/>
          <w:bdr w:val="none" w:sz="0" w:space="0" w:color="auto" w:frame="1"/>
        </w:rPr>
        <w:t>ISR</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is a piece of code that tells the processor or controller what to do when the interrupt occurs. After the execution of ISR, controller returns back to the instruction it has jumped from (before the interrupt was received). </w:t>
      </w:r>
      <w:r w:rsidRPr="006F4F49">
        <w:rPr>
          <w:rFonts w:ascii="Arial" w:hAnsi="Arial" w:cs="Arial"/>
          <w:sz w:val="24"/>
          <w:szCs w:val="24"/>
          <w:bdr w:val="none" w:sz="0" w:space="0" w:color="auto" w:frame="1"/>
          <w:shd w:val="clear" w:color="auto" w:fill="FFFFFF"/>
        </w:rPr>
        <w:t>The interrupts can be either</w:t>
      </w:r>
      <w:r w:rsidRPr="006F4F49">
        <w:rPr>
          <w:rStyle w:val="apple-converted-space"/>
          <w:rFonts w:ascii="Arial" w:hAnsi="Arial" w:cs="Arial"/>
          <w:sz w:val="24"/>
          <w:szCs w:val="24"/>
          <w:bdr w:val="none" w:sz="0" w:space="0" w:color="auto" w:frame="1"/>
          <w:shd w:val="clear" w:color="auto" w:fill="FFFFFF"/>
        </w:rPr>
        <w:t> </w:t>
      </w:r>
      <w:r w:rsidRPr="006F4F49">
        <w:rPr>
          <w:rStyle w:val="Strong"/>
          <w:rFonts w:ascii="Arial" w:hAnsi="Arial" w:cs="Arial"/>
          <w:b w:val="0"/>
          <w:sz w:val="24"/>
          <w:szCs w:val="24"/>
          <w:bdr w:val="none" w:sz="0" w:space="0" w:color="auto" w:frame="1"/>
        </w:rPr>
        <w:t>hardware interrupts</w:t>
      </w:r>
      <w:r w:rsidRPr="006F4F49">
        <w:rPr>
          <w:rStyle w:val="apple-converted-space"/>
          <w:rFonts w:ascii="Arial" w:hAnsi="Arial" w:cs="Arial"/>
          <w:b/>
          <w:sz w:val="24"/>
          <w:szCs w:val="24"/>
          <w:bdr w:val="none" w:sz="0" w:space="0" w:color="auto" w:frame="1"/>
          <w:shd w:val="clear" w:color="auto" w:fill="FFFFFF"/>
        </w:rPr>
        <w:t> </w:t>
      </w:r>
      <w:r w:rsidRPr="006F4F49">
        <w:rPr>
          <w:rFonts w:ascii="Arial" w:hAnsi="Arial" w:cs="Arial"/>
          <w:sz w:val="24"/>
          <w:szCs w:val="24"/>
          <w:bdr w:val="none" w:sz="0" w:space="0" w:color="auto" w:frame="1"/>
          <w:shd w:val="clear" w:color="auto" w:fill="FFFFFF"/>
        </w:rPr>
        <w:t>or</w:t>
      </w:r>
      <w:r w:rsidRPr="006F4F49">
        <w:rPr>
          <w:rStyle w:val="apple-converted-space"/>
          <w:rFonts w:ascii="Arial" w:hAnsi="Arial" w:cs="Arial"/>
          <w:b/>
          <w:sz w:val="24"/>
          <w:szCs w:val="24"/>
          <w:bdr w:val="none" w:sz="0" w:space="0" w:color="auto" w:frame="1"/>
          <w:shd w:val="clear" w:color="auto" w:fill="FFFFFF"/>
        </w:rPr>
        <w:t> </w:t>
      </w:r>
      <w:r w:rsidRPr="006F4F49">
        <w:rPr>
          <w:rStyle w:val="Strong"/>
          <w:rFonts w:ascii="Arial" w:hAnsi="Arial" w:cs="Arial"/>
          <w:b w:val="0"/>
          <w:sz w:val="24"/>
          <w:szCs w:val="24"/>
          <w:bdr w:val="none" w:sz="0" w:space="0" w:color="auto" w:frame="1"/>
        </w:rPr>
        <w:t>software interrupts</w:t>
      </w:r>
      <w:r w:rsidRPr="006F4F49">
        <w:rPr>
          <w:rFonts w:ascii="Arial" w:hAnsi="Arial" w:cs="Arial"/>
          <w:b/>
          <w:sz w:val="24"/>
          <w:szCs w:val="24"/>
          <w:bdr w:val="none" w:sz="0" w:space="0" w:color="auto" w:frame="1"/>
          <w:shd w:val="clear" w:color="auto" w:fill="FFFFFF"/>
        </w:rPr>
        <w:t>.</w:t>
      </w:r>
    </w:p>
    <w:p w:rsidR="00946257" w:rsidRPr="006F4F49" w:rsidRDefault="00946257" w:rsidP="00946257">
      <w:pPr>
        <w:shd w:val="clear" w:color="auto" w:fill="FFFFFF"/>
        <w:spacing w:after="0" w:line="360" w:lineRule="auto"/>
        <w:jc w:val="both"/>
        <w:rPr>
          <w:rFonts w:ascii="Arial" w:hAnsi="Arial" w:cs="Arial"/>
          <w:b/>
          <w:sz w:val="24"/>
          <w:szCs w:val="24"/>
          <w:bdr w:val="none" w:sz="0" w:space="0" w:color="auto" w:frame="1"/>
          <w:shd w:val="clear" w:color="auto" w:fill="FFFFFF"/>
        </w:rPr>
      </w:pPr>
    </w:p>
    <w:p w:rsidR="00946257" w:rsidRPr="006F4F49" w:rsidRDefault="00946257" w:rsidP="00946257">
      <w:pPr>
        <w:shd w:val="clear" w:color="auto" w:fill="FFFFFF"/>
        <w:spacing w:line="360" w:lineRule="auto"/>
        <w:jc w:val="both"/>
        <w:rPr>
          <w:rFonts w:ascii="Arial" w:hAnsi="Arial" w:cs="Arial"/>
          <w:sz w:val="24"/>
          <w:szCs w:val="24"/>
        </w:rPr>
      </w:pPr>
      <w:r w:rsidRPr="006F4F49">
        <w:rPr>
          <w:rStyle w:val="Strong"/>
          <w:rFonts w:ascii="Arial" w:hAnsi="Arial" w:cs="Arial"/>
          <w:sz w:val="24"/>
          <w:szCs w:val="24"/>
          <w:bdr w:val="none" w:sz="0" w:space="0" w:color="auto" w:frame="1"/>
        </w:rPr>
        <w:t>8051 Interrupts</w:t>
      </w:r>
    </w:p>
    <w:p w:rsidR="00946257" w:rsidRPr="006F4F49" w:rsidRDefault="00946257" w:rsidP="00946257">
      <w:pPr>
        <w:shd w:val="clear" w:color="auto" w:fill="FFFFFF"/>
        <w:spacing w:line="360" w:lineRule="auto"/>
        <w:jc w:val="both"/>
        <w:rPr>
          <w:rFonts w:ascii="Arial" w:hAnsi="Arial" w:cs="Arial"/>
          <w:sz w:val="24"/>
          <w:szCs w:val="24"/>
        </w:rPr>
      </w:pPr>
      <w:r w:rsidRPr="006F4F49">
        <w:rPr>
          <w:rFonts w:ascii="Arial" w:hAnsi="Arial" w:cs="Arial"/>
          <w:sz w:val="24"/>
          <w:szCs w:val="24"/>
          <w:bdr w:val="none" w:sz="0" w:space="0" w:color="auto" w:frame="1"/>
        </w:rPr>
        <w:t>The 8051 controller has six hardware interrupts of which five are available to the programmer. These are as follows:</w:t>
      </w:r>
    </w:p>
    <w:p w:rsidR="00946257" w:rsidRPr="006F4F49" w:rsidRDefault="00946257" w:rsidP="00946257">
      <w:pPr>
        <w:shd w:val="clear" w:color="auto" w:fill="FFFFFF"/>
        <w:spacing w:line="360" w:lineRule="auto"/>
        <w:jc w:val="center"/>
        <w:rPr>
          <w:rFonts w:ascii="Arial" w:hAnsi="Arial" w:cs="Arial"/>
          <w:sz w:val="24"/>
          <w:szCs w:val="24"/>
        </w:rPr>
      </w:pPr>
      <w:r w:rsidRPr="006F4F49">
        <w:rPr>
          <w:rFonts w:ascii="Arial" w:hAnsi="Arial" w:cs="Arial"/>
          <w:noProof/>
          <w:sz w:val="24"/>
          <w:szCs w:val="24"/>
          <w:bdr w:val="none" w:sz="0" w:space="0" w:color="auto" w:frame="1"/>
        </w:rPr>
        <w:drawing>
          <wp:inline distT="0" distB="0" distL="0" distR="0">
            <wp:extent cx="6105525" cy="1228725"/>
            <wp:effectExtent l="19050" t="0" r="9525" b="0"/>
            <wp:docPr id="42" name="Picture 25" descr="http://www.engineersgarage.com/sites/default/files/imagecache/Original/wysiwyg_imageupload/1/8051%20interru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ngineersgarage.com/sites/default/files/imagecache/Original/wysiwyg_imageupload/1/8051%20interrupts.JPG"/>
                    <pic:cNvPicPr>
                      <a:picLocks noChangeAspect="1" noChangeArrowheads="1"/>
                    </pic:cNvPicPr>
                  </pic:nvPicPr>
                  <pic:blipFill>
                    <a:blip r:embed="rId101"/>
                    <a:srcRect/>
                    <a:stretch>
                      <a:fillRect/>
                    </a:stretch>
                  </pic:blipFill>
                  <pic:spPr bwMode="auto">
                    <a:xfrm>
                      <a:off x="0" y="0"/>
                      <a:ext cx="6105525" cy="1228725"/>
                    </a:xfrm>
                    <a:prstGeom prst="rect">
                      <a:avLst/>
                    </a:prstGeom>
                    <a:noFill/>
                    <a:ln w="9525">
                      <a:noFill/>
                      <a:miter lim="800000"/>
                      <a:headEnd/>
                      <a:tailEnd/>
                    </a:ln>
                  </pic:spPr>
                </pic:pic>
              </a:graphicData>
            </a:graphic>
          </wp:inline>
        </w:drawing>
      </w:r>
      <w:r w:rsidRPr="006F4F49">
        <w:rPr>
          <w:rFonts w:ascii="Arial" w:hAnsi="Arial" w:cs="Arial"/>
          <w:sz w:val="24"/>
          <w:szCs w:val="24"/>
          <w:bdr w:val="none" w:sz="0" w:space="0" w:color="auto" w:frame="1"/>
        </w:rPr>
        <w:br/>
      </w:r>
      <w:r w:rsidRPr="006F4F49">
        <w:rPr>
          <w:rFonts w:ascii="Arial" w:hAnsi="Arial" w:cs="Arial"/>
          <w:b/>
          <w:i/>
          <w:sz w:val="24"/>
          <w:szCs w:val="24"/>
        </w:rPr>
        <w:t>Figure 36: 8051 Interrupts</w:t>
      </w:r>
    </w:p>
    <w:p w:rsidR="00946257" w:rsidRPr="006F4F49" w:rsidRDefault="00946257" w:rsidP="00946257">
      <w:pPr>
        <w:shd w:val="clear" w:color="auto" w:fill="FFFFFF"/>
        <w:spacing w:line="360" w:lineRule="auto"/>
        <w:jc w:val="both"/>
        <w:rPr>
          <w:rFonts w:ascii="Arial" w:hAnsi="Arial" w:cs="Arial"/>
          <w:sz w:val="24"/>
          <w:szCs w:val="24"/>
        </w:rPr>
      </w:pPr>
      <w:r w:rsidRPr="006F4F49">
        <w:rPr>
          <w:rStyle w:val="Strong"/>
          <w:rFonts w:ascii="Arial" w:hAnsi="Arial" w:cs="Arial"/>
          <w:sz w:val="24"/>
          <w:szCs w:val="24"/>
          <w:bdr w:val="none" w:sz="0" w:space="0" w:color="auto" w:frame="1"/>
        </w:rPr>
        <w:t>1. RESET interrupt</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 This is also known as Power on Reset (POR). When the RESET interrupt is received, the controller restarts executing code from 0000H location. This is an interrupt which is not available to or, better to say, need not be available to the programmer.</w:t>
      </w:r>
    </w:p>
    <w:p w:rsidR="00946257" w:rsidRPr="006F4F49" w:rsidRDefault="00946257" w:rsidP="00946257">
      <w:pPr>
        <w:shd w:val="clear" w:color="auto" w:fill="FFFFFF"/>
        <w:spacing w:line="360" w:lineRule="auto"/>
        <w:jc w:val="both"/>
        <w:rPr>
          <w:rFonts w:ascii="Arial" w:hAnsi="Arial" w:cs="Arial"/>
          <w:sz w:val="24"/>
          <w:szCs w:val="24"/>
        </w:rPr>
      </w:pPr>
      <w:r w:rsidRPr="006F4F49">
        <w:rPr>
          <w:rFonts w:ascii="Arial" w:hAnsi="Arial" w:cs="Arial"/>
          <w:sz w:val="24"/>
          <w:szCs w:val="24"/>
          <w:bdr w:val="none" w:sz="0" w:space="0" w:color="auto" w:frame="1"/>
        </w:rPr>
        <w:t> </w:t>
      </w:r>
      <w:r w:rsidRPr="006F4F49">
        <w:rPr>
          <w:rStyle w:val="Strong"/>
          <w:rFonts w:ascii="Arial" w:hAnsi="Arial" w:cs="Arial"/>
          <w:sz w:val="24"/>
          <w:szCs w:val="24"/>
          <w:bdr w:val="none" w:sz="0" w:space="0" w:color="auto" w:frame="1"/>
        </w:rPr>
        <w:t>2. Timer interrupts</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 Each Timer is associated with a Timer interrupt. A timer interrupt notifies the microcontroller that the corresponding Timer has finished counting. </w:t>
      </w:r>
    </w:p>
    <w:p w:rsidR="00946257" w:rsidRPr="006F4F49" w:rsidRDefault="00946257" w:rsidP="00946257">
      <w:pPr>
        <w:shd w:val="clear" w:color="auto" w:fill="FFFFFF"/>
        <w:spacing w:line="360" w:lineRule="auto"/>
        <w:jc w:val="both"/>
        <w:rPr>
          <w:rFonts w:ascii="Arial" w:hAnsi="Arial" w:cs="Arial"/>
          <w:sz w:val="24"/>
          <w:szCs w:val="24"/>
        </w:rPr>
      </w:pPr>
      <w:r w:rsidRPr="006F4F49">
        <w:rPr>
          <w:rStyle w:val="Strong"/>
          <w:rFonts w:ascii="Arial" w:hAnsi="Arial" w:cs="Arial"/>
          <w:sz w:val="24"/>
          <w:szCs w:val="24"/>
          <w:bdr w:val="none" w:sz="0" w:space="0" w:color="auto" w:frame="1"/>
        </w:rPr>
        <w:t>3. External interrupts</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 There are two external interrupts EX0 and EX1 to serve external devices. Both these interrupts are active low. In</w:t>
      </w:r>
      <w:r w:rsidRPr="006F4F49">
        <w:rPr>
          <w:rStyle w:val="apple-converted-space"/>
          <w:rFonts w:ascii="Arial" w:hAnsi="Arial" w:cs="Arial"/>
          <w:sz w:val="24"/>
          <w:szCs w:val="24"/>
          <w:bdr w:val="none" w:sz="0" w:space="0" w:color="auto" w:frame="1"/>
        </w:rPr>
        <w:t> </w:t>
      </w:r>
      <w:hyperlink r:id="rId102" w:history="1">
        <w:r w:rsidRPr="006F4F49">
          <w:rPr>
            <w:rStyle w:val="Hyperlink"/>
            <w:rFonts w:ascii="Arial" w:hAnsi="Arial" w:cs="Arial"/>
            <w:color w:val="auto"/>
            <w:sz w:val="24"/>
            <w:szCs w:val="24"/>
            <w:u w:val="none"/>
            <w:bdr w:val="none" w:sz="0" w:space="0" w:color="auto" w:frame="1"/>
          </w:rPr>
          <w:t>AT89C51</w:t>
        </w:r>
      </w:hyperlink>
      <w:r w:rsidRPr="006F4F49">
        <w:rPr>
          <w:rFonts w:ascii="Arial" w:hAnsi="Arial" w:cs="Arial"/>
          <w:sz w:val="24"/>
          <w:szCs w:val="24"/>
          <w:bdr w:val="none" w:sz="0" w:space="0" w:color="auto" w:frame="1"/>
        </w:rPr>
        <w:t xml:space="preserve">, P3.2 (INT0) and P3.3 (INT1) pins are available for external interrupts 0 and 1 respectively. An </w:t>
      </w:r>
      <w:r w:rsidRPr="006F4F49">
        <w:rPr>
          <w:rFonts w:ascii="Arial" w:hAnsi="Arial" w:cs="Arial"/>
          <w:sz w:val="24"/>
          <w:szCs w:val="24"/>
          <w:bdr w:val="none" w:sz="0" w:space="0" w:color="auto" w:frame="1"/>
        </w:rPr>
        <w:lastRenderedPageBreak/>
        <w:t>external interrupt notifies the microcontroller that an external device needs its service.</w:t>
      </w:r>
    </w:p>
    <w:p w:rsidR="00946257" w:rsidRPr="006F4F49" w:rsidRDefault="00946257" w:rsidP="00946257">
      <w:pPr>
        <w:shd w:val="clear" w:color="auto" w:fill="FFFFFF"/>
        <w:spacing w:line="360" w:lineRule="auto"/>
        <w:jc w:val="both"/>
        <w:rPr>
          <w:rFonts w:ascii="Arial" w:hAnsi="Arial" w:cs="Arial"/>
          <w:sz w:val="24"/>
          <w:szCs w:val="24"/>
          <w:bdr w:val="none" w:sz="0" w:space="0" w:color="auto" w:frame="1"/>
        </w:rPr>
      </w:pPr>
      <w:r w:rsidRPr="006F4F49">
        <w:rPr>
          <w:rFonts w:ascii="Arial" w:hAnsi="Arial" w:cs="Arial"/>
          <w:sz w:val="24"/>
          <w:szCs w:val="24"/>
          <w:bdr w:val="none" w:sz="0" w:space="0" w:color="auto" w:frame="1"/>
        </w:rPr>
        <w:t> </w:t>
      </w:r>
      <w:r w:rsidRPr="006F4F49">
        <w:rPr>
          <w:rStyle w:val="Strong"/>
          <w:rFonts w:ascii="Arial" w:hAnsi="Arial" w:cs="Arial"/>
          <w:sz w:val="24"/>
          <w:szCs w:val="24"/>
          <w:bdr w:val="none" w:sz="0" w:space="0" w:color="auto" w:frame="1"/>
        </w:rPr>
        <w:t>4. Serial interrupt</w:t>
      </w:r>
      <w:r w:rsidRPr="006F4F49">
        <w:rPr>
          <w:rStyle w:val="apple-converted-space"/>
          <w:rFonts w:ascii="Arial" w:hAnsi="Arial" w:cs="Arial"/>
          <w:sz w:val="24"/>
          <w:szCs w:val="24"/>
          <w:bdr w:val="none" w:sz="0" w:space="0" w:color="auto" w:frame="1"/>
        </w:rPr>
        <w:t> </w:t>
      </w:r>
      <w:r w:rsidRPr="006F4F49">
        <w:rPr>
          <w:rFonts w:ascii="Arial" w:hAnsi="Arial" w:cs="Arial"/>
          <w:sz w:val="24"/>
          <w:szCs w:val="24"/>
          <w:bdr w:val="none" w:sz="0" w:space="0" w:color="auto" w:frame="1"/>
        </w:rPr>
        <w:t>- This interrupt is used for</w:t>
      </w:r>
      <w:r w:rsidRPr="006F4F49">
        <w:rPr>
          <w:rStyle w:val="apple-converted-space"/>
          <w:rFonts w:ascii="Arial" w:hAnsi="Arial" w:cs="Arial"/>
          <w:sz w:val="24"/>
          <w:szCs w:val="24"/>
          <w:bdr w:val="none" w:sz="0" w:space="0" w:color="auto" w:frame="1"/>
        </w:rPr>
        <w:t> </w:t>
      </w:r>
      <w:hyperlink r:id="rId103" w:history="1">
        <w:r w:rsidRPr="006F4F49">
          <w:rPr>
            <w:rStyle w:val="Hyperlink"/>
            <w:rFonts w:ascii="Arial" w:hAnsi="Arial" w:cs="Arial"/>
            <w:color w:val="auto"/>
            <w:sz w:val="24"/>
            <w:szCs w:val="24"/>
            <w:u w:val="none"/>
            <w:bdr w:val="none" w:sz="0" w:space="0" w:color="auto" w:frame="1"/>
          </w:rPr>
          <w:t>serial communication</w:t>
        </w:r>
      </w:hyperlink>
      <w:r w:rsidRPr="006F4F49">
        <w:rPr>
          <w:rFonts w:ascii="Arial" w:hAnsi="Arial" w:cs="Arial"/>
          <w:sz w:val="24"/>
          <w:szCs w:val="24"/>
          <w:bdr w:val="none" w:sz="0" w:space="0" w:color="auto" w:frame="1"/>
        </w:rPr>
        <w:t>. When enabled, it notifies the controller whether a byte has been received or transmitted.</w:t>
      </w:r>
    </w:p>
    <w:p w:rsidR="00946257" w:rsidRPr="006F4F49" w:rsidRDefault="00946257" w:rsidP="007A729E">
      <w:pPr>
        <w:spacing w:after="0" w:line="360" w:lineRule="auto"/>
        <w:jc w:val="both"/>
        <w:rPr>
          <w:rFonts w:ascii="Arial" w:eastAsia="Times New Roman" w:hAnsi="Arial" w:cs="Arial"/>
          <w:sz w:val="24"/>
          <w:szCs w:val="24"/>
        </w:rPr>
      </w:pPr>
      <w:r w:rsidRPr="006F4F49">
        <w:rPr>
          <w:rFonts w:ascii="Arial" w:eastAsia="Times New Roman" w:hAnsi="Arial" w:cs="Arial"/>
          <w:b/>
          <w:bCs/>
          <w:sz w:val="24"/>
          <w:szCs w:val="24"/>
        </w:rPr>
        <w:t>Programming Interrupts</w:t>
      </w:r>
      <w:r w:rsidR="007A729E" w:rsidRPr="006F4F49">
        <w:rPr>
          <w:rFonts w:ascii="Arial" w:eastAsia="Times New Roman" w:hAnsi="Arial" w:cs="Arial"/>
          <w:b/>
          <w:bCs/>
          <w:sz w:val="24"/>
          <w:szCs w:val="24"/>
        </w:rPr>
        <w:t>:</w:t>
      </w:r>
    </w:p>
    <w:p w:rsidR="00946257" w:rsidRPr="006F4F49" w:rsidRDefault="00946257" w:rsidP="007A729E">
      <w:pPr>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While programming interrupts, first thing to do is to specify the microcontroller which interrupts must be served. This is done by configuring the Interrupt Enable (IE) register which enables or disables the various available interrupts. The Interrupt Enable register has following bits to enable/disable the hardware interrupts of the 8051 controller.</w:t>
      </w:r>
    </w:p>
    <w:p w:rsidR="00946257" w:rsidRPr="006F4F49" w:rsidRDefault="00946257" w:rsidP="007A729E">
      <w:pPr>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w:t>
      </w:r>
    </w:p>
    <w:p w:rsidR="00946257" w:rsidRPr="006F4F49" w:rsidRDefault="00946257" w:rsidP="00A8736C">
      <w:pPr>
        <w:spacing w:after="0" w:line="360" w:lineRule="auto"/>
        <w:jc w:val="center"/>
        <w:rPr>
          <w:rFonts w:ascii="Arial" w:eastAsia="Times New Roman" w:hAnsi="Arial" w:cs="Arial"/>
          <w:sz w:val="24"/>
          <w:szCs w:val="24"/>
        </w:rPr>
      </w:pPr>
      <w:r w:rsidRPr="006F4F49">
        <w:rPr>
          <w:rFonts w:ascii="Arial" w:eastAsia="Times New Roman" w:hAnsi="Arial" w:cs="Arial"/>
          <w:noProof/>
          <w:sz w:val="24"/>
          <w:szCs w:val="24"/>
          <w:bdr w:val="none" w:sz="0" w:space="0" w:color="auto" w:frame="1"/>
        </w:rPr>
        <w:drawing>
          <wp:inline distT="0" distB="0" distL="0" distR="0">
            <wp:extent cx="5857875" cy="352425"/>
            <wp:effectExtent l="19050" t="0" r="9525" b="0"/>
            <wp:docPr id="43" name="Picture 27" descr="http://www.engineersgarage.com/sites/default/files/imagecache/Original/wysiwyg_imageupload/1/interrupt%20enable%20regist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ngineersgarage.com/sites/default/files/imagecache/Original/wysiwyg_imageupload/1/interrupt%20enable%20register_0.JPG"/>
                    <pic:cNvPicPr>
                      <a:picLocks noChangeAspect="1" noChangeArrowheads="1"/>
                    </pic:cNvPicPr>
                  </pic:nvPicPr>
                  <pic:blipFill>
                    <a:blip r:embed="rId104"/>
                    <a:srcRect/>
                    <a:stretch>
                      <a:fillRect/>
                    </a:stretch>
                  </pic:blipFill>
                  <pic:spPr bwMode="auto">
                    <a:xfrm>
                      <a:off x="0" y="0"/>
                      <a:ext cx="5857875" cy="352425"/>
                    </a:xfrm>
                    <a:prstGeom prst="rect">
                      <a:avLst/>
                    </a:prstGeom>
                    <a:noFill/>
                    <a:ln w="9525">
                      <a:noFill/>
                      <a:miter lim="800000"/>
                      <a:headEnd/>
                      <a:tailEnd/>
                    </a:ln>
                  </pic:spPr>
                </pic:pic>
              </a:graphicData>
            </a:graphic>
          </wp:inline>
        </w:drawing>
      </w:r>
    </w:p>
    <w:p w:rsidR="00946257" w:rsidRPr="006F4F49" w:rsidRDefault="007A729E" w:rsidP="007A729E">
      <w:pPr>
        <w:spacing w:after="0" w:line="360" w:lineRule="auto"/>
        <w:jc w:val="center"/>
        <w:rPr>
          <w:rFonts w:ascii="Arial" w:eastAsia="Times New Roman" w:hAnsi="Arial" w:cs="Arial"/>
          <w:b/>
          <w:i/>
          <w:sz w:val="24"/>
          <w:szCs w:val="24"/>
        </w:rPr>
      </w:pPr>
      <w:r w:rsidRPr="006F4F49">
        <w:rPr>
          <w:rFonts w:ascii="Arial" w:eastAsia="Times New Roman" w:hAnsi="Arial" w:cs="Arial"/>
          <w:b/>
          <w:i/>
          <w:sz w:val="24"/>
          <w:szCs w:val="24"/>
        </w:rPr>
        <w:t>Figure 37: Interrupt Enable (IE) register</w:t>
      </w:r>
    </w:p>
    <w:p w:rsidR="00946257" w:rsidRPr="006F4F49" w:rsidRDefault="00946257" w:rsidP="007A729E">
      <w:pPr>
        <w:spacing w:after="0" w:line="360" w:lineRule="auto"/>
        <w:jc w:val="both"/>
        <w:rPr>
          <w:rFonts w:ascii="Arial" w:hAnsi="Arial" w:cs="Arial"/>
          <w:sz w:val="24"/>
          <w:szCs w:val="24"/>
          <w:shd w:val="clear" w:color="auto" w:fill="FFFFFF"/>
        </w:rPr>
      </w:pPr>
      <w:r w:rsidRPr="006F4F49">
        <w:rPr>
          <w:rFonts w:ascii="Arial" w:eastAsia="Times New Roman" w:hAnsi="Arial" w:cs="Arial"/>
          <w:sz w:val="24"/>
          <w:szCs w:val="24"/>
          <w:bdr w:val="none" w:sz="0" w:space="0" w:color="auto" w:frame="1"/>
        </w:rPr>
        <w:t>To enable any of the interrupts, first the EA bit must be set to 1. After that the bits corresponding to the desired interrupts are enabled. ET0, ET1 and ET2 bits are used to enable the Timer Interrupts 0, 1 and 2, respectively. In AT89C51, there are only two timers, so ET2 is not used. EX0 and EX1 are used to enable the external interrupts 0 and 1. ES is used for serial interrupt. EA bit acts as a lock bit. If any of the interrupt bits are enabled but EA bit is not set, the interrupt will not function. By default all the interrupts are in disabled mode.</w:t>
      </w:r>
      <w:r w:rsidR="007A729E" w:rsidRPr="006F4F49">
        <w:rPr>
          <w:rFonts w:ascii="Arial" w:hAnsi="Arial" w:cs="Arial"/>
          <w:sz w:val="20"/>
          <w:szCs w:val="20"/>
          <w:shd w:val="clear" w:color="auto" w:fill="FFFFFF"/>
        </w:rPr>
        <w:t xml:space="preserve"> </w:t>
      </w:r>
      <w:r w:rsidR="007A729E" w:rsidRPr="006F4F49">
        <w:rPr>
          <w:rFonts w:ascii="Arial" w:hAnsi="Arial" w:cs="Arial"/>
          <w:sz w:val="24"/>
          <w:szCs w:val="24"/>
          <w:shd w:val="clear" w:color="auto" w:fill="FFFFFF"/>
        </w:rPr>
        <w:t>The IE register is bit addressable and individual interrupt bits can also be accessed.</w:t>
      </w:r>
    </w:p>
    <w:p w:rsidR="007A729E" w:rsidRPr="006F4F49" w:rsidRDefault="007A729E" w:rsidP="007A729E">
      <w:pPr>
        <w:spacing w:after="0" w:line="360" w:lineRule="auto"/>
        <w:jc w:val="both"/>
        <w:rPr>
          <w:rFonts w:ascii="Arial" w:hAnsi="Arial" w:cs="Arial"/>
          <w:sz w:val="24"/>
          <w:szCs w:val="24"/>
          <w:shd w:val="clear" w:color="auto" w:fill="FFFFFF"/>
        </w:rPr>
      </w:pPr>
    </w:p>
    <w:p w:rsidR="007A729E" w:rsidRPr="006F4F49" w:rsidRDefault="007A729E" w:rsidP="007A729E">
      <w:pPr>
        <w:shd w:val="clear" w:color="auto" w:fill="FFFFFF"/>
        <w:spacing w:line="360" w:lineRule="auto"/>
        <w:jc w:val="both"/>
        <w:rPr>
          <w:rFonts w:ascii="Arial" w:hAnsi="Arial" w:cs="Arial"/>
          <w:sz w:val="24"/>
          <w:szCs w:val="24"/>
        </w:rPr>
      </w:pPr>
      <w:r w:rsidRPr="006F4F49">
        <w:rPr>
          <w:rStyle w:val="Strong"/>
          <w:rFonts w:ascii="Arial" w:hAnsi="Arial" w:cs="Arial"/>
          <w:sz w:val="24"/>
          <w:szCs w:val="24"/>
          <w:u w:val="single"/>
          <w:bdr w:val="none" w:sz="0" w:space="0" w:color="auto" w:frame="1"/>
        </w:rPr>
        <w:t>Programming Timer Interrupts</w:t>
      </w:r>
    </w:p>
    <w:p w:rsidR="007A729E" w:rsidRPr="006F4F49" w:rsidRDefault="007A729E" w:rsidP="007A729E">
      <w:p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t xml:space="preserve">The timer interrupts IT0 and IT1 are related to Timers 0 and 1, respectively. The interrupt programming for timers involves following </w:t>
      </w:r>
      <w:proofErr w:type="gramStart"/>
      <w:r w:rsidRPr="006F4F49">
        <w:rPr>
          <w:rFonts w:ascii="Arial" w:hAnsi="Arial" w:cs="Arial"/>
          <w:sz w:val="24"/>
          <w:szCs w:val="24"/>
          <w:bdr w:val="none" w:sz="0" w:space="0" w:color="auto" w:frame="1"/>
        </w:rPr>
        <w:t>steps :</w:t>
      </w:r>
      <w:proofErr w:type="gramEnd"/>
    </w:p>
    <w:p w:rsidR="007A729E" w:rsidRPr="006F4F49" w:rsidRDefault="007A729E" w:rsidP="007A729E">
      <w:pPr>
        <w:pStyle w:val="ListParagraph"/>
        <w:numPr>
          <w:ilvl w:val="0"/>
          <w:numId w:val="11"/>
        </w:numPr>
        <w:shd w:val="clear" w:color="auto" w:fill="FFFFFF"/>
        <w:spacing w:line="360" w:lineRule="auto"/>
        <w:ind w:left="360" w:firstLine="0"/>
        <w:rPr>
          <w:rFonts w:ascii="Arial" w:hAnsi="Arial" w:cs="Arial"/>
          <w:sz w:val="24"/>
          <w:szCs w:val="24"/>
        </w:rPr>
      </w:pPr>
      <w:r w:rsidRPr="006F4F49">
        <w:rPr>
          <w:rFonts w:ascii="Arial" w:hAnsi="Arial" w:cs="Arial"/>
          <w:sz w:val="24"/>
          <w:szCs w:val="24"/>
          <w:bdr w:val="none" w:sz="0" w:space="0" w:color="auto" w:frame="1"/>
        </w:rPr>
        <w:t>Configure TMOD register to select timer(s) and its/their mode.</w:t>
      </w:r>
    </w:p>
    <w:p w:rsidR="007A729E" w:rsidRPr="006F4F49" w:rsidRDefault="007A729E" w:rsidP="007A729E">
      <w:pPr>
        <w:pStyle w:val="ListParagraph"/>
        <w:numPr>
          <w:ilvl w:val="0"/>
          <w:numId w:val="11"/>
        </w:numPr>
        <w:shd w:val="clear" w:color="auto" w:fill="FFFFFF"/>
        <w:spacing w:line="360" w:lineRule="auto"/>
        <w:ind w:left="450" w:hanging="90"/>
        <w:rPr>
          <w:rFonts w:ascii="Arial" w:hAnsi="Arial" w:cs="Arial"/>
          <w:sz w:val="24"/>
          <w:szCs w:val="24"/>
        </w:rPr>
      </w:pPr>
      <w:r w:rsidRPr="006F4F49">
        <w:rPr>
          <w:rFonts w:ascii="Arial" w:hAnsi="Arial" w:cs="Arial"/>
          <w:sz w:val="24"/>
          <w:szCs w:val="24"/>
          <w:bdr w:val="none" w:sz="0" w:space="0" w:color="auto" w:frame="1"/>
        </w:rPr>
        <w:t xml:space="preserve">Load initial values in </w:t>
      </w:r>
      <w:proofErr w:type="spellStart"/>
      <w:r w:rsidRPr="006F4F49">
        <w:rPr>
          <w:rFonts w:ascii="Arial" w:hAnsi="Arial" w:cs="Arial"/>
          <w:sz w:val="24"/>
          <w:szCs w:val="24"/>
          <w:bdr w:val="none" w:sz="0" w:space="0" w:color="auto" w:frame="1"/>
        </w:rPr>
        <w:t>THx</w:t>
      </w:r>
      <w:proofErr w:type="spellEnd"/>
      <w:r w:rsidRPr="006F4F49">
        <w:rPr>
          <w:rFonts w:ascii="Arial" w:hAnsi="Arial" w:cs="Arial"/>
          <w:sz w:val="24"/>
          <w:szCs w:val="24"/>
          <w:bdr w:val="none" w:sz="0" w:space="0" w:color="auto" w:frame="1"/>
        </w:rPr>
        <w:t xml:space="preserve"> and </w:t>
      </w:r>
      <w:proofErr w:type="spellStart"/>
      <w:r w:rsidRPr="006F4F49">
        <w:rPr>
          <w:rFonts w:ascii="Arial" w:hAnsi="Arial" w:cs="Arial"/>
          <w:sz w:val="24"/>
          <w:szCs w:val="24"/>
          <w:bdr w:val="none" w:sz="0" w:space="0" w:color="auto" w:frame="1"/>
        </w:rPr>
        <w:t>TLx</w:t>
      </w:r>
      <w:proofErr w:type="spellEnd"/>
      <w:r w:rsidRPr="006F4F49">
        <w:rPr>
          <w:rFonts w:ascii="Arial" w:hAnsi="Arial" w:cs="Arial"/>
          <w:sz w:val="24"/>
          <w:szCs w:val="24"/>
          <w:bdr w:val="none" w:sz="0" w:space="0" w:color="auto" w:frame="1"/>
        </w:rPr>
        <w:t xml:space="preserve"> for mode 0 and 1; or in </w:t>
      </w:r>
      <w:proofErr w:type="spellStart"/>
      <w:r w:rsidRPr="006F4F49">
        <w:rPr>
          <w:rFonts w:ascii="Arial" w:hAnsi="Arial" w:cs="Arial"/>
          <w:sz w:val="24"/>
          <w:szCs w:val="24"/>
          <w:bdr w:val="none" w:sz="0" w:space="0" w:color="auto" w:frame="1"/>
        </w:rPr>
        <w:t>THx</w:t>
      </w:r>
      <w:proofErr w:type="spellEnd"/>
      <w:r w:rsidRPr="006F4F49">
        <w:rPr>
          <w:rFonts w:ascii="Arial" w:hAnsi="Arial" w:cs="Arial"/>
          <w:sz w:val="24"/>
          <w:szCs w:val="24"/>
          <w:bdr w:val="none" w:sz="0" w:space="0" w:color="auto" w:frame="1"/>
        </w:rPr>
        <w:t xml:space="preserve"> only for mode 2.</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t>Enable Timer Interrupt by configuring bits of IE register.</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t xml:space="preserve">Start timer by setting timer run bit </w:t>
      </w:r>
      <w:proofErr w:type="spellStart"/>
      <w:r w:rsidRPr="006F4F49">
        <w:rPr>
          <w:rFonts w:ascii="Arial" w:hAnsi="Arial" w:cs="Arial"/>
          <w:sz w:val="24"/>
          <w:szCs w:val="24"/>
          <w:bdr w:val="none" w:sz="0" w:space="0" w:color="auto" w:frame="1"/>
        </w:rPr>
        <w:t>TRx</w:t>
      </w:r>
      <w:proofErr w:type="spellEnd"/>
      <w:r w:rsidRPr="006F4F49">
        <w:rPr>
          <w:rFonts w:ascii="Arial" w:hAnsi="Arial" w:cs="Arial"/>
          <w:sz w:val="24"/>
          <w:szCs w:val="24"/>
          <w:bdr w:val="none" w:sz="0" w:space="0" w:color="auto" w:frame="1"/>
        </w:rPr>
        <w:t>.</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lastRenderedPageBreak/>
        <w:t>Write subroutine for Timer Interrupt. The interrupt number is 1 for Timer0 and 3 for Timer1.</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t xml:space="preserve">Note that it is not required to clear timer flag </w:t>
      </w:r>
      <w:proofErr w:type="spellStart"/>
      <w:r w:rsidRPr="006F4F49">
        <w:rPr>
          <w:rFonts w:ascii="Arial" w:hAnsi="Arial" w:cs="Arial"/>
          <w:sz w:val="24"/>
          <w:szCs w:val="24"/>
          <w:bdr w:val="none" w:sz="0" w:space="0" w:color="auto" w:frame="1"/>
        </w:rPr>
        <w:t>TFx</w:t>
      </w:r>
      <w:proofErr w:type="spellEnd"/>
      <w:r w:rsidRPr="006F4F49">
        <w:rPr>
          <w:rFonts w:ascii="Arial" w:hAnsi="Arial" w:cs="Arial"/>
          <w:sz w:val="24"/>
          <w:szCs w:val="24"/>
          <w:bdr w:val="none" w:sz="0" w:space="0" w:color="auto" w:frame="1"/>
        </w:rPr>
        <w:t>.</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Fonts w:ascii="Arial" w:hAnsi="Arial" w:cs="Arial"/>
          <w:sz w:val="24"/>
          <w:szCs w:val="24"/>
          <w:bdr w:val="none" w:sz="0" w:space="0" w:color="auto" w:frame="1"/>
        </w:rPr>
        <w:t xml:space="preserve">To stop the timer, clear </w:t>
      </w:r>
      <w:proofErr w:type="spellStart"/>
      <w:r w:rsidRPr="006F4F49">
        <w:rPr>
          <w:rFonts w:ascii="Arial" w:hAnsi="Arial" w:cs="Arial"/>
          <w:sz w:val="24"/>
          <w:szCs w:val="24"/>
          <w:bdr w:val="none" w:sz="0" w:space="0" w:color="auto" w:frame="1"/>
        </w:rPr>
        <w:t>TRx</w:t>
      </w:r>
      <w:proofErr w:type="spellEnd"/>
      <w:r w:rsidRPr="006F4F49">
        <w:rPr>
          <w:rFonts w:ascii="Arial" w:hAnsi="Arial" w:cs="Arial"/>
          <w:sz w:val="24"/>
          <w:szCs w:val="24"/>
          <w:bdr w:val="none" w:sz="0" w:space="0" w:color="auto" w:frame="1"/>
        </w:rPr>
        <w:t xml:space="preserve"> in the end of subroutine. Otherwise it will restart from 0000H in case of modes 0 or 1 and from initial values in case of mode 2.</w:t>
      </w:r>
    </w:p>
    <w:p w:rsidR="007A729E" w:rsidRPr="006F4F49" w:rsidRDefault="007A729E" w:rsidP="007A729E">
      <w:pPr>
        <w:pStyle w:val="ListParagraph"/>
        <w:numPr>
          <w:ilvl w:val="0"/>
          <w:numId w:val="10"/>
        </w:numPr>
        <w:shd w:val="clear" w:color="auto" w:fill="FFFFFF"/>
        <w:spacing w:line="360" w:lineRule="auto"/>
        <w:rPr>
          <w:rFonts w:ascii="Arial" w:hAnsi="Arial" w:cs="Arial"/>
          <w:sz w:val="24"/>
          <w:szCs w:val="24"/>
        </w:rPr>
      </w:pPr>
      <w:r w:rsidRPr="006F4F49">
        <w:rPr>
          <w:rStyle w:val="apple-converted-space"/>
          <w:sz w:val="24"/>
          <w:szCs w:val="24"/>
          <w:bdr w:val="none" w:sz="0" w:space="0" w:color="auto" w:frame="1"/>
        </w:rPr>
        <w:t> </w:t>
      </w:r>
      <w:r w:rsidRPr="006F4F49">
        <w:rPr>
          <w:rFonts w:ascii="Arial" w:hAnsi="Arial" w:cs="Arial"/>
          <w:sz w:val="24"/>
          <w:szCs w:val="24"/>
          <w:bdr w:val="none" w:sz="0" w:space="0" w:color="auto" w:frame="1"/>
        </w:rPr>
        <w:t>If the Timer has to run again and again, it is required to reload initial values within the routine itself (in case of mode 0 and 1). Otherwise after one cycle timer will start counting from 0000H.</w:t>
      </w:r>
    </w:p>
    <w:p w:rsidR="007A729E" w:rsidRPr="006F4F49" w:rsidRDefault="007A729E" w:rsidP="007A729E">
      <w:pPr>
        <w:shd w:val="clear" w:color="auto" w:fill="FFFFFF"/>
        <w:spacing w:line="360" w:lineRule="auto"/>
        <w:ind w:left="360"/>
        <w:rPr>
          <w:rFonts w:ascii="Arial" w:hAnsi="Arial" w:cs="Arial"/>
          <w:sz w:val="24"/>
          <w:szCs w:val="24"/>
        </w:rPr>
      </w:pPr>
      <w:r w:rsidRPr="006F4F49">
        <w:rPr>
          <w:rFonts w:ascii="Arial" w:hAnsi="Arial" w:cs="Arial"/>
          <w:sz w:val="24"/>
          <w:szCs w:val="24"/>
        </w:rPr>
        <w:t>Ex: Generating waveform and continuously sending data to port 0 and port 2 using timer 0 inte</w:t>
      </w:r>
      <w:r w:rsidR="00A8736C" w:rsidRPr="006F4F49">
        <w:rPr>
          <w:rFonts w:ascii="Arial" w:hAnsi="Arial" w:cs="Arial"/>
          <w:sz w:val="24"/>
          <w:szCs w:val="24"/>
        </w:rPr>
        <w:t>r</w:t>
      </w:r>
      <w:r w:rsidRPr="006F4F49">
        <w:rPr>
          <w:rFonts w:ascii="Arial" w:hAnsi="Arial" w:cs="Arial"/>
          <w:sz w:val="24"/>
          <w:szCs w:val="24"/>
        </w:rPr>
        <w:t>rupt.</w:t>
      </w:r>
    </w:p>
    <w:p w:rsidR="007A729E" w:rsidRPr="006F4F49" w:rsidRDefault="007A729E" w:rsidP="007A729E">
      <w:pPr>
        <w:shd w:val="clear" w:color="auto" w:fill="FFFFFF"/>
        <w:spacing w:line="360" w:lineRule="auto"/>
        <w:rPr>
          <w:rFonts w:ascii="Arial" w:hAnsi="Arial" w:cs="Arial"/>
          <w:sz w:val="24"/>
          <w:szCs w:val="24"/>
        </w:rPr>
      </w:pPr>
      <w:r w:rsidRPr="006F4F49">
        <w:rPr>
          <w:rFonts w:ascii="Arial" w:hAnsi="Arial" w:cs="Arial"/>
          <w:noProof/>
          <w:sz w:val="24"/>
          <w:szCs w:val="24"/>
        </w:rPr>
        <w:drawing>
          <wp:inline distT="0" distB="0" distL="0" distR="0">
            <wp:extent cx="5939049" cy="4781550"/>
            <wp:effectExtent l="19050" t="0" r="4551" b="0"/>
            <wp:docPr id="44" name="Picture 43" descr="INT TIME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TIMER0.bmp"/>
                    <pic:cNvPicPr/>
                  </pic:nvPicPr>
                  <pic:blipFill>
                    <a:blip r:embed="rId105"/>
                    <a:stretch>
                      <a:fillRect/>
                    </a:stretch>
                  </pic:blipFill>
                  <pic:spPr>
                    <a:xfrm>
                      <a:off x="0" y="0"/>
                      <a:ext cx="5943600" cy="4785214"/>
                    </a:xfrm>
                    <a:prstGeom prst="rect">
                      <a:avLst/>
                    </a:prstGeom>
                  </pic:spPr>
                </pic:pic>
              </a:graphicData>
            </a:graphic>
          </wp:inline>
        </w:drawing>
      </w:r>
    </w:p>
    <w:p w:rsidR="007A729E" w:rsidRPr="006F4F49" w:rsidRDefault="007A729E" w:rsidP="007A729E">
      <w:pPr>
        <w:shd w:val="clear" w:color="auto" w:fill="FFFFFF"/>
        <w:spacing w:line="360" w:lineRule="auto"/>
        <w:jc w:val="center"/>
        <w:rPr>
          <w:rFonts w:ascii="Arial" w:hAnsi="Arial" w:cs="Arial"/>
          <w:b/>
          <w:i/>
          <w:sz w:val="24"/>
          <w:szCs w:val="24"/>
        </w:rPr>
      </w:pPr>
      <w:r w:rsidRPr="006F4F49">
        <w:rPr>
          <w:rFonts w:ascii="Arial" w:hAnsi="Arial" w:cs="Arial"/>
          <w:b/>
          <w:i/>
          <w:sz w:val="24"/>
          <w:szCs w:val="24"/>
        </w:rPr>
        <w:t>Figure 38: Interrupt Timer 0 example</w:t>
      </w:r>
    </w:p>
    <w:p w:rsidR="00115755" w:rsidRPr="006F4F49" w:rsidRDefault="00115755" w:rsidP="00A8736C">
      <w:pPr>
        <w:shd w:val="clear" w:color="auto" w:fill="FFFFFF"/>
        <w:spacing w:line="360" w:lineRule="auto"/>
        <w:ind w:left="90"/>
        <w:rPr>
          <w:rFonts w:ascii="Arial" w:hAnsi="Arial" w:cs="Arial"/>
          <w:sz w:val="24"/>
          <w:szCs w:val="24"/>
        </w:rPr>
      </w:pPr>
    </w:p>
    <w:p w:rsidR="00A8736C" w:rsidRPr="006F4F49" w:rsidRDefault="00A8736C" w:rsidP="00A8736C">
      <w:pPr>
        <w:shd w:val="clear" w:color="auto" w:fill="FFFFFF"/>
        <w:spacing w:line="360" w:lineRule="auto"/>
        <w:ind w:left="90"/>
        <w:rPr>
          <w:rFonts w:ascii="Arial" w:hAnsi="Arial" w:cs="Arial"/>
          <w:sz w:val="24"/>
          <w:szCs w:val="24"/>
        </w:rPr>
      </w:pPr>
      <w:r w:rsidRPr="006F4F49">
        <w:rPr>
          <w:rFonts w:ascii="Arial" w:hAnsi="Arial" w:cs="Arial"/>
          <w:sz w:val="24"/>
          <w:szCs w:val="24"/>
        </w:rPr>
        <w:lastRenderedPageBreak/>
        <w:t>Ex: Generating waveform using timer 1 interrupt.</w:t>
      </w:r>
    </w:p>
    <w:p w:rsidR="007A729E" w:rsidRPr="006F4F49" w:rsidRDefault="007A729E" w:rsidP="007A729E">
      <w:pPr>
        <w:spacing w:after="0" w:line="360" w:lineRule="auto"/>
        <w:jc w:val="both"/>
        <w:rPr>
          <w:rFonts w:ascii="Arial" w:eastAsia="Times New Roman" w:hAnsi="Arial" w:cs="Arial"/>
          <w:sz w:val="24"/>
          <w:szCs w:val="24"/>
        </w:rPr>
      </w:pPr>
      <w:r w:rsidRPr="006F4F49">
        <w:rPr>
          <w:rFonts w:ascii="Arial" w:eastAsia="Times New Roman" w:hAnsi="Arial" w:cs="Arial"/>
          <w:noProof/>
          <w:sz w:val="24"/>
          <w:szCs w:val="24"/>
        </w:rPr>
        <w:drawing>
          <wp:inline distT="0" distB="0" distL="0" distR="0">
            <wp:extent cx="5943600" cy="5334000"/>
            <wp:effectExtent l="19050" t="0" r="0" b="0"/>
            <wp:docPr id="45" name="Picture 44" descr="INT TIME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TIMER1.bmp"/>
                    <pic:cNvPicPr/>
                  </pic:nvPicPr>
                  <pic:blipFill>
                    <a:blip r:embed="rId106"/>
                    <a:stretch>
                      <a:fillRect/>
                    </a:stretch>
                  </pic:blipFill>
                  <pic:spPr>
                    <a:xfrm>
                      <a:off x="0" y="0"/>
                      <a:ext cx="5943600" cy="5334000"/>
                    </a:xfrm>
                    <a:prstGeom prst="rect">
                      <a:avLst/>
                    </a:prstGeom>
                  </pic:spPr>
                </pic:pic>
              </a:graphicData>
            </a:graphic>
          </wp:inline>
        </w:drawing>
      </w:r>
    </w:p>
    <w:p w:rsidR="00946257" w:rsidRPr="006F4F49" w:rsidRDefault="00A8736C" w:rsidP="00A8736C">
      <w:pPr>
        <w:shd w:val="clear" w:color="auto" w:fill="FFFFFF"/>
        <w:spacing w:line="360" w:lineRule="auto"/>
        <w:jc w:val="center"/>
        <w:rPr>
          <w:rFonts w:ascii="Arial" w:hAnsi="Arial" w:cs="Arial"/>
          <w:b/>
          <w:i/>
          <w:sz w:val="24"/>
          <w:szCs w:val="24"/>
          <w:bdr w:val="none" w:sz="0" w:space="0" w:color="auto" w:frame="1"/>
        </w:rPr>
      </w:pPr>
      <w:r w:rsidRPr="006F4F49">
        <w:rPr>
          <w:rFonts w:ascii="Arial" w:hAnsi="Arial" w:cs="Arial"/>
          <w:b/>
          <w:i/>
          <w:sz w:val="24"/>
          <w:szCs w:val="24"/>
          <w:bdr w:val="none" w:sz="0" w:space="0" w:color="auto" w:frame="1"/>
        </w:rPr>
        <w:t>Figure 39: Interrupt Timer 1 example</w:t>
      </w:r>
    </w:p>
    <w:p w:rsidR="00A8736C" w:rsidRPr="006F4F49" w:rsidRDefault="00A8736C" w:rsidP="00A8736C">
      <w:pPr>
        <w:shd w:val="clear" w:color="auto" w:fill="FFFFFF"/>
        <w:spacing w:after="0" w:line="360" w:lineRule="atLeast"/>
        <w:jc w:val="both"/>
        <w:rPr>
          <w:rFonts w:ascii="Arial" w:eastAsia="Times New Roman" w:hAnsi="Arial" w:cs="Arial"/>
          <w:sz w:val="24"/>
          <w:szCs w:val="24"/>
        </w:rPr>
      </w:pPr>
      <w:r w:rsidRPr="006F4F49">
        <w:rPr>
          <w:rFonts w:ascii="Arial" w:eastAsia="Times New Roman" w:hAnsi="Arial" w:cs="Arial"/>
          <w:b/>
          <w:bCs/>
          <w:sz w:val="24"/>
          <w:szCs w:val="24"/>
          <w:u w:val="single"/>
        </w:rPr>
        <w:t>Programming External Interrupts</w:t>
      </w:r>
    </w:p>
    <w:p w:rsidR="00A8736C" w:rsidRPr="006F4F49" w:rsidRDefault="00A8736C" w:rsidP="00A8736C">
      <w:pPr>
        <w:shd w:val="clear" w:color="auto" w:fill="FFFFFF"/>
        <w:spacing w:after="0" w:line="360" w:lineRule="atLeast"/>
        <w:ind w:firstLine="720"/>
        <w:jc w:val="both"/>
        <w:rPr>
          <w:rFonts w:ascii="Arial" w:eastAsia="Times New Roman" w:hAnsi="Arial" w:cs="Arial"/>
          <w:sz w:val="24"/>
          <w:szCs w:val="24"/>
          <w:bdr w:val="none" w:sz="0" w:space="0" w:color="auto" w:frame="1"/>
        </w:rPr>
      </w:pPr>
    </w:p>
    <w:p w:rsidR="00A8736C" w:rsidRPr="006F4F49" w:rsidRDefault="00A8736C" w:rsidP="00A8736C">
      <w:pPr>
        <w:shd w:val="clear" w:color="auto" w:fill="FFFFFF"/>
        <w:spacing w:after="0" w:line="360" w:lineRule="atLeast"/>
        <w:ind w:firstLine="720"/>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 xml:space="preserve">The external interrupts are the interrupts received from the (external) devices interfaced with the microcontroller. They are received at </w:t>
      </w:r>
      <w:proofErr w:type="spellStart"/>
      <w:r w:rsidRPr="006F4F49">
        <w:rPr>
          <w:rFonts w:ascii="Arial" w:eastAsia="Times New Roman" w:hAnsi="Arial" w:cs="Arial"/>
          <w:sz w:val="24"/>
          <w:szCs w:val="24"/>
          <w:bdr w:val="none" w:sz="0" w:space="0" w:color="auto" w:frame="1"/>
        </w:rPr>
        <w:t>INTx</w:t>
      </w:r>
      <w:proofErr w:type="spellEnd"/>
      <w:r w:rsidRPr="006F4F49">
        <w:rPr>
          <w:rFonts w:ascii="Arial" w:eastAsia="Times New Roman" w:hAnsi="Arial" w:cs="Arial"/>
          <w:sz w:val="24"/>
          <w:szCs w:val="24"/>
          <w:bdr w:val="none" w:sz="0" w:space="0" w:color="auto" w:frame="1"/>
        </w:rPr>
        <w:t xml:space="preserve"> pins of the controller. These can be level triggered or edge triggered. In level triggered, interrupt is enabled for a low at </w:t>
      </w:r>
      <w:proofErr w:type="spellStart"/>
      <w:r w:rsidRPr="006F4F49">
        <w:rPr>
          <w:rFonts w:ascii="Arial" w:eastAsia="Times New Roman" w:hAnsi="Arial" w:cs="Arial"/>
          <w:sz w:val="24"/>
          <w:szCs w:val="24"/>
          <w:bdr w:val="none" w:sz="0" w:space="0" w:color="auto" w:frame="1"/>
        </w:rPr>
        <w:t>INTx</w:t>
      </w:r>
      <w:proofErr w:type="spellEnd"/>
      <w:r w:rsidRPr="006F4F49">
        <w:rPr>
          <w:rFonts w:ascii="Arial" w:eastAsia="Times New Roman" w:hAnsi="Arial" w:cs="Arial"/>
          <w:sz w:val="24"/>
          <w:szCs w:val="24"/>
          <w:bdr w:val="none" w:sz="0" w:space="0" w:color="auto" w:frame="1"/>
        </w:rPr>
        <w:t xml:space="preserve"> pin; while in case of edge triggering, interrupt is enabled for a high to low transition at </w:t>
      </w:r>
      <w:proofErr w:type="spellStart"/>
      <w:r w:rsidRPr="006F4F49">
        <w:rPr>
          <w:rFonts w:ascii="Arial" w:eastAsia="Times New Roman" w:hAnsi="Arial" w:cs="Arial"/>
          <w:sz w:val="24"/>
          <w:szCs w:val="24"/>
          <w:bdr w:val="none" w:sz="0" w:space="0" w:color="auto" w:frame="1"/>
        </w:rPr>
        <w:t>INTx</w:t>
      </w:r>
      <w:proofErr w:type="spellEnd"/>
      <w:r w:rsidRPr="006F4F49">
        <w:rPr>
          <w:rFonts w:ascii="Arial" w:eastAsia="Times New Roman" w:hAnsi="Arial" w:cs="Arial"/>
          <w:sz w:val="24"/>
          <w:szCs w:val="24"/>
          <w:bdr w:val="none" w:sz="0" w:space="0" w:color="auto" w:frame="1"/>
        </w:rPr>
        <w:t xml:space="preserve"> pin. The edge or level trigger is decided by the TCON register. The TCON register has following bits:</w:t>
      </w:r>
    </w:p>
    <w:p w:rsidR="00A8736C" w:rsidRPr="006F4F49" w:rsidRDefault="00A8736C" w:rsidP="00A8736C">
      <w:pPr>
        <w:shd w:val="clear" w:color="auto" w:fill="FFFFFF"/>
        <w:spacing w:after="0" w:line="360" w:lineRule="atLeast"/>
        <w:jc w:val="both"/>
        <w:rPr>
          <w:rFonts w:ascii="Arial" w:eastAsia="Times New Roman" w:hAnsi="Arial" w:cs="Arial"/>
          <w:sz w:val="24"/>
          <w:szCs w:val="24"/>
        </w:rPr>
      </w:pPr>
      <w:r w:rsidRPr="006F4F49">
        <w:rPr>
          <w:rFonts w:ascii="Arial" w:eastAsia="Times New Roman" w:hAnsi="Arial" w:cs="Arial"/>
          <w:sz w:val="24"/>
          <w:szCs w:val="24"/>
        </w:rPr>
        <w:t> </w:t>
      </w:r>
    </w:p>
    <w:p w:rsidR="00A8736C" w:rsidRPr="006F4F49" w:rsidRDefault="00A8736C" w:rsidP="00A8736C">
      <w:pPr>
        <w:shd w:val="clear" w:color="auto" w:fill="FFFFFF"/>
        <w:spacing w:after="0" w:line="360" w:lineRule="atLeast"/>
        <w:jc w:val="center"/>
        <w:rPr>
          <w:rFonts w:ascii="Arial" w:eastAsia="Times New Roman" w:hAnsi="Arial" w:cs="Arial"/>
          <w:sz w:val="24"/>
          <w:szCs w:val="24"/>
        </w:rPr>
      </w:pPr>
      <w:r w:rsidRPr="006F4F49">
        <w:rPr>
          <w:rFonts w:ascii="Arial" w:eastAsia="Times New Roman" w:hAnsi="Arial" w:cs="Arial"/>
          <w:noProof/>
          <w:sz w:val="24"/>
          <w:szCs w:val="24"/>
          <w:bdr w:val="none" w:sz="0" w:space="0" w:color="auto" w:frame="1"/>
        </w:rPr>
        <w:drawing>
          <wp:inline distT="0" distB="0" distL="0" distR="0">
            <wp:extent cx="5238750" cy="304800"/>
            <wp:effectExtent l="19050" t="0" r="0" b="0"/>
            <wp:docPr id="46" name="Picture 29" descr="http://www.engineersgarage.com/sites/default/files/imagecache/Original/wysiwyg_imageupload/1/TCON%20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ngineersgarage.com/sites/default/files/imagecache/Original/wysiwyg_imageupload/1/TCON%20register.JPG"/>
                    <pic:cNvPicPr>
                      <a:picLocks noChangeAspect="1" noChangeArrowheads="1"/>
                    </pic:cNvPicPr>
                  </pic:nvPicPr>
                  <pic:blipFill>
                    <a:blip r:embed="rId107"/>
                    <a:srcRect/>
                    <a:stretch>
                      <a:fillRect/>
                    </a:stretch>
                  </pic:blipFill>
                  <pic:spPr bwMode="auto">
                    <a:xfrm>
                      <a:off x="0" y="0"/>
                      <a:ext cx="5238750" cy="304800"/>
                    </a:xfrm>
                    <a:prstGeom prst="rect">
                      <a:avLst/>
                    </a:prstGeom>
                    <a:noFill/>
                    <a:ln w="9525">
                      <a:noFill/>
                      <a:miter lim="800000"/>
                      <a:headEnd/>
                      <a:tailEnd/>
                    </a:ln>
                  </pic:spPr>
                </pic:pic>
              </a:graphicData>
            </a:graphic>
          </wp:inline>
        </w:drawing>
      </w:r>
    </w:p>
    <w:p w:rsidR="00A8736C" w:rsidRPr="006F4F49" w:rsidRDefault="00A8736C" w:rsidP="00A8736C">
      <w:pPr>
        <w:shd w:val="clear" w:color="auto" w:fill="FFFFFF"/>
        <w:spacing w:after="0" w:line="360" w:lineRule="atLeast"/>
        <w:jc w:val="center"/>
        <w:rPr>
          <w:rFonts w:ascii="Arial" w:eastAsia="Times New Roman" w:hAnsi="Arial" w:cs="Arial"/>
          <w:b/>
          <w:i/>
          <w:sz w:val="24"/>
          <w:szCs w:val="24"/>
        </w:rPr>
      </w:pPr>
      <w:r w:rsidRPr="006F4F49">
        <w:rPr>
          <w:rFonts w:ascii="Arial" w:eastAsia="Times New Roman" w:hAnsi="Arial" w:cs="Arial"/>
          <w:b/>
          <w:i/>
          <w:sz w:val="24"/>
          <w:szCs w:val="24"/>
        </w:rPr>
        <w:t>Figure 40: TCON Register</w:t>
      </w:r>
    </w:p>
    <w:p w:rsidR="00A8736C" w:rsidRPr="006F4F49" w:rsidRDefault="00A8736C" w:rsidP="00A8736C">
      <w:pPr>
        <w:shd w:val="clear" w:color="auto" w:fill="FFFFFF"/>
        <w:spacing w:after="0" w:line="360" w:lineRule="atLeast"/>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lastRenderedPageBreak/>
        <w:t>Setting the IT0 and IT1 bits make the external interrupt 0 and 1 edge triggered respectively. By default these bits are cleared and so external interrupt is level triggered.</w:t>
      </w:r>
    </w:p>
    <w:p w:rsidR="006F4F49" w:rsidRPr="006F4F49" w:rsidRDefault="006F4F49" w:rsidP="006F4F49">
      <w:pPr>
        <w:shd w:val="clear" w:color="auto" w:fill="FFFFFF"/>
        <w:spacing w:after="0" w:line="360" w:lineRule="atLeast"/>
        <w:jc w:val="both"/>
        <w:rPr>
          <w:rFonts w:ascii="Arial" w:eastAsia="Times New Roman" w:hAnsi="Arial" w:cs="Arial"/>
          <w:sz w:val="24"/>
          <w:szCs w:val="24"/>
          <w:bdr w:val="none" w:sz="0" w:space="0" w:color="auto" w:frame="1"/>
        </w:rPr>
      </w:pPr>
      <w:r w:rsidRPr="006F4F49">
        <w:rPr>
          <w:rFonts w:ascii="Arial" w:eastAsia="Times New Roman" w:hAnsi="Arial" w:cs="Arial"/>
          <w:sz w:val="24"/>
          <w:szCs w:val="24"/>
          <w:bdr w:val="none" w:sz="0" w:space="0" w:color="auto" w:frame="1"/>
        </w:rPr>
        <w:t>Ex: Generating external interrupt 0 and all LED’s connected to port 0 glows when interrupt routine is executed</w:t>
      </w:r>
    </w:p>
    <w:p w:rsidR="006F4F49" w:rsidRPr="006F4F49" w:rsidRDefault="006F4F49" w:rsidP="006F4F49">
      <w:pPr>
        <w:ind w:right="-423"/>
      </w:pPr>
      <w:r w:rsidRPr="006F4F49">
        <w:rPr>
          <w:noProof/>
        </w:rPr>
        <w:drawing>
          <wp:inline distT="0" distB="0" distL="0" distR="0">
            <wp:extent cx="2585161" cy="3218688"/>
            <wp:effectExtent l="19050" t="0" r="5639"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l="11127" t="12254" r="51991" b="9081"/>
                    <a:stretch>
                      <a:fillRect/>
                    </a:stretch>
                  </pic:blipFill>
                  <pic:spPr bwMode="auto">
                    <a:xfrm>
                      <a:off x="0" y="0"/>
                      <a:ext cx="2581545" cy="3214186"/>
                    </a:xfrm>
                    <a:prstGeom prst="rect">
                      <a:avLst/>
                    </a:prstGeom>
                    <a:noFill/>
                    <a:ln w="9525">
                      <a:noFill/>
                      <a:miter lim="800000"/>
                      <a:headEnd/>
                      <a:tailEnd/>
                    </a:ln>
                  </pic:spPr>
                </pic:pic>
              </a:graphicData>
            </a:graphic>
          </wp:inline>
        </w:drawing>
      </w:r>
      <w:r w:rsidRPr="006F4F49">
        <w:t xml:space="preserve">    </w:t>
      </w:r>
      <w:r w:rsidRPr="006F4F49">
        <w:rPr>
          <w:noProof/>
        </w:rPr>
        <w:drawing>
          <wp:inline distT="0" distB="0" distL="0" distR="0">
            <wp:extent cx="2921659" cy="3218688"/>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l="11127" t="11816" r="51991" b="9409"/>
                    <a:stretch>
                      <a:fillRect/>
                    </a:stretch>
                  </pic:blipFill>
                  <pic:spPr bwMode="auto">
                    <a:xfrm>
                      <a:off x="0" y="0"/>
                      <a:ext cx="2924543" cy="3221865"/>
                    </a:xfrm>
                    <a:prstGeom prst="rect">
                      <a:avLst/>
                    </a:prstGeom>
                    <a:noFill/>
                    <a:ln w="9525">
                      <a:noFill/>
                      <a:miter lim="800000"/>
                      <a:headEnd/>
                      <a:tailEnd/>
                    </a:ln>
                  </pic:spPr>
                </pic:pic>
              </a:graphicData>
            </a:graphic>
          </wp:inline>
        </w:drawing>
      </w:r>
    </w:p>
    <w:p w:rsidR="006F4F49" w:rsidRPr="006F4F49" w:rsidRDefault="006F4F49" w:rsidP="006F4F49">
      <w:pPr>
        <w:shd w:val="clear" w:color="auto" w:fill="FFFFFF"/>
        <w:spacing w:after="0" w:line="360" w:lineRule="atLeast"/>
        <w:jc w:val="center"/>
        <w:rPr>
          <w:rFonts w:ascii="Arial" w:eastAsia="Times New Roman" w:hAnsi="Arial" w:cs="Arial"/>
          <w:b/>
          <w:i/>
          <w:sz w:val="24"/>
          <w:szCs w:val="24"/>
        </w:rPr>
      </w:pPr>
      <w:r w:rsidRPr="006F4F49">
        <w:rPr>
          <w:rFonts w:ascii="Arial" w:eastAsia="Times New Roman" w:hAnsi="Arial" w:cs="Arial"/>
          <w:b/>
          <w:i/>
          <w:sz w:val="24"/>
          <w:szCs w:val="24"/>
        </w:rPr>
        <w:t>Figure 41: External interrupt 0 example</w:t>
      </w:r>
    </w:p>
    <w:p w:rsidR="006F4F49" w:rsidRPr="006F4F49" w:rsidRDefault="006F4F49" w:rsidP="006F4F49">
      <w:pPr>
        <w:shd w:val="clear" w:color="auto" w:fill="FFFFFF"/>
        <w:spacing w:after="0" w:line="360" w:lineRule="atLeast"/>
        <w:jc w:val="center"/>
        <w:rPr>
          <w:rFonts w:ascii="Arial" w:eastAsia="Times New Roman" w:hAnsi="Arial" w:cs="Arial"/>
          <w:b/>
          <w:i/>
          <w:sz w:val="24"/>
          <w:szCs w:val="24"/>
        </w:rPr>
      </w:pPr>
    </w:p>
    <w:p w:rsidR="006F4F49" w:rsidRPr="006F4F49" w:rsidRDefault="006F4F49" w:rsidP="006F4F49">
      <w:r w:rsidRPr="006F4F49">
        <w:rPr>
          <w:noProof/>
        </w:rPr>
        <w:drawing>
          <wp:inline distT="0" distB="0" distL="0" distR="0">
            <wp:extent cx="2628734" cy="3172570"/>
            <wp:effectExtent l="19050" t="0" r="166"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srcRect l="10910" t="11745" r="53061" b="8856"/>
                    <a:stretch>
                      <a:fillRect/>
                    </a:stretch>
                  </pic:blipFill>
                  <pic:spPr bwMode="auto">
                    <a:xfrm>
                      <a:off x="0" y="0"/>
                      <a:ext cx="2637114" cy="3182684"/>
                    </a:xfrm>
                    <a:prstGeom prst="rect">
                      <a:avLst/>
                    </a:prstGeom>
                    <a:noFill/>
                    <a:ln w="9525">
                      <a:noFill/>
                      <a:miter lim="800000"/>
                      <a:headEnd/>
                      <a:tailEnd/>
                    </a:ln>
                  </pic:spPr>
                </pic:pic>
              </a:graphicData>
            </a:graphic>
          </wp:inline>
        </w:drawing>
      </w:r>
      <w:r w:rsidRPr="006F4F49">
        <w:t xml:space="preserve">   </w:t>
      </w:r>
      <w:r w:rsidRPr="006F4F49">
        <w:rPr>
          <w:noProof/>
        </w:rPr>
        <w:drawing>
          <wp:inline distT="0" distB="0" distL="0" distR="0">
            <wp:extent cx="2794762" cy="3174797"/>
            <wp:effectExtent l="19050" t="0" r="5588"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srcRect l="10711" t="11747" r="51325" b="8879"/>
                    <a:stretch>
                      <a:fillRect/>
                    </a:stretch>
                  </pic:blipFill>
                  <pic:spPr bwMode="auto">
                    <a:xfrm>
                      <a:off x="0" y="0"/>
                      <a:ext cx="2795223" cy="3175321"/>
                    </a:xfrm>
                    <a:prstGeom prst="rect">
                      <a:avLst/>
                    </a:prstGeom>
                    <a:noFill/>
                    <a:ln w="9525">
                      <a:noFill/>
                      <a:miter lim="800000"/>
                      <a:headEnd/>
                      <a:tailEnd/>
                    </a:ln>
                  </pic:spPr>
                </pic:pic>
              </a:graphicData>
            </a:graphic>
          </wp:inline>
        </w:drawing>
      </w:r>
    </w:p>
    <w:p w:rsidR="006F4F49" w:rsidRPr="006F4F49" w:rsidRDefault="006F4F49" w:rsidP="006F4F49">
      <w:pPr>
        <w:shd w:val="clear" w:color="auto" w:fill="FFFFFF"/>
        <w:spacing w:after="0" w:line="360" w:lineRule="atLeast"/>
        <w:jc w:val="center"/>
        <w:rPr>
          <w:rFonts w:ascii="Arial" w:eastAsia="Times New Roman" w:hAnsi="Arial" w:cs="Arial"/>
          <w:b/>
          <w:i/>
          <w:sz w:val="24"/>
          <w:szCs w:val="24"/>
        </w:rPr>
      </w:pPr>
      <w:r w:rsidRPr="006F4F49">
        <w:rPr>
          <w:rFonts w:ascii="Arial" w:eastAsia="Times New Roman" w:hAnsi="Arial" w:cs="Arial"/>
          <w:b/>
          <w:i/>
          <w:sz w:val="24"/>
          <w:szCs w:val="24"/>
        </w:rPr>
        <w:t>Figure 42: External interrupt 1 example</w:t>
      </w:r>
    </w:p>
    <w:p w:rsidR="006F4F49" w:rsidRPr="006F4F49" w:rsidRDefault="006F4F49" w:rsidP="00A8736C">
      <w:pPr>
        <w:shd w:val="clear" w:color="auto" w:fill="FFFFFF"/>
        <w:spacing w:after="0" w:line="360" w:lineRule="auto"/>
        <w:jc w:val="both"/>
        <w:rPr>
          <w:rFonts w:ascii="Arial" w:eastAsia="Times New Roman" w:hAnsi="Arial" w:cs="Arial"/>
          <w:b/>
          <w:bCs/>
          <w:sz w:val="24"/>
          <w:szCs w:val="24"/>
          <w:u w:val="single"/>
        </w:rPr>
      </w:pPr>
    </w:p>
    <w:p w:rsidR="00A8736C" w:rsidRPr="006F4F49" w:rsidRDefault="00A8736C" w:rsidP="00A8736C">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b/>
          <w:bCs/>
          <w:sz w:val="24"/>
          <w:szCs w:val="24"/>
          <w:u w:val="single"/>
        </w:rPr>
        <w:lastRenderedPageBreak/>
        <w:t>Programming Serial Interrupt</w:t>
      </w:r>
    </w:p>
    <w:p w:rsidR="00A8736C" w:rsidRPr="006F4F49" w:rsidRDefault="00A8736C" w:rsidP="00A8736C">
      <w:pPr>
        <w:shd w:val="clear" w:color="auto" w:fill="FFFFFF"/>
        <w:spacing w:after="0" w:line="360" w:lineRule="auto"/>
        <w:ind w:firstLine="720"/>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To use the serial interrupt the ES bit along with the EA bit is set. Whenever one byte of data is sent or received, the serial interrupt is generated and the TI or RI flag goes high. Here, the TI or RI flag needs to be cleared explicitly in the interrupt routine (written for the Serial Interrupt).</w:t>
      </w:r>
    </w:p>
    <w:p w:rsidR="00A8736C" w:rsidRPr="006F4F49" w:rsidRDefault="00A8736C" w:rsidP="00A8736C">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 </w:t>
      </w:r>
    </w:p>
    <w:p w:rsidR="00A8736C" w:rsidRPr="006F4F49" w:rsidRDefault="00A8736C" w:rsidP="00A8736C">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The programming of the Serial Interrupt involves the following steps:</w:t>
      </w:r>
    </w:p>
    <w:p w:rsidR="00A8736C" w:rsidRPr="006F4F49" w:rsidRDefault="00A8736C" w:rsidP="00A8736C">
      <w:pPr>
        <w:pStyle w:val="ListParagraph"/>
        <w:numPr>
          <w:ilvl w:val="0"/>
          <w:numId w:val="12"/>
        </w:num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Enable the Serial Interrupt (configure the IE register).</w:t>
      </w:r>
    </w:p>
    <w:p w:rsidR="00A8736C" w:rsidRPr="006F4F49" w:rsidRDefault="00A8736C" w:rsidP="00A8736C">
      <w:pPr>
        <w:pStyle w:val="ListParagraph"/>
        <w:numPr>
          <w:ilvl w:val="0"/>
          <w:numId w:val="12"/>
        </w:num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Configure SCON register.</w:t>
      </w:r>
    </w:p>
    <w:p w:rsidR="00A8736C" w:rsidRPr="006F4F49" w:rsidRDefault="00A8736C" w:rsidP="00A8736C">
      <w:pPr>
        <w:pStyle w:val="ListParagraph"/>
        <w:numPr>
          <w:ilvl w:val="0"/>
          <w:numId w:val="12"/>
        </w:num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Write routine or function for the Serial Interrupt. The interrupt number is 4.</w:t>
      </w:r>
    </w:p>
    <w:p w:rsidR="00A8736C" w:rsidRPr="006F4F49" w:rsidRDefault="00A8736C" w:rsidP="00A8736C">
      <w:pPr>
        <w:pStyle w:val="ListParagraph"/>
        <w:numPr>
          <w:ilvl w:val="0"/>
          <w:numId w:val="12"/>
        </w:num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bdr w:val="none" w:sz="0" w:space="0" w:color="auto" w:frame="1"/>
        </w:rPr>
        <w:t>Clear the RI or TI flag within the routine.</w:t>
      </w:r>
    </w:p>
    <w:p w:rsidR="00A8736C" w:rsidRPr="006F4F49" w:rsidRDefault="00A8736C" w:rsidP="00A8736C">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sz w:val="24"/>
          <w:szCs w:val="24"/>
        </w:rPr>
        <w:t xml:space="preserve">Ex: Serially transmitting </w:t>
      </w:r>
      <w:r w:rsidR="00506737" w:rsidRPr="006F4F49">
        <w:rPr>
          <w:rFonts w:ascii="Arial" w:eastAsia="Times New Roman" w:hAnsi="Arial" w:cs="Arial"/>
          <w:sz w:val="24"/>
          <w:szCs w:val="24"/>
        </w:rPr>
        <w:t>data from port 1 to</w:t>
      </w:r>
      <w:r w:rsidRPr="006F4F49">
        <w:rPr>
          <w:rFonts w:ascii="Arial" w:eastAsia="Times New Roman" w:hAnsi="Arial" w:cs="Arial"/>
          <w:sz w:val="24"/>
          <w:szCs w:val="24"/>
        </w:rPr>
        <w:t xml:space="preserve"> </w:t>
      </w:r>
      <w:r w:rsidR="00506737" w:rsidRPr="006F4F49">
        <w:rPr>
          <w:rFonts w:ascii="Arial" w:eastAsia="Times New Roman" w:hAnsi="Arial" w:cs="Arial"/>
          <w:sz w:val="24"/>
          <w:szCs w:val="24"/>
        </w:rPr>
        <w:t>UART and continuously transmitting a copy of it to port 2.</w:t>
      </w:r>
    </w:p>
    <w:p w:rsidR="00A8736C" w:rsidRPr="006F4F49" w:rsidRDefault="00A8736C" w:rsidP="00A8736C">
      <w:pPr>
        <w:shd w:val="clear" w:color="auto" w:fill="FFFFFF"/>
        <w:spacing w:after="0" w:line="360" w:lineRule="auto"/>
        <w:jc w:val="both"/>
        <w:rPr>
          <w:rFonts w:ascii="Arial" w:eastAsia="Times New Roman" w:hAnsi="Arial" w:cs="Arial"/>
          <w:sz w:val="24"/>
          <w:szCs w:val="24"/>
        </w:rPr>
      </w:pPr>
      <w:r w:rsidRPr="006F4F49">
        <w:rPr>
          <w:rFonts w:ascii="Arial" w:eastAsia="Times New Roman" w:hAnsi="Arial" w:cs="Arial"/>
          <w:noProof/>
          <w:sz w:val="24"/>
          <w:szCs w:val="24"/>
        </w:rPr>
        <w:drawing>
          <wp:inline distT="0" distB="0" distL="0" distR="0">
            <wp:extent cx="5943600" cy="4467225"/>
            <wp:effectExtent l="19050" t="0" r="0" b="0"/>
            <wp:docPr id="50" name="Picture 49" descr="INT SER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SERIAL.bmp"/>
                    <pic:cNvPicPr/>
                  </pic:nvPicPr>
                  <pic:blipFill>
                    <a:blip r:embed="rId112"/>
                    <a:stretch>
                      <a:fillRect/>
                    </a:stretch>
                  </pic:blipFill>
                  <pic:spPr>
                    <a:xfrm>
                      <a:off x="0" y="0"/>
                      <a:ext cx="5943600" cy="4467225"/>
                    </a:xfrm>
                    <a:prstGeom prst="rect">
                      <a:avLst/>
                    </a:prstGeom>
                  </pic:spPr>
                </pic:pic>
              </a:graphicData>
            </a:graphic>
          </wp:inline>
        </w:drawing>
      </w:r>
    </w:p>
    <w:p w:rsidR="00A8736C" w:rsidRPr="006F4F49" w:rsidRDefault="00506737" w:rsidP="00506737">
      <w:pPr>
        <w:shd w:val="clear" w:color="auto" w:fill="FFFFFF"/>
        <w:spacing w:after="0" w:line="360" w:lineRule="auto"/>
        <w:jc w:val="center"/>
        <w:rPr>
          <w:rFonts w:ascii="Arial" w:eastAsia="Times New Roman" w:hAnsi="Arial" w:cs="Arial"/>
          <w:b/>
          <w:i/>
          <w:sz w:val="24"/>
          <w:szCs w:val="24"/>
        </w:rPr>
      </w:pPr>
      <w:r w:rsidRPr="006F4F49">
        <w:rPr>
          <w:rFonts w:ascii="Arial" w:eastAsia="Times New Roman" w:hAnsi="Arial" w:cs="Arial"/>
          <w:b/>
          <w:i/>
          <w:sz w:val="24"/>
          <w:szCs w:val="24"/>
        </w:rPr>
        <w:t>Figure 43: Interrupt Serial communication</w:t>
      </w:r>
    </w:p>
    <w:p w:rsidR="007F09A0" w:rsidRPr="006F4F49" w:rsidRDefault="007F09A0" w:rsidP="00A35942">
      <w:pPr>
        <w:rPr>
          <w:rFonts w:ascii="Arial" w:hAnsi="Arial" w:cs="Arial"/>
          <w:b/>
          <w:sz w:val="28"/>
          <w:szCs w:val="28"/>
          <w:u w:val="single"/>
        </w:rPr>
      </w:pPr>
    </w:p>
    <w:p w:rsidR="007F09A0" w:rsidRPr="006F4F49" w:rsidRDefault="007F09A0" w:rsidP="00A35942">
      <w:pPr>
        <w:rPr>
          <w:rFonts w:ascii="Arial" w:hAnsi="Arial" w:cs="Arial"/>
          <w:b/>
          <w:sz w:val="28"/>
          <w:szCs w:val="28"/>
          <w:u w:val="single"/>
        </w:rPr>
      </w:pPr>
    </w:p>
    <w:p w:rsidR="00A35942" w:rsidRPr="006F4F49" w:rsidRDefault="00506737" w:rsidP="00A35942">
      <w:pPr>
        <w:rPr>
          <w:rFonts w:ascii="Arial" w:hAnsi="Arial" w:cs="Arial"/>
          <w:sz w:val="24"/>
          <w:szCs w:val="24"/>
        </w:rPr>
      </w:pPr>
      <w:r w:rsidRPr="006F4F49">
        <w:rPr>
          <w:rFonts w:ascii="Arial" w:hAnsi="Arial" w:cs="Arial"/>
          <w:b/>
          <w:sz w:val="28"/>
          <w:szCs w:val="28"/>
          <w:u w:val="single"/>
        </w:rPr>
        <w:lastRenderedPageBreak/>
        <w:t>Waveform generation using I/O Ports</w:t>
      </w:r>
      <w:r w:rsidRPr="006F4F49">
        <w:rPr>
          <w:rFonts w:ascii="Arial" w:hAnsi="Arial" w:cs="Arial"/>
          <w:sz w:val="24"/>
          <w:szCs w:val="24"/>
        </w:rPr>
        <w:t>:</w:t>
      </w:r>
    </w:p>
    <w:p w:rsidR="00506737" w:rsidRPr="006F4F49" w:rsidRDefault="00506737" w:rsidP="00506737">
      <w:pPr>
        <w:spacing w:after="264" w:line="360" w:lineRule="auto"/>
        <w:ind w:firstLine="720"/>
        <w:jc w:val="both"/>
        <w:rPr>
          <w:rFonts w:ascii="Arial" w:eastAsia="Times New Roman" w:hAnsi="Arial" w:cs="Arial"/>
          <w:sz w:val="24"/>
          <w:szCs w:val="24"/>
        </w:rPr>
      </w:pPr>
      <w:r w:rsidRPr="006F4F49">
        <w:rPr>
          <w:rFonts w:ascii="Arial" w:eastAsia="Times New Roman" w:hAnsi="Arial" w:cs="Arial"/>
          <w:sz w:val="24"/>
          <w:szCs w:val="24"/>
        </w:rPr>
        <w:t xml:space="preserve">All 8051 microcontrollers have 4 I/O ports each comprising 8 bits which can be configured as inputs or outputs. Accordingly, in total of 32 input/output pins enabling the microcontroller to be connected to peripheral devices are available for </w:t>
      </w:r>
      <w:proofErr w:type="spellStart"/>
      <w:r w:rsidRPr="006F4F49">
        <w:rPr>
          <w:rFonts w:ascii="Arial" w:eastAsia="Times New Roman" w:hAnsi="Arial" w:cs="Arial"/>
          <w:sz w:val="24"/>
          <w:szCs w:val="24"/>
        </w:rPr>
        <w:t>use.Pin</w:t>
      </w:r>
      <w:proofErr w:type="spellEnd"/>
      <w:r w:rsidRPr="006F4F49">
        <w:rPr>
          <w:rFonts w:ascii="Arial" w:eastAsia="Times New Roman" w:hAnsi="Arial" w:cs="Arial"/>
          <w:sz w:val="24"/>
          <w:szCs w:val="24"/>
        </w:rPr>
        <w:t xml:space="preserve"> configuration, i.e. whether it is to be configured as an input (1) or an output (0</w:t>
      </w:r>
      <w:proofErr w:type="gramStart"/>
      <w:r w:rsidRPr="006F4F49">
        <w:rPr>
          <w:rFonts w:ascii="Arial" w:eastAsia="Times New Roman" w:hAnsi="Arial" w:cs="Arial"/>
          <w:sz w:val="24"/>
          <w:szCs w:val="24"/>
        </w:rPr>
        <w:t>),</w:t>
      </w:r>
      <w:proofErr w:type="gramEnd"/>
      <w:r w:rsidRPr="006F4F49">
        <w:rPr>
          <w:rFonts w:ascii="Arial" w:eastAsia="Times New Roman" w:hAnsi="Arial" w:cs="Arial"/>
          <w:sz w:val="24"/>
          <w:szCs w:val="24"/>
        </w:rPr>
        <w:t xml:space="preserve"> depends on its logic state. In order to configure a microcontroller pin as an output, it is necessary to apply </w:t>
      </w:r>
      <w:proofErr w:type="gramStart"/>
      <w:r w:rsidRPr="006F4F49">
        <w:rPr>
          <w:rFonts w:ascii="Arial" w:eastAsia="Times New Roman" w:hAnsi="Arial" w:cs="Arial"/>
          <w:sz w:val="24"/>
          <w:szCs w:val="24"/>
        </w:rPr>
        <w:t>a logic</w:t>
      </w:r>
      <w:proofErr w:type="gramEnd"/>
      <w:r w:rsidRPr="006F4F49">
        <w:rPr>
          <w:rFonts w:ascii="Arial" w:eastAsia="Times New Roman" w:hAnsi="Arial" w:cs="Arial"/>
          <w:sz w:val="24"/>
          <w:szCs w:val="24"/>
        </w:rPr>
        <w:t xml:space="preserve"> zero (0) to appropriate I/O port bit. In this case, voltage level on appropriate pin will be 0.Similarly, in order to configure a microcontroller pin as an input, it is necessary to apply a logic one (1) to appropriate port. In this case, voltage level</w:t>
      </w:r>
      <w:r w:rsidR="00F63595" w:rsidRPr="006F4F49">
        <w:rPr>
          <w:rFonts w:ascii="Arial" w:eastAsia="Times New Roman" w:hAnsi="Arial" w:cs="Arial"/>
          <w:sz w:val="24"/>
          <w:szCs w:val="24"/>
        </w:rPr>
        <w:t xml:space="preserve"> on appropriate pin will be 5V.</w:t>
      </w:r>
    </w:p>
    <w:p w:rsidR="00506737" w:rsidRPr="006F4F49" w:rsidRDefault="00506737" w:rsidP="00506737">
      <w:pPr>
        <w:pStyle w:val="Heading4"/>
        <w:spacing w:before="0" w:after="150" w:line="360" w:lineRule="auto"/>
        <w:jc w:val="both"/>
        <w:rPr>
          <w:rFonts w:ascii="Arial" w:hAnsi="Arial" w:cs="Arial"/>
          <w:color w:val="auto"/>
          <w:sz w:val="24"/>
          <w:szCs w:val="24"/>
        </w:rPr>
      </w:pPr>
      <w:r w:rsidRPr="006F4F49">
        <w:rPr>
          <w:rFonts w:ascii="Arial" w:hAnsi="Arial" w:cs="Arial"/>
          <w:color w:val="auto"/>
          <w:sz w:val="24"/>
          <w:szCs w:val="24"/>
        </w:rPr>
        <w:t>Port 0</w:t>
      </w:r>
    </w:p>
    <w:p w:rsidR="00506737" w:rsidRPr="006F4F49" w:rsidRDefault="00506737" w:rsidP="00506737">
      <w:pPr>
        <w:pStyle w:val="NormalWeb"/>
        <w:spacing w:before="0" w:beforeAutospacing="0" w:after="264" w:afterAutospacing="0" w:line="360" w:lineRule="auto"/>
        <w:rPr>
          <w:rFonts w:ascii="Arial" w:hAnsi="Arial" w:cs="Arial"/>
        </w:rPr>
      </w:pPr>
      <w:r w:rsidRPr="006F4F49">
        <w:rPr>
          <w:rFonts w:ascii="Arial" w:hAnsi="Arial" w:cs="Arial"/>
        </w:rPr>
        <w:t>The P0 port is characterized by two functions. If external memory is used then the lower address byte (addresses A0-A7) is applied on it. Otherwise, all bits of this port are configured as inputs/outputs.</w:t>
      </w:r>
    </w:p>
    <w:p w:rsidR="00506737" w:rsidRPr="006F4F49" w:rsidRDefault="00506737" w:rsidP="00506737">
      <w:pPr>
        <w:pStyle w:val="Heading4"/>
        <w:spacing w:before="0" w:after="150" w:line="360" w:lineRule="auto"/>
        <w:jc w:val="both"/>
        <w:rPr>
          <w:rFonts w:ascii="Arial" w:hAnsi="Arial" w:cs="Arial"/>
          <w:color w:val="auto"/>
          <w:sz w:val="24"/>
          <w:szCs w:val="24"/>
        </w:rPr>
      </w:pPr>
      <w:r w:rsidRPr="006F4F49">
        <w:rPr>
          <w:rFonts w:ascii="Arial" w:hAnsi="Arial" w:cs="Arial"/>
          <w:color w:val="auto"/>
          <w:sz w:val="24"/>
          <w:szCs w:val="24"/>
        </w:rPr>
        <w:t>Port 1</w:t>
      </w:r>
    </w:p>
    <w:p w:rsidR="00506737" w:rsidRPr="006F4F49" w:rsidRDefault="00506737" w:rsidP="00506737">
      <w:pPr>
        <w:pStyle w:val="NormalWeb"/>
        <w:spacing w:before="0" w:beforeAutospacing="0" w:after="264" w:afterAutospacing="0" w:line="360" w:lineRule="auto"/>
        <w:rPr>
          <w:rFonts w:ascii="Arial" w:hAnsi="Arial" w:cs="Arial"/>
        </w:rPr>
      </w:pPr>
      <w:r w:rsidRPr="006F4F49">
        <w:rPr>
          <w:rFonts w:ascii="Arial" w:hAnsi="Arial" w:cs="Arial"/>
        </w:rPr>
        <w:t xml:space="preserve">P1 is a true I/O port, because it doesn't have any alternative functions as is the case with P0, but can be </w:t>
      </w:r>
      <w:proofErr w:type="spellStart"/>
      <w:r w:rsidRPr="006F4F49">
        <w:rPr>
          <w:rFonts w:ascii="Arial" w:hAnsi="Arial" w:cs="Arial"/>
        </w:rPr>
        <w:t>cofigured</w:t>
      </w:r>
      <w:proofErr w:type="spellEnd"/>
      <w:r w:rsidRPr="006F4F49">
        <w:rPr>
          <w:rFonts w:ascii="Arial" w:hAnsi="Arial" w:cs="Arial"/>
        </w:rPr>
        <w:t xml:space="preserve"> as general I/O only. It has a pull-up resistor built-in and is completely compatible with TTL circuits.</w:t>
      </w:r>
    </w:p>
    <w:p w:rsidR="00506737" w:rsidRPr="006F4F49" w:rsidRDefault="00506737" w:rsidP="00506737">
      <w:pPr>
        <w:pStyle w:val="Heading4"/>
        <w:spacing w:before="0" w:after="150" w:line="360" w:lineRule="auto"/>
        <w:jc w:val="both"/>
        <w:rPr>
          <w:rFonts w:ascii="Arial" w:hAnsi="Arial" w:cs="Arial"/>
          <w:color w:val="auto"/>
          <w:sz w:val="24"/>
          <w:szCs w:val="24"/>
        </w:rPr>
      </w:pPr>
      <w:r w:rsidRPr="006F4F49">
        <w:rPr>
          <w:rFonts w:ascii="Arial" w:hAnsi="Arial" w:cs="Arial"/>
          <w:color w:val="auto"/>
          <w:sz w:val="24"/>
          <w:szCs w:val="24"/>
        </w:rPr>
        <w:t>Port 2</w:t>
      </w:r>
    </w:p>
    <w:p w:rsidR="00506737" w:rsidRPr="006F4F49" w:rsidRDefault="00506737" w:rsidP="00506737">
      <w:pPr>
        <w:pStyle w:val="NormalWeb"/>
        <w:spacing w:before="0" w:beforeAutospacing="0" w:after="264" w:afterAutospacing="0" w:line="360" w:lineRule="auto"/>
        <w:rPr>
          <w:rFonts w:ascii="Arial" w:hAnsi="Arial" w:cs="Arial"/>
        </w:rPr>
      </w:pPr>
      <w:r w:rsidRPr="006F4F49">
        <w:rPr>
          <w:rFonts w:ascii="Arial" w:hAnsi="Arial" w:cs="Arial"/>
        </w:rPr>
        <w:t>P2 acts similarly to P0 when external memory is used. Pins of this port occupy addresses intended for external memory chip. This time it is about the higher address byte with addresses A8-A15. When no memory is added, this port can be used as a general input/output port showing features similar to P1.</w:t>
      </w:r>
    </w:p>
    <w:p w:rsidR="00506737" w:rsidRPr="006F4F49" w:rsidRDefault="00506737" w:rsidP="00506737">
      <w:pPr>
        <w:pStyle w:val="Heading4"/>
        <w:spacing w:before="0" w:after="150" w:line="360" w:lineRule="auto"/>
        <w:jc w:val="both"/>
        <w:rPr>
          <w:rFonts w:ascii="Arial" w:hAnsi="Arial" w:cs="Arial"/>
          <w:color w:val="auto"/>
          <w:sz w:val="24"/>
          <w:szCs w:val="24"/>
        </w:rPr>
      </w:pPr>
      <w:r w:rsidRPr="006F4F49">
        <w:rPr>
          <w:rFonts w:ascii="Arial" w:hAnsi="Arial" w:cs="Arial"/>
          <w:color w:val="auto"/>
          <w:sz w:val="24"/>
          <w:szCs w:val="24"/>
        </w:rPr>
        <w:t>Port 3</w:t>
      </w:r>
    </w:p>
    <w:p w:rsidR="00506737" w:rsidRPr="006F4F49" w:rsidRDefault="00506737" w:rsidP="00506737">
      <w:pPr>
        <w:pStyle w:val="NormalWeb"/>
        <w:spacing w:before="0" w:beforeAutospacing="0" w:after="264" w:afterAutospacing="0" w:line="360" w:lineRule="auto"/>
        <w:rPr>
          <w:rFonts w:ascii="Arial" w:hAnsi="Arial" w:cs="Arial"/>
        </w:rPr>
      </w:pPr>
      <w:r w:rsidRPr="006F4F49">
        <w:rPr>
          <w:rFonts w:ascii="Arial" w:hAnsi="Arial" w:cs="Arial"/>
        </w:rPr>
        <w:t xml:space="preserve">All port pins can be used as general I/O, but they also have an alternative function. In order to use these alternative functions, a logic one (1) must be applied to appropriate bit of the P3 register. In </w:t>
      </w:r>
      <w:proofErr w:type="spellStart"/>
      <w:r w:rsidRPr="006F4F49">
        <w:rPr>
          <w:rFonts w:ascii="Arial" w:hAnsi="Arial" w:cs="Arial"/>
        </w:rPr>
        <w:t>tems</w:t>
      </w:r>
      <w:proofErr w:type="spellEnd"/>
      <w:r w:rsidRPr="006F4F49">
        <w:rPr>
          <w:rFonts w:ascii="Arial" w:hAnsi="Arial" w:cs="Arial"/>
        </w:rPr>
        <w:t xml:space="preserve"> of hardware, this port is similar to P0, with the difference that its pins have a pull-up resistor built-in.</w:t>
      </w:r>
    </w:p>
    <w:p w:rsidR="00F63595" w:rsidRPr="006F4F49" w:rsidRDefault="00F63595" w:rsidP="00A35942">
      <w:pPr>
        <w:rPr>
          <w:rFonts w:ascii="Arial" w:hAnsi="Arial" w:cs="Arial"/>
          <w:sz w:val="24"/>
          <w:szCs w:val="24"/>
        </w:rPr>
      </w:pPr>
      <w:r w:rsidRPr="006F4F49">
        <w:rPr>
          <w:rFonts w:ascii="Arial" w:hAnsi="Arial" w:cs="Arial"/>
          <w:noProof/>
          <w:sz w:val="24"/>
          <w:szCs w:val="24"/>
        </w:rPr>
        <w:lastRenderedPageBreak/>
        <w:drawing>
          <wp:inline distT="0" distB="0" distL="0" distR="0">
            <wp:extent cx="5943600" cy="3295015"/>
            <wp:effectExtent l="19050" t="0" r="0" b="0"/>
            <wp:docPr id="52" name="Picture 51" descr="SAWTOO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TOOTH.bmp"/>
                    <pic:cNvPicPr/>
                  </pic:nvPicPr>
                  <pic:blipFill>
                    <a:blip r:embed="rId113"/>
                    <a:stretch>
                      <a:fillRect/>
                    </a:stretch>
                  </pic:blipFill>
                  <pic:spPr>
                    <a:xfrm>
                      <a:off x="0" y="0"/>
                      <a:ext cx="5943600" cy="3295015"/>
                    </a:xfrm>
                    <a:prstGeom prst="rect">
                      <a:avLst/>
                    </a:prstGeom>
                  </pic:spPr>
                </pic:pic>
              </a:graphicData>
            </a:graphic>
          </wp:inline>
        </w:drawing>
      </w:r>
    </w:p>
    <w:p w:rsidR="00F63595" w:rsidRPr="006F4F49" w:rsidRDefault="00BC124E" w:rsidP="00F63595">
      <w:pPr>
        <w:jc w:val="center"/>
        <w:rPr>
          <w:rFonts w:ascii="Arial" w:hAnsi="Arial" w:cs="Arial"/>
          <w:b/>
          <w:i/>
          <w:sz w:val="24"/>
          <w:szCs w:val="24"/>
        </w:rPr>
      </w:pPr>
      <w:r w:rsidRPr="006F4F49">
        <w:rPr>
          <w:rFonts w:ascii="Arial" w:hAnsi="Arial" w:cs="Arial"/>
          <w:b/>
          <w:i/>
          <w:sz w:val="24"/>
          <w:szCs w:val="24"/>
        </w:rPr>
        <w:t>Figure 44: Ramp</w:t>
      </w:r>
      <w:r w:rsidR="00F63595" w:rsidRPr="006F4F49">
        <w:rPr>
          <w:rFonts w:ascii="Arial" w:hAnsi="Arial" w:cs="Arial"/>
          <w:b/>
          <w:i/>
          <w:sz w:val="24"/>
          <w:szCs w:val="24"/>
        </w:rPr>
        <w:t xml:space="preserve"> waveform generation</w:t>
      </w:r>
    </w:p>
    <w:p w:rsidR="00F63595" w:rsidRPr="006F4F49" w:rsidRDefault="00F63595" w:rsidP="00A35942">
      <w:pPr>
        <w:rPr>
          <w:rFonts w:ascii="Arial" w:hAnsi="Arial" w:cs="Arial"/>
          <w:sz w:val="24"/>
          <w:szCs w:val="24"/>
        </w:rPr>
      </w:pPr>
      <w:r w:rsidRPr="006F4F49">
        <w:rPr>
          <w:rFonts w:ascii="Arial" w:hAnsi="Arial" w:cs="Arial"/>
          <w:noProof/>
          <w:sz w:val="24"/>
          <w:szCs w:val="24"/>
        </w:rPr>
        <w:drawing>
          <wp:inline distT="0" distB="0" distL="0" distR="0">
            <wp:extent cx="5943600" cy="3152775"/>
            <wp:effectExtent l="19050" t="0" r="0" b="0"/>
            <wp:docPr id="53" name="Picture 52" descr="s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e.bmp"/>
                    <pic:cNvPicPr/>
                  </pic:nvPicPr>
                  <pic:blipFill>
                    <a:blip r:embed="rId114"/>
                    <a:stretch>
                      <a:fillRect/>
                    </a:stretch>
                  </pic:blipFill>
                  <pic:spPr>
                    <a:xfrm>
                      <a:off x="0" y="0"/>
                      <a:ext cx="5943600" cy="3152775"/>
                    </a:xfrm>
                    <a:prstGeom prst="rect">
                      <a:avLst/>
                    </a:prstGeom>
                  </pic:spPr>
                </pic:pic>
              </a:graphicData>
            </a:graphic>
          </wp:inline>
        </w:drawing>
      </w:r>
    </w:p>
    <w:p w:rsidR="00F63595" w:rsidRPr="006F4F49" w:rsidRDefault="00F63595" w:rsidP="00F63595">
      <w:pPr>
        <w:jc w:val="center"/>
        <w:rPr>
          <w:rFonts w:ascii="Arial" w:hAnsi="Arial" w:cs="Arial"/>
          <w:b/>
          <w:i/>
          <w:sz w:val="24"/>
          <w:szCs w:val="24"/>
        </w:rPr>
      </w:pPr>
      <w:r w:rsidRPr="006F4F49">
        <w:rPr>
          <w:rFonts w:ascii="Arial" w:hAnsi="Arial" w:cs="Arial"/>
          <w:b/>
          <w:i/>
          <w:sz w:val="24"/>
          <w:szCs w:val="24"/>
        </w:rPr>
        <w:t>Figure 45: Sine waveform generation</w:t>
      </w:r>
    </w:p>
    <w:p w:rsidR="00F63595" w:rsidRPr="006F4F49" w:rsidRDefault="00F63595" w:rsidP="00A35942">
      <w:pPr>
        <w:rPr>
          <w:rFonts w:ascii="Arial" w:hAnsi="Arial" w:cs="Arial"/>
          <w:sz w:val="24"/>
          <w:szCs w:val="24"/>
        </w:rPr>
      </w:pPr>
      <w:r w:rsidRPr="006F4F49">
        <w:rPr>
          <w:rFonts w:ascii="Arial" w:hAnsi="Arial" w:cs="Arial"/>
          <w:noProof/>
          <w:sz w:val="24"/>
          <w:szCs w:val="24"/>
        </w:rPr>
        <w:lastRenderedPageBreak/>
        <w:drawing>
          <wp:inline distT="0" distB="0" distL="0" distR="0">
            <wp:extent cx="5943600" cy="3161030"/>
            <wp:effectExtent l="19050" t="0" r="0" b="0"/>
            <wp:docPr id="54" name="Picture 53" descr="SQ10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10_50.bmp"/>
                    <pic:cNvPicPr/>
                  </pic:nvPicPr>
                  <pic:blipFill>
                    <a:blip r:embed="rId115"/>
                    <a:stretch>
                      <a:fillRect/>
                    </a:stretch>
                  </pic:blipFill>
                  <pic:spPr>
                    <a:xfrm>
                      <a:off x="0" y="0"/>
                      <a:ext cx="5943600" cy="3161030"/>
                    </a:xfrm>
                    <a:prstGeom prst="rect">
                      <a:avLst/>
                    </a:prstGeom>
                  </pic:spPr>
                </pic:pic>
              </a:graphicData>
            </a:graphic>
          </wp:inline>
        </w:drawing>
      </w:r>
    </w:p>
    <w:p w:rsidR="00F63595" w:rsidRPr="006F4F49" w:rsidRDefault="00F63595" w:rsidP="00F63595">
      <w:pPr>
        <w:jc w:val="center"/>
        <w:rPr>
          <w:rFonts w:ascii="Arial" w:hAnsi="Arial" w:cs="Arial"/>
          <w:b/>
          <w:i/>
          <w:sz w:val="24"/>
          <w:szCs w:val="24"/>
        </w:rPr>
      </w:pPr>
      <w:r w:rsidRPr="006F4F49">
        <w:rPr>
          <w:rFonts w:ascii="Arial" w:hAnsi="Arial" w:cs="Arial"/>
          <w:b/>
          <w:i/>
          <w:sz w:val="24"/>
          <w:szCs w:val="24"/>
        </w:rPr>
        <w:t>Figure 46: Square waveform mixed with pulse waveform</w:t>
      </w:r>
    </w:p>
    <w:p w:rsidR="00F63595" w:rsidRPr="006F4F49" w:rsidRDefault="00F63595" w:rsidP="00F63595">
      <w:pPr>
        <w:jc w:val="center"/>
        <w:rPr>
          <w:rFonts w:ascii="Arial" w:hAnsi="Arial" w:cs="Arial"/>
          <w:b/>
          <w:i/>
          <w:sz w:val="24"/>
          <w:szCs w:val="24"/>
        </w:rPr>
      </w:pPr>
    </w:p>
    <w:p w:rsidR="00F63595" w:rsidRPr="006F4F49" w:rsidRDefault="00F63595" w:rsidP="00A35942">
      <w:pPr>
        <w:rPr>
          <w:rFonts w:ascii="Arial" w:hAnsi="Arial" w:cs="Arial"/>
          <w:sz w:val="24"/>
          <w:szCs w:val="24"/>
        </w:rPr>
      </w:pPr>
      <w:r w:rsidRPr="006F4F49">
        <w:rPr>
          <w:rFonts w:ascii="Arial" w:hAnsi="Arial" w:cs="Arial"/>
          <w:noProof/>
          <w:sz w:val="24"/>
          <w:szCs w:val="24"/>
        </w:rPr>
        <w:drawing>
          <wp:inline distT="0" distB="0" distL="0" distR="0">
            <wp:extent cx="5943600" cy="3838575"/>
            <wp:effectExtent l="19050" t="0" r="0" b="0"/>
            <wp:docPr id="55" name="Picture 54" descr="SQUARE3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3_10.bmp"/>
                    <pic:cNvPicPr/>
                  </pic:nvPicPr>
                  <pic:blipFill>
                    <a:blip r:embed="rId116"/>
                    <a:stretch>
                      <a:fillRect/>
                    </a:stretch>
                  </pic:blipFill>
                  <pic:spPr>
                    <a:xfrm>
                      <a:off x="0" y="0"/>
                      <a:ext cx="5943600" cy="3838575"/>
                    </a:xfrm>
                    <a:prstGeom prst="rect">
                      <a:avLst/>
                    </a:prstGeom>
                  </pic:spPr>
                </pic:pic>
              </a:graphicData>
            </a:graphic>
          </wp:inline>
        </w:drawing>
      </w:r>
    </w:p>
    <w:p w:rsidR="00F63595" w:rsidRPr="006F4F49" w:rsidRDefault="00F63595" w:rsidP="00F63595">
      <w:pPr>
        <w:jc w:val="center"/>
        <w:rPr>
          <w:rFonts w:ascii="Arial" w:hAnsi="Arial" w:cs="Arial"/>
          <w:b/>
          <w:i/>
          <w:sz w:val="24"/>
          <w:szCs w:val="24"/>
        </w:rPr>
      </w:pPr>
      <w:r w:rsidRPr="006F4F49">
        <w:rPr>
          <w:rFonts w:ascii="Arial" w:hAnsi="Arial" w:cs="Arial"/>
          <w:b/>
          <w:i/>
          <w:sz w:val="24"/>
          <w:szCs w:val="24"/>
        </w:rPr>
        <w:t>Figure 47: Square waveform with ON time=3ms and OFF time=10ms</w:t>
      </w:r>
    </w:p>
    <w:p w:rsidR="00F63595" w:rsidRPr="006F4F49" w:rsidRDefault="00F63595" w:rsidP="00A35942">
      <w:pPr>
        <w:rPr>
          <w:rFonts w:ascii="Arial" w:hAnsi="Arial" w:cs="Arial"/>
          <w:sz w:val="24"/>
          <w:szCs w:val="24"/>
        </w:rPr>
      </w:pPr>
      <w:r w:rsidRPr="006F4F49">
        <w:rPr>
          <w:rFonts w:ascii="Arial" w:hAnsi="Arial" w:cs="Arial"/>
          <w:noProof/>
          <w:sz w:val="24"/>
          <w:szCs w:val="24"/>
        </w:rPr>
        <w:lastRenderedPageBreak/>
        <w:drawing>
          <wp:inline distT="0" distB="0" distL="0" distR="0">
            <wp:extent cx="5943600" cy="3943350"/>
            <wp:effectExtent l="19050" t="0" r="0" b="0"/>
            <wp:docPr id="56" name="Picture 55" descr="TRI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bmp"/>
                    <pic:cNvPicPr/>
                  </pic:nvPicPr>
                  <pic:blipFill>
                    <a:blip r:embed="rId117"/>
                    <a:stretch>
                      <a:fillRect/>
                    </a:stretch>
                  </pic:blipFill>
                  <pic:spPr>
                    <a:xfrm>
                      <a:off x="0" y="0"/>
                      <a:ext cx="5943600" cy="3943350"/>
                    </a:xfrm>
                    <a:prstGeom prst="rect">
                      <a:avLst/>
                    </a:prstGeom>
                  </pic:spPr>
                </pic:pic>
              </a:graphicData>
            </a:graphic>
          </wp:inline>
        </w:drawing>
      </w:r>
    </w:p>
    <w:p w:rsidR="00F63595" w:rsidRPr="006F4F49" w:rsidRDefault="00F63595" w:rsidP="00F63595">
      <w:pPr>
        <w:jc w:val="center"/>
        <w:rPr>
          <w:rFonts w:ascii="Arial" w:hAnsi="Arial" w:cs="Arial"/>
          <w:b/>
          <w:i/>
          <w:sz w:val="24"/>
          <w:szCs w:val="24"/>
        </w:rPr>
      </w:pPr>
      <w:r w:rsidRPr="006F4F49">
        <w:rPr>
          <w:rFonts w:ascii="Arial" w:hAnsi="Arial" w:cs="Arial"/>
          <w:b/>
          <w:i/>
          <w:sz w:val="24"/>
          <w:szCs w:val="24"/>
        </w:rPr>
        <w:t>Figure 48: Triangle waveform generation</w:t>
      </w:r>
    </w:p>
    <w:p w:rsidR="00F63595" w:rsidRPr="006F4F49" w:rsidRDefault="00F63595" w:rsidP="00A35942">
      <w:pPr>
        <w:rPr>
          <w:rFonts w:ascii="Arial" w:hAnsi="Arial" w:cs="Arial"/>
          <w:sz w:val="24"/>
          <w:szCs w:val="24"/>
        </w:rPr>
      </w:pPr>
      <w:r w:rsidRPr="006F4F49">
        <w:rPr>
          <w:rFonts w:ascii="Arial" w:hAnsi="Arial" w:cs="Arial"/>
          <w:noProof/>
          <w:sz w:val="24"/>
          <w:szCs w:val="24"/>
        </w:rPr>
        <w:drawing>
          <wp:inline distT="0" distB="0" distL="0" distR="0">
            <wp:extent cx="5943600" cy="3324225"/>
            <wp:effectExtent l="19050" t="0" r="0" b="0"/>
            <wp:docPr id="57" name="Picture 56" descr="WAV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3.bmp"/>
                    <pic:cNvPicPr/>
                  </pic:nvPicPr>
                  <pic:blipFill>
                    <a:blip r:embed="rId118"/>
                    <a:stretch>
                      <a:fillRect/>
                    </a:stretch>
                  </pic:blipFill>
                  <pic:spPr>
                    <a:xfrm>
                      <a:off x="0" y="0"/>
                      <a:ext cx="5943600" cy="3324225"/>
                    </a:xfrm>
                    <a:prstGeom prst="rect">
                      <a:avLst/>
                    </a:prstGeom>
                  </pic:spPr>
                </pic:pic>
              </a:graphicData>
            </a:graphic>
          </wp:inline>
        </w:drawing>
      </w:r>
    </w:p>
    <w:p w:rsidR="00F63595" w:rsidRPr="006F4F49" w:rsidRDefault="00F63595" w:rsidP="00F63595">
      <w:pPr>
        <w:jc w:val="center"/>
        <w:rPr>
          <w:rFonts w:ascii="Arial" w:hAnsi="Arial" w:cs="Arial"/>
          <w:b/>
          <w:i/>
          <w:sz w:val="24"/>
          <w:szCs w:val="24"/>
        </w:rPr>
      </w:pPr>
      <w:r w:rsidRPr="006F4F49">
        <w:rPr>
          <w:rFonts w:ascii="Arial" w:hAnsi="Arial" w:cs="Arial"/>
          <w:b/>
          <w:i/>
          <w:sz w:val="24"/>
          <w:szCs w:val="24"/>
        </w:rPr>
        <w:t>Figure 49: Step waveform with positive and negative cycle</w:t>
      </w:r>
    </w:p>
    <w:p w:rsidR="00506737" w:rsidRPr="006F4F49" w:rsidRDefault="00F63595" w:rsidP="00A35942">
      <w:pPr>
        <w:rPr>
          <w:rFonts w:ascii="Arial" w:hAnsi="Arial" w:cs="Arial"/>
          <w:sz w:val="24"/>
          <w:szCs w:val="24"/>
        </w:rPr>
      </w:pPr>
      <w:r w:rsidRPr="006F4F49">
        <w:rPr>
          <w:rFonts w:ascii="Arial" w:hAnsi="Arial" w:cs="Arial"/>
          <w:noProof/>
          <w:sz w:val="24"/>
          <w:szCs w:val="24"/>
        </w:rPr>
        <w:lastRenderedPageBreak/>
        <w:drawing>
          <wp:inline distT="0" distB="0" distL="0" distR="0">
            <wp:extent cx="5943600" cy="3631565"/>
            <wp:effectExtent l="19050" t="0" r="0" b="0"/>
            <wp:docPr id="58" name="Picture 57" descr="WAV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1.bmp"/>
                    <pic:cNvPicPr/>
                  </pic:nvPicPr>
                  <pic:blipFill>
                    <a:blip r:embed="rId119"/>
                    <a:stretch>
                      <a:fillRect/>
                    </a:stretch>
                  </pic:blipFill>
                  <pic:spPr>
                    <a:xfrm>
                      <a:off x="0" y="0"/>
                      <a:ext cx="5943600" cy="3631565"/>
                    </a:xfrm>
                    <a:prstGeom prst="rect">
                      <a:avLst/>
                    </a:prstGeom>
                  </pic:spPr>
                </pic:pic>
              </a:graphicData>
            </a:graphic>
          </wp:inline>
        </w:drawing>
      </w:r>
    </w:p>
    <w:p w:rsidR="00F63595" w:rsidRPr="006F4F49" w:rsidRDefault="006F4F49" w:rsidP="00F63595">
      <w:pPr>
        <w:jc w:val="center"/>
        <w:rPr>
          <w:rFonts w:ascii="Arial" w:hAnsi="Arial" w:cs="Arial"/>
          <w:b/>
          <w:i/>
          <w:sz w:val="24"/>
          <w:szCs w:val="24"/>
        </w:rPr>
      </w:pPr>
      <w:r>
        <w:rPr>
          <w:rFonts w:ascii="Arial" w:hAnsi="Arial" w:cs="Arial"/>
          <w:b/>
          <w:i/>
          <w:sz w:val="24"/>
          <w:szCs w:val="24"/>
        </w:rPr>
        <w:t>Figure 50</w:t>
      </w:r>
      <w:r w:rsidR="00F63595" w:rsidRPr="006F4F49">
        <w:rPr>
          <w:rFonts w:ascii="Arial" w:hAnsi="Arial" w:cs="Arial"/>
          <w:b/>
          <w:i/>
          <w:sz w:val="24"/>
          <w:szCs w:val="24"/>
        </w:rPr>
        <w:t>: Step waveform with positive cycle</w:t>
      </w:r>
    </w:p>
    <w:p w:rsidR="00F63595" w:rsidRPr="006F4F49" w:rsidRDefault="00115755" w:rsidP="00A35942">
      <w:pPr>
        <w:rPr>
          <w:rFonts w:ascii="Arial" w:hAnsi="Arial" w:cs="Arial"/>
          <w:sz w:val="24"/>
          <w:szCs w:val="24"/>
        </w:rPr>
      </w:pPr>
      <w:r w:rsidRPr="006F4F49">
        <w:rPr>
          <w:rFonts w:ascii="Arial" w:hAnsi="Arial" w:cs="Arial"/>
          <w:noProof/>
          <w:sz w:val="24"/>
          <w:szCs w:val="24"/>
        </w:rPr>
        <w:drawing>
          <wp:inline distT="0" distB="0" distL="0" distR="0">
            <wp:extent cx="5732145" cy="4381500"/>
            <wp:effectExtent l="19050" t="0" r="1905" b="0"/>
            <wp:docPr id="31" name="Picture 30" descr="updow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own.bmp"/>
                    <pic:cNvPicPr/>
                  </pic:nvPicPr>
                  <pic:blipFill>
                    <a:blip r:embed="rId120"/>
                    <a:stretch>
                      <a:fillRect/>
                    </a:stretch>
                  </pic:blipFill>
                  <pic:spPr>
                    <a:xfrm>
                      <a:off x="0" y="0"/>
                      <a:ext cx="5732145" cy="4381500"/>
                    </a:xfrm>
                    <a:prstGeom prst="rect">
                      <a:avLst/>
                    </a:prstGeom>
                  </pic:spPr>
                </pic:pic>
              </a:graphicData>
            </a:graphic>
          </wp:inline>
        </w:drawing>
      </w:r>
    </w:p>
    <w:p w:rsidR="00F63595" w:rsidRPr="006F4F49" w:rsidRDefault="006F4F49" w:rsidP="00BC124E">
      <w:pPr>
        <w:jc w:val="center"/>
        <w:rPr>
          <w:rFonts w:ascii="Arial" w:hAnsi="Arial" w:cs="Arial"/>
          <w:b/>
          <w:i/>
          <w:sz w:val="24"/>
          <w:szCs w:val="24"/>
        </w:rPr>
      </w:pPr>
      <w:r>
        <w:rPr>
          <w:rFonts w:ascii="Arial" w:hAnsi="Arial" w:cs="Arial"/>
          <w:b/>
          <w:i/>
          <w:sz w:val="24"/>
          <w:szCs w:val="24"/>
        </w:rPr>
        <w:t>Figure 51</w:t>
      </w:r>
      <w:r w:rsidR="00F63595" w:rsidRPr="006F4F49">
        <w:rPr>
          <w:rFonts w:ascii="Arial" w:hAnsi="Arial" w:cs="Arial"/>
          <w:b/>
          <w:i/>
          <w:sz w:val="24"/>
          <w:szCs w:val="24"/>
        </w:rPr>
        <w:t xml:space="preserve">: </w:t>
      </w:r>
      <w:r w:rsidR="00BC124E" w:rsidRPr="006F4F49">
        <w:rPr>
          <w:rFonts w:ascii="Arial" w:hAnsi="Arial" w:cs="Arial"/>
          <w:b/>
          <w:i/>
          <w:sz w:val="24"/>
          <w:szCs w:val="24"/>
        </w:rPr>
        <w:t>Waveform generation</w:t>
      </w:r>
    </w:p>
    <w:p w:rsidR="00337D19" w:rsidRPr="006F4F49" w:rsidRDefault="00115755" w:rsidP="00337D19">
      <w:pPr>
        <w:rPr>
          <w:rFonts w:ascii="Arial" w:hAnsi="Arial" w:cs="Arial"/>
          <w:b/>
          <w:sz w:val="28"/>
          <w:szCs w:val="28"/>
          <w:u w:val="single"/>
        </w:rPr>
      </w:pPr>
      <w:r w:rsidRPr="006F4F49">
        <w:rPr>
          <w:rFonts w:ascii="Arial" w:hAnsi="Arial" w:cs="Arial"/>
          <w:b/>
          <w:noProof/>
          <w:sz w:val="28"/>
          <w:szCs w:val="28"/>
        </w:rPr>
        <w:lastRenderedPageBreak/>
        <w:drawing>
          <wp:inline distT="0" distB="0" distL="0" distR="0">
            <wp:extent cx="5732145" cy="4038600"/>
            <wp:effectExtent l="19050" t="0" r="1905" b="0"/>
            <wp:docPr id="34" name="Picture 33" descr="mu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bmp"/>
                    <pic:cNvPicPr/>
                  </pic:nvPicPr>
                  <pic:blipFill>
                    <a:blip r:embed="rId121"/>
                    <a:stretch>
                      <a:fillRect/>
                    </a:stretch>
                  </pic:blipFill>
                  <pic:spPr>
                    <a:xfrm>
                      <a:off x="0" y="0"/>
                      <a:ext cx="5732145" cy="4038600"/>
                    </a:xfrm>
                    <a:prstGeom prst="rect">
                      <a:avLst/>
                    </a:prstGeom>
                  </pic:spPr>
                </pic:pic>
              </a:graphicData>
            </a:graphic>
          </wp:inline>
        </w:drawing>
      </w:r>
    </w:p>
    <w:p w:rsidR="00115755" w:rsidRPr="006F4F49" w:rsidRDefault="006F4F49" w:rsidP="00115755">
      <w:pPr>
        <w:jc w:val="center"/>
        <w:rPr>
          <w:rFonts w:ascii="Arial" w:hAnsi="Arial" w:cs="Arial"/>
          <w:b/>
          <w:i/>
          <w:sz w:val="24"/>
          <w:szCs w:val="24"/>
        </w:rPr>
      </w:pPr>
      <w:r>
        <w:rPr>
          <w:rFonts w:ascii="Arial" w:hAnsi="Arial" w:cs="Arial"/>
          <w:b/>
          <w:i/>
          <w:sz w:val="24"/>
          <w:szCs w:val="24"/>
        </w:rPr>
        <w:t>Figure 52</w:t>
      </w:r>
      <w:r w:rsidR="00115755" w:rsidRPr="006F4F49">
        <w:rPr>
          <w:rFonts w:ascii="Arial" w:hAnsi="Arial" w:cs="Arial"/>
          <w:b/>
          <w:i/>
          <w:sz w:val="24"/>
          <w:szCs w:val="24"/>
        </w:rPr>
        <w:t>:</w:t>
      </w:r>
      <w:r w:rsidR="00115755" w:rsidRPr="006F4F49">
        <w:rPr>
          <w:rFonts w:ascii="Arial" w:hAnsi="Arial" w:cs="Arial"/>
          <w:b/>
          <w:i/>
          <w:sz w:val="24"/>
          <w:szCs w:val="24"/>
        </w:rPr>
        <w:tab/>
        <w:t>Multiple Waveforms in a single program</w:t>
      </w:r>
    </w:p>
    <w:p w:rsidR="00337D19" w:rsidRPr="006F4F49" w:rsidRDefault="00337D19"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p>
    <w:p w:rsidR="007F09A0" w:rsidRPr="006F4F49" w:rsidRDefault="007F09A0" w:rsidP="00337D19">
      <w:pPr>
        <w:rPr>
          <w:rFonts w:ascii="Arial" w:hAnsi="Arial" w:cs="Arial"/>
          <w:b/>
          <w:sz w:val="28"/>
          <w:szCs w:val="28"/>
          <w:u w:val="single"/>
        </w:rPr>
      </w:pPr>
    </w:p>
    <w:p w:rsidR="007F09A0" w:rsidRPr="006F4F49" w:rsidRDefault="007F09A0"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p>
    <w:p w:rsidR="00337D19" w:rsidRPr="006F4F49" w:rsidRDefault="00337D19" w:rsidP="00337D19">
      <w:pPr>
        <w:rPr>
          <w:rFonts w:ascii="Arial" w:hAnsi="Arial" w:cs="Arial"/>
          <w:b/>
          <w:sz w:val="28"/>
          <w:szCs w:val="28"/>
          <w:u w:val="single"/>
        </w:rPr>
      </w:pPr>
      <w:r w:rsidRPr="006F4F49">
        <w:rPr>
          <w:rFonts w:ascii="Arial" w:hAnsi="Arial" w:cs="Arial"/>
          <w:b/>
          <w:sz w:val="28"/>
          <w:szCs w:val="28"/>
          <w:u w:val="single"/>
        </w:rPr>
        <w:t>Result:</w:t>
      </w:r>
    </w:p>
    <w:p w:rsidR="00337D19" w:rsidRPr="006F4F49" w:rsidRDefault="00337D19" w:rsidP="007F09A0">
      <w:pPr>
        <w:spacing w:line="360" w:lineRule="auto"/>
        <w:rPr>
          <w:rFonts w:ascii="Arial" w:hAnsi="Arial" w:cs="Arial"/>
          <w:sz w:val="24"/>
          <w:szCs w:val="24"/>
        </w:rPr>
      </w:pPr>
      <w:r w:rsidRPr="006F4F49">
        <w:rPr>
          <w:rFonts w:ascii="Arial" w:hAnsi="Arial" w:cs="Arial"/>
          <w:spacing w:val="-1"/>
          <w:sz w:val="24"/>
          <w:szCs w:val="24"/>
        </w:rPr>
        <w:t>Thus the a</w:t>
      </w:r>
      <w:r w:rsidRPr="006F4F49">
        <w:rPr>
          <w:rFonts w:ascii="Arial" w:hAnsi="Arial" w:cs="Arial"/>
          <w:sz w:val="24"/>
          <w:szCs w:val="24"/>
        </w:rPr>
        <w:t>ssemb</w:t>
      </w:r>
      <w:r w:rsidRPr="006F4F49">
        <w:rPr>
          <w:rFonts w:ascii="Arial" w:hAnsi="Arial" w:cs="Arial"/>
          <w:spacing w:val="2"/>
          <w:sz w:val="24"/>
          <w:szCs w:val="24"/>
        </w:rPr>
        <w:t>l</w:t>
      </w:r>
      <w:r w:rsidRPr="006F4F49">
        <w:rPr>
          <w:rFonts w:ascii="Arial" w:hAnsi="Arial" w:cs="Arial"/>
          <w:sz w:val="24"/>
          <w:szCs w:val="24"/>
        </w:rPr>
        <w:t>y</w:t>
      </w:r>
      <w:r w:rsidRPr="006F4F49">
        <w:rPr>
          <w:rFonts w:ascii="Arial" w:hAnsi="Arial" w:cs="Arial"/>
          <w:spacing w:val="11"/>
          <w:sz w:val="24"/>
          <w:szCs w:val="24"/>
        </w:rPr>
        <w:t xml:space="preserve"> </w:t>
      </w:r>
      <w:r w:rsidRPr="006F4F49">
        <w:rPr>
          <w:rFonts w:ascii="Arial" w:hAnsi="Arial" w:cs="Arial"/>
          <w:sz w:val="24"/>
          <w:szCs w:val="24"/>
        </w:rPr>
        <w:t>la</w:t>
      </w:r>
      <w:r w:rsidRPr="006F4F49">
        <w:rPr>
          <w:rFonts w:ascii="Arial" w:hAnsi="Arial" w:cs="Arial"/>
          <w:spacing w:val="1"/>
          <w:sz w:val="24"/>
          <w:szCs w:val="24"/>
        </w:rPr>
        <w:t>n</w:t>
      </w:r>
      <w:r w:rsidRPr="006F4F49">
        <w:rPr>
          <w:rFonts w:ascii="Arial" w:hAnsi="Arial" w:cs="Arial"/>
          <w:spacing w:val="-3"/>
          <w:sz w:val="24"/>
          <w:szCs w:val="24"/>
        </w:rPr>
        <w:t>g</w:t>
      </w:r>
      <w:r w:rsidRPr="006F4F49">
        <w:rPr>
          <w:rFonts w:ascii="Arial" w:hAnsi="Arial" w:cs="Arial"/>
          <w:sz w:val="24"/>
          <w:szCs w:val="24"/>
        </w:rPr>
        <w:t>u</w:t>
      </w:r>
      <w:r w:rsidRPr="006F4F49">
        <w:rPr>
          <w:rFonts w:ascii="Arial" w:hAnsi="Arial" w:cs="Arial"/>
          <w:spacing w:val="1"/>
          <w:sz w:val="24"/>
          <w:szCs w:val="24"/>
        </w:rPr>
        <w:t>a</w:t>
      </w:r>
      <w:r w:rsidRPr="006F4F49">
        <w:rPr>
          <w:rFonts w:ascii="Arial" w:hAnsi="Arial" w:cs="Arial"/>
          <w:sz w:val="24"/>
          <w:szCs w:val="24"/>
        </w:rPr>
        <w:t>ge</w:t>
      </w:r>
      <w:r w:rsidRPr="006F4F49">
        <w:rPr>
          <w:rFonts w:ascii="Arial" w:hAnsi="Arial" w:cs="Arial"/>
          <w:spacing w:val="15"/>
          <w:sz w:val="24"/>
          <w:szCs w:val="24"/>
        </w:rPr>
        <w:t xml:space="preserve"> </w:t>
      </w:r>
      <w:r w:rsidRPr="006F4F49">
        <w:rPr>
          <w:rFonts w:ascii="Arial" w:hAnsi="Arial" w:cs="Arial"/>
          <w:spacing w:val="-1"/>
          <w:sz w:val="24"/>
          <w:szCs w:val="24"/>
        </w:rPr>
        <w:t>c</w:t>
      </w:r>
      <w:r w:rsidRPr="006F4F49">
        <w:rPr>
          <w:rFonts w:ascii="Arial" w:hAnsi="Arial" w:cs="Arial"/>
          <w:sz w:val="24"/>
          <w:szCs w:val="24"/>
        </w:rPr>
        <w:t>ode</w:t>
      </w:r>
      <w:r w:rsidRPr="006F4F49">
        <w:rPr>
          <w:rFonts w:ascii="Arial" w:hAnsi="Arial" w:cs="Arial"/>
          <w:spacing w:val="17"/>
          <w:sz w:val="24"/>
          <w:szCs w:val="24"/>
        </w:rPr>
        <w:t xml:space="preserve"> </w:t>
      </w:r>
      <w:r w:rsidRPr="006F4F49">
        <w:rPr>
          <w:rFonts w:ascii="Arial" w:hAnsi="Arial" w:cs="Arial"/>
          <w:sz w:val="24"/>
          <w:szCs w:val="24"/>
        </w:rPr>
        <w:t>for</w:t>
      </w:r>
      <w:r w:rsidRPr="006F4F49">
        <w:rPr>
          <w:rFonts w:ascii="Arial" w:hAnsi="Arial" w:cs="Arial"/>
          <w:spacing w:val="15"/>
          <w:sz w:val="24"/>
          <w:szCs w:val="24"/>
        </w:rPr>
        <w:t xml:space="preserve"> </w:t>
      </w:r>
      <w:r w:rsidRPr="006F4F49">
        <w:rPr>
          <w:rFonts w:ascii="Arial" w:hAnsi="Arial" w:cs="Arial"/>
          <w:sz w:val="24"/>
          <w:szCs w:val="24"/>
        </w:rPr>
        <w:t>8051 for different modes of timer/counter operation, serial communication, Waveform generation with ports and interrupts are done in Keil µVision IDE.</w:t>
      </w:r>
    </w:p>
    <w:sectPr w:rsidR="00337D19" w:rsidRPr="006F4F49" w:rsidSect="00337D19">
      <w:headerReference w:type="default" r:id="rId122"/>
      <w:pgSz w:w="11907" w:h="16839" w:code="9"/>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289" w:rsidRDefault="00E82289" w:rsidP="00A11A89">
      <w:pPr>
        <w:spacing w:after="0" w:line="240" w:lineRule="auto"/>
      </w:pPr>
      <w:r>
        <w:separator/>
      </w:r>
    </w:p>
  </w:endnote>
  <w:endnote w:type="continuationSeparator" w:id="1">
    <w:p w:rsidR="00E82289" w:rsidRDefault="00E82289" w:rsidP="00A11A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289" w:rsidRDefault="00E82289" w:rsidP="00A11A89">
      <w:pPr>
        <w:spacing w:after="0" w:line="240" w:lineRule="auto"/>
      </w:pPr>
      <w:r>
        <w:separator/>
      </w:r>
    </w:p>
  </w:footnote>
  <w:footnote w:type="continuationSeparator" w:id="1">
    <w:p w:rsidR="00E82289" w:rsidRDefault="00E82289" w:rsidP="00A11A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314"/>
      <w:docPartObj>
        <w:docPartGallery w:val="Page Numbers (Top of Page)"/>
        <w:docPartUnique/>
      </w:docPartObj>
    </w:sdtPr>
    <w:sdtContent>
      <w:p w:rsidR="00F63595" w:rsidRDefault="000252D1">
        <w:pPr>
          <w:pStyle w:val="Header"/>
          <w:jc w:val="right"/>
        </w:pPr>
        <w:fldSimple w:instr=" PAGE   \* MERGEFORMAT ">
          <w:r w:rsidR="00A72F08">
            <w:rPr>
              <w:noProof/>
            </w:rPr>
            <w:t>1</w:t>
          </w:r>
        </w:fldSimple>
      </w:p>
    </w:sdtContent>
  </w:sdt>
  <w:p w:rsidR="00F63595" w:rsidRDefault="000252D1">
    <w:pPr>
      <w:pStyle w:val="Header"/>
    </w:pPr>
    <w:r>
      <w:rPr>
        <w:noProof/>
      </w:rPr>
      <w:pict>
        <v:shapetype id="_x0000_t32" coordsize="21600,21600" o:spt="32" o:oned="t" path="m,l21600,21600e" filled="f">
          <v:path arrowok="t" fillok="f" o:connecttype="none"/>
          <o:lock v:ext="edit" shapetype="t"/>
        </v:shapetype>
        <v:shape id="_x0000_s2050" type="#_x0000_t32" style="position:absolute;margin-left:-41.35pt;margin-top:9.85pt;width:532.45pt;height:.75pt;flip:y;z-index:251658240" o:connectortype="straight" strokeweight="1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63232"/>
    <w:multiLevelType w:val="multilevel"/>
    <w:tmpl w:val="CEF65B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70F2C"/>
    <w:multiLevelType w:val="hybridMultilevel"/>
    <w:tmpl w:val="8802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D345B"/>
    <w:multiLevelType w:val="hybridMultilevel"/>
    <w:tmpl w:val="FCC2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773719"/>
    <w:multiLevelType w:val="hybridMultilevel"/>
    <w:tmpl w:val="04CA1D4C"/>
    <w:lvl w:ilvl="0" w:tplc="A342AD2C">
      <w:start w:val="1"/>
      <w:numFmt w:val="decimal"/>
      <w:lvlText w:val="%1."/>
      <w:lvlJc w:val="left"/>
      <w:pPr>
        <w:ind w:left="1005" w:hanging="645"/>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C4908"/>
    <w:multiLevelType w:val="hybridMultilevel"/>
    <w:tmpl w:val="05F26D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EC627DA"/>
    <w:multiLevelType w:val="multilevel"/>
    <w:tmpl w:val="31945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F439DE"/>
    <w:multiLevelType w:val="hybridMultilevel"/>
    <w:tmpl w:val="5156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DC5E5D"/>
    <w:multiLevelType w:val="hybridMultilevel"/>
    <w:tmpl w:val="DBA60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BF7E4E"/>
    <w:multiLevelType w:val="multilevel"/>
    <w:tmpl w:val="8274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73662E"/>
    <w:multiLevelType w:val="hybridMultilevel"/>
    <w:tmpl w:val="9E5C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A6677B"/>
    <w:multiLevelType w:val="multilevel"/>
    <w:tmpl w:val="6172D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7CF91F47"/>
    <w:multiLevelType w:val="hybridMultilevel"/>
    <w:tmpl w:val="4500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0A1FD1"/>
    <w:multiLevelType w:val="hybridMultilevel"/>
    <w:tmpl w:val="8BF6BF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
  </w:num>
  <w:num w:numId="4">
    <w:abstractNumId w:val="10"/>
  </w:num>
  <w:num w:numId="5">
    <w:abstractNumId w:val="8"/>
  </w:num>
  <w:num w:numId="6">
    <w:abstractNumId w:val="7"/>
  </w:num>
  <w:num w:numId="7">
    <w:abstractNumId w:val="4"/>
  </w:num>
  <w:num w:numId="8">
    <w:abstractNumId w:val="9"/>
  </w:num>
  <w:num w:numId="9">
    <w:abstractNumId w:val="6"/>
  </w:num>
  <w:num w:numId="10">
    <w:abstractNumId w:val="1"/>
  </w:num>
  <w:num w:numId="11">
    <w:abstractNumId w:val="12"/>
  </w:num>
  <w:num w:numId="12">
    <w:abstractNumId w:val="1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drawingGridHorizontalSpacing w:val="110"/>
  <w:displayHorizontalDrawingGridEvery w:val="2"/>
  <w:characterSpacingControl w:val="doNotCompress"/>
  <w:hdrShapeDefaults>
    <o:shapedefaults v:ext="edit" spidmax="2051">
      <o:colormenu v:ext="edit" fillcolor="none [3212]" strokecolor="red"/>
    </o:shapedefaults>
    <o:shapelayout v:ext="edit">
      <o:idmap v:ext="edit" data="2"/>
      <o:rules v:ext="edit">
        <o:r id="V:Rule2" type="connector" idref="#_x0000_s2050"/>
      </o:rules>
    </o:shapelayout>
  </w:hdrShapeDefaults>
  <w:footnotePr>
    <w:footnote w:id="0"/>
    <w:footnote w:id="1"/>
  </w:footnotePr>
  <w:endnotePr>
    <w:endnote w:id="0"/>
    <w:endnote w:id="1"/>
  </w:endnotePr>
  <w:compat/>
  <w:rsids>
    <w:rsidRoot w:val="00A11A89"/>
    <w:rsid w:val="000252D1"/>
    <w:rsid w:val="00031F81"/>
    <w:rsid w:val="0005771F"/>
    <w:rsid w:val="000929F8"/>
    <w:rsid w:val="000F500A"/>
    <w:rsid w:val="00115755"/>
    <w:rsid w:val="00117CAE"/>
    <w:rsid w:val="00124271"/>
    <w:rsid w:val="00131592"/>
    <w:rsid w:val="001A4B6F"/>
    <w:rsid w:val="001A5E24"/>
    <w:rsid w:val="001B25D6"/>
    <w:rsid w:val="001B468F"/>
    <w:rsid w:val="001C7FBB"/>
    <w:rsid w:val="001F6F48"/>
    <w:rsid w:val="00206C4F"/>
    <w:rsid w:val="002149E2"/>
    <w:rsid w:val="0023221C"/>
    <w:rsid w:val="00241EC8"/>
    <w:rsid w:val="002A3159"/>
    <w:rsid w:val="002E1EE1"/>
    <w:rsid w:val="00337D19"/>
    <w:rsid w:val="00344156"/>
    <w:rsid w:val="0038358D"/>
    <w:rsid w:val="003943FF"/>
    <w:rsid w:val="003C4AB5"/>
    <w:rsid w:val="003D2BDF"/>
    <w:rsid w:val="004147BD"/>
    <w:rsid w:val="00436650"/>
    <w:rsid w:val="004610C3"/>
    <w:rsid w:val="004D3B1E"/>
    <w:rsid w:val="004D494D"/>
    <w:rsid w:val="00506737"/>
    <w:rsid w:val="00540773"/>
    <w:rsid w:val="005772BD"/>
    <w:rsid w:val="005B4B88"/>
    <w:rsid w:val="005C5637"/>
    <w:rsid w:val="00601798"/>
    <w:rsid w:val="006A0F4A"/>
    <w:rsid w:val="006C0C69"/>
    <w:rsid w:val="006F351D"/>
    <w:rsid w:val="006F4F49"/>
    <w:rsid w:val="007253D1"/>
    <w:rsid w:val="007A0F33"/>
    <w:rsid w:val="007A4345"/>
    <w:rsid w:val="007A729E"/>
    <w:rsid w:val="007D5D00"/>
    <w:rsid w:val="007E4CD5"/>
    <w:rsid w:val="007F09A0"/>
    <w:rsid w:val="007F301A"/>
    <w:rsid w:val="00826051"/>
    <w:rsid w:val="008315C4"/>
    <w:rsid w:val="008A44EB"/>
    <w:rsid w:val="008A6E20"/>
    <w:rsid w:val="008C20BC"/>
    <w:rsid w:val="00946257"/>
    <w:rsid w:val="00962EBA"/>
    <w:rsid w:val="00975C30"/>
    <w:rsid w:val="009A7154"/>
    <w:rsid w:val="00A053E0"/>
    <w:rsid w:val="00A11A89"/>
    <w:rsid w:val="00A343C4"/>
    <w:rsid w:val="00A35942"/>
    <w:rsid w:val="00A37EFB"/>
    <w:rsid w:val="00A46E01"/>
    <w:rsid w:val="00A72F08"/>
    <w:rsid w:val="00A8736C"/>
    <w:rsid w:val="00A91D19"/>
    <w:rsid w:val="00AD776C"/>
    <w:rsid w:val="00B53270"/>
    <w:rsid w:val="00B9089B"/>
    <w:rsid w:val="00B97DED"/>
    <w:rsid w:val="00BC124E"/>
    <w:rsid w:val="00BD178B"/>
    <w:rsid w:val="00BF4967"/>
    <w:rsid w:val="00C10730"/>
    <w:rsid w:val="00C20230"/>
    <w:rsid w:val="00C50305"/>
    <w:rsid w:val="00C5339F"/>
    <w:rsid w:val="00C9224C"/>
    <w:rsid w:val="00CE28D9"/>
    <w:rsid w:val="00D0611D"/>
    <w:rsid w:val="00D1421A"/>
    <w:rsid w:val="00D266BA"/>
    <w:rsid w:val="00D45431"/>
    <w:rsid w:val="00D755B1"/>
    <w:rsid w:val="00DE379C"/>
    <w:rsid w:val="00E82289"/>
    <w:rsid w:val="00E912E8"/>
    <w:rsid w:val="00E94D53"/>
    <w:rsid w:val="00EB39D6"/>
    <w:rsid w:val="00ED322F"/>
    <w:rsid w:val="00ED6EA9"/>
    <w:rsid w:val="00EF02FB"/>
    <w:rsid w:val="00F43E12"/>
    <w:rsid w:val="00F63595"/>
    <w:rsid w:val="00F64FF6"/>
    <w:rsid w:val="00F852F5"/>
    <w:rsid w:val="00F9112A"/>
    <w:rsid w:val="00FB5E1C"/>
    <w:rsid w:val="00FC22FF"/>
    <w:rsid w:val="00FE36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enu v:ext="edit" fillcolor="none [3212]" strokecolor="red"/>
    </o:shapedefaults>
    <o:shapelayout v:ext="edit">
      <o:idmap v:ext="edit" data="1"/>
      <o:rules v:ext="edit">
        <o:r id="V:Rule5" type="connector" idref="#_x0000_s1033"/>
        <o:r id="V:Rule6" type="connector" idref="#_x0000_s1032"/>
        <o:r id="V:Rule7" type="connector" idref="#_x0000_s1041"/>
        <o:r id="V:Rule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CD5"/>
  </w:style>
  <w:style w:type="paragraph" w:styleId="Heading1">
    <w:name w:val="heading 1"/>
    <w:basedOn w:val="Normal"/>
    <w:next w:val="Normal"/>
    <w:link w:val="Heading1Char"/>
    <w:uiPriority w:val="9"/>
    <w:qFormat/>
    <w:rsid w:val="006A0F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C922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67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A89"/>
  </w:style>
  <w:style w:type="paragraph" w:styleId="Footer">
    <w:name w:val="footer"/>
    <w:basedOn w:val="Normal"/>
    <w:link w:val="FooterChar"/>
    <w:uiPriority w:val="99"/>
    <w:unhideWhenUsed/>
    <w:rsid w:val="00A11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A89"/>
  </w:style>
  <w:style w:type="character" w:customStyle="1" w:styleId="apple-converted-space">
    <w:name w:val="apple-converted-space"/>
    <w:basedOn w:val="DefaultParagraphFont"/>
    <w:rsid w:val="004D3B1E"/>
  </w:style>
  <w:style w:type="character" w:styleId="Hyperlink">
    <w:name w:val="Hyperlink"/>
    <w:basedOn w:val="DefaultParagraphFont"/>
    <w:uiPriority w:val="99"/>
    <w:semiHidden/>
    <w:unhideWhenUsed/>
    <w:rsid w:val="004D3B1E"/>
    <w:rPr>
      <w:color w:val="0000FF"/>
      <w:u w:val="single"/>
    </w:rPr>
  </w:style>
  <w:style w:type="paragraph" w:styleId="NormalWeb">
    <w:name w:val="Normal (Web)"/>
    <w:basedOn w:val="Normal"/>
    <w:uiPriority w:val="99"/>
    <w:unhideWhenUsed/>
    <w:rsid w:val="00344156"/>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4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156"/>
    <w:rPr>
      <w:rFonts w:ascii="Tahoma" w:hAnsi="Tahoma" w:cs="Tahoma"/>
      <w:sz w:val="16"/>
      <w:szCs w:val="16"/>
    </w:rPr>
  </w:style>
  <w:style w:type="character" w:customStyle="1" w:styleId="Heading3Char">
    <w:name w:val="Heading 3 Char"/>
    <w:basedOn w:val="DefaultParagraphFont"/>
    <w:link w:val="Heading3"/>
    <w:uiPriority w:val="9"/>
    <w:semiHidden/>
    <w:rsid w:val="00C9224C"/>
    <w:rPr>
      <w:rFonts w:asciiTheme="majorHAnsi" w:eastAsiaTheme="majorEastAsia" w:hAnsiTheme="majorHAnsi" w:cstheme="majorBidi"/>
      <w:b/>
      <w:bCs/>
      <w:color w:val="4F81BD" w:themeColor="accent1"/>
    </w:rPr>
  </w:style>
  <w:style w:type="paragraph" w:customStyle="1" w:styleId="clear">
    <w:name w:val="clear"/>
    <w:basedOn w:val="Normal"/>
    <w:rsid w:val="004D494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D494D"/>
    <w:pPr>
      <w:ind w:left="720"/>
      <w:contextualSpacing/>
    </w:pPr>
  </w:style>
  <w:style w:type="paragraph" w:styleId="Title">
    <w:name w:val="Title"/>
    <w:basedOn w:val="Normal"/>
    <w:link w:val="TitleChar"/>
    <w:qFormat/>
    <w:rsid w:val="002A3159"/>
    <w:pPr>
      <w:autoSpaceDE w:val="0"/>
      <w:autoSpaceDN w:val="0"/>
      <w:adjustRightInd w:val="0"/>
      <w:spacing w:before="100" w:beforeAutospacing="1" w:after="100" w:afterAutospacing="1" w:line="312" w:lineRule="auto"/>
      <w:jc w:val="center"/>
    </w:pPr>
    <w:rPr>
      <w:rFonts w:ascii="Arial" w:eastAsia="Times New Roman" w:hAnsi="Arial" w:cs="Arial"/>
      <w:b/>
      <w:bCs/>
      <w:caps/>
      <w:sz w:val="28"/>
      <w:szCs w:val="30"/>
    </w:rPr>
  </w:style>
  <w:style w:type="character" w:customStyle="1" w:styleId="TitleChar">
    <w:name w:val="Title Char"/>
    <w:basedOn w:val="DefaultParagraphFont"/>
    <w:link w:val="Title"/>
    <w:rsid w:val="002A3159"/>
    <w:rPr>
      <w:rFonts w:ascii="Arial" w:eastAsia="Times New Roman" w:hAnsi="Arial" w:cs="Arial"/>
      <w:b/>
      <w:bCs/>
      <w:caps/>
      <w:sz w:val="28"/>
      <w:szCs w:val="30"/>
    </w:rPr>
  </w:style>
  <w:style w:type="character" w:customStyle="1" w:styleId="Heading1Char">
    <w:name w:val="Heading 1 Char"/>
    <w:basedOn w:val="DefaultParagraphFont"/>
    <w:link w:val="Heading1"/>
    <w:uiPriority w:val="9"/>
    <w:rsid w:val="006A0F4A"/>
    <w:rPr>
      <w:rFonts w:asciiTheme="majorHAnsi" w:eastAsiaTheme="majorEastAsia" w:hAnsiTheme="majorHAnsi" w:cstheme="majorBidi"/>
      <w:b/>
      <w:bCs/>
      <w:color w:val="365F91" w:themeColor="accent1" w:themeShade="BF"/>
      <w:sz w:val="28"/>
      <w:szCs w:val="28"/>
    </w:rPr>
  </w:style>
  <w:style w:type="character" w:customStyle="1" w:styleId="d54m71">
    <w:name w:val="d54m71"/>
    <w:basedOn w:val="DefaultParagraphFont"/>
    <w:rsid w:val="001A5E24"/>
  </w:style>
  <w:style w:type="paragraph" w:styleId="BodyText">
    <w:name w:val="Body Text"/>
    <w:basedOn w:val="Normal"/>
    <w:link w:val="BodyTextChar"/>
    <w:uiPriority w:val="1"/>
    <w:qFormat/>
    <w:rsid w:val="001C7FBB"/>
    <w:pPr>
      <w:widowControl w:val="0"/>
      <w:autoSpaceDE w:val="0"/>
      <w:autoSpaceDN w:val="0"/>
      <w:adjustRightInd w:val="0"/>
      <w:spacing w:after="0" w:line="240" w:lineRule="auto"/>
      <w:ind w:left="828" w:hanging="360"/>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1C7FBB"/>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253D1"/>
    <w:rPr>
      <w:b/>
      <w:bCs/>
    </w:rPr>
  </w:style>
  <w:style w:type="table" w:styleId="TableGrid">
    <w:name w:val="Table Grid"/>
    <w:basedOn w:val="TableNormal"/>
    <w:uiPriority w:val="59"/>
    <w:rsid w:val="00E94D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0673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1329231">
      <w:bodyDiv w:val="1"/>
      <w:marLeft w:val="0"/>
      <w:marRight w:val="0"/>
      <w:marTop w:val="0"/>
      <w:marBottom w:val="0"/>
      <w:divBdr>
        <w:top w:val="none" w:sz="0" w:space="0" w:color="auto"/>
        <w:left w:val="none" w:sz="0" w:space="0" w:color="auto"/>
        <w:bottom w:val="none" w:sz="0" w:space="0" w:color="auto"/>
        <w:right w:val="none" w:sz="0" w:space="0" w:color="auto"/>
      </w:divBdr>
      <w:divsChild>
        <w:div w:id="858543156">
          <w:marLeft w:val="0"/>
          <w:marRight w:val="0"/>
          <w:marTop w:val="0"/>
          <w:marBottom w:val="0"/>
          <w:divBdr>
            <w:top w:val="none" w:sz="0" w:space="0" w:color="auto"/>
            <w:left w:val="none" w:sz="0" w:space="0" w:color="auto"/>
            <w:bottom w:val="none" w:sz="0" w:space="0" w:color="auto"/>
            <w:right w:val="none" w:sz="0" w:space="0" w:color="auto"/>
          </w:divBdr>
        </w:div>
      </w:divsChild>
    </w:div>
    <w:div w:id="250507596">
      <w:bodyDiv w:val="1"/>
      <w:marLeft w:val="0"/>
      <w:marRight w:val="0"/>
      <w:marTop w:val="0"/>
      <w:marBottom w:val="0"/>
      <w:divBdr>
        <w:top w:val="none" w:sz="0" w:space="0" w:color="auto"/>
        <w:left w:val="none" w:sz="0" w:space="0" w:color="auto"/>
        <w:bottom w:val="none" w:sz="0" w:space="0" w:color="auto"/>
        <w:right w:val="none" w:sz="0" w:space="0" w:color="auto"/>
      </w:divBdr>
    </w:div>
    <w:div w:id="274752663">
      <w:bodyDiv w:val="1"/>
      <w:marLeft w:val="0"/>
      <w:marRight w:val="0"/>
      <w:marTop w:val="0"/>
      <w:marBottom w:val="0"/>
      <w:divBdr>
        <w:top w:val="none" w:sz="0" w:space="0" w:color="auto"/>
        <w:left w:val="none" w:sz="0" w:space="0" w:color="auto"/>
        <w:bottom w:val="none" w:sz="0" w:space="0" w:color="auto"/>
        <w:right w:val="none" w:sz="0" w:space="0" w:color="auto"/>
      </w:divBdr>
    </w:div>
    <w:div w:id="285087176">
      <w:bodyDiv w:val="1"/>
      <w:marLeft w:val="0"/>
      <w:marRight w:val="0"/>
      <w:marTop w:val="0"/>
      <w:marBottom w:val="0"/>
      <w:divBdr>
        <w:top w:val="none" w:sz="0" w:space="0" w:color="auto"/>
        <w:left w:val="none" w:sz="0" w:space="0" w:color="auto"/>
        <w:bottom w:val="none" w:sz="0" w:space="0" w:color="auto"/>
        <w:right w:val="none" w:sz="0" w:space="0" w:color="auto"/>
      </w:divBdr>
    </w:div>
    <w:div w:id="296880321">
      <w:bodyDiv w:val="1"/>
      <w:marLeft w:val="0"/>
      <w:marRight w:val="0"/>
      <w:marTop w:val="0"/>
      <w:marBottom w:val="0"/>
      <w:divBdr>
        <w:top w:val="none" w:sz="0" w:space="0" w:color="auto"/>
        <w:left w:val="none" w:sz="0" w:space="0" w:color="auto"/>
        <w:bottom w:val="none" w:sz="0" w:space="0" w:color="auto"/>
        <w:right w:val="none" w:sz="0" w:space="0" w:color="auto"/>
      </w:divBdr>
      <w:divsChild>
        <w:div w:id="1324698390">
          <w:marLeft w:val="709"/>
          <w:marRight w:val="0"/>
          <w:marTop w:val="0"/>
          <w:marBottom w:val="0"/>
          <w:divBdr>
            <w:top w:val="none" w:sz="0" w:space="0" w:color="auto"/>
            <w:left w:val="none" w:sz="0" w:space="0" w:color="auto"/>
            <w:bottom w:val="none" w:sz="0" w:space="0" w:color="auto"/>
            <w:right w:val="none" w:sz="0" w:space="0" w:color="auto"/>
          </w:divBdr>
        </w:div>
        <w:div w:id="386143927">
          <w:marLeft w:val="709"/>
          <w:marRight w:val="0"/>
          <w:marTop w:val="0"/>
          <w:marBottom w:val="0"/>
          <w:divBdr>
            <w:top w:val="none" w:sz="0" w:space="0" w:color="auto"/>
            <w:left w:val="none" w:sz="0" w:space="0" w:color="auto"/>
            <w:bottom w:val="none" w:sz="0" w:space="0" w:color="auto"/>
            <w:right w:val="none" w:sz="0" w:space="0" w:color="auto"/>
          </w:divBdr>
        </w:div>
        <w:div w:id="55713373">
          <w:marLeft w:val="709"/>
          <w:marRight w:val="0"/>
          <w:marTop w:val="0"/>
          <w:marBottom w:val="0"/>
          <w:divBdr>
            <w:top w:val="none" w:sz="0" w:space="0" w:color="auto"/>
            <w:left w:val="none" w:sz="0" w:space="0" w:color="auto"/>
            <w:bottom w:val="none" w:sz="0" w:space="0" w:color="auto"/>
            <w:right w:val="none" w:sz="0" w:space="0" w:color="auto"/>
          </w:divBdr>
        </w:div>
        <w:div w:id="1553884761">
          <w:marLeft w:val="709"/>
          <w:marRight w:val="0"/>
          <w:marTop w:val="0"/>
          <w:marBottom w:val="0"/>
          <w:divBdr>
            <w:top w:val="none" w:sz="0" w:space="0" w:color="auto"/>
            <w:left w:val="none" w:sz="0" w:space="0" w:color="auto"/>
            <w:bottom w:val="none" w:sz="0" w:space="0" w:color="auto"/>
            <w:right w:val="none" w:sz="0" w:space="0" w:color="auto"/>
          </w:divBdr>
        </w:div>
        <w:div w:id="285353538">
          <w:marLeft w:val="709"/>
          <w:marRight w:val="0"/>
          <w:marTop w:val="0"/>
          <w:marBottom w:val="0"/>
          <w:divBdr>
            <w:top w:val="none" w:sz="0" w:space="0" w:color="auto"/>
            <w:left w:val="none" w:sz="0" w:space="0" w:color="auto"/>
            <w:bottom w:val="none" w:sz="0" w:space="0" w:color="auto"/>
            <w:right w:val="none" w:sz="0" w:space="0" w:color="auto"/>
          </w:divBdr>
        </w:div>
        <w:div w:id="1459883080">
          <w:marLeft w:val="709"/>
          <w:marRight w:val="0"/>
          <w:marTop w:val="0"/>
          <w:marBottom w:val="0"/>
          <w:divBdr>
            <w:top w:val="none" w:sz="0" w:space="0" w:color="auto"/>
            <w:left w:val="none" w:sz="0" w:space="0" w:color="auto"/>
            <w:bottom w:val="none" w:sz="0" w:space="0" w:color="auto"/>
            <w:right w:val="none" w:sz="0" w:space="0" w:color="auto"/>
          </w:divBdr>
        </w:div>
        <w:div w:id="697199300">
          <w:marLeft w:val="709"/>
          <w:marRight w:val="0"/>
          <w:marTop w:val="0"/>
          <w:marBottom w:val="0"/>
          <w:divBdr>
            <w:top w:val="none" w:sz="0" w:space="0" w:color="auto"/>
            <w:left w:val="none" w:sz="0" w:space="0" w:color="auto"/>
            <w:bottom w:val="none" w:sz="0" w:space="0" w:color="auto"/>
            <w:right w:val="none" w:sz="0" w:space="0" w:color="auto"/>
          </w:divBdr>
        </w:div>
      </w:divsChild>
    </w:div>
    <w:div w:id="352928118">
      <w:bodyDiv w:val="1"/>
      <w:marLeft w:val="0"/>
      <w:marRight w:val="0"/>
      <w:marTop w:val="0"/>
      <w:marBottom w:val="0"/>
      <w:divBdr>
        <w:top w:val="none" w:sz="0" w:space="0" w:color="auto"/>
        <w:left w:val="none" w:sz="0" w:space="0" w:color="auto"/>
        <w:bottom w:val="none" w:sz="0" w:space="0" w:color="auto"/>
        <w:right w:val="none" w:sz="0" w:space="0" w:color="auto"/>
      </w:divBdr>
    </w:div>
    <w:div w:id="356548327">
      <w:bodyDiv w:val="1"/>
      <w:marLeft w:val="0"/>
      <w:marRight w:val="0"/>
      <w:marTop w:val="0"/>
      <w:marBottom w:val="0"/>
      <w:divBdr>
        <w:top w:val="none" w:sz="0" w:space="0" w:color="auto"/>
        <w:left w:val="none" w:sz="0" w:space="0" w:color="auto"/>
        <w:bottom w:val="none" w:sz="0" w:space="0" w:color="auto"/>
        <w:right w:val="none" w:sz="0" w:space="0" w:color="auto"/>
      </w:divBdr>
    </w:div>
    <w:div w:id="414673704">
      <w:bodyDiv w:val="1"/>
      <w:marLeft w:val="0"/>
      <w:marRight w:val="0"/>
      <w:marTop w:val="0"/>
      <w:marBottom w:val="0"/>
      <w:divBdr>
        <w:top w:val="none" w:sz="0" w:space="0" w:color="auto"/>
        <w:left w:val="none" w:sz="0" w:space="0" w:color="auto"/>
        <w:bottom w:val="none" w:sz="0" w:space="0" w:color="auto"/>
        <w:right w:val="none" w:sz="0" w:space="0" w:color="auto"/>
      </w:divBdr>
    </w:div>
    <w:div w:id="466821846">
      <w:bodyDiv w:val="1"/>
      <w:marLeft w:val="0"/>
      <w:marRight w:val="0"/>
      <w:marTop w:val="0"/>
      <w:marBottom w:val="0"/>
      <w:divBdr>
        <w:top w:val="none" w:sz="0" w:space="0" w:color="auto"/>
        <w:left w:val="none" w:sz="0" w:space="0" w:color="auto"/>
        <w:bottom w:val="none" w:sz="0" w:space="0" w:color="auto"/>
        <w:right w:val="none" w:sz="0" w:space="0" w:color="auto"/>
      </w:divBdr>
    </w:div>
    <w:div w:id="591670258">
      <w:bodyDiv w:val="1"/>
      <w:marLeft w:val="0"/>
      <w:marRight w:val="0"/>
      <w:marTop w:val="0"/>
      <w:marBottom w:val="0"/>
      <w:divBdr>
        <w:top w:val="none" w:sz="0" w:space="0" w:color="auto"/>
        <w:left w:val="none" w:sz="0" w:space="0" w:color="auto"/>
        <w:bottom w:val="none" w:sz="0" w:space="0" w:color="auto"/>
        <w:right w:val="none" w:sz="0" w:space="0" w:color="auto"/>
      </w:divBdr>
      <w:divsChild>
        <w:div w:id="1730495597">
          <w:marLeft w:val="426"/>
          <w:marRight w:val="0"/>
          <w:marTop w:val="0"/>
          <w:marBottom w:val="0"/>
          <w:divBdr>
            <w:top w:val="none" w:sz="0" w:space="0" w:color="auto"/>
            <w:left w:val="none" w:sz="0" w:space="0" w:color="auto"/>
            <w:bottom w:val="none" w:sz="0" w:space="0" w:color="auto"/>
            <w:right w:val="none" w:sz="0" w:space="0" w:color="auto"/>
          </w:divBdr>
        </w:div>
        <w:div w:id="437876156">
          <w:marLeft w:val="426"/>
          <w:marRight w:val="0"/>
          <w:marTop w:val="0"/>
          <w:marBottom w:val="0"/>
          <w:divBdr>
            <w:top w:val="none" w:sz="0" w:space="0" w:color="auto"/>
            <w:left w:val="none" w:sz="0" w:space="0" w:color="auto"/>
            <w:bottom w:val="none" w:sz="0" w:space="0" w:color="auto"/>
            <w:right w:val="none" w:sz="0" w:space="0" w:color="auto"/>
          </w:divBdr>
        </w:div>
        <w:div w:id="1554535590">
          <w:marLeft w:val="426"/>
          <w:marRight w:val="0"/>
          <w:marTop w:val="0"/>
          <w:marBottom w:val="0"/>
          <w:divBdr>
            <w:top w:val="none" w:sz="0" w:space="0" w:color="auto"/>
            <w:left w:val="none" w:sz="0" w:space="0" w:color="auto"/>
            <w:bottom w:val="none" w:sz="0" w:space="0" w:color="auto"/>
            <w:right w:val="none" w:sz="0" w:space="0" w:color="auto"/>
          </w:divBdr>
        </w:div>
        <w:div w:id="197401853">
          <w:marLeft w:val="426"/>
          <w:marRight w:val="0"/>
          <w:marTop w:val="0"/>
          <w:marBottom w:val="0"/>
          <w:divBdr>
            <w:top w:val="none" w:sz="0" w:space="0" w:color="auto"/>
            <w:left w:val="none" w:sz="0" w:space="0" w:color="auto"/>
            <w:bottom w:val="none" w:sz="0" w:space="0" w:color="auto"/>
            <w:right w:val="none" w:sz="0" w:space="0" w:color="auto"/>
          </w:divBdr>
        </w:div>
      </w:divsChild>
    </w:div>
    <w:div w:id="705108018">
      <w:bodyDiv w:val="1"/>
      <w:marLeft w:val="0"/>
      <w:marRight w:val="0"/>
      <w:marTop w:val="0"/>
      <w:marBottom w:val="0"/>
      <w:divBdr>
        <w:top w:val="none" w:sz="0" w:space="0" w:color="auto"/>
        <w:left w:val="none" w:sz="0" w:space="0" w:color="auto"/>
        <w:bottom w:val="none" w:sz="0" w:space="0" w:color="auto"/>
        <w:right w:val="none" w:sz="0" w:space="0" w:color="auto"/>
      </w:divBdr>
    </w:div>
    <w:div w:id="705984235">
      <w:bodyDiv w:val="1"/>
      <w:marLeft w:val="0"/>
      <w:marRight w:val="0"/>
      <w:marTop w:val="0"/>
      <w:marBottom w:val="0"/>
      <w:divBdr>
        <w:top w:val="none" w:sz="0" w:space="0" w:color="auto"/>
        <w:left w:val="none" w:sz="0" w:space="0" w:color="auto"/>
        <w:bottom w:val="none" w:sz="0" w:space="0" w:color="auto"/>
        <w:right w:val="none" w:sz="0" w:space="0" w:color="auto"/>
      </w:divBdr>
    </w:div>
    <w:div w:id="726103568">
      <w:bodyDiv w:val="1"/>
      <w:marLeft w:val="0"/>
      <w:marRight w:val="0"/>
      <w:marTop w:val="0"/>
      <w:marBottom w:val="0"/>
      <w:divBdr>
        <w:top w:val="none" w:sz="0" w:space="0" w:color="auto"/>
        <w:left w:val="none" w:sz="0" w:space="0" w:color="auto"/>
        <w:bottom w:val="none" w:sz="0" w:space="0" w:color="auto"/>
        <w:right w:val="none" w:sz="0" w:space="0" w:color="auto"/>
      </w:divBdr>
    </w:div>
    <w:div w:id="764115160">
      <w:bodyDiv w:val="1"/>
      <w:marLeft w:val="0"/>
      <w:marRight w:val="0"/>
      <w:marTop w:val="0"/>
      <w:marBottom w:val="0"/>
      <w:divBdr>
        <w:top w:val="none" w:sz="0" w:space="0" w:color="auto"/>
        <w:left w:val="none" w:sz="0" w:space="0" w:color="auto"/>
        <w:bottom w:val="none" w:sz="0" w:space="0" w:color="auto"/>
        <w:right w:val="none" w:sz="0" w:space="0" w:color="auto"/>
      </w:divBdr>
    </w:div>
    <w:div w:id="984625685">
      <w:bodyDiv w:val="1"/>
      <w:marLeft w:val="0"/>
      <w:marRight w:val="0"/>
      <w:marTop w:val="0"/>
      <w:marBottom w:val="0"/>
      <w:divBdr>
        <w:top w:val="none" w:sz="0" w:space="0" w:color="auto"/>
        <w:left w:val="none" w:sz="0" w:space="0" w:color="auto"/>
        <w:bottom w:val="none" w:sz="0" w:space="0" w:color="auto"/>
        <w:right w:val="none" w:sz="0" w:space="0" w:color="auto"/>
      </w:divBdr>
    </w:div>
    <w:div w:id="997342356">
      <w:bodyDiv w:val="1"/>
      <w:marLeft w:val="0"/>
      <w:marRight w:val="0"/>
      <w:marTop w:val="0"/>
      <w:marBottom w:val="0"/>
      <w:divBdr>
        <w:top w:val="none" w:sz="0" w:space="0" w:color="auto"/>
        <w:left w:val="none" w:sz="0" w:space="0" w:color="auto"/>
        <w:bottom w:val="none" w:sz="0" w:space="0" w:color="auto"/>
        <w:right w:val="none" w:sz="0" w:space="0" w:color="auto"/>
      </w:divBdr>
    </w:div>
    <w:div w:id="1024750731">
      <w:bodyDiv w:val="1"/>
      <w:marLeft w:val="0"/>
      <w:marRight w:val="0"/>
      <w:marTop w:val="0"/>
      <w:marBottom w:val="0"/>
      <w:divBdr>
        <w:top w:val="none" w:sz="0" w:space="0" w:color="auto"/>
        <w:left w:val="none" w:sz="0" w:space="0" w:color="auto"/>
        <w:bottom w:val="none" w:sz="0" w:space="0" w:color="auto"/>
        <w:right w:val="none" w:sz="0" w:space="0" w:color="auto"/>
      </w:divBdr>
    </w:div>
    <w:div w:id="1034496819">
      <w:bodyDiv w:val="1"/>
      <w:marLeft w:val="0"/>
      <w:marRight w:val="0"/>
      <w:marTop w:val="0"/>
      <w:marBottom w:val="0"/>
      <w:divBdr>
        <w:top w:val="none" w:sz="0" w:space="0" w:color="auto"/>
        <w:left w:val="none" w:sz="0" w:space="0" w:color="auto"/>
        <w:bottom w:val="none" w:sz="0" w:space="0" w:color="auto"/>
        <w:right w:val="none" w:sz="0" w:space="0" w:color="auto"/>
      </w:divBdr>
    </w:div>
    <w:div w:id="1075397602">
      <w:bodyDiv w:val="1"/>
      <w:marLeft w:val="0"/>
      <w:marRight w:val="0"/>
      <w:marTop w:val="0"/>
      <w:marBottom w:val="0"/>
      <w:divBdr>
        <w:top w:val="none" w:sz="0" w:space="0" w:color="auto"/>
        <w:left w:val="none" w:sz="0" w:space="0" w:color="auto"/>
        <w:bottom w:val="none" w:sz="0" w:space="0" w:color="auto"/>
        <w:right w:val="none" w:sz="0" w:space="0" w:color="auto"/>
      </w:divBdr>
    </w:div>
    <w:div w:id="1156726947">
      <w:bodyDiv w:val="1"/>
      <w:marLeft w:val="0"/>
      <w:marRight w:val="0"/>
      <w:marTop w:val="0"/>
      <w:marBottom w:val="0"/>
      <w:divBdr>
        <w:top w:val="none" w:sz="0" w:space="0" w:color="auto"/>
        <w:left w:val="none" w:sz="0" w:space="0" w:color="auto"/>
        <w:bottom w:val="none" w:sz="0" w:space="0" w:color="auto"/>
        <w:right w:val="none" w:sz="0" w:space="0" w:color="auto"/>
      </w:divBdr>
    </w:div>
    <w:div w:id="1248418441">
      <w:bodyDiv w:val="1"/>
      <w:marLeft w:val="0"/>
      <w:marRight w:val="0"/>
      <w:marTop w:val="0"/>
      <w:marBottom w:val="0"/>
      <w:divBdr>
        <w:top w:val="none" w:sz="0" w:space="0" w:color="auto"/>
        <w:left w:val="none" w:sz="0" w:space="0" w:color="auto"/>
        <w:bottom w:val="none" w:sz="0" w:space="0" w:color="auto"/>
        <w:right w:val="none" w:sz="0" w:space="0" w:color="auto"/>
      </w:divBdr>
      <w:divsChild>
        <w:div w:id="211524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94954">
      <w:bodyDiv w:val="1"/>
      <w:marLeft w:val="0"/>
      <w:marRight w:val="0"/>
      <w:marTop w:val="0"/>
      <w:marBottom w:val="0"/>
      <w:divBdr>
        <w:top w:val="none" w:sz="0" w:space="0" w:color="auto"/>
        <w:left w:val="none" w:sz="0" w:space="0" w:color="auto"/>
        <w:bottom w:val="none" w:sz="0" w:space="0" w:color="auto"/>
        <w:right w:val="none" w:sz="0" w:space="0" w:color="auto"/>
      </w:divBdr>
    </w:div>
    <w:div w:id="1477794913">
      <w:bodyDiv w:val="1"/>
      <w:marLeft w:val="0"/>
      <w:marRight w:val="0"/>
      <w:marTop w:val="0"/>
      <w:marBottom w:val="0"/>
      <w:divBdr>
        <w:top w:val="none" w:sz="0" w:space="0" w:color="auto"/>
        <w:left w:val="none" w:sz="0" w:space="0" w:color="auto"/>
        <w:bottom w:val="none" w:sz="0" w:space="0" w:color="auto"/>
        <w:right w:val="none" w:sz="0" w:space="0" w:color="auto"/>
      </w:divBdr>
    </w:div>
    <w:div w:id="1559241679">
      <w:bodyDiv w:val="1"/>
      <w:marLeft w:val="0"/>
      <w:marRight w:val="0"/>
      <w:marTop w:val="0"/>
      <w:marBottom w:val="0"/>
      <w:divBdr>
        <w:top w:val="none" w:sz="0" w:space="0" w:color="auto"/>
        <w:left w:val="none" w:sz="0" w:space="0" w:color="auto"/>
        <w:bottom w:val="none" w:sz="0" w:space="0" w:color="auto"/>
        <w:right w:val="none" w:sz="0" w:space="0" w:color="auto"/>
      </w:divBdr>
    </w:div>
    <w:div w:id="1820725571">
      <w:bodyDiv w:val="1"/>
      <w:marLeft w:val="0"/>
      <w:marRight w:val="0"/>
      <w:marTop w:val="0"/>
      <w:marBottom w:val="0"/>
      <w:divBdr>
        <w:top w:val="none" w:sz="0" w:space="0" w:color="auto"/>
        <w:left w:val="none" w:sz="0" w:space="0" w:color="auto"/>
        <w:bottom w:val="none" w:sz="0" w:space="0" w:color="auto"/>
        <w:right w:val="none" w:sz="0" w:space="0" w:color="auto"/>
      </w:divBdr>
    </w:div>
    <w:div w:id="1878471783">
      <w:bodyDiv w:val="1"/>
      <w:marLeft w:val="0"/>
      <w:marRight w:val="0"/>
      <w:marTop w:val="0"/>
      <w:marBottom w:val="0"/>
      <w:divBdr>
        <w:top w:val="none" w:sz="0" w:space="0" w:color="auto"/>
        <w:left w:val="none" w:sz="0" w:space="0" w:color="auto"/>
        <w:bottom w:val="none" w:sz="0" w:space="0" w:color="auto"/>
        <w:right w:val="none" w:sz="0" w:space="0" w:color="auto"/>
      </w:divBdr>
      <w:divsChild>
        <w:div w:id="235750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228776">
      <w:bodyDiv w:val="1"/>
      <w:marLeft w:val="0"/>
      <w:marRight w:val="0"/>
      <w:marTop w:val="0"/>
      <w:marBottom w:val="0"/>
      <w:divBdr>
        <w:top w:val="none" w:sz="0" w:space="0" w:color="auto"/>
        <w:left w:val="none" w:sz="0" w:space="0" w:color="auto"/>
        <w:bottom w:val="none" w:sz="0" w:space="0" w:color="auto"/>
        <w:right w:val="none" w:sz="0" w:space="0" w:color="auto"/>
      </w:divBdr>
    </w:div>
    <w:div w:id="1977099212">
      <w:bodyDiv w:val="1"/>
      <w:marLeft w:val="0"/>
      <w:marRight w:val="0"/>
      <w:marTop w:val="0"/>
      <w:marBottom w:val="0"/>
      <w:divBdr>
        <w:top w:val="none" w:sz="0" w:space="0" w:color="auto"/>
        <w:left w:val="none" w:sz="0" w:space="0" w:color="auto"/>
        <w:bottom w:val="none" w:sz="0" w:space="0" w:color="auto"/>
        <w:right w:val="none" w:sz="0" w:space="0" w:color="auto"/>
      </w:divBdr>
    </w:div>
    <w:div w:id="2058162885">
      <w:bodyDiv w:val="1"/>
      <w:marLeft w:val="0"/>
      <w:marRight w:val="0"/>
      <w:marTop w:val="0"/>
      <w:marBottom w:val="0"/>
      <w:divBdr>
        <w:top w:val="none" w:sz="0" w:space="0" w:color="auto"/>
        <w:left w:val="none" w:sz="0" w:space="0" w:color="auto"/>
        <w:bottom w:val="none" w:sz="0" w:space="0" w:color="auto"/>
        <w:right w:val="none" w:sz="0" w:space="0" w:color="auto"/>
      </w:divBdr>
    </w:div>
    <w:div w:id="214121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bject-oriented_programming" TargetMode="External"/><Relationship Id="rId117" Type="http://schemas.openxmlformats.org/officeDocument/2006/relationships/image" Target="media/image63.png"/><Relationship Id="rId21" Type="http://schemas.openxmlformats.org/officeDocument/2006/relationships/hyperlink" Target="http://en.wikipedia.org/wiki/GUI" TargetMode="External"/><Relationship Id="rId42" Type="http://schemas.openxmlformats.org/officeDocument/2006/relationships/image" Target="media/image7.jpeg"/><Relationship Id="rId47" Type="http://schemas.openxmlformats.org/officeDocument/2006/relationships/image" Target="media/image12.jpeg"/><Relationship Id="rId63" Type="http://schemas.openxmlformats.org/officeDocument/2006/relationships/image" Target="media/image27.jpeg"/><Relationship Id="rId68" Type="http://schemas.openxmlformats.org/officeDocument/2006/relationships/image" Target="media/image32.png"/><Relationship Id="rId84" Type="http://schemas.openxmlformats.org/officeDocument/2006/relationships/hyperlink" Target="http://www.keil.com/support/man/docs/uv4/uv4_cm_breakdisable.htm" TargetMode="External"/><Relationship Id="rId89" Type="http://schemas.openxmlformats.org/officeDocument/2006/relationships/image" Target="media/image40.png"/><Relationship Id="rId112" Type="http://schemas.openxmlformats.org/officeDocument/2006/relationships/image" Target="media/image58.png"/><Relationship Id="rId16" Type="http://schemas.openxmlformats.org/officeDocument/2006/relationships/hyperlink" Target="http://en.wikipedia.org/wiki/Net_Beans" TargetMode="External"/><Relationship Id="rId107" Type="http://schemas.openxmlformats.org/officeDocument/2006/relationships/image" Target="media/image53.jpeg"/><Relationship Id="rId11" Type="http://schemas.openxmlformats.org/officeDocument/2006/relationships/hyperlink" Target="http://en.wikipedia.org/wiki/Build_automation" TargetMode="External"/><Relationship Id="rId32" Type="http://schemas.openxmlformats.org/officeDocument/2006/relationships/hyperlink" Target="ms-its:C:\Keil\UV4\UV4.chm::/uv4_ui_docking_windows.htm" TargetMode="External"/><Relationship Id="rId37" Type="http://schemas.openxmlformats.org/officeDocument/2006/relationships/image" Target="media/image3.jpe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7.png"/><Relationship Id="rId79" Type="http://schemas.openxmlformats.org/officeDocument/2006/relationships/image" Target="media/image39.jpeg"/><Relationship Id="rId102" Type="http://schemas.openxmlformats.org/officeDocument/2006/relationships/hyperlink" Target="http://www.engineersgarage.com/at89c51-or-89c51-microcontroller"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ms-its:C:\Keil\C51\HLP\uv4.chm::/uv4_db_dbg_outputwin.htm" TargetMode="External"/><Relationship Id="rId90" Type="http://schemas.openxmlformats.org/officeDocument/2006/relationships/hyperlink" Target="http://www.engineersgarage.com/at89c51-or-89c51-microcontroller" TargetMode="External"/><Relationship Id="rId95" Type="http://schemas.openxmlformats.org/officeDocument/2006/relationships/image" Target="media/image44.png"/><Relationship Id="rId19" Type="http://schemas.openxmlformats.org/officeDocument/2006/relationships/hyperlink" Target="http://en.wikipedia.org/wiki/Lazarus_(IDE)" TargetMode="External"/><Relationship Id="rId14" Type="http://schemas.openxmlformats.org/officeDocument/2006/relationships/hyperlink" Target="http://en.wikipedia.org/wiki/Compiler" TargetMode="External"/><Relationship Id="rId22" Type="http://schemas.openxmlformats.org/officeDocument/2006/relationships/hyperlink" Target="http://en.wikipedia.org/wiki/Class_browser" TargetMode="External"/><Relationship Id="rId27" Type="http://schemas.openxmlformats.org/officeDocument/2006/relationships/hyperlink" Target="http://en.wikipedia.org/wiki/User_interface" TargetMode="External"/><Relationship Id="rId30" Type="http://schemas.openxmlformats.org/officeDocument/2006/relationships/hyperlink" Target="http://en.wikipedia.org/wiki/Make_(software)" TargetMode="External"/><Relationship Id="rId35" Type="http://schemas.openxmlformats.org/officeDocument/2006/relationships/hyperlink" Target="ms-its:C:\Keil\UV4\UV4.chm::/uv4_db_dbg_win_dialogs.htm" TargetMode="External"/><Relationship Id="rId43" Type="http://schemas.openxmlformats.org/officeDocument/2006/relationships/image" Target="media/image8.jpeg"/><Relationship Id="rId48" Type="http://schemas.openxmlformats.org/officeDocument/2006/relationships/hyperlink" Target="ms-its:C:\Keil\UV4\UV4.chm::/uv4_dg_options.htm" TargetMode="External"/><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hyperlink" Target="mk:@MSITStore:C:\Keil\UV4\UV4.chm::/uv4_debug_functions.htm" TargetMode="External"/><Relationship Id="rId100" Type="http://schemas.openxmlformats.org/officeDocument/2006/relationships/image" Target="media/image48.png"/><Relationship Id="rId105" Type="http://schemas.openxmlformats.org/officeDocument/2006/relationships/image" Target="media/image51.png"/><Relationship Id="rId113" Type="http://schemas.openxmlformats.org/officeDocument/2006/relationships/image" Target="media/image59.png"/><Relationship Id="rId118" Type="http://schemas.openxmlformats.org/officeDocument/2006/relationships/image" Target="media/image64.png"/><Relationship Id="rId8" Type="http://schemas.openxmlformats.org/officeDocument/2006/relationships/hyperlink" Target="http://en.wikipedia.org/wiki/Software_application" TargetMode="External"/><Relationship Id="rId51" Type="http://schemas.openxmlformats.org/officeDocument/2006/relationships/image" Target="media/image15.png"/><Relationship Id="rId72" Type="http://schemas.openxmlformats.org/officeDocument/2006/relationships/image" Target="media/image36.jpeg"/><Relationship Id="rId80" Type="http://schemas.openxmlformats.org/officeDocument/2006/relationships/hyperlink" Target="mk:@MSITStore:C:\Keil\C51\HLP\uv4.chm::/uv4_debug_commands.htm" TargetMode="External"/><Relationship Id="rId85" Type="http://schemas.openxmlformats.org/officeDocument/2006/relationships/hyperlink" Target="http://www.keil.com/support/man/docs/uv4/uv4_cm_breakenable.htm" TargetMode="External"/><Relationship Id="rId93" Type="http://schemas.openxmlformats.org/officeDocument/2006/relationships/image" Target="media/image42.jpeg"/><Relationship Id="rId98" Type="http://schemas.openxmlformats.org/officeDocument/2006/relationships/image" Target="media/image46.png"/><Relationship Id="rId121"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en.wikipedia.org/wiki/Debugger" TargetMode="External"/><Relationship Id="rId17" Type="http://schemas.openxmlformats.org/officeDocument/2006/relationships/hyperlink" Target="http://en.wikipedia.org/wiki/Eclipse_(software)" TargetMode="External"/><Relationship Id="rId25" Type="http://schemas.openxmlformats.org/officeDocument/2006/relationships/hyperlink" Target="http://en.wikipedia.org/wiki/Diagram" TargetMode="External"/><Relationship Id="rId33" Type="http://schemas.openxmlformats.org/officeDocument/2006/relationships/hyperlink" Target="ms-its:C:\Keil\UV4\UV4.chm::/uv4_creating_apps.htm" TargetMode="External"/><Relationship Id="rId38" Type="http://schemas.openxmlformats.org/officeDocument/2006/relationships/image" Target="media/image4.jpeg"/><Relationship Id="rId46" Type="http://schemas.openxmlformats.org/officeDocument/2006/relationships/image" Target="media/image11.jpeg"/><Relationship Id="rId59" Type="http://schemas.openxmlformats.org/officeDocument/2006/relationships/image" Target="media/image23.png"/><Relationship Id="rId67" Type="http://schemas.openxmlformats.org/officeDocument/2006/relationships/image" Target="media/image31.jpeg"/><Relationship Id="rId103" Type="http://schemas.openxmlformats.org/officeDocument/2006/relationships/hyperlink" Target="http://www.engineersgarage.com/microcontroller/8051projects/interface-serialport-RS232-AT89C51" TargetMode="External"/><Relationship Id="rId108" Type="http://schemas.openxmlformats.org/officeDocument/2006/relationships/image" Target="media/image54.png"/><Relationship Id="rId116" Type="http://schemas.openxmlformats.org/officeDocument/2006/relationships/image" Target="media/image62.png"/><Relationship Id="rId124" Type="http://schemas.openxmlformats.org/officeDocument/2006/relationships/theme" Target="theme/theme1.xml"/><Relationship Id="rId20" Type="http://schemas.openxmlformats.org/officeDocument/2006/relationships/hyperlink" Target="http://en.wikipedia.org/wiki/Version_control_system"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jpeg"/><Relationship Id="rId75" Type="http://schemas.openxmlformats.org/officeDocument/2006/relationships/image" Target="media/image38.png"/><Relationship Id="rId83" Type="http://schemas.openxmlformats.org/officeDocument/2006/relationships/hyperlink" Target="http://www.keil.com/support/man/docs/uv4/uv4_cm_breakaccess.htm" TargetMode="External"/><Relationship Id="rId88" Type="http://schemas.openxmlformats.org/officeDocument/2006/relationships/hyperlink" Target="http://www.keil.com/support/man/docs/uv4/uv4_cm_breakset.htm" TargetMode="External"/><Relationship Id="rId91" Type="http://schemas.openxmlformats.org/officeDocument/2006/relationships/hyperlink" Target="http://www.engineersgarage.com/8051-microcontroller" TargetMode="External"/><Relationship Id="rId96" Type="http://schemas.openxmlformats.org/officeDocument/2006/relationships/hyperlink" Target="http://www.engineersgarage.com/microcontroller/8051projects/interface-serialport-RS232-AT89C51" TargetMode="External"/><Relationship Id="rId111"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nterpreter_(computing)" TargetMode="External"/><Relationship Id="rId23" Type="http://schemas.openxmlformats.org/officeDocument/2006/relationships/hyperlink" Target="http://en.wikipedia.org/wiki/Object_browser" TargetMode="External"/><Relationship Id="rId28" Type="http://schemas.openxmlformats.org/officeDocument/2006/relationships/hyperlink" Target="http://en.wikipedia.org/wiki/Vi" TargetMode="External"/><Relationship Id="rId36" Type="http://schemas.openxmlformats.org/officeDocument/2006/relationships/image" Target="media/image2.jpeg"/><Relationship Id="rId49" Type="http://schemas.openxmlformats.org/officeDocument/2006/relationships/image" Target="media/image13.jpeg"/><Relationship Id="rId57" Type="http://schemas.openxmlformats.org/officeDocument/2006/relationships/image" Target="media/image21.png"/><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0" Type="http://schemas.openxmlformats.org/officeDocument/2006/relationships/hyperlink" Target="http://en.wikipedia.org/wiki/Source_code_editor" TargetMode="External"/><Relationship Id="rId31" Type="http://schemas.openxmlformats.org/officeDocument/2006/relationships/image" Target="media/image1.png"/><Relationship Id="rId44" Type="http://schemas.openxmlformats.org/officeDocument/2006/relationships/image" Target="media/image9.jpe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jpeg"/><Relationship Id="rId73" Type="http://schemas.openxmlformats.org/officeDocument/2006/relationships/hyperlink" Target="mk:@MSITStore:C:\Keil\C51\HLP\uv4.chm::/uv4_db_dbg_disasmwin.htm" TargetMode="External"/><Relationship Id="rId78" Type="http://schemas.openxmlformats.org/officeDocument/2006/relationships/hyperlink" Target="mk:@MSITStore:C:\Keil\UV4\UV4.chm::/uv4_db_dbg_outputwin.htm" TargetMode="External"/><Relationship Id="rId81" Type="http://schemas.openxmlformats.org/officeDocument/2006/relationships/hyperlink" Target="ms-its:C:\Keil\C51\HLP\uv4.chm::/uv4_debug_functions.htm" TargetMode="External"/><Relationship Id="rId86" Type="http://schemas.openxmlformats.org/officeDocument/2006/relationships/hyperlink" Target="http://www.keil.com/support/man/docs/uv4/uv4_cm_breakkill.htm" TargetMode="External"/><Relationship Id="rId94" Type="http://schemas.openxmlformats.org/officeDocument/2006/relationships/image" Target="media/image43.png"/><Relationship Id="rId99" Type="http://schemas.openxmlformats.org/officeDocument/2006/relationships/image" Target="media/image47.png"/><Relationship Id="rId101" Type="http://schemas.openxmlformats.org/officeDocument/2006/relationships/image" Target="media/image49.jpe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Software_development" TargetMode="External"/><Relationship Id="rId13" Type="http://schemas.openxmlformats.org/officeDocument/2006/relationships/hyperlink" Target="http://en.wikipedia.org/wiki/Intelligent_code_completion" TargetMode="External"/><Relationship Id="rId18" Type="http://schemas.openxmlformats.org/officeDocument/2006/relationships/hyperlink" Target="http://en.wikipedia.org/wiki/SharpDevelop" TargetMode="External"/><Relationship Id="rId39" Type="http://schemas.openxmlformats.org/officeDocument/2006/relationships/hyperlink" Target="ms-its:C:\Keil\UV4\UV4.chm::/uv4_c_dd_parameters.htm" TargetMode="External"/><Relationship Id="rId109" Type="http://schemas.openxmlformats.org/officeDocument/2006/relationships/image" Target="media/image55.png"/><Relationship Id="rId34" Type="http://schemas.openxmlformats.org/officeDocument/2006/relationships/hyperlink" Target="ms-its:C:\Keil\UV4\UV4.chm::/uv4_debugging.htm" TargetMode="External"/><Relationship Id="rId50" Type="http://schemas.openxmlformats.org/officeDocument/2006/relationships/image" Target="media/image14.jpeg"/><Relationship Id="rId55" Type="http://schemas.openxmlformats.org/officeDocument/2006/relationships/image" Target="media/image19.png"/><Relationship Id="rId76" Type="http://schemas.openxmlformats.org/officeDocument/2006/relationships/hyperlink" Target="mk:@MSITStore:C:\Keil\UV4\UV4.chm::/uv4_debug_commands.htm" TargetMode="External"/><Relationship Id="rId97" Type="http://schemas.openxmlformats.org/officeDocument/2006/relationships/image" Target="media/image45.png"/><Relationship Id="rId104" Type="http://schemas.openxmlformats.org/officeDocument/2006/relationships/image" Target="media/image50.jpeg"/><Relationship Id="rId120"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hyperlink" Target="http://en.wikipedia.org/wiki/GNU_Compiler_Collection" TargetMode="External"/><Relationship Id="rId24" Type="http://schemas.openxmlformats.org/officeDocument/2006/relationships/hyperlink" Target="http://en.wikipedia.org/wiki/Class_hierarchy" TargetMode="External"/><Relationship Id="rId40" Type="http://schemas.openxmlformats.org/officeDocument/2006/relationships/image" Target="media/image5.jpeg"/><Relationship Id="rId45" Type="http://schemas.openxmlformats.org/officeDocument/2006/relationships/image" Target="media/image10.jpeg"/><Relationship Id="rId66" Type="http://schemas.openxmlformats.org/officeDocument/2006/relationships/image" Target="media/image30.jpeg"/><Relationship Id="rId87" Type="http://schemas.openxmlformats.org/officeDocument/2006/relationships/hyperlink" Target="http://www.keil.com/support/man/docs/uv4/uv4_cm_breaklist.htm" TargetMode="External"/><Relationship Id="rId110" Type="http://schemas.openxmlformats.org/officeDocument/2006/relationships/image" Target="media/image56.png"/><Relationship Id="rId115"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BF124-40D7-4088-BFBC-57DA625D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46</Pages>
  <Words>5808</Words>
  <Characters>33112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38843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kumar</dc:creator>
  <cp:keywords/>
  <dc:description/>
  <cp:lastModifiedBy>Dinesh kumar</cp:lastModifiedBy>
  <cp:revision>9</cp:revision>
  <dcterms:created xsi:type="dcterms:W3CDTF">2014-09-25T15:29:00Z</dcterms:created>
  <dcterms:modified xsi:type="dcterms:W3CDTF">2014-11-02T14:45:00Z</dcterms:modified>
</cp:coreProperties>
</file>