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176" w:rsidRPr="00D92C15" w:rsidRDefault="00C35CA1" w:rsidP="00706176">
      <w:pPr>
        <w:jc w:val="both"/>
        <w:rPr>
          <w:b/>
        </w:rPr>
      </w:pPr>
      <w:r>
        <w:tab/>
      </w:r>
      <w:r w:rsidR="00706176">
        <w:t xml:space="preserve">                                   </w:t>
      </w:r>
      <w:r w:rsidR="00706176" w:rsidRPr="00D92C15">
        <w:rPr>
          <w:b/>
        </w:rPr>
        <w:t xml:space="preserve">CSCI 540 Homework Assignment 2 </w:t>
      </w:r>
    </w:p>
    <w:p w:rsidR="00706176" w:rsidRPr="00D92C15" w:rsidRDefault="00706176" w:rsidP="00706176">
      <w:pPr>
        <w:jc w:val="both"/>
        <w:rPr>
          <w:b/>
        </w:rPr>
      </w:pPr>
      <w:r w:rsidRPr="00D92C15">
        <w:rPr>
          <w:b/>
        </w:rPr>
        <w:t xml:space="preserve">                                                    Poojitha Chennuru - 50307728</w:t>
      </w:r>
      <w:r w:rsidRPr="00D92C15">
        <w:rPr>
          <w:b/>
        </w:rPr>
        <w:tab/>
      </w:r>
    </w:p>
    <w:p w:rsidR="00A67E92" w:rsidRDefault="00A67E92" w:rsidP="00706176">
      <w:pPr>
        <w:pStyle w:val="Heading1"/>
      </w:pPr>
    </w:p>
    <w:p w:rsidR="00C35CA1" w:rsidRDefault="00C35CA1" w:rsidP="00E656D5">
      <w:pPr>
        <w:jc w:val="both"/>
      </w:pPr>
    </w:p>
    <w:p w:rsidR="007D29FC" w:rsidRPr="00D92C15" w:rsidRDefault="007D29FC" w:rsidP="00C57A0B">
      <w:pPr>
        <w:pStyle w:val="ListParagraph"/>
        <w:numPr>
          <w:ilvl w:val="0"/>
          <w:numId w:val="2"/>
        </w:numPr>
        <w:ind w:left="360"/>
        <w:jc w:val="both"/>
        <w:rPr>
          <w:b/>
        </w:rPr>
      </w:pPr>
      <w:r w:rsidRPr="00D92C15">
        <w:rPr>
          <w:b/>
        </w:rPr>
        <w:t>Briefly describe memory hierarchy. (</w:t>
      </w:r>
      <w:r w:rsidR="002B37AA" w:rsidRPr="00D92C15">
        <w:rPr>
          <w:b/>
        </w:rPr>
        <w:t>5</w:t>
      </w:r>
      <w:r w:rsidRPr="00D92C15">
        <w:rPr>
          <w:b/>
        </w:rPr>
        <w:t>%)</w:t>
      </w:r>
    </w:p>
    <w:p w:rsidR="00B22746" w:rsidRDefault="00B22746" w:rsidP="00B22746">
      <w:pPr>
        <w:pStyle w:val="ListParagraph"/>
        <w:ind w:left="360"/>
        <w:jc w:val="both"/>
      </w:pPr>
      <w:r>
        <w:t>Computer hierarchy is divided based on the speed of access by the CPU the main divisions are CPU registers, Cache, Main memory or primary memory and Secondary Memory.</w:t>
      </w:r>
    </w:p>
    <w:p w:rsidR="00B22746" w:rsidRDefault="00B22746" w:rsidP="00B22746">
      <w:pPr>
        <w:pStyle w:val="ListParagraph"/>
        <w:ind w:left="360"/>
        <w:jc w:val="both"/>
      </w:pPr>
    </w:p>
    <w:p w:rsidR="00B22746" w:rsidRDefault="00B22746" w:rsidP="00B22746">
      <w:pPr>
        <w:pStyle w:val="ListParagraph"/>
        <w:ind w:left="360"/>
        <w:jc w:val="both"/>
      </w:pPr>
      <w:r>
        <w:t xml:space="preserve">CPU registers being the fastest of all of </w:t>
      </w:r>
      <w:r w:rsidR="001F5497">
        <w:t>them,</w:t>
      </w:r>
      <w:r>
        <w:t xml:space="preserve"> but they are </w:t>
      </w:r>
      <w:r w:rsidR="001F5497">
        <w:t>expensive</w:t>
      </w:r>
      <w:r>
        <w:t xml:space="preserve"> and volatile in nature.</w:t>
      </w:r>
    </w:p>
    <w:p w:rsidR="00B22746" w:rsidRDefault="00B22746" w:rsidP="00B22746">
      <w:pPr>
        <w:pStyle w:val="ListParagraph"/>
        <w:ind w:left="360"/>
        <w:jc w:val="both"/>
      </w:pPr>
      <w:r w:rsidRPr="00891E77">
        <w:rPr>
          <w:b/>
          <w:bCs/>
        </w:rPr>
        <w:t>Cache</w:t>
      </w:r>
      <w:r>
        <w:t xml:space="preserve"> is the second fastest memory. It is volatile too </w:t>
      </w:r>
      <w:r w:rsidR="001F5497">
        <w:t>and expensive. It is used to store most frequently accessed data. There are different levels of cache.</w:t>
      </w:r>
    </w:p>
    <w:p w:rsidR="001F5497" w:rsidRDefault="001F5497" w:rsidP="001F5497">
      <w:pPr>
        <w:pStyle w:val="ListParagraph"/>
        <w:ind w:left="360"/>
        <w:jc w:val="both"/>
      </w:pPr>
      <w:r w:rsidRPr="00891E77">
        <w:rPr>
          <w:b/>
          <w:bCs/>
        </w:rPr>
        <w:t>Main memory</w:t>
      </w:r>
      <w:r>
        <w:t>: RAM comes under this category. The Main memory is volatile, but it is less expensive than cache or registers and more expensive than secondary storage.</w:t>
      </w:r>
    </w:p>
    <w:p w:rsidR="0038268F" w:rsidRDefault="001F5497" w:rsidP="001F5497">
      <w:pPr>
        <w:pStyle w:val="ListParagraph"/>
        <w:ind w:left="360"/>
        <w:jc w:val="both"/>
      </w:pPr>
      <w:r w:rsidRPr="00891E77">
        <w:rPr>
          <w:b/>
          <w:bCs/>
        </w:rPr>
        <w:t>Secondary Memory:</w:t>
      </w:r>
      <w:r>
        <w:t xml:space="preserve">  Hard disks, SSD etc. comes under Secondary memory.</w:t>
      </w:r>
    </w:p>
    <w:p w:rsidR="001F5497" w:rsidRDefault="0038268F" w:rsidP="001F5497">
      <w:pPr>
        <w:pStyle w:val="ListParagraph"/>
        <w:ind w:left="360"/>
        <w:jc w:val="both"/>
      </w:pPr>
      <w:r>
        <w:t>It is nonvolatile memory. Cheap and large.</w:t>
      </w:r>
    </w:p>
    <w:p w:rsidR="0038268F" w:rsidRDefault="0038268F" w:rsidP="001F5497">
      <w:pPr>
        <w:pStyle w:val="ListParagraph"/>
        <w:ind w:left="360"/>
        <w:jc w:val="both"/>
      </w:pPr>
    </w:p>
    <w:p w:rsidR="00B22746" w:rsidRDefault="0038268F" w:rsidP="0038268F">
      <w:pPr>
        <w:pStyle w:val="ListParagraph"/>
        <w:ind w:left="360"/>
        <w:jc w:val="both"/>
      </w:pPr>
      <w:r>
        <w:t xml:space="preserve">The memory flows from </w:t>
      </w:r>
      <w:r w:rsidRPr="00891E77">
        <w:rPr>
          <w:b/>
          <w:bCs/>
        </w:rPr>
        <w:t>Secondary -&gt; Primary -&gt; Cache -&gt; Registers</w:t>
      </w:r>
      <w:r>
        <w:t>.</w:t>
      </w:r>
    </w:p>
    <w:p w:rsidR="00727FDE" w:rsidRDefault="00727FDE" w:rsidP="00727FDE">
      <w:pPr>
        <w:pStyle w:val="ListParagraph"/>
        <w:ind w:left="360"/>
        <w:jc w:val="both"/>
      </w:pPr>
    </w:p>
    <w:p w:rsidR="002B37AA" w:rsidRPr="00D92C15" w:rsidRDefault="002B37AA" w:rsidP="00C57A0B">
      <w:pPr>
        <w:pStyle w:val="ListParagraph"/>
        <w:numPr>
          <w:ilvl w:val="0"/>
          <w:numId w:val="2"/>
        </w:numPr>
        <w:ind w:left="360"/>
        <w:jc w:val="both"/>
        <w:rPr>
          <w:b/>
        </w:rPr>
      </w:pPr>
      <w:r w:rsidRPr="00D92C15">
        <w:rPr>
          <w:b/>
        </w:rPr>
        <w:t>What are the 3 types of CPU pins? (5%)</w:t>
      </w:r>
    </w:p>
    <w:p w:rsidR="00727FDE" w:rsidRDefault="0038268F" w:rsidP="00727FDE">
      <w:pPr>
        <w:pStyle w:val="ListParagraph"/>
        <w:ind w:left="360"/>
        <w:jc w:val="both"/>
      </w:pPr>
      <w:r>
        <w:t xml:space="preserve">The </w:t>
      </w:r>
      <w:r w:rsidR="00B272F7">
        <w:t>CPU has mainly 3 different types of pins:</w:t>
      </w:r>
    </w:p>
    <w:p w:rsidR="00B272F7" w:rsidRDefault="00B272F7" w:rsidP="00727FDE">
      <w:pPr>
        <w:pStyle w:val="ListParagraph"/>
        <w:ind w:left="360"/>
        <w:jc w:val="both"/>
      </w:pPr>
      <w:r>
        <w:tab/>
        <w:t>1.DATA PINS</w:t>
      </w:r>
    </w:p>
    <w:p w:rsidR="00B272F7" w:rsidRDefault="00B272F7" w:rsidP="00727FDE">
      <w:pPr>
        <w:pStyle w:val="ListParagraph"/>
        <w:ind w:left="360"/>
        <w:jc w:val="both"/>
      </w:pPr>
      <w:r>
        <w:tab/>
        <w:t>2.ADDRESS PINS</w:t>
      </w:r>
    </w:p>
    <w:p w:rsidR="00B272F7" w:rsidRDefault="00B272F7" w:rsidP="00727FDE">
      <w:pPr>
        <w:pStyle w:val="ListParagraph"/>
        <w:ind w:left="360"/>
        <w:jc w:val="both"/>
      </w:pPr>
      <w:r>
        <w:tab/>
        <w:t>3.CONTROL PINS (BUS CONTROL, INTERRUPTS)</w:t>
      </w:r>
    </w:p>
    <w:p w:rsidR="00B272F7" w:rsidRDefault="00B272F7" w:rsidP="00727FDE">
      <w:pPr>
        <w:pStyle w:val="ListParagraph"/>
        <w:ind w:left="360"/>
        <w:jc w:val="both"/>
      </w:pPr>
    </w:p>
    <w:p w:rsidR="002B37AA" w:rsidRPr="00D92C15" w:rsidRDefault="002B37AA" w:rsidP="00C57A0B">
      <w:pPr>
        <w:pStyle w:val="ListParagraph"/>
        <w:numPr>
          <w:ilvl w:val="0"/>
          <w:numId w:val="2"/>
        </w:numPr>
        <w:ind w:left="360"/>
        <w:jc w:val="both"/>
        <w:rPr>
          <w:b/>
        </w:rPr>
      </w:pPr>
      <w:r w:rsidRPr="00D92C15">
        <w:rPr>
          <w:b/>
        </w:rPr>
        <w:t>What is the difference between a synchronous bus and an asynchronous bus? (5%)</w:t>
      </w:r>
    </w:p>
    <w:p w:rsidR="007E1DE8" w:rsidRPr="007E1DE8" w:rsidRDefault="007E1DE8" w:rsidP="007E1DE8">
      <w:pPr>
        <w:pStyle w:val="ListParagraph"/>
        <w:jc w:val="both"/>
        <w:rPr>
          <w:b/>
          <w:bCs/>
        </w:rPr>
      </w:pPr>
      <w:r w:rsidRPr="007E1DE8">
        <w:rPr>
          <w:b/>
          <w:bCs/>
        </w:rPr>
        <w:t>Synchronous:</w:t>
      </w:r>
    </w:p>
    <w:p w:rsidR="004743B8" w:rsidRDefault="004743B8" w:rsidP="004743B8">
      <w:pPr>
        <w:pStyle w:val="ListParagraph"/>
        <w:jc w:val="both"/>
      </w:pPr>
      <w:r>
        <w:t xml:space="preserve">The </w:t>
      </w:r>
      <w:bookmarkStart w:id="0" w:name="_Hlk74941545"/>
      <w:r w:rsidRPr="004743B8">
        <w:rPr>
          <w:highlight w:val="yellow"/>
        </w:rPr>
        <w:t>synchronous</w:t>
      </w:r>
      <w:bookmarkEnd w:id="0"/>
      <w:r w:rsidRPr="004743B8">
        <w:rPr>
          <w:highlight w:val="yellow"/>
        </w:rPr>
        <w:t>bus has a master clock driven</w:t>
      </w:r>
      <w:r>
        <w:t xml:space="preserve"> by crystal oscillator.</w:t>
      </w:r>
    </w:p>
    <w:p w:rsidR="004743B8" w:rsidRDefault="004743B8" w:rsidP="004743B8">
      <w:pPr>
        <w:pStyle w:val="ListParagraph"/>
        <w:jc w:val="both"/>
      </w:pPr>
      <w:r>
        <w:t>All the bus tasks are completed in integral multiples of master clock frequency. These cycles are called Bus cycles.</w:t>
      </w:r>
    </w:p>
    <w:p w:rsidR="004743B8" w:rsidRDefault="004743B8" w:rsidP="004743B8">
      <w:pPr>
        <w:pStyle w:val="ListParagraph"/>
        <w:jc w:val="both"/>
      </w:pPr>
      <w:r>
        <w:t xml:space="preserve">All the parts communicating with </w:t>
      </w:r>
      <w:r w:rsidRPr="007E1DE8">
        <w:t>synchronous</w:t>
      </w:r>
      <w:r>
        <w:t xml:space="preserve"> bus must be in sync </w:t>
      </w:r>
      <w:r w:rsidR="007E1DE8">
        <w:t>master clock.</w:t>
      </w:r>
    </w:p>
    <w:p w:rsidR="007E1DE8" w:rsidRDefault="007E1DE8" w:rsidP="004743B8">
      <w:pPr>
        <w:pStyle w:val="ListParagraph"/>
        <w:jc w:val="both"/>
      </w:pPr>
      <w:r>
        <w:t>The disadvantage comes system parts are heterogenous. The clock has to be geared down or adjusted to meet the different clocked device.</w:t>
      </w:r>
    </w:p>
    <w:p w:rsidR="007E1DE8" w:rsidRDefault="007E1DE8" w:rsidP="007E1DE8">
      <w:pPr>
        <w:pStyle w:val="ListParagraph"/>
        <w:jc w:val="both"/>
        <w:rPr>
          <w:b/>
          <w:bCs/>
        </w:rPr>
      </w:pPr>
      <w:r w:rsidRPr="007E1DE8">
        <w:rPr>
          <w:b/>
          <w:bCs/>
        </w:rPr>
        <w:t>Asynchronous</w:t>
      </w:r>
      <w:r>
        <w:rPr>
          <w:b/>
          <w:bCs/>
        </w:rPr>
        <w:t>:</w:t>
      </w:r>
    </w:p>
    <w:p w:rsidR="007E1DE8" w:rsidRDefault="007E1DE8" w:rsidP="007E1DE8">
      <w:pPr>
        <w:pStyle w:val="ListParagraph"/>
        <w:jc w:val="both"/>
      </w:pPr>
      <w:r>
        <w:t xml:space="preserve">In </w:t>
      </w:r>
      <w:r w:rsidRPr="007E1DE8">
        <w:t>asynchronous bus does not have any master clock</w:t>
      </w:r>
      <w:r>
        <w:t>.</w:t>
      </w:r>
    </w:p>
    <w:p w:rsidR="00E9286C" w:rsidRDefault="00E9286C" w:rsidP="007E1DE8">
      <w:pPr>
        <w:pStyle w:val="ListParagraph"/>
        <w:jc w:val="both"/>
      </w:pPr>
      <w:r>
        <w:t>Fractional cycles are allowed.</w:t>
      </w:r>
    </w:p>
    <w:p w:rsidR="007E1DE8" w:rsidRDefault="007E1DE8" w:rsidP="007E1DE8">
      <w:pPr>
        <w:pStyle w:val="ListParagraph"/>
        <w:jc w:val="both"/>
      </w:pPr>
      <w:r>
        <w:lastRenderedPageBreak/>
        <w:t xml:space="preserve">The </w:t>
      </w:r>
      <w:r w:rsidRPr="007E1DE8">
        <w:t>asynchronous</w:t>
      </w:r>
      <w:r>
        <w:t xml:space="preserve"> bus has main advantage when the </w:t>
      </w:r>
      <w:bookmarkStart w:id="1" w:name="_Hlk74942256"/>
      <w:r>
        <w:t>system parts are heterogenous</w:t>
      </w:r>
      <w:bookmarkEnd w:id="1"/>
      <w:r w:rsidR="00E9286C">
        <w:t>I.e.,</w:t>
      </w:r>
      <w:r>
        <w:t xml:space="preserve"> when system parts have different clock.</w:t>
      </w:r>
    </w:p>
    <w:p w:rsidR="007E1DE8" w:rsidRDefault="007E1DE8" w:rsidP="007E1DE8">
      <w:pPr>
        <w:pStyle w:val="ListParagraph"/>
        <w:jc w:val="both"/>
      </w:pPr>
      <w:r>
        <w:t xml:space="preserve">It uses a </w:t>
      </w:r>
      <w:r w:rsidR="00E9286C">
        <w:t>method call handshake to communicate.</w:t>
      </w:r>
    </w:p>
    <w:p w:rsidR="00E9286C" w:rsidRDefault="00E9286C" w:rsidP="007E1DE8">
      <w:pPr>
        <w:pStyle w:val="ListParagraph"/>
        <w:jc w:val="both"/>
      </w:pPr>
    </w:p>
    <w:p w:rsidR="004743B8" w:rsidRDefault="004743B8" w:rsidP="00E9286C">
      <w:pPr>
        <w:jc w:val="both"/>
      </w:pPr>
    </w:p>
    <w:p w:rsidR="002B37AA" w:rsidRPr="00D92C15" w:rsidRDefault="002B37AA" w:rsidP="00C57A0B">
      <w:pPr>
        <w:pStyle w:val="ListParagraph"/>
        <w:numPr>
          <w:ilvl w:val="0"/>
          <w:numId w:val="2"/>
        </w:numPr>
        <w:ind w:left="360"/>
        <w:jc w:val="both"/>
        <w:rPr>
          <w:b/>
        </w:rPr>
      </w:pPr>
      <w:r w:rsidRPr="00D92C15">
        <w:rPr>
          <w:b/>
        </w:rPr>
        <w:t>In an asynchronous bus, what are the steps that a master device let a slave device do a job? (5%)</w:t>
      </w:r>
    </w:p>
    <w:p w:rsidR="00246058" w:rsidRPr="00246058" w:rsidRDefault="00246058" w:rsidP="00246058">
      <w:pPr>
        <w:pStyle w:val="ListParagraph"/>
        <w:numPr>
          <w:ilvl w:val="0"/>
          <w:numId w:val="6"/>
        </w:numPr>
        <w:jc w:val="both"/>
        <w:rPr>
          <w:rFonts w:ascii="Segoe UI Symbol" w:hAnsi="Segoe UI Symbol" w:cs="Segoe UI Symbol"/>
        </w:rPr>
      </w:pPr>
      <w:r w:rsidRPr="00655DCC">
        <w:t>Without an expert clock, it's anything but an exceptional sign MSYN</w:t>
      </w:r>
      <w:r w:rsidRPr="008F0453">
        <w:t xml:space="preserve"> (master synchronization)</w:t>
      </w:r>
      <w:r>
        <w:t>.</w:t>
      </w:r>
    </w:p>
    <w:p w:rsidR="00246058" w:rsidRPr="00246058" w:rsidRDefault="00246058" w:rsidP="00246058">
      <w:pPr>
        <w:pStyle w:val="ListParagraph"/>
        <w:numPr>
          <w:ilvl w:val="0"/>
          <w:numId w:val="6"/>
        </w:numPr>
        <w:jc w:val="both"/>
        <w:rPr>
          <w:rFonts w:ascii="Segoe UI Symbol" w:hAnsi="Segoe UI Symbol" w:cs="Segoe UI Symbol"/>
        </w:rPr>
      </w:pPr>
      <w:r w:rsidRPr="00655DCC">
        <w:t>At the point when the slave sees MSYN stated,</w:t>
      </w:r>
      <w:r>
        <w:t xml:space="preserve"> it plays out the work as quick </w:t>
      </w:r>
      <w:r w:rsidRPr="00655DCC">
        <w:t>as possible.</w:t>
      </w:r>
    </w:p>
    <w:p w:rsidR="00246058" w:rsidRDefault="00246058" w:rsidP="00246058">
      <w:pPr>
        <w:pStyle w:val="ListParagraph"/>
        <w:numPr>
          <w:ilvl w:val="0"/>
          <w:numId w:val="6"/>
        </w:numPr>
        <w:jc w:val="both"/>
        <w:rPr>
          <w:rFonts w:ascii="Segoe UI Symbol" w:hAnsi="Segoe UI Symbol" w:cs="Segoe UI Symbol"/>
        </w:rPr>
      </w:pPr>
      <w:r w:rsidRPr="008F0453">
        <w:t>When the slave finishes the work, it asserts SSYN (slave synchronization)</w:t>
      </w:r>
      <w:r w:rsidRPr="00246058">
        <w:rPr>
          <w:rFonts w:ascii="Segoe UI Symbol" w:hAnsi="Segoe UI Symbol" w:cs="Segoe UI Symbol"/>
        </w:rPr>
        <w:t>.</w:t>
      </w:r>
    </w:p>
    <w:p w:rsidR="00246058" w:rsidRPr="00246058" w:rsidRDefault="00246058" w:rsidP="00246058">
      <w:pPr>
        <w:pStyle w:val="ListParagraph"/>
        <w:numPr>
          <w:ilvl w:val="0"/>
          <w:numId w:val="6"/>
        </w:numPr>
        <w:jc w:val="both"/>
        <w:rPr>
          <w:rFonts w:ascii="Segoe UI Symbol" w:hAnsi="Segoe UI Symbol" w:cs="Segoe UI Symbol"/>
        </w:rPr>
      </w:pPr>
      <w:r w:rsidRPr="00861E1D">
        <w:t>At the point when the expert sees SSYN affirmed, it realizes the work is done, so it nullifies MSYN.</w:t>
      </w:r>
    </w:p>
    <w:p w:rsidR="00246058" w:rsidRPr="00246058" w:rsidRDefault="00246058" w:rsidP="00246058">
      <w:pPr>
        <w:pStyle w:val="ListParagraph"/>
        <w:numPr>
          <w:ilvl w:val="0"/>
          <w:numId w:val="6"/>
        </w:numPr>
        <w:jc w:val="both"/>
        <w:rPr>
          <w:rFonts w:ascii="Segoe UI Symbol" w:hAnsi="Segoe UI Symbol" w:cs="Segoe UI Symbol"/>
        </w:rPr>
      </w:pPr>
      <w:r w:rsidRPr="00861E1D">
        <w:t>At the point when the slave sees MSYN refuted, it invalidates SS.</w:t>
      </w:r>
    </w:p>
    <w:p w:rsidR="00D345AE" w:rsidRDefault="00D345AE" w:rsidP="00727FDE">
      <w:pPr>
        <w:pStyle w:val="ListParagraph"/>
        <w:ind w:left="360"/>
        <w:jc w:val="both"/>
      </w:pPr>
    </w:p>
    <w:p w:rsidR="002B37AA" w:rsidRPr="00D92C15" w:rsidRDefault="002B37AA" w:rsidP="00C57A0B">
      <w:pPr>
        <w:pStyle w:val="ListParagraph"/>
        <w:numPr>
          <w:ilvl w:val="0"/>
          <w:numId w:val="2"/>
        </w:numPr>
        <w:ind w:left="360"/>
        <w:jc w:val="both"/>
        <w:rPr>
          <w:b/>
        </w:rPr>
      </w:pPr>
      <w:r w:rsidRPr="00D92C15">
        <w:rPr>
          <w:b/>
        </w:rPr>
        <w:t>What is a multiplexed bus? (5%)</w:t>
      </w:r>
    </w:p>
    <w:p w:rsidR="001E0D90" w:rsidRDefault="001E0D90" w:rsidP="001E0D90">
      <w:pPr>
        <w:pStyle w:val="ListParagraph"/>
        <w:jc w:val="both"/>
      </w:pPr>
      <w:r>
        <w:t>A type of bus structure in which the number of signal lines comprising the bus is less than the number of bits of data, address, or control information being transferred between elements of the system.</w:t>
      </w:r>
    </w:p>
    <w:p w:rsidR="001E0D90" w:rsidRDefault="001E0D90" w:rsidP="001E0D90">
      <w:pPr>
        <w:pStyle w:val="ListParagraph"/>
        <w:jc w:val="both"/>
      </w:pPr>
      <w:r>
        <w:t>For example, a multiplexed address bus might use 8 signal lines to transmit 16 bits of address information. The information is transferred sequentially, i.e. time-domain multiplexed, with additional control lines being used for sequencing the transfer.</w:t>
      </w:r>
    </w:p>
    <w:p w:rsidR="001D194D" w:rsidRDefault="001D194D" w:rsidP="001D194D">
      <w:pPr>
        <w:pStyle w:val="ListParagraph"/>
        <w:ind w:left="360"/>
        <w:jc w:val="both"/>
      </w:pPr>
    </w:p>
    <w:p w:rsidR="001D194D" w:rsidRDefault="001D194D" w:rsidP="001D194D">
      <w:pPr>
        <w:pStyle w:val="ListParagraph"/>
        <w:ind w:left="360"/>
        <w:jc w:val="both"/>
      </w:pPr>
    </w:p>
    <w:p w:rsidR="002B37AA" w:rsidRPr="00D92C15" w:rsidRDefault="002B37AA" w:rsidP="00C57A0B">
      <w:pPr>
        <w:pStyle w:val="ListParagraph"/>
        <w:numPr>
          <w:ilvl w:val="0"/>
          <w:numId w:val="2"/>
        </w:numPr>
        <w:ind w:left="360"/>
        <w:jc w:val="both"/>
        <w:rPr>
          <w:b/>
        </w:rPr>
      </w:pPr>
      <w:r w:rsidRPr="00D92C15">
        <w:rPr>
          <w:b/>
        </w:rPr>
        <w:t>What is bus arbitration? Briefly describe centralized bus arbitration and decentralized bus arbitration. (10%)</w:t>
      </w:r>
    </w:p>
    <w:p w:rsidR="00727FDE" w:rsidRDefault="00DC022C" w:rsidP="00727FDE">
      <w:pPr>
        <w:pStyle w:val="ListParagraph"/>
        <w:ind w:left="360"/>
        <w:jc w:val="both"/>
      </w:pPr>
      <w:r>
        <w:t>Bus arbitration:</w:t>
      </w:r>
    </w:p>
    <w:p w:rsidR="00DC022C" w:rsidRDefault="00DC022C" w:rsidP="00DC022C">
      <w:pPr>
        <w:pStyle w:val="ListParagraph"/>
        <w:ind w:left="360"/>
        <w:jc w:val="both"/>
      </w:pPr>
      <w:r>
        <w:t>Generally, if there are multiple I/O devices which are trying to become the BUS master there should be a mechanism to who gets to be a BUS master this phenomenon is called bus arbitration.</w:t>
      </w:r>
    </w:p>
    <w:p w:rsidR="00DC022C" w:rsidRDefault="00DC022C" w:rsidP="00DC022C">
      <w:pPr>
        <w:pStyle w:val="ListParagraph"/>
        <w:ind w:left="360"/>
        <w:jc w:val="both"/>
      </w:pPr>
    </w:p>
    <w:p w:rsidR="00DC022C" w:rsidRDefault="00DC022C" w:rsidP="00DC022C">
      <w:pPr>
        <w:pStyle w:val="ListParagraph"/>
        <w:ind w:left="360"/>
        <w:jc w:val="both"/>
      </w:pPr>
      <w:r>
        <w:t>There are two types of bus arbitration:</w:t>
      </w:r>
    </w:p>
    <w:p w:rsidR="00DC022C" w:rsidRDefault="00DC022C" w:rsidP="00DC022C">
      <w:pPr>
        <w:pStyle w:val="ListParagraph"/>
        <w:numPr>
          <w:ilvl w:val="0"/>
          <w:numId w:val="3"/>
        </w:numPr>
        <w:jc w:val="both"/>
      </w:pPr>
      <w:r>
        <w:t>Centralized arbitration</w:t>
      </w:r>
    </w:p>
    <w:p w:rsidR="00DC022C" w:rsidRDefault="00DC022C" w:rsidP="00DC022C">
      <w:pPr>
        <w:pStyle w:val="ListParagraph"/>
        <w:numPr>
          <w:ilvl w:val="0"/>
          <w:numId w:val="3"/>
        </w:numPr>
        <w:jc w:val="both"/>
      </w:pPr>
      <w:r>
        <w:t>De-centralized arbitration</w:t>
      </w:r>
    </w:p>
    <w:p w:rsidR="00DC022C" w:rsidRDefault="00DC022C" w:rsidP="00DC022C">
      <w:pPr>
        <w:ind w:left="360"/>
        <w:jc w:val="both"/>
      </w:pPr>
      <w:r w:rsidRPr="00722BD5">
        <w:rPr>
          <w:b/>
          <w:bCs/>
        </w:rPr>
        <w:t>Centralized arbitration</w:t>
      </w:r>
      <w:r>
        <w:t>:</w:t>
      </w:r>
    </w:p>
    <w:p w:rsidR="00DC022C" w:rsidRDefault="00DC022C" w:rsidP="00DC022C">
      <w:pPr>
        <w:ind w:left="360"/>
        <w:jc w:val="both"/>
        <w:rPr>
          <w:rFonts w:ascii="Times-Roman" w:hAnsi="Times-Roman" w:cs="Times-Roman"/>
          <w:szCs w:val="24"/>
        </w:rPr>
      </w:pPr>
      <w:r>
        <w:t xml:space="preserve">There will be a single bus </w:t>
      </w:r>
      <w:r w:rsidRPr="00DC022C">
        <w:rPr>
          <w:rFonts w:ascii="Times-Roman" w:hAnsi="Times-Roman" w:cs="Times-Roman"/>
          <w:szCs w:val="24"/>
        </w:rPr>
        <w:t>arbiter</w:t>
      </w:r>
      <w:r>
        <w:rPr>
          <w:rFonts w:ascii="Times-Roman" w:hAnsi="Times-Roman" w:cs="Times-Roman"/>
          <w:szCs w:val="24"/>
        </w:rPr>
        <w:t xml:space="preserve"> which decides who gets to be next BUS master.</w:t>
      </w:r>
    </w:p>
    <w:p w:rsidR="00684C3C" w:rsidRPr="00684C3C" w:rsidRDefault="00684C3C" w:rsidP="00DC022C">
      <w:pPr>
        <w:ind w:left="360"/>
        <w:jc w:val="both"/>
        <w:rPr>
          <w:rFonts w:ascii="Times-Roman" w:hAnsi="Times-Roman" w:cs="Times-Roman"/>
          <w:szCs w:val="24"/>
        </w:rPr>
      </w:pPr>
      <w:r>
        <w:rPr>
          <w:rFonts w:ascii="Times-Roman" w:hAnsi="Times-Roman" w:cs="Times-Roman"/>
          <w:szCs w:val="24"/>
        </w:rPr>
        <w:t xml:space="preserve">The </w:t>
      </w:r>
      <w:r w:rsidRPr="00684C3C">
        <w:rPr>
          <w:rFonts w:ascii="Times-Roman" w:hAnsi="Times-Roman" w:cs="Times-Roman"/>
          <w:szCs w:val="24"/>
        </w:rPr>
        <w:t xml:space="preserve">centralized arbiter has </w:t>
      </w:r>
      <w:r>
        <w:rPr>
          <w:rFonts w:ascii="Times-Roman" w:hAnsi="Times-Roman" w:cs="Times-Roman"/>
          <w:szCs w:val="24"/>
        </w:rPr>
        <w:t xml:space="preserve">a </w:t>
      </w:r>
      <w:r w:rsidRPr="00684C3C">
        <w:rPr>
          <w:rFonts w:ascii="Times-Roman" w:hAnsi="Times-Roman" w:cs="Times-Roman"/>
          <w:szCs w:val="24"/>
        </w:rPr>
        <w:t xml:space="preserve">wired- or request line. All the devices will make a request on the same line. So, when a request is </w:t>
      </w:r>
      <w:r w:rsidR="00891E77" w:rsidRPr="00684C3C">
        <w:rPr>
          <w:rFonts w:ascii="Times-Roman" w:hAnsi="Times-Roman" w:cs="Times-Roman"/>
          <w:szCs w:val="24"/>
        </w:rPr>
        <w:t>made</w:t>
      </w:r>
      <w:r w:rsidR="00FC79EE">
        <w:rPr>
          <w:rFonts w:ascii="Times-Roman" w:hAnsi="Times-Roman" w:cs="Times-Roman"/>
          <w:szCs w:val="24"/>
        </w:rPr>
        <w:t xml:space="preserve"> </w:t>
      </w:r>
      <w:r w:rsidRPr="00684C3C">
        <w:rPr>
          <w:rFonts w:ascii="Times-Roman" w:hAnsi="Times-Roman" w:cs="Times-Roman"/>
          <w:szCs w:val="24"/>
        </w:rPr>
        <w:t>the ar</w:t>
      </w:r>
      <w:r>
        <w:rPr>
          <w:rFonts w:ascii="Times-Roman" w:hAnsi="Times-Roman" w:cs="Times-Roman"/>
          <w:szCs w:val="24"/>
        </w:rPr>
        <w:t>bite</w:t>
      </w:r>
      <w:r w:rsidRPr="00684C3C">
        <w:rPr>
          <w:rFonts w:ascii="Times-Roman" w:hAnsi="Times-Roman" w:cs="Times-Roman"/>
          <w:szCs w:val="24"/>
        </w:rPr>
        <w:t>r doesn't know from which device the request has been made it only knows whether there is a request or not.</w:t>
      </w:r>
    </w:p>
    <w:p w:rsidR="00684C3C" w:rsidRPr="00684C3C" w:rsidRDefault="00684C3C" w:rsidP="00DC022C">
      <w:pPr>
        <w:ind w:left="360"/>
        <w:jc w:val="both"/>
      </w:pPr>
      <w:r w:rsidRPr="00684C3C">
        <w:lastRenderedPageBreak/>
        <w:t>when the arbiter sens</w:t>
      </w:r>
      <w:r>
        <w:t xml:space="preserve">es </w:t>
      </w:r>
      <w:r w:rsidRPr="00684C3C">
        <w:t>the request on the request line it will issues a grant buy a setting the bus grant</w:t>
      </w:r>
      <w:r>
        <w:t xml:space="preserve"> line.</w:t>
      </w:r>
    </w:p>
    <w:p w:rsidR="00DC022C" w:rsidRDefault="00684C3C" w:rsidP="00DC022C">
      <w:pPr>
        <w:ind w:left="360"/>
        <w:jc w:val="both"/>
      </w:pPr>
      <w:r w:rsidRPr="00684C3C">
        <w:t>the input our output device which is near to the arbiter, the arbiter will check the input or output device ma</w:t>
      </w:r>
      <w:r>
        <w:t>d</w:t>
      </w:r>
      <w:r w:rsidRPr="00684C3C">
        <w:t>e</w:t>
      </w:r>
      <w:r>
        <w:t xml:space="preserve"> a</w:t>
      </w:r>
      <w:r w:rsidRPr="00684C3C">
        <w:t>n request</w:t>
      </w:r>
      <w:r w:rsidR="00D92C15">
        <w:t xml:space="preserve"> </w:t>
      </w:r>
      <w:r w:rsidRPr="00684C3C">
        <w:t>if the request is made the input output device will be theb</w:t>
      </w:r>
      <w:r>
        <w:t>u</w:t>
      </w:r>
      <w:r w:rsidRPr="00684C3C">
        <w:t xml:space="preserve">smaster if not it will </w:t>
      </w:r>
      <w:r>
        <w:t>pas</w:t>
      </w:r>
      <w:r w:rsidRPr="00684C3C">
        <w:t>s</w:t>
      </w:r>
      <w:r w:rsidR="00D92C15">
        <w:t xml:space="preserve"> </w:t>
      </w:r>
      <w:r w:rsidRPr="00684C3C">
        <w:t xml:space="preserve">the grant </w:t>
      </w:r>
      <w:r>
        <w:t xml:space="preserve">to </w:t>
      </w:r>
      <w:r w:rsidRPr="00684C3C">
        <w:t>next device</w:t>
      </w:r>
    </w:p>
    <w:p w:rsidR="00722BD5" w:rsidRDefault="00722BD5" w:rsidP="00DC022C">
      <w:pPr>
        <w:ind w:left="360"/>
        <w:jc w:val="both"/>
      </w:pPr>
      <w:r w:rsidRPr="00722BD5">
        <w:t xml:space="preserve">this scheme </w:t>
      </w:r>
      <w:r>
        <w:t>i</w:t>
      </w:r>
      <w:r w:rsidRPr="00722BD5">
        <w:t xml:space="preserve">s </w:t>
      </w:r>
      <w:r w:rsidRPr="00722BD5">
        <w:rPr>
          <w:highlight w:val="yellow"/>
        </w:rPr>
        <w:t>called Daisy chaining</w:t>
      </w:r>
      <w:r w:rsidR="00112359">
        <w:t>.</w:t>
      </w:r>
    </w:p>
    <w:p w:rsidR="00722BD5" w:rsidRDefault="00722BD5" w:rsidP="00DC022C">
      <w:pPr>
        <w:ind w:left="360"/>
        <w:jc w:val="both"/>
      </w:pPr>
    </w:p>
    <w:p w:rsidR="00722BD5" w:rsidRDefault="00722BD5" w:rsidP="00722BD5">
      <w:pPr>
        <w:ind w:left="360"/>
        <w:jc w:val="both"/>
        <w:rPr>
          <w:b/>
          <w:bCs/>
        </w:rPr>
      </w:pPr>
      <w:r w:rsidRPr="00722BD5">
        <w:rPr>
          <w:b/>
          <w:bCs/>
        </w:rPr>
        <w:t>De-centralized arbitration</w:t>
      </w:r>
      <w:r>
        <w:rPr>
          <w:b/>
          <w:bCs/>
        </w:rPr>
        <w:t>:</w:t>
      </w:r>
    </w:p>
    <w:p w:rsidR="00112359" w:rsidRDefault="00722BD5" w:rsidP="00D92C15">
      <w:pPr>
        <w:ind w:left="360"/>
        <w:jc w:val="both"/>
      </w:pPr>
      <w:r w:rsidRPr="00722BD5">
        <w:t>In decentralized Arbitration there will be multiple priority request lines. S</w:t>
      </w:r>
      <w:r>
        <w:t xml:space="preserve">O, </w:t>
      </w:r>
      <w:r w:rsidRPr="00722BD5">
        <w:t>the input and output devices will make a request on the priority request lines each request line has different priority so</w:t>
      </w:r>
      <w:r>
        <w:t>,</w:t>
      </w:r>
      <w:r w:rsidRPr="00722BD5">
        <w:t xml:space="preserve"> the device which made </w:t>
      </w:r>
      <w:r w:rsidR="00112359">
        <w:t>request</w:t>
      </w:r>
      <w:r w:rsidRPr="00722BD5">
        <w:t xml:space="preserve"> on the high priority line will be given control over the bus.</w:t>
      </w:r>
      <w:r w:rsidR="00D92C15">
        <w:t xml:space="preserve"> A</w:t>
      </w:r>
      <w:r w:rsidR="00112359" w:rsidRPr="00112359">
        <w:t xml:space="preserve">ll devices monitor all the request lines by the end of each bus cycle every device knows whether the request his high priority or not </w:t>
      </w:r>
      <w:r w:rsidR="00112359">
        <w:t>a</w:t>
      </w:r>
      <w:r w:rsidR="00112359" w:rsidRPr="00112359">
        <w:t>n</w:t>
      </w:r>
      <w:r w:rsidR="00112359">
        <w:t>d</w:t>
      </w:r>
      <w:r w:rsidR="00112359" w:rsidRPr="00112359">
        <w:t xml:space="preserve"> w</w:t>
      </w:r>
      <w:r w:rsidR="00112359">
        <w:t>he</w:t>
      </w:r>
      <w:r w:rsidR="00112359" w:rsidRPr="00112359">
        <w:t xml:space="preserve">ther it can use </w:t>
      </w:r>
      <w:r w:rsidR="00112359">
        <w:t xml:space="preserve">the </w:t>
      </w:r>
      <w:r w:rsidR="00112359" w:rsidRPr="00112359">
        <w:t>bus in the next bus cycle</w:t>
      </w:r>
      <w:r w:rsidR="00112359">
        <w:t>.</w:t>
      </w:r>
      <w:r w:rsidR="00D92C15">
        <w:t xml:space="preserve"> </w:t>
      </w:r>
      <w:r w:rsidR="00112359" w:rsidRPr="00112359">
        <w:t xml:space="preserve">decentralized arbitration </w:t>
      </w:r>
      <w:r w:rsidR="00383421" w:rsidRPr="00112359">
        <w:t>uses</w:t>
      </w:r>
      <w:r w:rsidR="00112359" w:rsidRPr="00112359">
        <w:t xml:space="preserve"> this </w:t>
      </w:r>
      <w:r w:rsidR="00112359">
        <w:t>more</w:t>
      </w:r>
      <w:r w:rsidR="00112359" w:rsidRPr="00112359">
        <w:t xml:space="preserve"> lines but it reduces the cost of arbiter when compared to centralized arbitration</w:t>
      </w:r>
      <w:r w:rsidR="00112359">
        <w:t>.</w:t>
      </w:r>
    </w:p>
    <w:p w:rsidR="00DC022C" w:rsidRDefault="00DC022C" w:rsidP="00727FDE">
      <w:pPr>
        <w:pStyle w:val="ListParagraph"/>
        <w:ind w:left="360"/>
        <w:jc w:val="both"/>
      </w:pPr>
    </w:p>
    <w:p w:rsidR="002B37AA" w:rsidRPr="00D92C15" w:rsidRDefault="002B37AA" w:rsidP="00C57A0B">
      <w:pPr>
        <w:pStyle w:val="ListParagraph"/>
        <w:numPr>
          <w:ilvl w:val="0"/>
          <w:numId w:val="2"/>
        </w:numPr>
        <w:ind w:left="360"/>
        <w:jc w:val="both"/>
        <w:rPr>
          <w:b/>
        </w:rPr>
      </w:pPr>
      <w:r w:rsidRPr="00D92C15">
        <w:rPr>
          <w:b/>
        </w:rPr>
        <w:t>Briefly describe the topology of PCI, PCIe, and USB</w:t>
      </w:r>
      <w:r w:rsidR="00727FDE" w:rsidRPr="00D92C15">
        <w:rPr>
          <w:b/>
        </w:rPr>
        <w:t>.</w:t>
      </w:r>
      <w:r w:rsidRPr="00D92C15">
        <w:rPr>
          <w:b/>
        </w:rPr>
        <w:t xml:space="preserve"> (10%)</w:t>
      </w:r>
    </w:p>
    <w:p w:rsidR="009A35D8" w:rsidRDefault="009A35D8" w:rsidP="009A35D8">
      <w:pPr>
        <w:pStyle w:val="ListParagraph"/>
        <w:ind w:left="360"/>
        <w:jc w:val="both"/>
      </w:pPr>
    </w:p>
    <w:p w:rsidR="009A35D8" w:rsidRPr="00A84745" w:rsidRDefault="009A35D8" w:rsidP="009A35D8">
      <w:pPr>
        <w:jc w:val="both"/>
        <w:rPr>
          <w:b/>
          <w:bCs/>
        </w:rPr>
      </w:pPr>
      <w:r w:rsidRPr="00A84745">
        <w:rPr>
          <w:b/>
          <w:bCs/>
        </w:rPr>
        <w:t xml:space="preserve">PCI (Peripheral Component Interconnect): - </w:t>
      </w:r>
    </w:p>
    <w:p w:rsidR="00AE3658" w:rsidRDefault="00AE3658" w:rsidP="009A35D8">
      <w:pPr>
        <w:jc w:val="both"/>
      </w:pPr>
      <w:r>
        <w:t>As the need for high quality videos and graphics are increases the high bandwidth buses are needed. Then intel came up with the PCI which uses parallel bus architecture</w:t>
      </w:r>
      <w:r w:rsidR="0092753A">
        <w:t xml:space="preserve"> so there will be many masters and slaves</w:t>
      </w:r>
      <w:r>
        <w:t>.</w:t>
      </w:r>
      <w:r w:rsidR="0092753A">
        <w:t xml:space="preserve"> But at beginning the PCI are not backward compatible with ISA.</w:t>
      </w:r>
    </w:p>
    <w:p w:rsidR="0092753A" w:rsidRDefault="0092753A" w:rsidP="009A35D8">
      <w:pPr>
        <w:jc w:val="both"/>
      </w:pPr>
      <w:r>
        <w:t xml:space="preserve">So, the intel came up with new architecture with two bridges in 1995 with Pentium chips. </w:t>
      </w:r>
    </w:p>
    <w:p w:rsidR="0092753A" w:rsidRDefault="0092753A" w:rsidP="009A35D8">
      <w:pPr>
        <w:jc w:val="both"/>
      </w:pPr>
      <w:r>
        <w:t xml:space="preserve">1. PCI bridge connects CPU, memory, and PCI bus. </w:t>
      </w:r>
    </w:p>
    <w:p w:rsidR="0092753A" w:rsidRDefault="0092753A" w:rsidP="009A35D8">
      <w:pPr>
        <w:jc w:val="both"/>
      </w:pPr>
      <w:r>
        <w:t>2.ISA bridge connects ISA bus and PCI bus.</w:t>
      </w:r>
    </w:p>
    <w:p w:rsidR="0092753A" w:rsidRDefault="0092753A" w:rsidP="009A35D8">
      <w:pPr>
        <w:jc w:val="both"/>
      </w:pPr>
    </w:p>
    <w:p w:rsidR="0092753A" w:rsidRDefault="0092753A" w:rsidP="009A35D8">
      <w:pPr>
        <w:jc w:val="both"/>
      </w:pPr>
      <w:r>
        <w:t>Architecture of early Pentium chip.:</w:t>
      </w:r>
    </w:p>
    <w:p w:rsidR="0092753A" w:rsidRDefault="0092753A" w:rsidP="009A35D8">
      <w:pPr>
        <w:jc w:val="both"/>
      </w:pPr>
      <w:r>
        <w:rPr>
          <w:noProof/>
          <w:lang w:eastAsia="en-US"/>
        </w:rPr>
        <w:lastRenderedPageBreak/>
        <w:drawing>
          <wp:inline distT="0" distB="0" distL="0" distR="0">
            <wp:extent cx="5486400" cy="38709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486400" cy="3870960"/>
                    </a:xfrm>
                    <a:prstGeom prst="rect">
                      <a:avLst/>
                    </a:prstGeom>
                  </pic:spPr>
                </pic:pic>
              </a:graphicData>
            </a:graphic>
          </wp:inline>
        </w:drawing>
      </w:r>
    </w:p>
    <w:p w:rsidR="0092753A" w:rsidRDefault="0092753A" w:rsidP="009A35D8">
      <w:pPr>
        <w:jc w:val="both"/>
      </w:pPr>
    </w:p>
    <w:p w:rsidR="0092753A" w:rsidRDefault="0092753A" w:rsidP="009A35D8">
      <w:pPr>
        <w:jc w:val="both"/>
      </w:pPr>
    </w:p>
    <w:p w:rsidR="0092753A" w:rsidRDefault="0092753A" w:rsidP="009A35D8">
      <w:pPr>
        <w:jc w:val="both"/>
      </w:pPr>
    </w:p>
    <w:p w:rsidR="00AE3658" w:rsidRPr="00AE3658" w:rsidRDefault="00AE3658" w:rsidP="009A35D8">
      <w:pPr>
        <w:jc w:val="both"/>
      </w:pPr>
    </w:p>
    <w:p w:rsidR="0092753A" w:rsidRPr="00A84745" w:rsidRDefault="0092753A" w:rsidP="0092753A">
      <w:pPr>
        <w:jc w:val="both"/>
        <w:rPr>
          <w:b/>
          <w:bCs/>
        </w:rPr>
      </w:pPr>
      <w:r w:rsidRPr="00A84745">
        <w:rPr>
          <w:b/>
          <w:bCs/>
        </w:rPr>
        <w:t>PCIe (Peripheral Component Interconnect</w:t>
      </w:r>
      <w:r w:rsidR="00383421" w:rsidRPr="00A84745">
        <w:rPr>
          <w:b/>
          <w:bCs/>
        </w:rPr>
        <w:t xml:space="preserve"> express</w:t>
      </w:r>
      <w:r w:rsidRPr="00A84745">
        <w:rPr>
          <w:b/>
          <w:bCs/>
        </w:rPr>
        <w:t xml:space="preserve">): - </w:t>
      </w:r>
    </w:p>
    <w:p w:rsidR="00383421" w:rsidRDefault="00383421" w:rsidP="0092753A">
      <w:pPr>
        <w:jc w:val="both"/>
      </w:pPr>
      <w:r w:rsidRPr="00383421">
        <w:t>Theobjective</w:t>
      </w:r>
      <w:r>
        <w:t>of PCIe is to get rid of the multiple masters and slaves and go to high-</w:t>
      </w:r>
      <w:r w:rsidRPr="00420478">
        <w:rPr>
          <w:b/>
          <w:bCs/>
        </w:rPr>
        <w:t>speed serial p2p</w:t>
      </w:r>
      <w:r>
        <w:t xml:space="preserve"> connection.</w:t>
      </w:r>
    </w:p>
    <w:p w:rsidR="00383421" w:rsidRDefault="00383421" w:rsidP="0092753A">
      <w:pPr>
        <w:jc w:val="both"/>
      </w:pPr>
      <w:r>
        <w:t>PCIe uses high speed switches.</w:t>
      </w:r>
    </w:p>
    <w:p w:rsidR="00383421" w:rsidRDefault="00383421" w:rsidP="0092753A">
      <w:pPr>
        <w:jc w:val="both"/>
      </w:pPr>
      <w:r>
        <w:t>It is inspired from local area networking concept.</w:t>
      </w:r>
    </w:p>
    <w:p w:rsidR="00383421" w:rsidRDefault="00383421" w:rsidP="0092753A">
      <w:pPr>
        <w:jc w:val="both"/>
      </w:pPr>
      <w:r>
        <w:t xml:space="preserve">It uses three key features or </w:t>
      </w:r>
      <w:r w:rsidR="00420478">
        <w:t>concepts.</w:t>
      </w:r>
    </w:p>
    <w:p w:rsidR="00383421" w:rsidRPr="00420478" w:rsidRDefault="00383421" w:rsidP="0092753A">
      <w:pPr>
        <w:jc w:val="both"/>
        <w:rPr>
          <w:b/>
          <w:bCs/>
        </w:rPr>
      </w:pPr>
      <w:r w:rsidRPr="00420478">
        <w:rPr>
          <w:b/>
          <w:bCs/>
        </w:rPr>
        <w:t xml:space="preserve">1.Packet </w:t>
      </w:r>
    </w:p>
    <w:p w:rsidR="00383421" w:rsidRPr="00420478" w:rsidRDefault="00383421" w:rsidP="0092753A">
      <w:pPr>
        <w:jc w:val="both"/>
        <w:rPr>
          <w:b/>
          <w:bCs/>
        </w:rPr>
      </w:pPr>
      <w:r w:rsidRPr="00420478">
        <w:rPr>
          <w:b/>
          <w:bCs/>
        </w:rPr>
        <w:t xml:space="preserve">2.Header </w:t>
      </w:r>
      <w:r w:rsidR="00420478" w:rsidRPr="00420478">
        <w:rPr>
          <w:b/>
          <w:bCs/>
        </w:rPr>
        <w:t>(to</w:t>
      </w:r>
      <w:r w:rsidRPr="00420478">
        <w:rPr>
          <w:b/>
          <w:bCs/>
        </w:rPr>
        <w:t xml:space="preserve"> reduce the control signals)</w:t>
      </w:r>
    </w:p>
    <w:p w:rsidR="00383421" w:rsidRPr="00420478" w:rsidRDefault="00383421" w:rsidP="0092753A">
      <w:pPr>
        <w:jc w:val="both"/>
        <w:rPr>
          <w:b/>
          <w:bCs/>
        </w:rPr>
      </w:pPr>
      <w:r w:rsidRPr="00420478">
        <w:rPr>
          <w:b/>
          <w:bCs/>
        </w:rPr>
        <w:t>3. Payload which contains data.</w:t>
      </w:r>
    </w:p>
    <w:p w:rsidR="00383421" w:rsidRDefault="00383421" w:rsidP="0092753A">
      <w:pPr>
        <w:jc w:val="both"/>
      </w:pPr>
    </w:p>
    <w:p w:rsidR="00383421" w:rsidRDefault="00383421" w:rsidP="0092753A">
      <w:pPr>
        <w:jc w:val="both"/>
      </w:pPr>
      <w:r>
        <w:t xml:space="preserve">To use these concepts, they developed new protocol </w:t>
      </w:r>
      <w:r w:rsidRPr="00420478">
        <w:rPr>
          <w:b/>
          <w:bCs/>
        </w:rPr>
        <w:t>PCIe express Protocol stack</w:t>
      </w:r>
      <w:r>
        <w:t>.</w:t>
      </w:r>
    </w:p>
    <w:p w:rsidR="00383421" w:rsidRDefault="00383421" w:rsidP="0092753A">
      <w:pPr>
        <w:jc w:val="both"/>
      </w:pPr>
      <w:r>
        <w:t xml:space="preserve">Totally they created a miniature </w:t>
      </w:r>
      <w:r w:rsidRPr="00420478">
        <w:rPr>
          <w:b/>
          <w:bCs/>
        </w:rPr>
        <w:t>packet switching network</w:t>
      </w:r>
      <w:r>
        <w:t>.</w:t>
      </w:r>
    </w:p>
    <w:p w:rsidR="00420478" w:rsidRDefault="00420478" w:rsidP="0092753A">
      <w:pPr>
        <w:jc w:val="both"/>
      </w:pPr>
    </w:p>
    <w:p w:rsidR="00420478" w:rsidRDefault="00420478" w:rsidP="0092753A">
      <w:pPr>
        <w:jc w:val="both"/>
      </w:pPr>
      <w:r>
        <w:t>PCIe architecture:</w:t>
      </w:r>
    </w:p>
    <w:p w:rsidR="00420478" w:rsidRDefault="00420478" w:rsidP="0092753A">
      <w:pPr>
        <w:jc w:val="both"/>
      </w:pPr>
      <w:r>
        <w:rPr>
          <w:noProof/>
          <w:lang w:eastAsia="en-US"/>
        </w:rPr>
        <w:lastRenderedPageBreak/>
        <w:drawing>
          <wp:inline distT="0" distB="0" distL="0" distR="0">
            <wp:extent cx="5486400" cy="33007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486400" cy="3300730"/>
                    </a:xfrm>
                    <a:prstGeom prst="rect">
                      <a:avLst/>
                    </a:prstGeom>
                  </pic:spPr>
                </pic:pic>
              </a:graphicData>
            </a:graphic>
          </wp:inline>
        </w:drawing>
      </w:r>
    </w:p>
    <w:p w:rsidR="00A84745" w:rsidRDefault="00A84745" w:rsidP="0092753A">
      <w:pPr>
        <w:jc w:val="both"/>
        <w:rPr>
          <w:b/>
          <w:bCs/>
        </w:rPr>
      </w:pPr>
      <w:r w:rsidRPr="00A84745">
        <w:rPr>
          <w:b/>
          <w:bCs/>
        </w:rPr>
        <w:t>USB(</w:t>
      </w:r>
      <w:r w:rsidR="00545823">
        <w:rPr>
          <w:b/>
          <w:bCs/>
        </w:rPr>
        <w:t>U</w:t>
      </w:r>
      <w:r w:rsidRPr="00A84745">
        <w:rPr>
          <w:b/>
          <w:bCs/>
        </w:rPr>
        <w:t>niversal serial bus)</w:t>
      </w:r>
      <w:r>
        <w:rPr>
          <w:b/>
          <w:bCs/>
        </w:rPr>
        <w:t>:</w:t>
      </w:r>
    </w:p>
    <w:p w:rsidR="00A84745" w:rsidRDefault="00A84745" w:rsidP="0092753A">
      <w:pPr>
        <w:jc w:val="both"/>
        <w:rPr>
          <w:b/>
          <w:bCs/>
        </w:rPr>
      </w:pPr>
    </w:p>
    <w:p w:rsidR="00A84745" w:rsidRDefault="00A84745" w:rsidP="0092753A">
      <w:pPr>
        <w:jc w:val="both"/>
      </w:pPr>
      <w:r>
        <w:t>PCI and PCIe are too expensive for the low-speed devices like keyboard, mouse etc.</w:t>
      </w:r>
    </w:p>
    <w:p w:rsidR="00A84745" w:rsidRDefault="00A84745" w:rsidP="0092753A">
      <w:pPr>
        <w:jc w:val="both"/>
      </w:pPr>
      <w:r>
        <w:t>So, they had to come up with low-cost effect for these types of devices.</w:t>
      </w:r>
    </w:p>
    <w:p w:rsidR="00A84745" w:rsidRDefault="00A84745" w:rsidP="0092753A">
      <w:pPr>
        <w:jc w:val="both"/>
      </w:pPr>
      <w:r>
        <w:t>They began with some goals and started project.</w:t>
      </w:r>
    </w:p>
    <w:p w:rsidR="00A84745" w:rsidRDefault="00A84745" w:rsidP="0092753A">
      <w:pPr>
        <w:jc w:val="both"/>
      </w:pPr>
      <w:r>
        <w:t>Goals are:</w:t>
      </w:r>
    </w:p>
    <w:p w:rsidR="00A84745" w:rsidRPr="00A84745" w:rsidRDefault="00A84745" w:rsidP="00A84745">
      <w:pPr>
        <w:jc w:val="both"/>
      </w:pPr>
      <w:r w:rsidRPr="00A84745">
        <w:t>1. Users must not have to set switches or jumpers on boards or devices.</w:t>
      </w:r>
    </w:p>
    <w:p w:rsidR="00A84745" w:rsidRPr="00A84745" w:rsidRDefault="00A84745" w:rsidP="00A84745">
      <w:pPr>
        <w:jc w:val="both"/>
      </w:pPr>
      <w:r w:rsidRPr="00A84745">
        <w:t>2. Users must not have to open the case to install new I/O devices.</w:t>
      </w:r>
    </w:p>
    <w:p w:rsidR="00A84745" w:rsidRPr="00A84745" w:rsidRDefault="00A84745" w:rsidP="00A84745">
      <w:pPr>
        <w:jc w:val="both"/>
      </w:pPr>
      <w:r w:rsidRPr="00A84745">
        <w:t>3. There should be only one kind of cable to connect all devices.</w:t>
      </w:r>
    </w:p>
    <w:p w:rsidR="00A84745" w:rsidRPr="00A84745" w:rsidRDefault="00A84745" w:rsidP="00A84745">
      <w:pPr>
        <w:jc w:val="both"/>
      </w:pPr>
      <w:r w:rsidRPr="00A84745">
        <w:t>4. I/O devices should get their power from the cable.</w:t>
      </w:r>
    </w:p>
    <w:p w:rsidR="00A84745" w:rsidRPr="00A84745" w:rsidRDefault="00A84745" w:rsidP="00A84745">
      <w:pPr>
        <w:jc w:val="both"/>
      </w:pPr>
      <w:r w:rsidRPr="00A84745">
        <w:t>5. Up to 127 devices should be attachable to a single computer.</w:t>
      </w:r>
    </w:p>
    <w:p w:rsidR="00A84745" w:rsidRPr="00A84745" w:rsidRDefault="00A84745" w:rsidP="00A84745">
      <w:pPr>
        <w:jc w:val="both"/>
      </w:pPr>
      <w:r w:rsidRPr="00A84745">
        <w:t>6. The system should support real-time devices (e.g., sound, telephone).</w:t>
      </w:r>
    </w:p>
    <w:p w:rsidR="00A84745" w:rsidRPr="00A84745" w:rsidRDefault="00A84745" w:rsidP="00A84745">
      <w:pPr>
        <w:jc w:val="both"/>
      </w:pPr>
      <w:r w:rsidRPr="00A84745">
        <w:t>7. Devices should be installable while the computer is running.</w:t>
      </w:r>
    </w:p>
    <w:p w:rsidR="00A84745" w:rsidRPr="00A84745" w:rsidRDefault="00A84745" w:rsidP="00A84745">
      <w:pPr>
        <w:jc w:val="both"/>
      </w:pPr>
      <w:r w:rsidRPr="00A84745">
        <w:t>8. No reboot should be needed after installing a new device.</w:t>
      </w:r>
    </w:p>
    <w:p w:rsidR="00A84745" w:rsidRDefault="00A84745" w:rsidP="00A84745">
      <w:pPr>
        <w:jc w:val="both"/>
      </w:pPr>
      <w:r w:rsidRPr="00A84745">
        <w:t>9. The new bus and its I/O devices should be inexpensive to manufacture</w:t>
      </w:r>
    </w:p>
    <w:p w:rsidR="00545823" w:rsidRDefault="00545823" w:rsidP="00A84745">
      <w:pPr>
        <w:jc w:val="both"/>
      </w:pPr>
    </w:p>
    <w:p w:rsidR="00545823" w:rsidRPr="00A84745" w:rsidRDefault="00545823" w:rsidP="00A84745">
      <w:pPr>
        <w:jc w:val="both"/>
      </w:pPr>
    </w:p>
    <w:p w:rsidR="00545823" w:rsidRPr="00545823" w:rsidRDefault="00545823" w:rsidP="00545823">
      <w:pPr>
        <w:jc w:val="both"/>
      </w:pPr>
      <w:r w:rsidRPr="00545823">
        <w:t xml:space="preserve">A USB system consists of a </w:t>
      </w:r>
      <w:r w:rsidRPr="00545823">
        <w:rPr>
          <w:b/>
          <w:bCs/>
        </w:rPr>
        <w:t xml:space="preserve">root hub </w:t>
      </w:r>
      <w:r w:rsidRPr="00545823">
        <w:t>that plugs into the main bus</w:t>
      </w:r>
      <w:r>
        <w:t>.</w:t>
      </w:r>
      <w:r w:rsidRPr="00545823">
        <w:t>This hub has sockets for cables that can connect to I/O devices or toexpansion hubs, to provide more sockets, so the topology of a USB system is a treewith its root at the root hub, inside the computer. The cables have different connectorson the hub end and on the device end, to prevent people from accidentallyconnecting two hub sockets together.</w:t>
      </w:r>
    </w:p>
    <w:p w:rsidR="00AD4E75" w:rsidRDefault="00545823" w:rsidP="00AD4E75">
      <w:pPr>
        <w:jc w:val="both"/>
      </w:pPr>
      <w:r w:rsidRPr="00545823">
        <w:t xml:space="preserve">The cable consists of four wires: two for data, one for power (+5 volts), andone for ground. The signaling system transmits a 0 as a voltage transition and a 1as the absenceof a voltage transition, so long runs of 0s generate a regular </w:t>
      </w:r>
      <w:r w:rsidR="002E16A4" w:rsidRPr="00545823">
        <w:t>pulse</w:t>
      </w:r>
      <w:r w:rsidRPr="00545823">
        <w:t>stream.</w:t>
      </w:r>
    </w:p>
    <w:p w:rsidR="005B3DBF" w:rsidRPr="00D92C15" w:rsidRDefault="007D29FC" w:rsidP="00AD4E75">
      <w:pPr>
        <w:pStyle w:val="ListParagraph"/>
        <w:numPr>
          <w:ilvl w:val="0"/>
          <w:numId w:val="2"/>
        </w:numPr>
        <w:jc w:val="both"/>
        <w:rPr>
          <w:b/>
        </w:rPr>
      </w:pPr>
      <w:r w:rsidRPr="00D92C15">
        <w:rPr>
          <w:b/>
        </w:rPr>
        <w:lastRenderedPageBreak/>
        <w:t xml:space="preserve">We want to build an XOR gate, but unfortunately, we only have a bunch of NOR </w:t>
      </w:r>
      <w:r w:rsidR="00D469F2" w:rsidRPr="00D92C15">
        <w:rPr>
          <w:b/>
        </w:rPr>
        <w:t>⊕</w:t>
      </w:r>
      <w:r w:rsidRPr="00D92C15">
        <w:rPr>
          <w:b/>
        </w:rPr>
        <w:t>gates available. How to construct an XOR gate? Draw your digital circuit. (Do not search online to waste such a chance of practice.) (10%)</w:t>
      </w:r>
    </w:p>
    <w:p w:rsidR="000A0063" w:rsidRDefault="000A0063" w:rsidP="000A0063">
      <w:pPr>
        <w:pStyle w:val="ListParagraph"/>
      </w:pPr>
    </w:p>
    <w:p w:rsidR="00AD4E75" w:rsidRDefault="00AD4E75" w:rsidP="00AD4E75">
      <w:pPr>
        <w:pStyle w:val="ListParagraph"/>
        <w:ind w:left="360"/>
        <w:jc w:val="both"/>
      </w:pPr>
      <w:r>
        <w:rPr>
          <w:noProof/>
          <w:lang w:eastAsia="en-US"/>
        </w:rPr>
        <w:drawing>
          <wp:inline distT="0" distB="0" distL="0" distR="0">
            <wp:extent cx="5486400" cy="7315200"/>
            <wp:effectExtent l="19050" t="0" r="0" b="0"/>
            <wp:docPr id="7" name="Picture 1" descr="C:\Users\pooji\Downloads\WhatsApp Image 2022-10-11 at 1.22.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i\Downloads\WhatsApp Image 2022-10-11 at 1.22.34 PM.jpeg"/>
                    <pic:cNvPicPr>
                      <a:picLocks noChangeAspect="1" noChangeArrowheads="1"/>
                    </pic:cNvPicPr>
                  </pic:nvPicPr>
                  <pic:blipFill>
                    <a:blip r:embed="rId9"/>
                    <a:srcRect/>
                    <a:stretch>
                      <a:fillRect/>
                    </a:stretch>
                  </pic:blipFill>
                  <pic:spPr bwMode="auto">
                    <a:xfrm>
                      <a:off x="0" y="0"/>
                      <a:ext cx="5486400" cy="7315200"/>
                    </a:xfrm>
                    <a:prstGeom prst="rect">
                      <a:avLst/>
                    </a:prstGeom>
                    <a:noFill/>
                    <a:ln w="9525">
                      <a:noFill/>
                      <a:miter lim="800000"/>
                      <a:headEnd/>
                      <a:tailEnd/>
                    </a:ln>
                  </pic:spPr>
                </pic:pic>
              </a:graphicData>
            </a:graphic>
          </wp:inline>
        </w:drawing>
      </w:r>
    </w:p>
    <w:p w:rsidR="007D29FC" w:rsidRPr="00D92C15" w:rsidRDefault="00AD4E75" w:rsidP="00AD4E75">
      <w:pPr>
        <w:pStyle w:val="ListParagraph"/>
        <w:ind w:left="360"/>
        <w:jc w:val="both"/>
        <w:rPr>
          <w:b/>
        </w:rPr>
      </w:pPr>
      <w:r w:rsidRPr="00D92C15">
        <w:rPr>
          <w:b/>
        </w:rPr>
        <w:lastRenderedPageBreak/>
        <w:t xml:space="preserve">9. </w:t>
      </w:r>
      <w:r w:rsidR="007D29FC" w:rsidRPr="00D92C15">
        <w:rPr>
          <w:b/>
        </w:rPr>
        <w:t>What does this circuit do?</w:t>
      </w:r>
      <w:r w:rsidR="00C57A0B" w:rsidRPr="00D92C15">
        <w:rPr>
          <w:b/>
        </w:rPr>
        <w:t xml:space="preserve"> (10%)</w:t>
      </w:r>
    </w:p>
    <w:p w:rsidR="00727FDE" w:rsidRDefault="007D29FC" w:rsidP="007D29FC">
      <w:pPr>
        <w:jc w:val="both"/>
      </w:pPr>
      <w:r>
        <w:rPr>
          <w:noProof/>
          <w:lang w:eastAsia="en-US"/>
        </w:rPr>
        <w:drawing>
          <wp:inline distT="0" distB="0" distL="0" distR="0">
            <wp:extent cx="3789045" cy="1530985"/>
            <wp:effectExtent l="0" t="0" r="1905" b="0"/>
            <wp:docPr id="2" name="圖片 2" descr="Image result for what does this circuit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does this circuit do"/>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89045" cy="1530985"/>
                    </a:xfrm>
                    <a:prstGeom prst="rect">
                      <a:avLst/>
                    </a:prstGeom>
                    <a:noFill/>
                    <a:ln>
                      <a:noFill/>
                    </a:ln>
                  </pic:spPr>
                </pic:pic>
              </a:graphicData>
            </a:graphic>
          </wp:inline>
        </w:drawing>
      </w:r>
    </w:p>
    <w:p w:rsidR="003170A4" w:rsidRDefault="0027647C" w:rsidP="007D29FC">
      <w:pPr>
        <w:jc w:val="both"/>
      </w:pPr>
      <w:r>
        <w:t>Analyze the circuit for different inputs of A and B:</w:t>
      </w:r>
    </w:p>
    <w:p w:rsidR="0027647C" w:rsidRDefault="0027647C" w:rsidP="007D29FC">
      <w:pPr>
        <w:jc w:val="both"/>
      </w:pPr>
      <w:r>
        <w:tab/>
      </w:r>
    </w:p>
    <w:tbl>
      <w:tblPr>
        <w:tblStyle w:val="TableGrid"/>
        <w:tblW w:w="0" w:type="auto"/>
        <w:tblLook w:val="04A0"/>
      </w:tblPr>
      <w:tblGrid>
        <w:gridCol w:w="2177"/>
        <w:gridCol w:w="2177"/>
        <w:gridCol w:w="2138"/>
        <w:gridCol w:w="2138"/>
      </w:tblGrid>
      <w:tr w:rsidR="0027647C" w:rsidTr="0027647C">
        <w:tc>
          <w:tcPr>
            <w:tcW w:w="2177" w:type="dxa"/>
          </w:tcPr>
          <w:p w:rsidR="0027647C" w:rsidRDefault="0027647C" w:rsidP="0027647C">
            <w:pPr>
              <w:jc w:val="center"/>
            </w:pPr>
            <w:r>
              <w:t>A</w:t>
            </w:r>
          </w:p>
        </w:tc>
        <w:tc>
          <w:tcPr>
            <w:tcW w:w="2177" w:type="dxa"/>
          </w:tcPr>
          <w:p w:rsidR="0027647C" w:rsidRDefault="0027647C" w:rsidP="0027647C">
            <w:pPr>
              <w:jc w:val="center"/>
            </w:pPr>
            <w:r>
              <w:t>B</w:t>
            </w:r>
          </w:p>
        </w:tc>
        <w:tc>
          <w:tcPr>
            <w:tcW w:w="2138" w:type="dxa"/>
          </w:tcPr>
          <w:p w:rsidR="0027647C" w:rsidRDefault="0027647C" w:rsidP="0027647C">
            <w:pPr>
              <w:jc w:val="center"/>
            </w:pPr>
            <w:r>
              <w:t>C(OUT)</w:t>
            </w:r>
          </w:p>
        </w:tc>
        <w:tc>
          <w:tcPr>
            <w:tcW w:w="2138" w:type="dxa"/>
          </w:tcPr>
          <w:p w:rsidR="0027647C" w:rsidRDefault="0027647C" w:rsidP="0027647C">
            <w:pPr>
              <w:jc w:val="center"/>
            </w:pPr>
            <w:r>
              <w:t>D(OUT)</w:t>
            </w:r>
          </w:p>
        </w:tc>
      </w:tr>
      <w:tr w:rsidR="0027647C" w:rsidTr="0027647C">
        <w:tc>
          <w:tcPr>
            <w:tcW w:w="2177" w:type="dxa"/>
          </w:tcPr>
          <w:p w:rsidR="0027647C" w:rsidRDefault="0027647C" w:rsidP="0027647C">
            <w:pPr>
              <w:jc w:val="center"/>
            </w:pPr>
            <w:r>
              <w:t>0</w:t>
            </w:r>
          </w:p>
        </w:tc>
        <w:tc>
          <w:tcPr>
            <w:tcW w:w="2177" w:type="dxa"/>
          </w:tcPr>
          <w:p w:rsidR="0027647C" w:rsidRDefault="0027647C" w:rsidP="0027647C">
            <w:pPr>
              <w:jc w:val="center"/>
            </w:pPr>
            <w:r>
              <w:t>0</w:t>
            </w:r>
          </w:p>
        </w:tc>
        <w:tc>
          <w:tcPr>
            <w:tcW w:w="2138" w:type="dxa"/>
          </w:tcPr>
          <w:p w:rsidR="0027647C" w:rsidRDefault="0027647C" w:rsidP="0027647C">
            <w:pPr>
              <w:jc w:val="center"/>
            </w:pPr>
            <w:r>
              <w:t>0</w:t>
            </w:r>
          </w:p>
        </w:tc>
        <w:tc>
          <w:tcPr>
            <w:tcW w:w="2138" w:type="dxa"/>
          </w:tcPr>
          <w:p w:rsidR="0027647C" w:rsidRDefault="0027647C" w:rsidP="0027647C">
            <w:pPr>
              <w:jc w:val="center"/>
            </w:pPr>
            <w:r>
              <w:t>0</w:t>
            </w:r>
          </w:p>
        </w:tc>
      </w:tr>
      <w:tr w:rsidR="0027647C" w:rsidTr="0027647C">
        <w:tc>
          <w:tcPr>
            <w:tcW w:w="2177" w:type="dxa"/>
          </w:tcPr>
          <w:p w:rsidR="0027647C" w:rsidRDefault="0027647C" w:rsidP="0027647C">
            <w:pPr>
              <w:jc w:val="center"/>
            </w:pPr>
            <w:r>
              <w:t>0</w:t>
            </w:r>
          </w:p>
        </w:tc>
        <w:tc>
          <w:tcPr>
            <w:tcW w:w="2177" w:type="dxa"/>
          </w:tcPr>
          <w:p w:rsidR="0027647C" w:rsidRDefault="0027647C" w:rsidP="0027647C">
            <w:pPr>
              <w:jc w:val="center"/>
            </w:pPr>
            <w:r>
              <w:t>1</w:t>
            </w:r>
          </w:p>
        </w:tc>
        <w:tc>
          <w:tcPr>
            <w:tcW w:w="2138" w:type="dxa"/>
          </w:tcPr>
          <w:p w:rsidR="0027647C" w:rsidRDefault="0027647C" w:rsidP="0027647C">
            <w:pPr>
              <w:jc w:val="center"/>
            </w:pPr>
            <w:r>
              <w:t>1</w:t>
            </w:r>
          </w:p>
        </w:tc>
        <w:tc>
          <w:tcPr>
            <w:tcW w:w="2138" w:type="dxa"/>
          </w:tcPr>
          <w:p w:rsidR="0027647C" w:rsidRDefault="0027647C" w:rsidP="0027647C">
            <w:pPr>
              <w:jc w:val="center"/>
            </w:pPr>
            <w:r>
              <w:t>0</w:t>
            </w:r>
          </w:p>
        </w:tc>
      </w:tr>
      <w:tr w:rsidR="0027647C" w:rsidTr="0027647C">
        <w:tc>
          <w:tcPr>
            <w:tcW w:w="2177" w:type="dxa"/>
          </w:tcPr>
          <w:p w:rsidR="0027647C" w:rsidRDefault="0027647C" w:rsidP="0027647C">
            <w:pPr>
              <w:jc w:val="center"/>
            </w:pPr>
            <w:r>
              <w:t>1</w:t>
            </w:r>
          </w:p>
        </w:tc>
        <w:tc>
          <w:tcPr>
            <w:tcW w:w="2177" w:type="dxa"/>
          </w:tcPr>
          <w:p w:rsidR="0027647C" w:rsidRDefault="0027647C" w:rsidP="0027647C">
            <w:pPr>
              <w:jc w:val="center"/>
            </w:pPr>
            <w:r>
              <w:t>0</w:t>
            </w:r>
          </w:p>
        </w:tc>
        <w:tc>
          <w:tcPr>
            <w:tcW w:w="2138" w:type="dxa"/>
          </w:tcPr>
          <w:p w:rsidR="0027647C" w:rsidRDefault="0027647C" w:rsidP="0027647C">
            <w:pPr>
              <w:jc w:val="center"/>
            </w:pPr>
            <w:r>
              <w:t>1</w:t>
            </w:r>
          </w:p>
        </w:tc>
        <w:tc>
          <w:tcPr>
            <w:tcW w:w="2138" w:type="dxa"/>
          </w:tcPr>
          <w:p w:rsidR="0027647C" w:rsidRDefault="0027647C" w:rsidP="0027647C">
            <w:pPr>
              <w:jc w:val="center"/>
            </w:pPr>
            <w:r>
              <w:t>0</w:t>
            </w:r>
          </w:p>
        </w:tc>
      </w:tr>
      <w:tr w:rsidR="0027647C" w:rsidTr="0027647C">
        <w:tc>
          <w:tcPr>
            <w:tcW w:w="2177" w:type="dxa"/>
          </w:tcPr>
          <w:p w:rsidR="0027647C" w:rsidRDefault="0027647C" w:rsidP="0027647C">
            <w:pPr>
              <w:jc w:val="center"/>
            </w:pPr>
            <w:r>
              <w:t>1</w:t>
            </w:r>
          </w:p>
        </w:tc>
        <w:tc>
          <w:tcPr>
            <w:tcW w:w="2177" w:type="dxa"/>
          </w:tcPr>
          <w:p w:rsidR="0027647C" w:rsidRDefault="0027647C" w:rsidP="0027647C">
            <w:pPr>
              <w:jc w:val="center"/>
            </w:pPr>
            <w:r>
              <w:t>1</w:t>
            </w:r>
          </w:p>
        </w:tc>
        <w:tc>
          <w:tcPr>
            <w:tcW w:w="2138" w:type="dxa"/>
          </w:tcPr>
          <w:p w:rsidR="0027647C" w:rsidRDefault="00221963" w:rsidP="0027647C">
            <w:pPr>
              <w:jc w:val="center"/>
            </w:pPr>
            <w:r>
              <w:t>0</w:t>
            </w:r>
          </w:p>
        </w:tc>
        <w:tc>
          <w:tcPr>
            <w:tcW w:w="2138" w:type="dxa"/>
          </w:tcPr>
          <w:p w:rsidR="0027647C" w:rsidRDefault="0027647C" w:rsidP="0027647C">
            <w:pPr>
              <w:jc w:val="center"/>
            </w:pPr>
            <w:r>
              <w:t>1</w:t>
            </w:r>
          </w:p>
        </w:tc>
      </w:tr>
    </w:tbl>
    <w:p w:rsidR="0027647C" w:rsidRDefault="0027647C" w:rsidP="007D29FC">
      <w:pPr>
        <w:jc w:val="both"/>
      </w:pPr>
    </w:p>
    <w:p w:rsidR="0027647C" w:rsidRDefault="00221963" w:rsidP="007D29FC">
      <w:pPr>
        <w:jc w:val="both"/>
      </w:pPr>
      <w:r>
        <w:t xml:space="preserve">From truth table </w:t>
      </w:r>
      <w:r w:rsidR="00A84745">
        <w:t>and using sum of products.</w:t>
      </w:r>
    </w:p>
    <w:p w:rsidR="00221963" w:rsidRDefault="00221963" w:rsidP="007D29FC">
      <w:pPr>
        <w:jc w:val="both"/>
      </w:pPr>
      <w:r>
        <w:t>C= A’B+B’A = A XOR B</w:t>
      </w:r>
    </w:p>
    <w:p w:rsidR="00221963" w:rsidRDefault="00221963" w:rsidP="007D29FC">
      <w:pPr>
        <w:jc w:val="both"/>
      </w:pPr>
      <w:r>
        <w:t>D=AB</w:t>
      </w:r>
    </w:p>
    <w:p w:rsidR="00221963" w:rsidRDefault="00221963" w:rsidP="007D29FC">
      <w:pPr>
        <w:jc w:val="both"/>
      </w:pPr>
      <w:r>
        <w:t>These equations look exactly same as two-bit half adder where C is Sum and D is carry.</w:t>
      </w:r>
    </w:p>
    <w:p w:rsidR="00221963" w:rsidRDefault="00221963" w:rsidP="007D29FC">
      <w:pPr>
        <w:jc w:val="both"/>
      </w:pPr>
    </w:p>
    <w:p w:rsidR="007D29FC" w:rsidRPr="00D92C15" w:rsidRDefault="007D29FC" w:rsidP="00AD4E75">
      <w:pPr>
        <w:pStyle w:val="ListParagraph"/>
        <w:numPr>
          <w:ilvl w:val="0"/>
          <w:numId w:val="7"/>
        </w:numPr>
        <w:jc w:val="both"/>
        <w:rPr>
          <w:b/>
        </w:rPr>
      </w:pPr>
      <w:r w:rsidRPr="00D92C15">
        <w:rPr>
          <w:b/>
        </w:rPr>
        <w:t>Construct a digital circuit to implement the following Boolean logic. You may use any gates.</w:t>
      </w:r>
      <w:r w:rsidR="00720CF4" w:rsidRPr="00D92C15">
        <w:rPr>
          <w:b/>
        </w:rPr>
        <w:t xml:space="preserve"> (10%)</w:t>
      </w:r>
    </w:p>
    <w:tbl>
      <w:tblPr>
        <w:tblStyle w:val="TableGrid"/>
        <w:tblW w:w="0" w:type="auto"/>
        <w:tblInd w:w="366" w:type="dxa"/>
        <w:tblLook w:val="04A0"/>
      </w:tblPr>
      <w:tblGrid>
        <w:gridCol w:w="366"/>
        <w:gridCol w:w="363"/>
        <w:gridCol w:w="351"/>
        <w:gridCol w:w="1204"/>
      </w:tblGrid>
      <w:tr w:rsidR="00447EF6" w:rsidTr="00A678C9">
        <w:tc>
          <w:tcPr>
            <w:tcW w:w="0" w:type="auto"/>
            <w:vAlign w:val="center"/>
          </w:tcPr>
          <w:p w:rsidR="00447EF6" w:rsidRDefault="00447EF6" w:rsidP="00447EF6">
            <w:pPr>
              <w:jc w:val="center"/>
            </w:pPr>
            <w:r>
              <w:t>A</w:t>
            </w:r>
          </w:p>
        </w:tc>
        <w:tc>
          <w:tcPr>
            <w:tcW w:w="0" w:type="auto"/>
            <w:vAlign w:val="center"/>
          </w:tcPr>
          <w:p w:rsidR="00447EF6" w:rsidRDefault="00447EF6" w:rsidP="00447EF6">
            <w:pPr>
              <w:jc w:val="center"/>
            </w:pPr>
            <w:r>
              <w:t>B</w:t>
            </w:r>
          </w:p>
        </w:tc>
        <w:tc>
          <w:tcPr>
            <w:tcW w:w="0" w:type="auto"/>
            <w:vAlign w:val="center"/>
          </w:tcPr>
          <w:p w:rsidR="00447EF6" w:rsidRDefault="00447EF6" w:rsidP="00447EF6">
            <w:pPr>
              <w:jc w:val="center"/>
            </w:pPr>
            <w:r>
              <w:t>C</w:t>
            </w:r>
          </w:p>
        </w:tc>
        <w:tc>
          <w:tcPr>
            <w:tcW w:w="0" w:type="auto"/>
            <w:vAlign w:val="center"/>
          </w:tcPr>
          <w:p w:rsidR="00447EF6" w:rsidRDefault="00447EF6" w:rsidP="00447EF6">
            <w:pPr>
              <w:jc w:val="center"/>
            </w:pPr>
            <w:r>
              <w:t>X (result)</w:t>
            </w:r>
          </w:p>
        </w:tc>
      </w:tr>
      <w:tr w:rsidR="00447EF6" w:rsidTr="00A678C9">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0</w:t>
            </w:r>
          </w:p>
        </w:tc>
      </w:tr>
      <w:tr w:rsidR="00447EF6" w:rsidTr="00A678C9">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0</w:t>
            </w:r>
          </w:p>
        </w:tc>
      </w:tr>
      <w:tr w:rsidR="00447EF6" w:rsidTr="00A678C9">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1</w:t>
            </w:r>
          </w:p>
        </w:tc>
      </w:tr>
      <w:tr w:rsidR="00447EF6" w:rsidTr="00A678C9">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0</w:t>
            </w:r>
          </w:p>
        </w:tc>
      </w:tr>
      <w:tr w:rsidR="00447EF6" w:rsidTr="00A678C9">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0</w:t>
            </w:r>
          </w:p>
        </w:tc>
      </w:tr>
      <w:tr w:rsidR="00447EF6" w:rsidTr="00A678C9">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1</w:t>
            </w:r>
          </w:p>
        </w:tc>
      </w:tr>
      <w:tr w:rsidR="00447EF6" w:rsidTr="00A678C9">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0</w:t>
            </w:r>
          </w:p>
        </w:tc>
        <w:tc>
          <w:tcPr>
            <w:tcW w:w="0" w:type="auto"/>
            <w:vAlign w:val="center"/>
          </w:tcPr>
          <w:p w:rsidR="00447EF6" w:rsidRDefault="00447EF6" w:rsidP="00447EF6">
            <w:pPr>
              <w:jc w:val="center"/>
            </w:pPr>
            <w:r>
              <w:t>0</w:t>
            </w:r>
          </w:p>
        </w:tc>
      </w:tr>
      <w:tr w:rsidR="00447EF6" w:rsidTr="00A678C9">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1</w:t>
            </w:r>
          </w:p>
        </w:tc>
        <w:tc>
          <w:tcPr>
            <w:tcW w:w="0" w:type="auto"/>
            <w:vAlign w:val="center"/>
          </w:tcPr>
          <w:p w:rsidR="00447EF6" w:rsidRDefault="00447EF6" w:rsidP="00447EF6">
            <w:pPr>
              <w:jc w:val="center"/>
            </w:pPr>
            <w:r>
              <w:t>1</w:t>
            </w:r>
          </w:p>
        </w:tc>
      </w:tr>
    </w:tbl>
    <w:p w:rsidR="00727FDE" w:rsidRDefault="00727FDE" w:rsidP="00103F73">
      <w:pPr>
        <w:jc w:val="both"/>
      </w:pPr>
    </w:p>
    <w:p w:rsidR="00221963" w:rsidRDefault="00221963" w:rsidP="00103F73">
      <w:pPr>
        <w:jc w:val="both"/>
      </w:pPr>
      <w:r>
        <w:tab/>
        <w:t>Using sum of products X=A’BC’+AB’C+ABC</w:t>
      </w:r>
    </w:p>
    <w:p w:rsidR="00221963" w:rsidRDefault="00221963" w:rsidP="00103F73">
      <w:pPr>
        <w:jc w:val="both"/>
      </w:pPr>
      <w:r>
        <w:tab/>
      </w:r>
      <w:r w:rsidR="00C64214">
        <w:t>Simplify X</w:t>
      </w:r>
    </w:p>
    <w:p w:rsidR="00C64214" w:rsidRDefault="00C64214" w:rsidP="00103F73">
      <w:pPr>
        <w:jc w:val="both"/>
      </w:pPr>
      <w:r>
        <w:tab/>
        <w:t>A’BC’+AC(B+B’)</w:t>
      </w:r>
    </w:p>
    <w:p w:rsidR="00C64214" w:rsidRDefault="00C64214" w:rsidP="00103F73">
      <w:pPr>
        <w:jc w:val="both"/>
      </w:pPr>
      <w:r>
        <w:tab/>
        <w:t>A’BC’+AC      SINCE B+B’=1</w:t>
      </w:r>
    </w:p>
    <w:p w:rsidR="00C64214" w:rsidRDefault="00C64214" w:rsidP="00103F73">
      <w:pPr>
        <w:jc w:val="both"/>
      </w:pPr>
      <w:r>
        <w:tab/>
        <w:t>SO X= A’BC’+AC</w:t>
      </w:r>
    </w:p>
    <w:p w:rsidR="001D194D" w:rsidRDefault="001D194D" w:rsidP="00103F73">
      <w:pPr>
        <w:jc w:val="both"/>
      </w:pPr>
    </w:p>
    <w:p w:rsidR="00480B54" w:rsidRDefault="00480B54" w:rsidP="00103F73">
      <w:pPr>
        <w:jc w:val="both"/>
      </w:pPr>
    </w:p>
    <w:p w:rsidR="00480B54" w:rsidRDefault="00480B54" w:rsidP="00103F73">
      <w:pPr>
        <w:jc w:val="both"/>
      </w:pPr>
    </w:p>
    <w:p w:rsidR="001D194D" w:rsidRDefault="001D194D" w:rsidP="00103F73">
      <w:pPr>
        <w:jc w:val="both"/>
      </w:pPr>
    </w:p>
    <w:p w:rsidR="00C64214" w:rsidRDefault="00C64214" w:rsidP="00103F73">
      <w:pPr>
        <w:jc w:val="both"/>
      </w:pPr>
      <w:r w:rsidRPr="00C64214">
        <w:rPr>
          <w:b/>
          <w:bCs/>
        </w:rPr>
        <w:t>CIRCUIT DIAGRAM</w:t>
      </w:r>
      <w:r>
        <w:t>:</w:t>
      </w:r>
    </w:p>
    <w:p w:rsidR="00C64214" w:rsidRDefault="00C64214" w:rsidP="00103F73">
      <w:pPr>
        <w:jc w:val="both"/>
      </w:pPr>
    </w:p>
    <w:p w:rsidR="00C64214" w:rsidRDefault="0055675B" w:rsidP="00103F73">
      <w:pPr>
        <w:jc w:val="both"/>
      </w:pPr>
      <w:r>
        <w:rPr>
          <w:noProof/>
          <w:lang w:eastAsia="en-US"/>
        </w:rPr>
        <w:drawing>
          <wp:inline distT="0" distB="0" distL="0" distR="0">
            <wp:extent cx="5486400" cy="2432528"/>
            <wp:effectExtent l="19050" t="0" r="0" b="0"/>
            <wp:docPr id="10" name="Picture 2" descr="C:\Users\pooji\Downloads\WhatsApp Image 2022-10-11 at 1.36.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oji\Downloads\WhatsApp Image 2022-10-11 at 1.36.38 PM.jpeg"/>
                    <pic:cNvPicPr>
                      <a:picLocks noChangeAspect="1" noChangeArrowheads="1"/>
                    </pic:cNvPicPr>
                  </pic:nvPicPr>
                  <pic:blipFill>
                    <a:blip r:embed="rId11"/>
                    <a:srcRect/>
                    <a:stretch>
                      <a:fillRect/>
                    </a:stretch>
                  </pic:blipFill>
                  <pic:spPr bwMode="auto">
                    <a:xfrm>
                      <a:off x="0" y="0"/>
                      <a:ext cx="5486400" cy="2432528"/>
                    </a:xfrm>
                    <a:prstGeom prst="rect">
                      <a:avLst/>
                    </a:prstGeom>
                    <a:noFill/>
                    <a:ln w="9525">
                      <a:noFill/>
                      <a:miter lim="800000"/>
                      <a:headEnd/>
                      <a:tailEnd/>
                    </a:ln>
                  </pic:spPr>
                </pic:pic>
              </a:graphicData>
            </a:graphic>
          </wp:inline>
        </w:drawing>
      </w:r>
    </w:p>
    <w:p w:rsidR="001D194D" w:rsidRDefault="001D194D" w:rsidP="00103F73">
      <w:pPr>
        <w:jc w:val="both"/>
      </w:pPr>
    </w:p>
    <w:p w:rsidR="00A84745" w:rsidRDefault="00A84745" w:rsidP="00103F73">
      <w:pPr>
        <w:jc w:val="both"/>
      </w:pPr>
    </w:p>
    <w:p w:rsidR="001D194D" w:rsidRDefault="001D194D" w:rsidP="00103F73">
      <w:pPr>
        <w:jc w:val="both"/>
      </w:pPr>
    </w:p>
    <w:p w:rsidR="00103F73" w:rsidRPr="00D92C15" w:rsidRDefault="00103F73" w:rsidP="00AD4E75">
      <w:pPr>
        <w:pStyle w:val="ListParagraph"/>
        <w:numPr>
          <w:ilvl w:val="0"/>
          <w:numId w:val="7"/>
        </w:numPr>
        <w:ind w:left="360"/>
        <w:jc w:val="both"/>
        <w:rPr>
          <w:b/>
        </w:rPr>
      </w:pPr>
      <w:r w:rsidRPr="00D92C15">
        <w:rPr>
          <w:b/>
        </w:rPr>
        <w:t>Using the design of Figure 3-28, if the memory chip has 256K words, and each word is 16 bit long, then</w:t>
      </w:r>
      <w:r w:rsidR="00616B34" w:rsidRPr="00D92C15">
        <w:rPr>
          <w:b/>
        </w:rPr>
        <w:t>.</w:t>
      </w:r>
    </w:p>
    <w:p w:rsidR="00103F73" w:rsidRPr="00D92C15" w:rsidRDefault="00103F73" w:rsidP="00A8085A">
      <w:pPr>
        <w:ind w:left="360"/>
        <w:jc w:val="both"/>
        <w:rPr>
          <w:b/>
        </w:rPr>
      </w:pPr>
      <w:r w:rsidRPr="00D92C15">
        <w:rPr>
          <w:b/>
        </w:rPr>
        <w:t>How many data input/output lines do we need?</w:t>
      </w:r>
      <w:r w:rsidR="00720CF4" w:rsidRPr="00D92C15">
        <w:rPr>
          <w:b/>
        </w:rPr>
        <w:t xml:space="preserve"> (5%)</w:t>
      </w:r>
    </w:p>
    <w:p w:rsidR="00103F73" w:rsidRPr="00D92C15" w:rsidRDefault="00103F73" w:rsidP="00A8085A">
      <w:pPr>
        <w:ind w:left="360"/>
        <w:jc w:val="both"/>
        <w:rPr>
          <w:b/>
        </w:rPr>
      </w:pPr>
      <w:r w:rsidRPr="00D92C15">
        <w:rPr>
          <w:b/>
        </w:rPr>
        <w:t>How many address lines do we need?</w:t>
      </w:r>
      <w:r w:rsidR="00720CF4" w:rsidRPr="00D92C15">
        <w:rPr>
          <w:b/>
        </w:rPr>
        <w:t xml:space="preserve"> (5%)</w:t>
      </w:r>
    </w:p>
    <w:p w:rsidR="00103F73" w:rsidRPr="00D92C15" w:rsidRDefault="00103F73" w:rsidP="00727FDE">
      <w:pPr>
        <w:ind w:left="360"/>
        <w:jc w:val="both"/>
        <w:rPr>
          <w:b/>
        </w:rPr>
      </w:pPr>
      <w:r w:rsidRPr="00D92C15">
        <w:rPr>
          <w:b/>
        </w:rPr>
        <w:t>Hint: 1K = 1024 = 2</w:t>
      </w:r>
      <w:r w:rsidRPr="00D92C15">
        <w:rPr>
          <w:b/>
          <w:vertAlign w:val="superscript"/>
        </w:rPr>
        <w:t>10</w:t>
      </w:r>
      <w:r w:rsidRPr="00D92C15">
        <w:rPr>
          <w:b/>
        </w:rPr>
        <w:t>.</w:t>
      </w:r>
    </w:p>
    <w:p w:rsidR="00B35299" w:rsidRPr="00040B9A" w:rsidRDefault="00040B9A" w:rsidP="00040B9A">
      <w:pPr>
        <w:jc w:val="both"/>
      </w:pPr>
      <w:r>
        <w:rPr>
          <w:noProof/>
          <w:lang w:eastAsia="en-US"/>
        </w:rPr>
        <w:lastRenderedPageBreak/>
        <w:drawing>
          <wp:inline distT="0" distB="0" distL="0" distR="0">
            <wp:extent cx="5486400" cy="4532709"/>
            <wp:effectExtent l="19050" t="0" r="0" b="0"/>
            <wp:docPr id="11" name="Picture 3" descr="C:\Users\pooji\Downloads\WhatsApp Image 2022-10-11 at 1.55.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ji\Downloads\WhatsApp Image 2022-10-11 at 1.55.23 PM.jpeg"/>
                    <pic:cNvPicPr>
                      <a:picLocks noChangeAspect="1" noChangeArrowheads="1"/>
                    </pic:cNvPicPr>
                  </pic:nvPicPr>
                  <pic:blipFill>
                    <a:blip r:embed="rId12"/>
                    <a:srcRect/>
                    <a:stretch>
                      <a:fillRect/>
                    </a:stretch>
                  </pic:blipFill>
                  <pic:spPr bwMode="auto">
                    <a:xfrm>
                      <a:off x="0" y="0"/>
                      <a:ext cx="5486400" cy="4532709"/>
                    </a:xfrm>
                    <a:prstGeom prst="rect">
                      <a:avLst/>
                    </a:prstGeom>
                    <a:noFill/>
                    <a:ln w="9525">
                      <a:noFill/>
                      <a:miter lim="800000"/>
                      <a:headEnd/>
                      <a:tailEnd/>
                    </a:ln>
                  </pic:spPr>
                </pic:pic>
              </a:graphicData>
            </a:graphic>
          </wp:inline>
        </w:drawing>
      </w:r>
    </w:p>
    <w:p w:rsidR="006C5A36" w:rsidRPr="006C5A36" w:rsidRDefault="006C5A36" w:rsidP="006C5A36">
      <w:pPr>
        <w:ind w:left="360"/>
        <w:jc w:val="both"/>
      </w:pPr>
    </w:p>
    <w:p w:rsidR="006C5A36" w:rsidRDefault="006C5A36" w:rsidP="006C5A36">
      <w:pPr>
        <w:ind w:left="360"/>
        <w:jc w:val="both"/>
      </w:pPr>
    </w:p>
    <w:p w:rsidR="001D194D" w:rsidRPr="00D92C15" w:rsidRDefault="001D194D" w:rsidP="006C5A36">
      <w:pPr>
        <w:ind w:left="360"/>
        <w:jc w:val="both"/>
        <w:rPr>
          <w:b/>
        </w:rPr>
      </w:pPr>
    </w:p>
    <w:p w:rsidR="00103F73" w:rsidRDefault="00103F73" w:rsidP="00AD4E75">
      <w:pPr>
        <w:pStyle w:val="ListParagraph"/>
        <w:numPr>
          <w:ilvl w:val="0"/>
          <w:numId w:val="7"/>
        </w:numPr>
        <w:ind w:left="360"/>
        <w:jc w:val="both"/>
      </w:pPr>
      <w:r w:rsidRPr="00D92C15">
        <w:rPr>
          <w:b/>
        </w:rPr>
        <w:t>[</w:t>
      </w:r>
      <w:r w:rsidRPr="00D92C15">
        <w:rPr>
          <w:b/>
          <w:i/>
          <w:iCs/>
        </w:rPr>
        <w:t>Open question</w:t>
      </w:r>
      <w:r w:rsidRPr="00D92C15">
        <w:rPr>
          <w:b/>
        </w:rPr>
        <w:t>] Which part of Intel Core i7 design most impresses you?</w:t>
      </w:r>
      <w:r w:rsidR="00720CF4" w:rsidRPr="00D92C15">
        <w:rPr>
          <w:b/>
        </w:rPr>
        <w:t xml:space="preserve"> (5%)</w:t>
      </w:r>
    </w:p>
    <w:p w:rsidR="007234E7" w:rsidRDefault="007234E7" w:rsidP="00854DDB">
      <w:pPr>
        <w:pStyle w:val="ListParagraph"/>
        <w:ind w:left="360"/>
        <w:jc w:val="both"/>
      </w:pPr>
    </w:p>
    <w:p w:rsidR="00854DDB" w:rsidRDefault="00854DDB" w:rsidP="00854DDB">
      <w:pPr>
        <w:pStyle w:val="ListParagraph"/>
        <w:ind w:left="360"/>
        <w:jc w:val="both"/>
      </w:pPr>
      <w:r>
        <w:t>In intel core i7 processor design the ability to put the CPU to sleep to reduce the power draw from the battery. It is amazing that only one part of CPU is awake and other some part of CPU is asleep.</w:t>
      </w:r>
    </w:p>
    <w:p w:rsidR="00854DDB" w:rsidRDefault="007234E7" w:rsidP="00854DDB">
      <w:pPr>
        <w:pStyle w:val="ListParagraph"/>
        <w:ind w:left="360"/>
        <w:jc w:val="both"/>
      </w:pPr>
      <w:r>
        <w:t>In addition to the there are levels of sleep modes based on how long the system will be away from being used.</w:t>
      </w:r>
    </w:p>
    <w:p w:rsidR="007234E7" w:rsidRDefault="007234E7" w:rsidP="00854DDB">
      <w:pPr>
        <w:pStyle w:val="ListParagraph"/>
        <w:ind w:left="360"/>
        <w:jc w:val="both"/>
      </w:pPr>
      <w:r>
        <w:t>Sleep modes help systems to wake up fast than compared to cold start.</w:t>
      </w:r>
    </w:p>
    <w:p w:rsidR="007234E7" w:rsidRDefault="007234E7" w:rsidP="00854DDB">
      <w:pPr>
        <w:pStyle w:val="ListParagraph"/>
        <w:ind w:left="360"/>
        <w:jc w:val="both"/>
      </w:pPr>
    </w:p>
    <w:p w:rsidR="007234E7" w:rsidRDefault="007234E7" w:rsidP="00854DDB">
      <w:pPr>
        <w:pStyle w:val="ListParagraph"/>
        <w:ind w:left="360"/>
        <w:jc w:val="both"/>
      </w:pPr>
      <w:r>
        <w:t>The other feature  impressed me is hardware level hyperthreading as i7 is a multicore CPU the hyper threading enables to perform multitasking and very low latencies when compared to software threading.</w:t>
      </w:r>
    </w:p>
    <w:p w:rsidR="00727FDE" w:rsidRPr="00D92C15" w:rsidRDefault="00727FDE" w:rsidP="00727FDE">
      <w:pPr>
        <w:pStyle w:val="ListParagraph"/>
        <w:ind w:left="360"/>
        <w:jc w:val="both"/>
        <w:rPr>
          <w:b/>
        </w:rPr>
      </w:pPr>
    </w:p>
    <w:p w:rsidR="00870392" w:rsidRPr="00D92C15" w:rsidRDefault="00870392" w:rsidP="00AD4E75">
      <w:pPr>
        <w:pStyle w:val="ListParagraph"/>
        <w:numPr>
          <w:ilvl w:val="0"/>
          <w:numId w:val="7"/>
        </w:numPr>
        <w:ind w:left="360"/>
        <w:jc w:val="both"/>
        <w:rPr>
          <w:b/>
        </w:rPr>
      </w:pPr>
      <w:r w:rsidRPr="00D92C15">
        <w:rPr>
          <w:b/>
        </w:rPr>
        <w:t>[</w:t>
      </w:r>
      <w:r w:rsidRPr="00D92C15">
        <w:rPr>
          <w:b/>
          <w:i/>
        </w:rPr>
        <w:t>Carry-lookahead adder</w:t>
      </w:r>
      <w:r w:rsidRPr="00D92C15">
        <w:rPr>
          <w:b/>
        </w:rPr>
        <w:t xml:space="preserve">] An </w:t>
      </w:r>
      <w:r w:rsidRPr="00D92C15">
        <w:rPr>
          <w:b/>
          <w:i/>
        </w:rPr>
        <w:t>n</w:t>
      </w:r>
      <w:r w:rsidRPr="00D92C15">
        <w:rPr>
          <w:b/>
        </w:rPr>
        <w:t xml:space="preserve">-bit adder can be constructed by cascading </w:t>
      </w:r>
      <w:r w:rsidRPr="00D92C15">
        <w:rPr>
          <w:b/>
          <w:i/>
        </w:rPr>
        <w:t>n</w:t>
      </w:r>
      <w:r w:rsidRPr="00D92C15">
        <w:rPr>
          <w:b/>
        </w:rPr>
        <w:t xml:space="preserve"> full adders in series, with the carry into stage </w:t>
      </w:r>
      <w:r w:rsidRPr="00D92C15">
        <w:rPr>
          <w:b/>
          <w:i/>
        </w:rPr>
        <w:t>i</w:t>
      </w:r>
      <w:r w:rsidRPr="00D92C15">
        <w:rPr>
          <w:b/>
        </w:rPr>
        <w:t xml:space="preserve">, </w:t>
      </w:r>
      <w:r w:rsidRPr="00D92C15">
        <w:rPr>
          <w:b/>
          <w:i/>
        </w:rPr>
        <w:t>C</w:t>
      </w:r>
      <w:r w:rsidRPr="00D92C15">
        <w:rPr>
          <w:b/>
          <w:i/>
          <w:vertAlign w:val="subscript"/>
        </w:rPr>
        <w:t>i</w:t>
      </w:r>
      <w:r w:rsidRPr="00D92C15">
        <w:rPr>
          <w:b/>
        </w:rPr>
        <w:t xml:space="preserve">, coming from the output stage </w:t>
      </w:r>
      <w:r w:rsidRPr="00D92C15">
        <w:rPr>
          <w:b/>
          <w:i/>
        </w:rPr>
        <w:t>i</w:t>
      </w:r>
      <w:r w:rsidRPr="00D92C15">
        <w:rPr>
          <w:b/>
        </w:rPr>
        <w:t xml:space="preserve"> – 1. The carry into stage 0, </w:t>
      </w:r>
      <w:r w:rsidRPr="00D92C15">
        <w:rPr>
          <w:b/>
          <w:i/>
        </w:rPr>
        <w:t>C</w:t>
      </w:r>
      <w:r w:rsidRPr="00D92C15">
        <w:rPr>
          <w:b/>
          <w:vertAlign w:val="subscript"/>
        </w:rPr>
        <w:t>0</w:t>
      </w:r>
      <w:r w:rsidRPr="00D92C15">
        <w:rPr>
          <w:b/>
        </w:rPr>
        <w:t xml:space="preserve">, is 0. </w:t>
      </w:r>
    </w:p>
    <w:p w:rsidR="00870392" w:rsidRPr="00D92C15" w:rsidRDefault="00870392" w:rsidP="00A8085A">
      <w:pPr>
        <w:pStyle w:val="ListParagraph"/>
        <w:ind w:left="360"/>
        <w:jc w:val="both"/>
        <w:rPr>
          <w:b/>
        </w:rPr>
      </w:pPr>
      <w:r w:rsidRPr="00D92C15">
        <w:rPr>
          <w:b/>
        </w:rPr>
        <w:lastRenderedPageBreak/>
        <w:t xml:space="preserve">However, gate has propagation delay. If each stage takes </w:t>
      </w:r>
      <w:r w:rsidRPr="00D92C15">
        <w:rPr>
          <w:b/>
          <w:i/>
        </w:rPr>
        <w:t>T</w:t>
      </w:r>
      <w:r w:rsidRPr="00D92C15">
        <w:rPr>
          <w:b/>
        </w:rPr>
        <w:t xml:space="preserve"> nsec to produce its sum and carry, the carry into stage </w:t>
      </w:r>
      <w:r w:rsidRPr="00D92C15">
        <w:rPr>
          <w:b/>
          <w:i/>
        </w:rPr>
        <w:t>i</w:t>
      </w:r>
      <w:r w:rsidRPr="00D92C15">
        <w:rPr>
          <w:b/>
        </w:rPr>
        <w:t xml:space="preserve"> will not be valid until </w:t>
      </w:r>
      <w:r w:rsidRPr="00D92C15">
        <w:rPr>
          <w:b/>
          <w:i/>
        </w:rPr>
        <w:t>iT</w:t>
      </w:r>
      <w:r w:rsidRPr="00D92C15">
        <w:rPr>
          <w:b/>
        </w:rPr>
        <w:t xml:space="preserve"> nsec after the start of addition. For large </w:t>
      </w:r>
      <w:r w:rsidRPr="00D92C15">
        <w:rPr>
          <w:b/>
          <w:i/>
        </w:rPr>
        <w:t>n</w:t>
      </w:r>
      <w:r w:rsidRPr="00D92C15">
        <w:rPr>
          <w:b/>
        </w:rPr>
        <w:t xml:space="preserve"> the time required to carry to ripple through to the high-order stage may be unacceptable long. </w:t>
      </w:r>
    </w:p>
    <w:p w:rsidR="00870392" w:rsidRPr="00D92C15" w:rsidRDefault="00870392" w:rsidP="00A8085A">
      <w:pPr>
        <w:pStyle w:val="ListParagraph"/>
        <w:ind w:left="360"/>
        <w:jc w:val="both"/>
        <w:rPr>
          <w:b/>
        </w:rPr>
      </w:pPr>
      <w:r w:rsidRPr="00D92C15">
        <w:rPr>
          <w:b/>
        </w:rPr>
        <w:t xml:space="preserve">Design a 4-bit adder that works faster. </w:t>
      </w:r>
      <w:r w:rsidR="00385702" w:rsidRPr="00D92C15">
        <w:rPr>
          <w:b/>
        </w:rPr>
        <w:t xml:space="preserve">I.e. Figure out the digital circuit of the </w:t>
      </w:r>
      <w:r w:rsidR="00385702" w:rsidRPr="00D92C15">
        <w:rPr>
          <w:b/>
          <w:bCs/>
        </w:rPr>
        <w:t>gray part</w:t>
      </w:r>
      <w:r w:rsidR="00385702" w:rsidRPr="00D92C15">
        <w:rPr>
          <w:b/>
        </w:rPr>
        <w:t xml:space="preserve"> of the diagram below. </w:t>
      </w:r>
      <w:r w:rsidRPr="00D92C15">
        <w:rPr>
          <w:b/>
        </w:rPr>
        <w:t>(1</w:t>
      </w:r>
      <w:r w:rsidR="00720CF4" w:rsidRPr="00D92C15">
        <w:rPr>
          <w:b/>
        </w:rPr>
        <w:t>0</w:t>
      </w:r>
      <w:r w:rsidRPr="00D92C15">
        <w:rPr>
          <w:b/>
        </w:rPr>
        <w:t xml:space="preserve">%) </w:t>
      </w:r>
    </w:p>
    <w:p w:rsidR="00385702" w:rsidRPr="00D92C15" w:rsidRDefault="00385702" w:rsidP="00385702">
      <w:pPr>
        <w:pStyle w:val="ListParagraph"/>
        <w:ind w:left="360"/>
        <w:jc w:val="center"/>
        <w:rPr>
          <w:b/>
        </w:rPr>
      </w:pPr>
      <w:r w:rsidRPr="00D92C15">
        <w:rPr>
          <w:b/>
          <w:noProof/>
          <w:lang w:eastAsia="en-US"/>
        </w:rPr>
        <w:drawing>
          <wp:inline distT="0" distB="0" distL="0" distR="0">
            <wp:extent cx="3235569" cy="1879485"/>
            <wp:effectExtent l="0" t="0" r="3175"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6704" cy="1897571"/>
                    </a:xfrm>
                    <a:prstGeom prst="rect">
                      <a:avLst/>
                    </a:prstGeom>
                  </pic:spPr>
                </pic:pic>
              </a:graphicData>
            </a:graphic>
          </wp:inline>
        </w:drawing>
      </w:r>
    </w:p>
    <w:p w:rsidR="00B64E09" w:rsidRPr="00D92C15" w:rsidRDefault="00870392" w:rsidP="00DC336F">
      <w:pPr>
        <w:autoSpaceDE w:val="0"/>
        <w:autoSpaceDN w:val="0"/>
        <w:adjustRightInd w:val="0"/>
        <w:spacing w:line="240" w:lineRule="auto"/>
        <w:ind w:left="360"/>
        <w:jc w:val="both"/>
        <w:rPr>
          <w:b/>
        </w:rPr>
      </w:pPr>
      <w:r w:rsidRPr="00D92C15">
        <w:rPr>
          <w:b/>
        </w:rPr>
        <w:t xml:space="preserve">Hint: </w:t>
      </w:r>
    </w:p>
    <w:p w:rsidR="00DC336F" w:rsidRPr="00D92C15" w:rsidRDefault="00B64E09" w:rsidP="00DC336F">
      <w:pPr>
        <w:autoSpaceDE w:val="0"/>
        <w:autoSpaceDN w:val="0"/>
        <w:adjustRightInd w:val="0"/>
        <w:spacing w:line="240" w:lineRule="auto"/>
        <w:ind w:left="360"/>
        <w:jc w:val="both"/>
        <w:rPr>
          <w:rFonts w:cs="Times New Roman"/>
          <w:b/>
          <w:szCs w:val="24"/>
        </w:rPr>
      </w:pPr>
      <w:r w:rsidRPr="00D92C15">
        <w:rPr>
          <w:b/>
        </w:rPr>
        <w:t xml:space="preserve">For a 1-bit full adder, </w:t>
      </w:r>
      <w:r w:rsidRPr="00D92C15">
        <w:rPr>
          <w:rFonts w:cs="Times New Roman"/>
          <w:b/>
          <w:szCs w:val="24"/>
        </w:rPr>
        <w:t>i</w:t>
      </w:r>
      <w:r w:rsidR="00DC336F" w:rsidRPr="00D92C15">
        <w:rPr>
          <w:rFonts w:cs="Times New Roman"/>
          <w:b/>
          <w:szCs w:val="24"/>
        </w:rPr>
        <w:t>f A, B are both 1, then the carry-out is certainly 1.</w:t>
      </w:r>
    </w:p>
    <w:p w:rsidR="00DC336F" w:rsidRPr="00D92C15" w:rsidRDefault="00DC336F" w:rsidP="00DC336F">
      <w:pPr>
        <w:autoSpaceDE w:val="0"/>
        <w:autoSpaceDN w:val="0"/>
        <w:adjustRightInd w:val="0"/>
        <w:spacing w:line="240" w:lineRule="auto"/>
        <w:ind w:left="360"/>
        <w:jc w:val="both"/>
        <w:rPr>
          <w:rFonts w:cs="Times New Roman"/>
          <w:b/>
          <w:szCs w:val="24"/>
        </w:rPr>
      </w:pPr>
      <w:r w:rsidRPr="00D92C15">
        <w:rPr>
          <w:rFonts w:cs="Times New Roman"/>
          <w:b/>
          <w:szCs w:val="24"/>
        </w:rPr>
        <w:t>If A+B (arithmetic addition) is 1, and the carry-in is 1, then the carry-out is 1.</w:t>
      </w:r>
    </w:p>
    <w:p w:rsidR="00DC336F" w:rsidRPr="00D92C15" w:rsidRDefault="00DC336F" w:rsidP="00DC336F">
      <w:pPr>
        <w:autoSpaceDE w:val="0"/>
        <w:autoSpaceDN w:val="0"/>
        <w:adjustRightInd w:val="0"/>
        <w:spacing w:line="240" w:lineRule="auto"/>
        <w:ind w:left="360"/>
        <w:jc w:val="both"/>
        <w:rPr>
          <w:rFonts w:cs="Symbol"/>
          <w:b/>
          <w:szCs w:val="24"/>
        </w:rPr>
      </w:pPr>
      <w:r w:rsidRPr="00D92C15">
        <w:rPr>
          <w:rFonts w:cs="Times New Roman"/>
          <w:b/>
          <w:szCs w:val="24"/>
        </w:rPr>
        <w:t>I.e. if A</w:t>
      </w:r>
      <w:r w:rsidRPr="00D92C15">
        <w:rPr>
          <w:rFonts w:cs="Symbol"/>
          <w:b/>
          <w:szCs w:val="24"/>
        </w:rPr>
        <w:t>⊕B (logical XOR) is 1, and the carry-in is 1, then the carry-out is 1.</w:t>
      </w:r>
    </w:p>
    <w:p w:rsidR="00DC336F" w:rsidRPr="00D92C15" w:rsidRDefault="00DC336F" w:rsidP="00DC336F">
      <w:pPr>
        <w:autoSpaceDE w:val="0"/>
        <w:autoSpaceDN w:val="0"/>
        <w:adjustRightInd w:val="0"/>
        <w:spacing w:line="240" w:lineRule="auto"/>
        <w:ind w:left="360"/>
        <w:jc w:val="both"/>
        <w:rPr>
          <w:rFonts w:cs="Times New Roman"/>
          <w:b/>
          <w:szCs w:val="24"/>
        </w:rPr>
      </w:pPr>
      <w:r w:rsidRPr="00D92C15">
        <w:rPr>
          <w:rFonts w:cs="Times New Roman"/>
          <w:b/>
          <w:szCs w:val="24"/>
        </w:rPr>
        <w:t xml:space="preserve">So the carry-out can be written as </w:t>
      </w:r>
    </w:p>
    <w:p w:rsidR="00DC336F" w:rsidRPr="00D92C15" w:rsidRDefault="00DC336F" w:rsidP="00DC336F">
      <w:pPr>
        <w:autoSpaceDE w:val="0"/>
        <w:autoSpaceDN w:val="0"/>
        <w:adjustRightInd w:val="0"/>
        <w:spacing w:line="240" w:lineRule="auto"/>
        <w:ind w:left="360"/>
        <w:jc w:val="both"/>
        <w:rPr>
          <w:rFonts w:cs="Times New Roman"/>
          <w:b/>
          <w:szCs w:val="24"/>
        </w:rPr>
      </w:pPr>
      <w:r w:rsidRPr="00D92C15">
        <w:rPr>
          <w:rFonts w:cs="Times New Roman"/>
          <w:b/>
          <w:szCs w:val="24"/>
        </w:rPr>
        <w:t>C</w:t>
      </w:r>
      <w:r w:rsidRPr="00D92C15">
        <w:rPr>
          <w:rFonts w:cs="Times New Roman"/>
          <w:b/>
          <w:szCs w:val="24"/>
          <w:vertAlign w:val="subscript"/>
        </w:rPr>
        <w:t>out</w:t>
      </w:r>
      <w:r w:rsidRPr="00D92C15">
        <w:rPr>
          <w:rFonts w:cs="Times New Roman"/>
          <w:b/>
          <w:szCs w:val="24"/>
        </w:rPr>
        <w:t xml:space="preserve"> = AB + (A</w:t>
      </w:r>
      <w:r w:rsidRPr="00D92C15">
        <w:rPr>
          <w:rFonts w:cs="Symbol"/>
          <w:b/>
          <w:szCs w:val="24"/>
        </w:rPr>
        <w:t>⊕B</w:t>
      </w:r>
      <w:r w:rsidRPr="00D92C15">
        <w:rPr>
          <w:rFonts w:cs="Times New Roman"/>
          <w:b/>
          <w:szCs w:val="24"/>
        </w:rPr>
        <w:t>)C</w:t>
      </w:r>
      <w:r w:rsidRPr="00D92C15">
        <w:rPr>
          <w:rFonts w:cs="Times New Roman"/>
          <w:b/>
          <w:szCs w:val="24"/>
          <w:vertAlign w:val="subscript"/>
        </w:rPr>
        <w:t>in</w:t>
      </w:r>
    </w:p>
    <w:p w:rsidR="00DC336F" w:rsidRPr="00D92C15" w:rsidRDefault="00DC336F" w:rsidP="00DC336F">
      <w:pPr>
        <w:autoSpaceDE w:val="0"/>
        <w:autoSpaceDN w:val="0"/>
        <w:adjustRightInd w:val="0"/>
        <w:spacing w:line="240" w:lineRule="auto"/>
        <w:ind w:left="360"/>
        <w:jc w:val="both"/>
        <w:rPr>
          <w:rFonts w:cs="Times New Roman"/>
          <w:b/>
          <w:szCs w:val="24"/>
        </w:rPr>
      </w:pPr>
      <w:r w:rsidRPr="00D92C15">
        <w:rPr>
          <w:rFonts w:cs="Times New Roman"/>
          <w:b/>
          <w:szCs w:val="24"/>
        </w:rPr>
        <w:t>where + is logical OR.</w:t>
      </w:r>
    </w:p>
    <w:p w:rsidR="00870392" w:rsidRPr="00D92C15" w:rsidRDefault="00B64E09" w:rsidP="00A8085A">
      <w:pPr>
        <w:pStyle w:val="ListParagraph"/>
        <w:ind w:left="360"/>
        <w:jc w:val="both"/>
        <w:rPr>
          <w:b/>
        </w:rPr>
      </w:pPr>
      <w:r w:rsidRPr="00D92C15">
        <w:rPr>
          <w:b/>
        </w:rPr>
        <w:t>Based on this, in a multi-bit adder, e</w:t>
      </w:r>
      <w:r w:rsidR="00870392" w:rsidRPr="00D92C15">
        <w:rPr>
          <w:b/>
        </w:rPr>
        <w:t xml:space="preserve">ach </w:t>
      </w:r>
      <w:r w:rsidR="00870392" w:rsidRPr="00D92C15">
        <w:rPr>
          <w:b/>
          <w:i/>
        </w:rPr>
        <w:t>C</w:t>
      </w:r>
      <w:r w:rsidR="00870392" w:rsidRPr="00D92C15">
        <w:rPr>
          <w:b/>
          <w:i/>
          <w:vertAlign w:val="subscript"/>
        </w:rPr>
        <w:t>i</w:t>
      </w:r>
      <w:r w:rsidR="00870392" w:rsidRPr="00D92C15">
        <w:rPr>
          <w:b/>
        </w:rPr>
        <w:t xml:space="preserve"> can be expressed in terms of the operand bits </w:t>
      </w:r>
      <w:r w:rsidR="00870392" w:rsidRPr="00D92C15">
        <w:rPr>
          <w:b/>
          <w:i/>
        </w:rPr>
        <w:t>A</w:t>
      </w:r>
      <w:r w:rsidR="00870392" w:rsidRPr="00D92C15">
        <w:rPr>
          <w:b/>
          <w:i/>
          <w:vertAlign w:val="subscript"/>
        </w:rPr>
        <w:t>i</w:t>
      </w:r>
      <w:r w:rsidR="00870392" w:rsidRPr="00D92C15">
        <w:rPr>
          <w:b/>
          <w:vertAlign w:val="subscript"/>
        </w:rPr>
        <w:t xml:space="preserve"> – 1</w:t>
      </w:r>
      <w:r w:rsidR="00870392" w:rsidRPr="00D92C15">
        <w:rPr>
          <w:b/>
        </w:rPr>
        <w:t xml:space="preserve"> and </w:t>
      </w:r>
      <w:r w:rsidR="00870392" w:rsidRPr="00D92C15">
        <w:rPr>
          <w:b/>
          <w:i/>
        </w:rPr>
        <w:t>B</w:t>
      </w:r>
      <w:r w:rsidR="00870392" w:rsidRPr="00D92C15">
        <w:rPr>
          <w:b/>
          <w:i/>
          <w:vertAlign w:val="subscript"/>
        </w:rPr>
        <w:t>i</w:t>
      </w:r>
      <w:r w:rsidR="00870392" w:rsidRPr="00D92C15">
        <w:rPr>
          <w:b/>
          <w:vertAlign w:val="subscript"/>
        </w:rPr>
        <w:t xml:space="preserve"> – 1</w:t>
      </w:r>
      <w:r w:rsidR="00870392" w:rsidRPr="00D92C15">
        <w:rPr>
          <w:b/>
        </w:rPr>
        <w:t xml:space="preserve"> as well as the carry </w:t>
      </w:r>
      <w:r w:rsidR="00870392" w:rsidRPr="00D92C15">
        <w:rPr>
          <w:b/>
          <w:i/>
        </w:rPr>
        <w:t>C</w:t>
      </w:r>
      <w:r w:rsidR="00870392" w:rsidRPr="00D92C15">
        <w:rPr>
          <w:b/>
          <w:i/>
          <w:vertAlign w:val="subscript"/>
        </w:rPr>
        <w:t>i</w:t>
      </w:r>
      <w:r w:rsidR="00870392" w:rsidRPr="00D92C15">
        <w:rPr>
          <w:b/>
          <w:vertAlign w:val="subscript"/>
        </w:rPr>
        <w:t xml:space="preserve"> – 1</w:t>
      </w:r>
      <w:r w:rsidR="00870392" w:rsidRPr="00D92C15">
        <w:rPr>
          <w:b/>
        </w:rPr>
        <w:t xml:space="preserve">. Using this relation, it is possible to express </w:t>
      </w:r>
      <w:r w:rsidR="00870392" w:rsidRPr="00D92C15">
        <w:rPr>
          <w:b/>
          <w:i/>
        </w:rPr>
        <w:t>C</w:t>
      </w:r>
      <w:r w:rsidR="00870392" w:rsidRPr="00D92C15">
        <w:rPr>
          <w:b/>
          <w:i/>
          <w:vertAlign w:val="subscript"/>
        </w:rPr>
        <w:t>i</w:t>
      </w:r>
      <w:r w:rsidR="00870392" w:rsidRPr="00D92C15">
        <w:rPr>
          <w:b/>
        </w:rPr>
        <w:t xml:space="preserve"> as a function of the inputs to stages 0 to </w:t>
      </w:r>
      <w:r w:rsidR="00870392" w:rsidRPr="00D92C15">
        <w:rPr>
          <w:b/>
          <w:i/>
        </w:rPr>
        <w:t>i</w:t>
      </w:r>
      <w:r w:rsidR="00870392" w:rsidRPr="00D92C15">
        <w:rPr>
          <w:b/>
        </w:rPr>
        <w:t xml:space="preserve"> – 1, so all the carries can be generated simultaneously. You will need more gates to implement it.) </w:t>
      </w:r>
    </w:p>
    <w:p w:rsidR="00D469F2" w:rsidRDefault="00D469F2" w:rsidP="00A8085A">
      <w:pPr>
        <w:pStyle w:val="ListParagraph"/>
        <w:ind w:left="360"/>
        <w:jc w:val="both"/>
      </w:pPr>
    </w:p>
    <w:p w:rsidR="00D469F2" w:rsidRDefault="00D469F2" w:rsidP="00A8085A">
      <w:pPr>
        <w:pStyle w:val="ListParagraph"/>
        <w:ind w:left="360"/>
        <w:jc w:val="both"/>
      </w:pPr>
    </w:p>
    <w:p w:rsidR="00D469F2" w:rsidRDefault="00D469F2" w:rsidP="00A8085A">
      <w:pPr>
        <w:pStyle w:val="ListParagraph"/>
        <w:ind w:left="360"/>
        <w:jc w:val="both"/>
        <w:rPr>
          <w:vertAlign w:val="subscript"/>
        </w:rPr>
      </w:pPr>
      <w:r>
        <w:t>From hint we can write C</w:t>
      </w:r>
      <w:r>
        <w:rPr>
          <w:vertAlign w:val="subscript"/>
        </w:rPr>
        <w:t>i+1</w:t>
      </w:r>
      <w:r>
        <w:t>= A</w:t>
      </w:r>
      <w:r>
        <w:rPr>
          <w:vertAlign w:val="subscript"/>
        </w:rPr>
        <w:t>i</w:t>
      </w:r>
      <w:r>
        <w:t>B</w:t>
      </w:r>
      <w:r>
        <w:rPr>
          <w:vertAlign w:val="subscript"/>
        </w:rPr>
        <w:t xml:space="preserve">i </w:t>
      </w:r>
      <w:r>
        <w:t>+ (A</w:t>
      </w:r>
      <w:r>
        <w:rPr>
          <w:vertAlign w:val="subscript"/>
        </w:rPr>
        <w:t>i</w:t>
      </w:r>
      <w:r w:rsidRPr="00D469F2">
        <w:t>⊕</w:t>
      </w:r>
      <w:r>
        <w:t>B</w:t>
      </w:r>
      <w:r>
        <w:rPr>
          <w:vertAlign w:val="subscript"/>
        </w:rPr>
        <w:t>i</w:t>
      </w:r>
      <w:r>
        <w:t>) C</w:t>
      </w:r>
      <w:r>
        <w:rPr>
          <w:vertAlign w:val="subscript"/>
        </w:rPr>
        <w:t>i</w:t>
      </w:r>
    </w:p>
    <w:p w:rsidR="00D469F2" w:rsidRDefault="00D469F2" w:rsidP="00A8085A">
      <w:pPr>
        <w:pStyle w:val="ListParagraph"/>
        <w:ind w:left="360"/>
        <w:jc w:val="both"/>
        <w:rPr>
          <w:vertAlign w:val="subscript"/>
        </w:rPr>
      </w:pPr>
      <w:r>
        <w:t>Let A</w:t>
      </w:r>
      <w:r>
        <w:rPr>
          <w:vertAlign w:val="subscript"/>
        </w:rPr>
        <w:t>i</w:t>
      </w:r>
      <w:r>
        <w:t>B</w:t>
      </w:r>
      <w:r>
        <w:rPr>
          <w:vertAlign w:val="subscript"/>
        </w:rPr>
        <w:t>i</w:t>
      </w:r>
      <w:r>
        <w:t>= G</w:t>
      </w:r>
      <w:r>
        <w:rPr>
          <w:vertAlign w:val="subscript"/>
        </w:rPr>
        <w:t>i</w:t>
      </w:r>
      <w:r>
        <w:t xml:space="preserve"> and A</w:t>
      </w:r>
      <w:r>
        <w:rPr>
          <w:vertAlign w:val="subscript"/>
        </w:rPr>
        <w:t>i</w:t>
      </w:r>
      <w:r w:rsidRPr="00D469F2">
        <w:t>⊕</w:t>
      </w:r>
      <w:r>
        <w:t>B</w:t>
      </w:r>
      <w:r>
        <w:rPr>
          <w:vertAlign w:val="subscript"/>
        </w:rPr>
        <w:t>i</w:t>
      </w:r>
      <w:r>
        <w:t>= P</w:t>
      </w:r>
      <w:r>
        <w:rPr>
          <w:vertAlign w:val="subscript"/>
        </w:rPr>
        <w:t>i</w:t>
      </w:r>
    </w:p>
    <w:p w:rsidR="00D469F2" w:rsidRDefault="00D469F2" w:rsidP="00A8085A">
      <w:pPr>
        <w:pStyle w:val="ListParagraph"/>
        <w:ind w:left="360"/>
        <w:jc w:val="both"/>
      </w:pPr>
      <w:r>
        <w:t xml:space="preserve">From above </w:t>
      </w:r>
    </w:p>
    <w:p w:rsidR="00D469F2" w:rsidRDefault="00D469F2" w:rsidP="00A8085A">
      <w:pPr>
        <w:pStyle w:val="ListParagraph"/>
        <w:ind w:left="360"/>
        <w:jc w:val="both"/>
        <w:rPr>
          <w:vertAlign w:val="subscript"/>
        </w:rPr>
      </w:pPr>
      <w:r>
        <w:t>C</w:t>
      </w:r>
      <w:r>
        <w:rPr>
          <w:vertAlign w:val="subscript"/>
        </w:rPr>
        <w:t>1</w:t>
      </w:r>
      <w:r>
        <w:t>=G</w:t>
      </w:r>
      <w:r>
        <w:rPr>
          <w:vertAlign w:val="subscript"/>
        </w:rPr>
        <w:t xml:space="preserve">0 </w:t>
      </w:r>
      <w:r>
        <w:t>+ P</w:t>
      </w:r>
      <w:r>
        <w:rPr>
          <w:vertAlign w:val="subscript"/>
        </w:rPr>
        <w:t xml:space="preserve">0 </w:t>
      </w:r>
      <w:r>
        <w:t>C</w:t>
      </w:r>
      <w:r>
        <w:rPr>
          <w:vertAlign w:val="subscript"/>
        </w:rPr>
        <w:t>0</w:t>
      </w:r>
    </w:p>
    <w:p w:rsidR="00D469F2" w:rsidRDefault="00D469F2" w:rsidP="00D469F2">
      <w:pPr>
        <w:pStyle w:val="ListParagraph"/>
        <w:ind w:left="360"/>
        <w:jc w:val="both"/>
        <w:rPr>
          <w:vertAlign w:val="subscript"/>
        </w:rPr>
      </w:pPr>
      <w:r>
        <w:t>C</w:t>
      </w:r>
      <w:r>
        <w:rPr>
          <w:vertAlign w:val="subscript"/>
        </w:rPr>
        <w:t>2</w:t>
      </w:r>
      <w:r w:rsidR="00B501F0">
        <w:t>=</w:t>
      </w:r>
      <w:r>
        <w:t>G</w:t>
      </w:r>
      <w:r>
        <w:rPr>
          <w:vertAlign w:val="subscript"/>
        </w:rPr>
        <w:t xml:space="preserve">1 </w:t>
      </w:r>
      <w:r>
        <w:t>+ P</w:t>
      </w:r>
      <w:r>
        <w:rPr>
          <w:vertAlign w:val="subscript"/>
        </w:rPr>
        <w:t xml:space="preserve">1 </w:t>
      </w:r>
      <w:r>
        <w:t>C</w:t>
      </w:r>
      <w:r>
        <w:rPr>
          <w:vertAlign w:val="subscript"/>
        </w:rPr>
        <w:t>1</w:t>
      </w:r>
    </w:p>
    <w:p w:rsidR="00B501F0" w:rsidRDefault="00B501F0" w:rsidP="00B501F0">
      <w:pPr>
        <w:pStyle w:val="ListParagraph"/>
        <w:ind w:left="360"/>
        <w:jc w:val="both"/>
      </w:pPr>
      <w:r>
        <w:rPr>
          <w:vertAlign w:val="subscript"/>
        </w:rPr>
        <w:tab/>
      </w:r>
      <w:r>
        <w:t>=G</w:t>
      </w:r>
      <w:r>
        <w:rPr>
          <w:vertAlign w:val="subscript"/>
        </w:rPr>
        <w:t xml:space="preserve">1 </w:t>
      </w:r>
      <w:r>
        <w:t>+ P</w:t>
      </w:r>
      <w:r>
        <w:rPr>
          <w:vertAlign w:val="subscript"/>
        </w:rPr>
        <w:t>1</w:t>
      </w:r>
      <w:r>
        <w:t>(G</w:t>
      </w:r>
      <w:r>
        <w:rPr>
          <w:vertAlign w:val="subscript"/>
        </w:rPr>
        <w:t xml:space="preserve">0 </w:t>
      </w:r>
      <w:r>
        <w:t>+ P</w:t>
      </w:r>
      <w:r>
        <w:rPr>
          <w:vertAlign w:val="subscript"/>
        </w:rPr>
        <w:t xml:space="preserve">0 </w:t>
      </w:r>
      <w:r>
        <w:t>C</w:t>
      </w:r>
      <w:r>
        <w:rPr>
          <w:vertAlign w:val="subscript"/>
        </w:rPr>
        <w:t>0</w:t>
      </w:r>
      <w:r>
        <w:t>)</w:t>
      </w:r>
    </w:p>
    <w:p w:rsidR="00B501F0" w:rsidRDefault="00B501F0" w:rsidP="00B501F0">
      <w:pPr>
        <w:pStyle w:val="ListParagraph"/>
        <w:ind w:left="360"/>
        <w:jc w:val="both"/>
      </w:pPr>
      <w:r>
        <w:tab/>
        <w:t>=G</w:t>
      </w:r>
      <w:r>
        <w:rPr>
          <w:vertAlign w:val="subscript"/>
        </w:rPr>
        <w:t xml:space="preserve">1 </w:t>
      </w:r>
      <w:r>
        <w:t>+ P</w:t>
      </w:r>
      <w:r>
        <w:rPr>
          <w:vertAlign w:val="subscript"/>
        </w:rPr>
        <w:t>1</w:t>
      </w:r>
      <w:r>
        <w:t>G</w:t>
      </w:r>
      <w:r>
        <w:rPr>
          <w:vertAlign w:val="subscript"/>
        </w:rPr>
        <w:t xml:space="preserve">0 </w:t>
      </w:r>
      <w:r>
        <w:t>+P</w:t>
      </w:r>
      <w:r>
        <w:rPr>
          <w:vertAlign w:val="subscript"/>
        </w:rPr>
        <w:t>1</w:t>
      </w:r>
      <w:r>
        <w:t xml:space="preserve"> P</w:t>
      </w:r>
      <w:r>
        <w:rPr>
          <w:vertAlign w:val="subscript"/>
        </w:rPr>
        <w:t xml:space="preserve">0 </w:t>
      </w:r>
      <w:r>
        <w:t>C</w:t>
      </w:r>
      <w:r>
        <w:rPr>
          <w:vertAlign w:val="subscript"/>
        </w:rPr>
        <w:t>0</w:t>
      </w:r>
    </w:p>
    <w:p w:rsidR="00B501F0" w:rsidRPr="00B501F0" w:rsidRDefault="00B501F0" w:rsidP="00B501F0">
      <w:pPr>
        <w:pStyle w:val="ListParagraph"/>
        <w:ind w:left="360"/>
        <w:jc w:val="both"/>
        <w:rPr>
          <w:vertAlign w:val="subscript"/>
        </w:rPr>
      </w:pPr>
      <w:r>
        <w:t>C</w:t>
      </w:r>
      <w:r>
        <w:rPr>
          <w:vertAlign w:val="subscript"/>
        </w:rPr>
        <w:t>3</w:t>
      </w:r>
      <w:r>
        <w:t>= G</w:t>
      </w:r>
      <w:r>
        <w:rPr>
          <w:vertAlign w:val="subscript"/>
        </w:rPr>
        <w:t xml:space="preserve">2 </w:t>
      </w:r>
      <w:r>
        <w:t>+ P</w:t>
      </w:r>
      <w:r>
        <w:rPr>
          <w:vertAlign w:val="subscript"/>
        </w:rPr>
        <w:t>2</w:t>
      </w:r>
      <w:r>
        <w:t>C</w:t>
      </w:r>
      <w:r>
        <w:rPr>
          <w:vertAlign w:val="subscript"/>
        </w:rPr>
        <w:t>2</w:t>
      </w:r>
    </w:p>
    <w:p w:rsidR="00B501F0" w:rsidRDefault="00B501F0" w:rsidP="00B501F0">
      <w:pPr>
        <w:pStyle w:val="ListParagraph"/>
        <w:ind w:left="360"/>
        <w:jc w:val="both"/>
      </w:pPr>
      <w:r>
        <w:rPr>
          <w:vertAlign w:val="subscript"/>
        </w:rPr>
        <w:tab/>
      </w:r>
      <w:r>
        <w:t>=G</w:t>
      </w:r>
      <w:r>
        <w:rPr>
          <w:vertAlign w:val="subscript"/>
        </w:rPr>
        <w:t xml:space="preserve">2 </w:t>
      </w:r>
      <w:r>
        <w:t>+ P</w:t>
      </w:r>
      <w:r>
        <w:rPr>
          <w:vertAlign w:val="subscript"/>
        </w:rPr>
        <w:t>2</w:t>
      </w:r>
      <w:r>
        <w:t>(G</w:t>
      </w:r>
      <w:r>
        <w:rPr>
          <w:vertAlign w:val="subscript"/>
        </w:rPr>
        <w:t xml:space="preserve">1 </w:t>
      </w:r>
      <w:r>
        <w:t>+ P</w:t>
      </w:r>
      <w:r>
        <w:rPr>
          <w:vertAlign w:val="subscript"/>
        </w:rPr>
        <w:t>1</w:t>
      </w:r>
      <w:r>
        <w:t>G</w:t>
      </w:r>
      <w:r>
        <w:rPr>
          <w:vertAlign w:val="subscript"/>
        </w:rPr>
        <w:t xml:space="preserve">0 </w:t>
      </w:r>
      <w:r>
        <w:t>+P</w:t>
      </w:r>
      <w:r>
        <w:rPr>
          <w:vertAlign w:val="subscript"/>
        </w:rPr>
        <w:t>1</w:t>
      </w:r>
      <w:r>
        <w:t xml:space="preserve"> P</w:t>
      </w:r>
      <w:r>
        <w:rPr>
          <w:vertAlign w:val="subscript"/>
        </w:rPr>
        <w:t xml:space="preserve">0 </w:t>
      </w:r>
      <w:r>
        <w:t>C</w:t>
      </w:r>
      <w:r>
        <w:rPr>
          <w:vertAlign w:val="subscript"/>
        </w:rPr>
        <w:t>0</w:t>
      </w:r>
      <w:r>
        <w:t>)</w:t>
      </w:r>
    </w:p>
    <w:p w:rsidR="00B501F0" w:rsidRDefault="00B501F0" w:rsidP="00B501F0">
      <w:pPr>
        <w:pStyle w:val="ListParagraph"/>
        <w:ind w:left="360"/>
        <w:jc w:val="both"/>
      </w:pPr>
      <w:r>
        <w:tab/>
        <w:t>=G</w:t>
      </w:r>
      <w:r>
        <w:rPr>
          <w:vertAlign w:val="subscript"/>
        </w:rPr>
        <w:t xml:space="preserve">2 </w:t>
      </w:r>
      <w:r>
        <w:t>+ P</w:t>
      </w:r>
      <w:r>
        <w:rPr>
          <w:vertAlign w:val="subscript"/>
        </w:rPr>
        <w:t>2</w:t>
      </w:r>
      <w:r>
        <w:t>G</w:t>
      </w:r>
      <w:r>
        <w:rPr>
          <w:vertAlign w:val="subscript"/>
        </w:rPr>
        <w:t xml:space="preserve">1 </w:t>
      </w:r>
      <w:r>
        <w:t>+ P</w:t>
      </w:r>
      <w:r>
        <w:rPr>
          <w:vertAlign w:val="subscript"/>
        </w:rPr>
        <w:t>2</w:t>
      </w:r>
      <w:r>
        <w:t>P</w:t>
      </w:r>
      <w:r>
        <w:rPr>
          <w:vertAlign w:val="subscript"/>
        </w:rPr>
        <w:t>1</w:t>
      </w:r>
      <w:r>
        <w:t>G</w:t>
      </w:r>
      <w:r>
        <w:rPr>
          <w:vertAlign w:val="subscript"/>
        </w:rPr>
        <w:t xml:space="preserve">0 </w:t>
      </w:r>
      <w:r>
        <w:t>+P</w:t>
      </w:r>
      <w:r>
        <w:rPr>
          <w:vertAlign w:val="subscript"/>
        </w:rPr>
        <w:t>2</w:t>
      </w:r>
      <w:r>
        <w:t>P</w:t>
      </w:r>
      <w:r>
        <w:rPr>
          <w:vertAlign w:val="subscript"/>
        </w:rPr>
        <w:t>1</w:t>
      </w:r>
      <w:r>
        <w:t xml:space="preserve"> P</w:t>
      </w:r>
      <w:r>
        <w:rPr>
          <w:vertAlign w:val="subscript"/>
        </w:rPr>
        <w:t xml:space="preserve">0 </w:t>
      </w:r>
      <w:r>
        <w:t>C</w:t>
      </w:r>
      <w:r>
        <w:rPr>
          <w:vertAlign w:val="subscript"/>
        </w:rPr>
        <w:t>0</w:t>
      </w:r>
    </w:p>
    <w:p w:rsidR="00B501F0" w:rsidRDefault="00B501F0" w:rsidP="00B501F0">
      <w:pPr>
        <w:pStyle w:val="ListParagraph"/>
        <w:ind w:left="360"/>
        <w:jc w:val="both"/>
        <w:rPr>
          <w:vertAlign w:val="subscript"/>
        </w:rPr>
      </w:pPr>
      <w:r>
        <w:t>C4=G</w:t>
      </w:r>
      <w:r>
        <w:rPr>
          <w:vertAlign w:val="subscript"/>
        </w:rPr>
        <w:t xml:space="preserve">3 </w:t>
      </w:r>
      <w:r>
        <w:t>+ P</w:t>
      </w:r>
      <w:r>
        <w:rPr>
          <w:vertAlign w:val="subscript"/>
        </w:rPr>
        <w:t>3</w:t>
      </w:r>
      <w:r>
        <w:t>C</w:t>
      </w:r>
      <w:r>
        <w:rPr>
          <w:vertAlign w:val="subscript"/>
        </w:rPr>
        <w:t>3</w:t>
      </w:r>
    </w:p>
    <w:p w:rsidR="00B501F0" w:rsidRDefault="00B501F0" w:rsidP="00B501F0">
      <w:pPr>
        <w:pStyle w:val="ListParagraph"/>
        <w:ind w:left="360"/>
        <w:jc w:val="both"/>
      </w:pPr>
      <w:r>
        <w:tab/>
        <w:t>=G</w:t>
      </w:r>
      <w:r>
        <w:rPr>
          <w:vertAlign w:val="subscript"/>
        </w:rPr>
        <w:t>3</w:t>
      </w:r>
      <w:r>
        <w:t>+P</w:t>
      </w:r>
      <w:r>
        <w:rPr>
          <w:vertAlign w:val="subscript"/>
        </w:rPr>
        <w:t>3</w:t>
      </w:r>
      <w:r>
        <w:t>(G</w:t>
      </w:r>
      <w:r>
        <w:rPr>
          <w:vertAlign w:val="subscript"/>
        </w:rPr>
        <w:t xml:space="preserve">2 </w:t>
      </w:r>
      <w:r>
        <w:t>+ P</w:t>
      </w:r>
      <w:r>
        <w:rPr>
          <w:vertAlign w:val="subscript"/>
        </w:rPr>
        <w:t>2</w:t>
      </w:r>
      <w:r>
        <w:t>G</w:t>
      </w:r>
      <w:r>
        <w:rPr>
          <w:vertAlign w:val="subscript"/>
        </w:rPr>
        <w:t xml:space="preserve">1 </w:t>
      </w:r>
      <w:r>
        <w:t>+ P</w:t>
      </w:r>
      <w:r>
        <w:rPr>
          <w:vertAlign w:val="subscript"/>
        </w:rPr>
        <w:t>2</w:t>
      </w:r>
      <w:r>
        <w:t>P</w:t>
      </w:r>
      <w:r>
        <w:rPr>
          <w:vertAlign w:val="subscript"/>
        </w:rPr>
        <w:t>1</w:t>
      </w:r>
      <w:r>
        <w:t>G</w:t>
      </w:r>
      <w:r>
        <w:rPr>
          <w:vertAlign w:val="subscript"/>
        </w:rPr>
        <w:t xml:space="preserve">0 </w:t>
      </w:r>
      <w:r>
        <w:t>+P</w:t>
      </w:r>
      <w:r>
        <w:rPr>
          <w:vertAlign w:val="subscript"/>
        </w:rPr>
        <w:t>2</w:t>
      </w:r>
      <w:r>
        <w:t>P</w:t>
      </w:r>
      <w:r>
        <w:rPr>
          <w:vertAlign w:val="subscript"/>
        </w:rPr>
        <w:t>1</w:t>
      </w:r>
      <w:r>
        <w:t xml:space="preserve"> P</w:t>
      </w:r>
      <w:r>
        <w:rPr>
          <w:vertAlign w:val="subscript"/>
        </w:rPr>
        <w:t xml:space="preserve">0 </w:t>
      </w:r>
      <w:r>
        <w:t>C</w:t>
      </w:r>
      <w:r>
        <w:rPr>
          <w:vertAlign w:val="subscript"/>
        </w:rPr>
        <w:t>0</w:t>
      </w:r>
      <w:r>
        <w:t>)</w:t>
      </w:r>
    </w:p>
    <w:p w:rsidR="00B501F0" w:rsidRDefault="00B501F0" w:rsidP="00B501F0">
      <w:pPr>
        <w:pStyle w:val="ListParagraph"/>
        <w:ind w:left="360"/>
        <w:jc w:val="both"/>
      </w:pPr>
      <w:r>
        <w:tab/>
        <w:t>=G</w:t>
      </w:r>
      <w:r>
        <w:rPr>
          <w:vertAlign w:val="subscript"/>
        </w:rPr>
        <w:t>3</w:t>
      </w:r>
      <w:r>
        <w:t>+P</w:t>
      </w:r>
      <w:r>
        <w:rPr>
          <w:vertAlign w:val="subscript"/>
        </w:rPr>
        <w:t>3</w:t>
      </w:r>
      <w:r>
        <w:t>G</w:t>
      </w:r>
      <w:r>
        <w:rPr>
          <w:vertAlign w:val="subscript"/>
        </w:rPr>
        <w:t xml:space="preserve">2 </w:t>
      </w:r>
      <w:r>
        <w:t>+ P</w:t>
      </w:r>
      <w:r>
        <w:rPr>
          <w:vertAlign w:val="subscript"/>
        </w:rPr>
        <w:t>3</w:t>
      </w:r>
      <w:r>
        <w:t>P</w:t>
      </w:r>
      <w:r>
        <w:rPr>
          <w:vertAlign w:val="subscript"/>
        </w:rPr>
        <w:t>2</w:t>
      </w:r>
      <w:r>
        <w:t>G</w:t>
      </w:r>
      <w:r>
        <w:rPr>
          <w:vertAlign w:val="subscript"/>
        </w:rPr>
        <w:t xml:space="preserve">1 </w:t>
      </w:r>
      <w:r>
        <w:t>+ P</w:t>
      </w:r>
      <w:r>
        <w:rPr>
          <w:vertAlign w:val="subscript"/>
        </w:rPr>
        <w:t>3</w:t>
      </w:r>
      <w:r>
        <w:t>P</w:t>
      </w:r>
      <w:r>
        <w:rPr>
          <w:vertAlign w:val="subscript"/>
        </w:rPr>
        <w:t>2</w:t>
      </w:r>
      <w:r>
        <w:t>P</w:t>
      </w:r>
      <w:r>
        <w:rPr>
          <w:vertAlign w:val="subscript"/>
        </w:rPr>
        <w:t>1</w:t>
      </w:r>
      <w:r>
        <w:t>G</w:t>
      </w:r>
      <w:r>
        <w:rPr>
          <w:vertAlign w:val="subscript"/>
        </w:rPr>
        <w:t xml:space="preserve">0 </w:t>
      </w:r>
      <w:r>
        <w:t>+P</w:t>
      </w:r>
      <w:r>
        <w:rPr>
          <w:vertAlign w:val="subscript"/>
        </w:rPr>
        <w:t>3</w:t>
      </w:r>
      <w:r>
        <w:t>P</w:t>
      </w:r>
      <w:r>
        <w:rPr>
          <w:vertAlign w:val="subscript"/>
        </w:rPr>
        <w:t>2</w:t>
      </w:r>
      <w:r>
        <w:t>P</w:t>
      </w:r>
      <w:r>
        <w:rPr>
          <w:vertAlign w:val="subscript"/>
        </w:rPr>
        <w:t>1</w:t>
      </w:r>
      <w:r>
        <w:t xml:space="preserve"> P</w:t>
      </w:r>
      <w:r>
        <w:rPr>
          <w:vertAlign w:val="subscript"/>
        </w:rPr>
        <w:t xml:space="preserve">0 </w:t>
      </w:r>
      <w:r>
        <w:t>C</w:t>
      </w:r>
      <w:r>
        <w:rPr>
          <w:vertAlign w:val="subscript"/>
        </w:rPr>
        <w:t>0</w:t>
      </w:r>
    </w:p>
    <w:p w:rsidR="00B501F0" w:rsidRDefault="00B501F0" w:rsidP="00B501F0">
      <w:pPr>
        <w:pStyle w:val="ListParagraph"/>
        <w:ind w:left="360"/>
        <w:jc w:val="both"/>
      </w:pPr>
    </w:p>
    <w:p w:rsidR="00B501F0" w:rsidRDefault="00B501F0" w:rsidP="00B501F0">
      <w:pPr>
        <w:pStyle w:val="ListParagraph"/>
        <w:ind w:left="360"/>
        <w:jc w:val="both"/>
      </w:pPr>
      <w:r>
        <w:t xml:space="preserve">So, looking at the above equations to calculate carry separately we need a lot more </w:t>
      </w:r>
      <w:r w:rsidR="006A28D1">
        <w:t>gates,</w:t>
      </w:r>
      <w:r>
        <w:t xml:space="preserve"> so all the carries are calculated at the same </w:t>
      </w:r>
      <w:r w:rsidR="001D194D">
        <w:t xml:space="preserve">time, </w:t>
      </w:r>
      <w:r>
        <w:t>but the hardware complexity increases.</w:t>
      </w:r>
    </w:p>
    <w:p w:rsidR="00B501F0" w:rsidRDefault="00B501F0" w:rsidP="00B501F0">
      <w:pPr>
        <w:pStyle w:val="ListParagraph"/>
        <w:ind w:left="360"/>
        <w:jc w:val="both"/>
      </w:pPr>
    </w:p>
    <w:p w:rsidR="00B501F0" w:rsidRDefault="00B501F0" w:rsidP="00B501F0">
      <w:pPr>
        <w:pStyle w:val="ListParagraph"/>
        <w:ind w:left="360"/>
        <w:jc w:val="both"/>
      </w:pPr>
      <w:r w:rsidRPr="001937B8">
        <w:rPr>
          <w:b/>
          <w:bCs/>
        </w:rPr>
        <w:t>Circuit diagram for the grey block</w:t>
      </w:r>
      <w:r w:rsidR="001937B8">
        <w:t>:</w:t>
      </w:r>
    </w:p>
    <w:p w:rsidR="001937B8" w:rsidRDefault="001937B8" w:rsidP="00B501F0">
      <w:pPr>
        <w:pStyle w:val="ListParagraph"/>
        <w:ind w:left="360"/>
        <w:jc w:val="both"/>
      </w:pPr>
    </w:p>
    <w:p w:rsidR="001937B8" w:rsidRDefault="001937B8" w:rsidP="00B501F0">
      <w:pPr>
        <w:pStyle w:val="ListParagraph"/>
        <w:ind w:left="360"/>
        <w:jc w:val="both"/>
      </w:pPr>
    </w:p>
    <w:p w:rsidR="001937B8" w:rsidRDefault="00FC79EE" w:rsidP="00B501F0">
      <w:pPr>
        <w:pStyle w:val="ListParagraph"/>
        <w:ind w:left="360"/>
        <w:jc w:val="both"/>
      </w:pPr>
      <w:r w:rsidRPr="00FC79EE">
        <w:rPr>
          <w:noProof/>
          <w:lang w:eastAsia="en-US"/>
        </w:rPr>
        <w:drawing>
          <wp:inline distT="0" distB="0" distL="0" distR="0">
            <wp:extent cx="5486400" cy="3923522"/>
            <wp:effectExtent l="19050" t="0" r="0" b="0"/>
            <wp:docPr id="14" name="Picture 6" descr="C:\Users\raviv\Downloads\20210618_225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viv\Downloads\20210618_225349.jpg"/>
                    <pic:cNvPicPr>
                      <a:picLocks noChangeAspect="1" noChangeArrowheads="1"/>
                    </pic:cNvPicPr>
                  </pic:nvPicPr>
                  <pic:blipFill>
                    <a:blip r:embed="rId14" cstate="print"/>
                    <a:srcRect/>
                    <a:stretch>
                      <a:fillRect/>
                    </a:stretch>
                  </pic:blipFill>
                  <pic:spPr bwMode="auto">
                    <a:xfrm>
                      <a:off x="0" y="0"/>
                      <a:ext cx="5486400" cy="3923522"/>
                    </a:xfrm>
                    <a:prstGeom prst="rect">
                      <a:avLst/>
                    </a:prstGeom>
                    <a:noFill/>
                    <a:ln w="9525">
                      <a:noFill/>
                      <a:miter lim="800000"/>
                      <a:headEnd/>
                      <a:tailEnd/>
                    </a:ln>
                  </pic:spPr>
                </pic:pic>
              </a:graphicData>
            </a:graphic>
          </wp:inline>
        </w:drawing>
      </w:r>
    </w:p>
    <w:p w:rsidR="00F0285F" w:rsidRDefault="00F0285F" w:rsidP="00B501F0">
      <w:pPr>
        <w:pStyle w:val="ListParagraph"/>
        <w:ind w:left="360"/>
        <w:jc w:val="both"/>
      </w:pPr>
    </w:p>
    <w:p w:rsidR="00B501F0" w:rsidRPr="00B501F0" w:rsidRDefault="00B501F0" w:rsidP="00B501F0">
      <w:pPr>
        <w:pStyle w:val="ListParagraph"/>
        <w:ind w:left="360"/>
        <w:jc w:val="both"/>
        <w:rPr>
          <w:vertAlign w:val="subscript"/>
        </w:rPr>
      </w:pPr>
    </w:p>
    <w:p w:rsidR="00B501F0" w:rsidRPr="00B501F0" w:rsidRDefault="00B501F0" w:rsidP="00B501F0">
      <w:pPr>
        <w:pStyle w:val="ListParagraph"/>
        <w:ind w:left="360"/>
        <w:jc w:val="both"/>
      </w:pPr>
    </w:p>
    <w:p w:rsidR="00B501F0" w:rsidRPr="00B501F0" w:rsidRDefault="00B501F0" w:rsidP="00D469F2">
      <w:pPr>
        <w:pStyle w:val="ListParagraph"/>
        <w:ind w:left="360"/>
        <w:jc w:val="both"/>
      </w:pPr>
    </w:p>
    <w:p w:rsidR="00D469F2" w:rsidRPr="00D469F2" w:rsidRDefault="00D469F2" w:rsidP="00A8085A">
      <w:pPr>
        <w:pStyle w:val="ListParagraph"/>
        <w:ind w:left="360"/>
        <w:jc w:val="both"/>
        <w:rPr>
          <w:vertAlign w:val="subscript"/>
        </w:rPr>
      </w:pPr>
    </w:p>
    <w:p w:rsidR="007D29FC" w:rsidRDefault="007D29FC" w:rsidP="00727FDE">
      <w:pPr>
        <w:ind w:left="360"/>
        <w:jc w:val="both"/>
      </w:pPr>
    </w:p>
    <w:sectPr w:rsidR="007D29FC" w:rsidSect="00F37E8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AD5" w:rsidRDefault="007A4AD5" w:rsidP="00FF0447">
      <w:pPr>
        <w:spacing w:line="240" w:lineRule="auto"/>
      </w:pPr>
      <w:r>
        <w:separator/>
      </w:r>
    </w:p>
  </w:endnote>
  <w:endnote w:type="continuationSeparator" w:id="1">
    <w:p w:rsidR="007A4AD5" w:rsidRDefault="007A4AD5" w:rsidP="00FF04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一明體全繁體">
    <w:altName w:val="Arial Unicode MS"/>
    <w:charset w:val="88"/>
    <w:family w:val="roman"/>
    <w:pitch w:val="variable"/>
    <w:sig w:usb0="00000000" w:usb1="08CF2C50" w:usb2="00000016" w:usb3="00000000" w:csb0="0016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AD5" w:rsidRDefault="007A4AD5" w:rsidP="00FF0447">
      <w:pPr>
        <w:spacing w:line="240" w:lineRule="auto"/>
      </w:pPr>
      <w:r>
        <w:separator/>
      </w:r>
    </w:p>
  </w:footnote>
  <w:footnote w:type="continuationSeparator" w:id="1">
    <w:p w:rsidR="007A4AD5" w:rsidRDefault="007A4AD5" w:rsidP="00FF044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0782C"/>
    <w:multiLevelType w:val="hybridMultilevel"/>
    <w:tmpl w:val="F8AC7EF4"/>
    <w:lvl w:ilvl="0" w:tplc="32206184">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E1BB3"/>
    <w:multiLevelType w:val="hybridMultilevel"/>
    <w:tmpl w:val="D3A4F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EA767A"/>
    <w:multiLevelType w:val="hybridMultilevel"/>
    <w:tmpl w:val="1578DFEA"/>
    <w:lvl w:ilvl="0" w:tplc="BBFAF57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15A00"/>
    <w:multiLevelType w:val="hybridMultilevel"/>
    <w:tmpl w:val="41BAD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12443F"/>
    <w:multiLevelType w:val="hybridMultilevel"/>
    <w:tmpl w:val="F506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CB5736"/>
    <w:multiLevelType w:val="hybridMultilevel"/>
    <w:tmpl w:val="1714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D53A67"/>
    <w:multiLevelType w:val="hybridMultilevel"/>
    <w:tmpl w:val="74789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C35CA1"/>
    <w:rsid w:val="00040B9A"/>
    <w:rsid w:val="00065B65"/>
    <w:rsid w:val="00092133"/>
    <w:rsid w:val="000A0063"/>
    <w:rsid w:val="00103F73"/>
    <w:rsid w:val="00104CCE"/>
    <w:rsid w:val="00112359"/>
    <w:rsid w:val="001937B8"/>
    <w:rsid w:val="001D194D"/>
    <w:rsid w:val="001E004B"/>
    <w:rsid w:val="001E0D90"/>
    <w:rsid w:val="001F5497"/>
    <w:rsid w:val="00221963"/>
    <w:rsid w:val="00246058"/>
    <w:rsid w:val="00271A24"/>
    <w:rsid w:val="0027647C"/>
    <w:rsid w:val="002B37AA"/>
    <w:rsid w:val="002C53C4"/>
    <w:rsid w:val="002E16A4"/>
    <w:rsid w:val="002E4340"/>
    <w:rsid w:val="002F679A"/>
    <w:rsid w:val="003170A4"/>
    <w:rsid w:val="0033133D"/>
    <w:rsid w:val="003460FA"/>
    <w:rsid w:val="003536E6"/>
    <w:rsid w:val="0038268F"/>
    <w:rsid w:val="00383421"/>
    <w:rsid w:val="00385702"/>
    <w:rsid w:val="0039651B"/>
    <w:rsid w:val="003F4DD5"/>
    <w:rsid w:val="00420478"/>
    <w:rsid w:val="00447EF6"/>
    <w:rsid w:val="004743B8"/>
    <w:rsid w:val="00480B54"/>
    <w:rsid w:val="004A5F64"/>
    <w:rsid w:val="00545823"/>
    <w:rsid w:val="0055675B"/>
    <w:rsid w:val="005B3DBF"/>
    <w:rsid w:val="005B7F2D"/>
    <w:rsid w:val="005D191E"/>
    <w:rsid w:val="005F5839"/>
    <w:rsid w:val="00616B34"/>
    <w:rsid w:val="006219D6"/>
    <w:rsid w:val="00684C3C"/>
    <w:rsid w:val="00685058"/>
    <w:rsid w:val="006A28D1"/>
    <w:rsid w:val="006C5A36"/>
    <w:rsid w:val="00700253"/>
    <w:rsid w:val="00706176"/>
    <w:rsid w:val="00720CF4"/>
    <w:rsid w:val="00722BD5"/>
    <w:rsid w:val="007234E7"/>
    <w:rsid w:val="00727FDE"/>
    <w:rsid w:val="007A237F"/>
    <w:rsid w:val="007A4AD5"/>
    <w:rsid w:val="007D29FC"/>
    <w:rsid w:val="007E1DE8"/>
    <w:rsid w:val="007E4BB0"/>
    <w:rsid w:val="00854DDB"/>
    <w:rsid w:val="00860C4A"/>
    <w:rsid w:val="00870392"/>
    <w:rsid w:val="00891E77"/>
    <w:rsid w:val="008C26A0"/>
    <w:rsid w:val="0092753A"/>
    <w:rsid w:val="009A35D8"/>
    <w:rsid w:val="009B0FAF"/>
    <w:rsid w:val="00A5028A"/>
    <w:rsid w:val="00A678C9"/>
    <w:rsid w:val="00A67E92"/>
    <w:rsid w:val="00A8085A"/>
    <w:rsid w:val="00A84745"/>
    <w:rsid w:val="00AD4E75"/>
    <w:rsid w:val="00AE3658"/>
    <w:rsid w:val="00B22746"/>
    <w:rsid w:val="00B272F7"/>
    <w:rsid w:val="00B33F49"/>
    <w:rsid w:val="00B35299"/>
    <w:rsid w:val="00B501F0"/>
    <w:rsid w:val="00B64E09"/>
    <w:rsid w:val="00B753DF"/>
    <w:rsid w:val="00C35CA1"/>
    <w:rsid w:val="00C57A0B"/>
    <w:rsid w:val="00C64214"/>
    <w:rsid w:val="00C92A22"/>
    <w:rsid w:val="00D345AE"/>
    <w:rsid w:val="00D449B3"/>
    <w:rsid w:val="00D469F2"/>
    <w:rsid w:val="00D6708F"/>
    <w:rsid w:val="00D92C15"/>
    <w:rsid w:val="00DA3D63"/>
    <w:rsid w:val="00DB1F30"/>
    <w:rsid w:val="00DC022C"/>
    <w:rsid w:val="00DC336F"/>
    <w:rsid w:val="00E656D5"/>
    <w:rsid w:val="00E727C3"/>
    <w:rsid w:val="00E9286C"/>
    <w:rsid w:val="00F0285F"/>
    <w:rsid w:val="00F37E8C"/>
    <w:rsid w:val="00F773FB"/>
    <w:rsid w:val="00FC79EE"/>
    <w:rsid w:val="00FC7B43"/>
    <w:rsid w:val="00FF0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Math" w:eastAsia="一明體全繁體" w:hAnsi="Cambria Math" w:cstheme="minorBidi"/>
        <w:sz w:val="24"/>
        <w:szCs w:val="44"/>
        <w:lang w:val="en-US" w:eastAsia="zh-TW"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E8C"/>
  </w:style>
  <w:style w:type="paragraph" w:styleId="Heading1">
    <w:name w:val="heading 1"/>
    <w:basedOn w:val="Normal"/>
    <w:next w:val="Normal"/>
    <w:link w:val="Heading1Char"/>
    <w:uiPriority w:val="9"/>
    <w:qFormat/>
    <w:rsid w:val="0070617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CA1"/>
    <w:pPr>
      <w:ind w:left="720"/>
      <w:contextualSpacing/>
    </w:pPr>
  </w:style>
  <w:style w:type="table" w:styleId="TableGrid">
    <w:name w:val="Table Grid"/>
    <w:basedOn w:val="TableNormal"/>
    <w:uiPriority w:val="39"/>
    <w:rsid w:val="005B3DB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0447"/>
    <w:pPr>
      <w:tabs>
        <w:tab w:val="center" w:pos="4320"/>
        <w:tab w:val="right" w:pos="8640"/>
      </w:tabs>
      <w:spacing w:line="240" w:lineRule="auto"/>
    </w:pPr>
  </w:style>
  <w:style w:type="character" w:customStyle="1" w:styleId="HeaderChar">
    <w:name w:val="Header Char"/>
    <w:basedOn w:val="DefaultParagraphFont"/>
    <w:link w:val="Header"/>
    <w:uiPriority w:val="99"/>
    <w:rsid w:val="00FF0447"/>
  </w:style>
  <w:style w:type="paragraph" w:styleId="Footer">
    <w:name w:val="footer"/>
    <w:basedOn w:val="Normal"/>
    <w:link w:val="FooterChar"/>
    <w:uiPriority w:val="99"/>
    <w:unhideWhenUsed/>
    <w:rsid w:val="00FF0447"/>
    <w:pPr>
      <w:tabs>
        <w:tab w:val="center" w:pos="4320"/>
        <w:tab w:val="right" w:pos="8640"/>
      </w:tabs>
      <w:spacing w:line="240" w:lineRule="auto"/>
    </w:pPr>
  </w:style>
  <w:style w:type="character" w:customStyle="1" w:styleId="FooterChar">
    <w:name w:val="Footer Char"/>
    <w:basedOn w:val="DefaultParagraphFont"/>
    <w:link w:val="Footer"/>
    <w:uiPriority w:val="99"/>
    <w:rsid w:val="00FF0447"/>
  </w:style>
  <w:style w:type="table" w:customStyle="1" w:styleId="PlainTable3">
    <w:name w:val="Plain Table 3"/>
    <w:basedOn w:val="TableNormal"/>
    <w:uiPriority w:val="43"/>
    <w:rsid w:val="000A0063"/>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0A0063"/>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D4E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E75"/>
    <w:rPr>
      <w:rFonts w:ascii="Tahoma" w:hAnsi="Tahoma" w:cs="Tahoma"/>
      <w:sz w:val="16"/>
      <w:szCs w:val="16"/>
    </w:rPr>
  </w:style>
  <w:style w:type="character" w:customStyle="1" w:styleId="Heading1Char">
    <w:name w:val="Heading 1 Char"/>
    <w:basedOn w:val="DefaultParagraphFont"/>
    <w:link w:val="Heading1"/>
    <w:uiPriority w:val="9"/>
    <w:rsid w:val="00706176"/>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661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poojitha chennuru</cp:lastModifiedBy>
  <cp:revision>3</cp:revision>
  <dcterms:created xsi:type="dcterms:W3CDTF">2022-10-13T02:24:00Z</dcterms:created>
  <dcterms:modified xsi:type="dcterms:W3CDTF">2022-10-13T17:02:00Z</dcterms:modified>
</cp:coreProperties>
</file>