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D22E" w14:textId="079769B7" w:rsidR="00CF7651" w:rsidRPr="00CF7651" w:rsidRDefault="00CF7651" w:rsidP="00D304DD">
      <w:pPr>
        <w:pStyle w:val="Title"/>
        <w:ind w:left="720"/>
        <w:jc w:val="right"/>
      </w:pPr>
      <w:r w:rsidRPr="00CF7651">
        <w:t>Intel Reveals Pentium Implementation Details</w:t>
      </w:r>
    </w:p>
    <w:p w14:paraId="4CE2480D" w14:textId="1D683605" w:rsidR="002B383A" w:rsidRPr="00FE628E" w:rsidRDefault="00CF7651" w:rsidP="005C7540">
      <w:pPr>
        <w:pStyle w:val="Heading1"/>
        <w:spacing w:before="186" w:line="412" w:lineRule="auto"/>
        <w:ind w:left="6370" w:right="100"/>
        <w:rPr>
          <w:u w:val="none"/>
        </w:rPr>
      </w:pPr>
      <w:r>
        <w:rPr>
          <w:u w:val="none"/>
        </w:rPr>
        <w:t>Name: Rama Krishna Kamma</w:t>
      </w:r>
      <w:r>
        <w:rPr>
          <w:spacing w:val="-52"/>
          <w:u w:val="none"/>
        </w:rPr>
        <w:t xml:space="preserve"> </w:t>
      </w:r>
      <w:r w:rsidR="005C7540">
        <w:rPr>
          <w:spacing w:val="-52"/>
          <w:u w:val="none"/>
        </w:rPr>
        <w:t xml:space="preserve">    </w:t>
      </w:r>
      <w:r>
        <w:rPr>
          <w:u w:val="none"/>
        </w:rPr>
        <w:t>CWID: 50321021</w:t>
      </w:r>
    </w:p>
    <w:p w14:paraId="69338330" w14:textId="5BFB25B4" w:rsidR="00F00110" w:rsidRPr="005C7540" w:rsidRDefault="00F00110" w:rsidP="00386D2F">
      <w:pPr>
        <w:pStyle w:val="Heading1"/>
        <w:spacing w:before="0" w:line="360" w:lineRule="auto"/>
      </w:pPr>
      <w:r w:rsidRPr="005C7540">
        <w:t>Introduction:</w:t>
      </w:r>
    </w:p>
    <w:p w14:paraId="10D9F64A" w14:textId="2942AD2D" w:rsidR="00E909AE" w:rsidRPr="00106FF6" w:rsidRDefault="003F3F9C" w:rsidP="00106FF6">
      <w:pPr>
        <w:jc w:val="both"/>
        <w:rPr>
          <w:rFonts w:ascii="Times New Roman" w:eastAsia="Times New Roman" w:hAnsi="Times New Roman" w:cs="Times New Roman"/>
          <w:kern w:val="0"/>
          <w14:ligatures w14:val="none"/>
        </w:rPr>
      </w:pPr>
      <w:r>
        <w:rPr>
          <w:rFonts w:ascii="Times New Roman" w:hAnsi="Times New Roman" w:cs="Times New Roman"/>
        </w:rPr>
        <w:t xml:space="preserve">             </w:t>
      </w:r>
      <w:r w:rsidR="0065123D">
        <w:rPr>
          <w:rFonts w:ascii="Times New Roman" w:eastAsia="Times New Roman" w:hAnsi="Times New Roman" w:cs="Times New Roman"/>
          <w:kern w:val="0"/>
          <w14:ligatures w14:val="none"/>
        </w:rPr>
        <w:t>T</w:t>
      </w:r>
      <w:r w:rsidR="00F00110" w:rsidRPr="00CF7651">
        <w:rPr>
          <w:rFonts w:ascii="Times New Roman" w:eastAsia="Times New Roman" w:hAnsi="Times New Roman" w:cs="Times New Roman"/>
          <w:kern w:val="0"/>
          <w14:ligatures w14:val="none"/>
        </w:rPr>
        <w:t xml:space="preserve">he Pentium, marking a significant milestone in the world of computer technology. This revelation has sparked excitement among tech enthusiasts and industry professionals alike, as it promises to bring cutting-edge advancements to computing power and efficiency. </w:t>
      </w:r>
    </w:p>
    <w:p w14:paraId="6EE122B8" w14:textId="77777777" w:rsidR="00F00110" w:rsidRPr="005C7540" w:rsidRDefault="00F00110" w:rsidP="00801B37">
      <w:pPr>
        <w:pStyle w:val="Heading1"/>
        <w:spacing w:before="156" w:line="360" w:lineRule="auto"/>
      </w:pPr>
      <w:r w:rsidRPr="002D0B83">
        <w:t>Enhanced Microarchitecture:</w:t>
      </w:r>
    </w:p>
    <w:p w14:paraId="6514BBEF" w14:textId="09A0A57A" w:rsidR="002D05A1" w:rsidRDefault="003F3F9C" w:rsidP="006E7C51">
      <w:pPr>
        <w:jc w:val="both"/>
        <w:rPr>
          <w:rFonts w:ascii="Times New Roman" w:eastAsia="Times New Roman" w:hAnsi="Times New Roman" w:cs="Times New Roman"/>
          <w:kern w:val="0"/>
          <w14:ligatures w14:val="none"/>
        </w:rPr>
      </w:pPr>
      <w:r>
        <w:rPr>
          <w:rFonts w:ascii="Times New Roman" w:hAnsi="Times New Roman" w:cs="Times New Roman"/>
        </w:rPr>
        <w:t xml:space="preserve">              </w:t>
      </w:r>
      <w:r w:rsidR="00F00110" w:rsidRPr="00CF7651">
        <w:rPr>
          <w:rFonts w:ascii="Times New Roman" w:eastAsia="Times New Roman" w:hAnsi="Times New Roman" w:cs="Times New Roman"/>
          <w:kern w:val="0"/>
          <w14:ligatures w14:val="none"/>
        </w:rPr>
        <w:t xml:space="preserve">The Intel Pentium is built upon </w:t>
      </w:r>
      <w:r w:rsidR="00907380" w:rsidRPr="00CF7651">
        <w:rPr>
          <w:rFonts w:ascii="Times New Roman" w:eastAsia="Times New Roman" w:hAnsi="Times New Roman" w:cs="Times New Roman"/>
          <w:kern w:val="0"/>
          <w14:ligatures w14:val="none"/>
        </w:rPr>
        <w:t>combining</w:t>
      </w:r>
      <w:r w:rsidR="00F00110" w:rsidRPr="00CF7651">
        <w:rPr>
          <w:rFonts w:ascii="Times New Roman" w:eastAsia="Times New Roman" w:hAnsi="Times New Roman" w:cs="Times New Roman"/>
          <w:kern w:val="0"/>
          <w14:ligatures w14:val="none"/>
        </w:rPr>
        <w:t xml:space="preserve"> the best elements of its predecessors, such as the Intel Core series, with novel design improvements. This enhanced microarchitecture boasts higher clock speeds, increased core counts, and larger cache sizes, resulting in improved multi-threading capabilities and overall computational performance.</w:t>
      </w:r>
      <w:r w:rsidR="00AB3957">
        <w:rPr>
          <w:rFonts w:ascii="Times New Roman" w:eastAsia="Times New Roman" w:hAnsi="Times New Roman" w:cs="Times New Roman"/>
          <w:kern w:val="0"/>
          <w14:ligatures w14:val="none"/>
        </w:rPr>
        <w:t xml:space="preserve"> The </w:t>
      </w:r>
      <w:r w:rsidR="005A65CF">
        <w:rPr>
          <w:rFonts w:ascii="Times New Roman" w:eastAsia="Times New Roman" w:hAnsi="Times New Roman" w:cs="Times New Roman"/>
          <w:kern w:val="0"/>
          <w14:ligatures w14:val="none"/>
        </w:rPr>
        <w:t>stage</w:t>
      </w:r>
      <w:r w:rsidR="00AB3957">
        <w:rPr>
          <w:rFonts w:ascii="Times New Roman" w:eastAsia="Times New Roman" w:hAnsi="Times New Roman" w:cs="Times New Roman"/>
          <w:kern w:val="0"/>
          <w14:ligatures w14:val="none"/>
        </w:rPr>
        <w:t xml:space="preserve"> </w:t>
      </w:r>
      <w:r w:rsidR="0065123D">
        <w:rPr>
          <w:rFonts w:ascii="Times New Roman" w:eastAsia="Times New Roman" w:hAnsi="Times New Roman" w:cs="Times New Roman"/>
          <w:kern w:val="0"/>
          <w14:ligatures w14:val="none"/>
        </w:rPr>
        <w:t>of</w:t>
      </w:r>
      <w:r w:rsidR="00AB3957">
        <w:rPr>
          <w:rFonts w:ascii="Times New Roman" w:eastAsia="Times New Roman" w:hAnsi="Times New Roman" w:cs="Times New Roman"/>
          <w:kern w:val="0"/>
          <w14:ligatures w14:val="none"/>
        </w:rPr>
        <w:t xml:space="preserve"> execution </w:t>
      </w:r>
      <w:r w:rsidR="005A65CF">
        <w:rPr>
          <w:rFonts w:ascii="Times New Roman" w:eastAsia="Times New Roman" w:hAnsi="Times New Roman" w:cs="Times New Roman"/>
          <w:kern w:val="0"/>
          <w14:ligatures w14:val="none"/>
        </w:rPr>
        <w:t>is as</w:t>
      </w:r>
      <w:r w:rsidR="00AB3957">
        <w:rPr>
          <w:rFonts w:ascii="Times New Roman" w:eastAsia="Times New Roman" w:hAnsi="Times New Roman" w:cs="Times New Roman"/>
          <w:kern w:val="0"/>
          <w14:ligatures w14:val="none"/>
        </w:rPr>
        <w:t xml:space="preserve"> follows.</w:t>
      </w:r>
    </w:p>
    <w:p w14:paraId="6BA195F1" w14:textId="3ED1B5C0" w:rsidR="006E7C51" w:rsidRPr="00CF7651" w:rsidRDefault="006E7C51" w:rsidP="006E7C51">
      <w:pPr>
        <w:jc w:val="both"/>
        <w:rPr>
          <w:rFonts w:ascii="Times New Roman" w:eastAsia="Times New Roman" w:hAnsi="Times New Roman" w:cs="Times New Roman"/>
          <w:kern w:val="0"/>
          <w14:ligatures w14:val="none"/>
        </w:rPr>
      </w:pPr>
      <w:r w:rsidRPr="005C7540">
        <w:rPr>
          <w:rFonts w:ascii="Times New Roman" w:eastAsia="Times New Roman" w:hAnsi="Times New Roman" w:cs="Times New Roman"/>
          <w:b/>
          <w:bCs/>
          <w:kern w:val="0"/>
          <w:u w:val="single" w:color="000000"/>
          <w14:ligatures w14:val="none"/>
        </w:rPr>
        <w:t>First Decode Stage:</w:t>
      </w:r>
      <w:r w:rsidRPr="006E7C51">
        <w:rPr>
          <w:rFonts w:ascii="Times New Roman" w:hAnsi="Times New Roman" w:cs="Times New Roman"/>
        </w:rPr>
        <w:t xml:space="preserve"> </w:t>
      </w:r>
      <w:r w:rsidRPr="00CF7651">
        <w:rPr>
          <w:rFonts w:ascii="Times New Roman" w:eastAsia="Times New Roman" w:hAnsi="Times New Roman" w:cs="Times New Roman"/>
          <w:kern w:val="0"/>
          <w14:ligatures w14:val="none"/>
        </w:rPr>
        <w:t>Instruction decoding is the main duty</w:t>
      </w:r>
      <w:r w:rsidR="00801B37">
        <w:rPr>
          <w:rFonts w:ascii="Times New Roman" w:eastAsia="Times New Roman" w:hAnsi="Times New Roman" w:cs="Times New Roman"/>
          <w:kern w:val="0"/>
          <w14:ligatures w14:val="none"/>
        </w:rPr>
        <w:t xml:space="preserve"> of this</w:t>
      </w:r>
      <w:r w:rsidRPr="00CF7651">
        <w:rPr>
          <w:rFonts w:ascii="Times New Roman" w:eastAsia="Times New Roman" w:hAnsi="Times New Roman" w:cs="Times New Roman"/>
          <w:kern w:val="0"/>
          <w14:ligatures w14:val="none"/>
        </w:rPr>
        <w:t xml:space="preserve"> stage. memory-to-register and register-to-memory arithmetic </w:t>
      </w:r>
      <w:r w:rsidR="008041E9" w:rsidRPr="00CF7651">
        <w:rPr>
          <w:rFonts w:ascii="Times New Roman" w:eastAsia="Times New Roman" w:hAnsi="Times New Roman" w:cs="Times New Roman"/>
          <w:kern w:val="0"/>
          <w14:ligatures w14:val="none"/>
        </w:rPr>
        <w:t>operations,</w:t>
      </w:r>
      <w:r w:rsidRPr="00CF7651">
        <w:rPr>
          <w:rFonts w:ascii="Times New Roman" w:eastAsia="Times New Roman" w:hAnsi="Times New Roman" w:cs="Times New Roman"/>
          <w:kern w:val="0"/>
          <w14:ligatures w14:val="none"/>
        </w:rPr>
        <w:t xml:space="preserve"> by RISC </w:t>
      </w:r>
      <w:r w:rsidR="00B35BFF" w:rsidRPr="00CF7651">
        <w:rPr>
          <w:rFonts w:ascii="Times New Roman" w:eastAsia="Times New Roman" w:hAnsi="Times New Roman" w:cs="Times New Roman"/>
          <w:kern w:val="0"/>
          <w14:ligatures w14:val="none"/>
        </w:rPr>
        <w:t>standards,</w:t>
      </w:r>
      <w:r w:rsidRPr="00CF7651">
        <w:rPr>
          <w:rFonts w:ascii="Times New Roman" w:eastAsia="Times New Roman" w:hAnsi="Times New Roman" w:cs="Times New Roman"/>
          <w:kern w:val="0"/>
          <w14:ligatures w14:val="none"/>
        </w:rPr>
        <w:t xml:space="preserve"> can be processed without the aid of microcode.</w:t>
      </w:r>
    </w:p>
    <w:p w14:paraId="3AAD6C36" w14:textId="20166967" w:rsidR="006E7C51" w:rsidRPr="006E7C51" w:rsidRDefault="006E7C51" w:rsidP="006E7C51">
      <w:pPr>
        <w:jc w:val="both"/>
        <w:rPr>
          <w:rFonts w:ascii="Times New Roman" w:hAnsi="Times New Roman" w:cs="Times New Roman"/>
        </w:rPr>
      </w:pPr>
      <w:r w:rsidRPr="005C7540">
        <w:rPr>
          <w:rFonts w:ascii="Times New Roman" w:eastAsia="Times New Roman" w:hAnsi="Times New Roman" w:cs="Times New Roman"/>
          <w:b/>
          <w:bCs/>
          <w:kern w:val="0"/>
          <w:u w:val="single" w:color="000000"/>
          <w14:ligatures w14:val="none"/>
        </w:rPr>
        <w:t>Second Decode Stage:</w:t>
      </w:r>
      <w:r w:rsidRPr="006E7C51">
        <w:rPr>
          <w:rFonts w:ascii="Times New Roman" w:hAnsi="Times New Roman" w:cs="Times New Roman"/>
        </w:rPr>
        <w:t xml:space="preserve"> </w:t>
      </w:r>
      <w:r w:rsidRPr="00CF7651">
        <w:rPr>
          <w:rFonts w:ascii="Times New Roman" w:eastAsia="Times New Roman" w:hAnsi="Times New Roman" w:cs="Times New Roman"/>
          <w:kern w:val="0"/>
          <w14:ligatures w14:val="none"/>
        </w:rPr>
        <w:t xml:space="preserve">The x86 architecture is responsible for the D2 stage. </w:t>
      </w:r>
      <w:r w:rsidR="00CE6975" w:rsidRPr="00CF7651">
        <w:rPr>
          <w:rFonts w:ascii="Times New Roman" w:eastAsia="Times New Roman" w:hAnsi="Times New Roman" w:cs="Times New Roman"/>
          <w:kern w:val="0"/>
          <w14:ligatures w14:val="none"/>
        </w:rPr>
        <w:t>Instructions sensible</w:t>
      </w:r>
      <w:r w:rsidRPr="00CF7651">
        <w:rPr>
          <w:rFonts w:ascii="Times New Roman" w:eastAsia="Times New Roman" w:hAnsi="Times New Roman" w:cs="Times New Roman"/>
          <w:kern w:val="0"/>
          <w14:ligatures w14:val="none"/>
        </w:rPr>
        <w:t xml:space="preserve"> to have specialized resources and a different pipeline step for doing the address</w:t>
      </w:r>
      <w:r w:rsidR="00106FF6">
        <w:rPr>
          <w:rFonts w:ascii="Times New Roman" w:eastAsia="Times New Roman" w:hAnsi="Times New Roman" w:cs="Times New Roman"/>
          <w:kern w:val="0"/>
          <w14:ligatures w14:val="none"/>
        </w:rPr>
        <w:t>.</w:t>
      </w:r>
    </w:p>
    <w:p w14:paraId="3A96E7FF" w14:textId="16D65D2D" w:rsidR="006E7C51" w:rsidRPr="00CF7651" w:rsidRDefault="006E7C51" w:rsidP="006E7C51">
      <w:pPr>
        <w:jc w:val="both"/>
        <w:rPr>
          <w:rFonts w:ascii="Times New Roman" w:eastAsia="Times New Roman" w:hAnsi="Times New Roman" w:cs="Times New Roman"/>
          <w:kern w:val="0"/>
          <w14:ligatures w14:val="none"/>
        </w:rPr>
      </w:pPr>
      <w:r w:rsidRPr="005C7540">
        <w:rPr>
          <w:rFonts w:ascii="Times New Roman" w:eastAsia="Times New Roman" w:hAnsi="Times New Roman" w:cs="Times New Roman"/>
          <w:b/>
          <w:bCs/>
          <w:kern w:val="0"/>
          <w:u w:val="single" w:color="000000"/>
          <w14:ligatures w14:val="none"/>
        </w:rPr>
        <w:t>Execute Stage:</w:t>
      </w:r>
      <w:r w:rsidRPr="006E7C51">
        <w:rPr>
          <w:rFonts w:ascii="Times New Roman" w:hAnsi="Times New Roman" w:cs="Times New Roman"/>
        </w:rPr>
        <w:t xml:space="preserve"> </w:t>
      </w:r>
      <w:r w:rsidRPr="00CF7651">
        <w:rPr>
          <w:rFonts w:ascii="Times New Roman" w:eastAsia="Times New Roman" w:hAnsi="Times New Roman" w:cs="Times New Roman"/>
          <w:kern w:val="0"/>
          <w14:ligatures w14:val="none"/>
        </w:rPr>
        <w:t xml:space="preserve">The data cache and ALUs are both present at the execute stage. The V-pipe only contains a complete ALU, but the U-pipe has both a barrel shifter and a full ALU. </w:t>
      </w:r>
    </w:p>
    <w:p w14:paraId="54B3163D" w14:textId="2114D911" w:rsidR="006E7C51" w:rsidRPr="00CF7651" w:rsidRDefault="006E7C51" w:rsidP="006E7C51">
      <w:pPr>
        <w:jc w:val="both"/>
        <w:rPr>
          <w:rFonts w:ascii="Times New Roman" w:eastAsia="Times New Roman" w:hAnsi="Times New Roman" w:cs="Times New Roman"/>
          <w:kern w:val="0"/>
          <w14:ligatures w14:val="none"/>
        </w:rPr>
      </w:pPr>
      <w:r w:rsidRPr="005C7540">
        <w:rPr>
          <w:rFonts w:ascii="Times New Roman" w:eastAsia="Times New Roman" w:hAnsi="Times New Roman" w:cs="Times New Roman"/>
          <w:b/>
          <w:bCs/>
          <w:kern w:val="0"/>
          <w:u w:val="single" w:color="000000"/>
          <w14:ligatures w14:val="none"/>
        </w:rPr>
        <w:t>Writeback Stage:</w:t>
      </w:r>
      <w:r w:rsidRPr="006E7C51">
        <w:rPr>
          <w:rFonts w:ascii="Times New Roman" w:hAnsi="Times New Roman" w:cs="Times New Roman"/>
        </w:rPr>
        <w:t xml:space="preserve"> </w:t>
      </w:r>
      <w:r w:rsidR="00106FF6">
        <w:rPr>
          <w:rFonts w:ascii="Times New Roman" w:eastAsia="Times New Roman" w:hAnsi="Times New Roman" w:cs="Times New Roman"/>
          <w:kern w:val="0"/>
          <w14:ligatures w14:val="none"/>
        </w:rPr>
        <w:t>Its main</w:t>
      </w:r>
      <w:r w:rsidRPr="00CF7651">
        <w:rPr>
          <w:rFonts w:ascii="Times New Roman" w:eastAsia="Times New Roman" w:hAnsi="Times New Roman" w:cs="Times New Roman"/>
          <w:kern w:val="0"/>
          <w14:ligatures w14:val="none"/>
        </w:rPr>
        <w:t xml:space="preserve"> purpose is to give users a time slot for writing computation and load results into the register file. In </w:t>
      </w:r>
      <w:r w:rsidR="00106FF6">
        <w:rPr>
          <w:rFonts w:ascii="Times New Roman" w:eastAsia="Times New Roman" w:hAnsi="Times New Roman" w:cs="Times New Roman"/>
          <w:kern w:val="0"/>
          <w14:ligatures w14:val="none"/>
        </w:rPr>
        <w:t>generally</w:t>
      </w:r>
      <w:r w:rsidRPr="00CF7651">
        <w:rPr>
          <w:rFonts w:ascii="Times New Roman" w:eastAsia="Times New Roman" w:hAnsi="Times New Roman" w:cs="Times New Roman"/>
          <w:kern w:val="0"/>
          <w14:ligatures w14:val="none"/>
        </w:rPr>
        <w:t xml:space="preserve"> represented by distinct boxes, </w:t>
      </w:r>
      <w:r w:rsidR="005C7540" w:rsidRPr="00CF7651">
        <w:rPr>
          <w:rFonts w:ascii="Times New Roman" w:eastAsia="Times New Roman" w:hAnsi="Times New Roman" w:cs="Times New Roman"/>
          <w:kern w:val="0"/>
          <w14:ligatures w14:val="none"/>
        </w:rPr>
        <w:t>but</w:t>
      </w:r>
      <w:r w:rsidR="00923ACF" w:rsidRPr="00CF7651">
        <w:rPr>
          <w:rFonts w:ascii="Times New Roman" w:eastAsia="Times New Roman" w:hAnsi="Times New Roman" w:cs="Times New Roman"/>
          <w:kern w:val="0"/>
          <w14:ligatures w14:val="none"/>
        </w:rPr>
        <w:t xml:space="preserve"> there</w:t>
      </w:r>
      <w:r w:rsidRPr="00CF7651">
        <w:rPr>
          <w:rFonts w:ascii="Times New Roman" w:eastAsia="Times New Roman" w:hAnsi="Times New Roman" w:cs="Times New Roman"/>
          <w:kern w:val="0"/>
          <w14:ligatures w14:val="none"/>
        </w:rPr>
        <w:t xml:space="preserve"> is only one register file.</w:t>
      </w:r>
    </w:p>
    <w:p w14:paraId="59F6E262" w14:textId="2EF8DD67" w:rsidR="006E7C51" w:rsidRPr="00CF7651" w:rsidRDefault="006E7C51" w:rsidP="006E7C51">
      <w:pPr>
        <w:jc w:val="both"/>
        <w:rPr>
          <w:rFonts w:ascii="Times New Roman" w:eastAsia="Times New Roman" w:hAnsi="Times New Roman" w:cs="Times New Roman"/>
          <w:kern w:val="0"/>
          <w14:ligatures w14:val="none"/>
        </w:rPr>
      </w:pPr>
      <w:r w:rsidRPr="005C7540">
        <w:rPr>
          <w:rFonts w:ascii="Times New Roman" w:eastAsia="Times New Roman" w:hAnsi="Times New Roman" w:cs="Times New Roman"/>
          <w:b/>
          <w:bCs/>
          <w:kern w:val="0"/>
          <w:u w:val="single" w:color="000000"/>
          <w14:ligatures w14:val="none"/>
        </w:rPr>
        <w:t>Branch Prediction:</w:t>
      </w:r>
      <w:r w:rsidRPr="006E7C51">
        <w:rPr>
          <w:rFonts w:ascii="Times New Roman" w:hAnsi="Times New Roman" w:cs="Times New Roman"/>
        </w:rPr>
        <w:t xml:space="preserve"> </w:t>
      </w:r>
      <w:r w:rsidRPr="00CF7651">
        <w:rPr>
          <w:rFonts w:ascii="Times New Roman" w:eastAsia="Times New Roman" w:hAnsi="Times New Roman" w:cs="Times New Roman"/>
          <w:kern w:val="0"/>
          <w14:ligatures w14:val="none"/>
        </w:rPr>
        <w:t xml:space="preserve">Every taken branch has a buffer. In step D1, the linear address of the branch instruction itself is used to access the </w:t>
      </w:r>
      <w:r w:rsidR="005C7540">
        <w:rPr>
          <w:rFonts w:ascii="Times New Roman" w:eastAsia="Times New Roman" w:hAnsi="Times New Roman" w:cs="Times New Roman"/>
          <w:kern w:val="0"/>
          <w14:ligatures w14:val="none"/>
        </w:rPr>
        <w:t>Branch Target buffer (</w:t>
      </w:r>
      <w:r w:rsidRPr="00CF7651">
        <w:rPr>
          <w:rFonts w:ascii="Times New Roman" w:eastAsia="Times New Roman" w:hAnsi="Times New Roman" w:cs="Times New Roman"/>
          <w:kern w:val="0"/>
          <w14:ligatures w14:val="none"/>
        </w:rPr>
        <w:t>BTB</w:t>
      </w:r>
      <w:r w:rsidR="005C7540">
        <w:rPr>
          <w:rFonts w:ascii="Times New Roman" w:eastAsia="Times New Roman" w:hAnsi="Times New Roman" w:cs="Times New Roman"/>
          <w:kern w:val="0"/>
          <w14:ligatures w14:val="none"/>
        </w:rPr>
        <w:t>). The</w:t>
      </w:r>
      <w:r w:rsidRPr="00CF7651">
        <w:rPr>
          <w:rFonts w:ascii="Times New Roman" w:eastAsia="Times New Roman" w:hAnsi="Times New Roman" w:cs="Times New Roman"/>
          <w:kern w:val="0"/>
          <w14:ligatures w14:val="none"/>
        </w:rPr>
        <w:t xml:space="preserve"> objective for a branch is kept in the BTB.</w:t>
      </w:r>
    </w:p>
    <w:p w14:paraId="172631B9" w14:textId="25994695" w:rsidR="00F00110" w:rsidRPr="00297224" w:rsidRDefault="006E7C51" w:rsidP="00F4333A">
      <w:pPr>
        <w:jc w:val="both"/>
        <w:rPr>
          <w:rFonts w:ascii="Times New Roman" w:eastAsia="Times New Roman" w:hAnsi="Times New Roman" w:cs="Times New Roman"/>
          <w:kern w:val="0"/>
          <w14:ligatures w14:val="none"/>
        </w:rPr>
      </w:pPr>
      <w:r w:rsidRPr="005C7540">
        <w:rPr>
          <w:rFonts w:ascii="Times New Roman" w:eastAsia="Times New Roman" w:hAnsi="Times New Roman" w:cs="Times New Roman"/>
          <w:b/>
          <w:bCs/>
          <w:kern w:val="0"/>
          <w:u w:val="single" w:color="000000"/>
          <w14:ligatures w14:val="none"/>
        </w:rPr>
        <w:t>Fast Floating-Point:</w:t>
      </w:r>
      <w:r w:rsidRPr="006E7C51">
        <w:rPr>
          <w:rFonts w:ascii="Times New Roman" w:hAnsi="Times New Roman" w:cs="Times New Roman"/>
        </w:rPr>
        <w:t xml:space="preserve"> </w:t>
      </w:r>
      <w:r w:rsidR="00C76FB7">
        <w:rPr>
          <w:rFonts w:ascii="Times New Roman" w:eastAsia="Times New Roman" w:hAnsi="Times New Roman" w:cs="Times New Roman"/>
          <w:kern w:val="0"/>
          <w14:ligatures w14:val="none"/>
        </w:rPr>
        <w:t>It</w:t>
      </w:r>
      <w:r w:rsidRPr="00CF7651">
        <w:rPr>
          <w:rFonts w:ascii="Times New Roman" w:eastAsia="Times New Roman" w:hAnsi="Times New Roman" w:cs="Times New Roman"/>
          <w:kern w:val="0"/>
          <w14:ligatures w14:val="none"/>
        </w:rPr>
        <w:t xml:space="preserve"> performs reasonably well in integer results when compared to high performance computers, but it lags far behind in floating point results.</w:t>
      </w:r>
    </w:p>
    <w:p w14:paraId="08745DC1" w14:textId="77777777" w:rsidR="00B968BA" w:rsidRDefault="00F00110" w:rsidP="009A6B09">
      <w:pPr>
        <w:jc w:val="both"/>
        <w:rPr>
          <w:rFonts w:ascii="Times New Roman" w:eastAsia="Times New Roman" w:hAnsi="Times New Roman" w:cs="Times New Roman"/>
          <w:b/>
          <w:bCs/>
          <w:kern w:val="0"/>
          <w:u w:color="000000"/>
          <w14:ligatures w14:val="none"/>
        </w:rPr>
      </w:pPr>
      <w:r w:rsidRPr="005C7540">
        <w:rPr>
          <w:rFonts w:ascii="Times New Roman" w:eastAsia="Times New Roman" w:hAnsi="Times New Roman" w:cs="Times New Roman"/>
          <w:b/>
          <w:bCs/>
          <w:kern w:val="0"/>
          <w:u w:val="single" w:color="000000"/>
          <w14:ligatures w14:val="none"/>
        </w:rPr>
        <w:t>AI Integration</w:t>
      </w:r>
      <w:r w:rsidR="00F31512">
        <w:rPr>
          <w:rFonts w:ascii="Times New Roman" w:eastAsia="Times New Roman" w:hAnsi="Times New Roman" w:cs="Times New Roman"/>
          <w:b/>
          <w:bCs/>
          <w:kern w:val="0"/>
          <w:u w:val="single" w:color="000000"/>
          <w14:ligatures w14:val="none"/>
        </w:rPr>
        <w:t xml:space="preserve"> and </w:t>
      </w:r>
      <w:r w:rsidR="00F31512" w:rsidRPr="005C7540">
        <w:rPr>
          <w:rFonts w:ascii="Times New Roman" w:eastAsia="Times New Roman" w:hAnsi="Times New Roman" w:cs="Times New Roman"/>
          <w:b/>
          <w:bCs/>
          <w:kern w:val="0"/>
          <w:u w:val="single" w:color="000000"/>
          <w14:ligatures w14:val="none"/>
        </w:rPr>
        <w:t>Integrated Graphics</w:t>
      </w:r>
      <w:r w:rsidRPr="005C7540">
        <w:rPr>
          <w:rFonts w:ascii="Times New Roman" w:eastAsia="Times New Roman" w:hAnsi="Times New Roman" w:cs="Times New Roman"/>
          <w:b/>
          <w:bCs/>
          <w:kern w:val="0"/>
          <w:u w:val="single" w:color="000000"/>
          <w14:ligatures w14:val="none"/>
        </w:rPr>
        <w:t>:</w:t>
      </w:r>
      <w:r w:rsidR="00F31512" w:rsidRPr="009A6B09">
        <w:rPr>
          <w:rFonts w:ascii="Times New Roman" w:eastAsia="Times New Roman" w:hAnsi="Times New Roman" w:cs="Times New Roman"/>
          <w:b/>
          <w:bCs/>
          <w:kern w:val="0"/>
          <w:u w:color="000000"/>
          <w14:ligatures w14:val="none"/>
        </w:rPr>
        <w:t xml:space="preserve">  </w:t>
      </w:r>
    </w:p>
    <w:p w14:paraId="5BDC9019" w14:textId="1EE2A670" w:rsidR="00F31512" w:rsidRPr="00FB6751" w:rsidRDefault="00B968BA" w:rsidP="009A6B09">
      <w:pPr>
        <w:jc w:val="both"/>
        <w:rPr>
          <w:rFonts w:ascii="Times New Roman" w:eastAsia="Times New Roman" w:hAnsi="Times New Roman" w:cs="Times New Roman"/>
          <w:b/>
          <w:bCs/>
          <w:kern w:val="0"/>
          <w:u w:val="single" w:color="000000"/>
          <w14:ligatures w14:val="none"/>
        </w:rPr>
      </w:pPr>
      <w:r>
        <w:rPr>
          <w:rFonts w:ascii="Times New Roman" w:eastAsia="Times New Roman" w:hAnsi="Times New Roman" w:cs="Times New Roman"/>
          <w:b/>
          <w:bCs/>
          <w:kern w:val="0"/>
          <w:u w:color="000000"/>
          <w14:ligatures w14:val="none"/>
        </w:rPr>
        <w:t xml:space="preserve">           </w:t>
      </w:r>
      <w:r w:rsidR="00F00110" w:rsidRPr="00CF7651">
        <w:rPr>
          <w:rFonts w:ascii="Times New Roman" w:eastAsia="Times New Roman" w:hAnsi="Times New Roman" w:cs="Times New Roman"/>
          <w:kern w:val="0"/>
          <w14:ligatures w14:val="none"/>
        </w:rPr>
        <w:t>Advanced AI algorithms enable the processor to optimize performance for specific tasks, adapt to user behavior, and enhance overall system responsiveness.</w:t>
      </w:r>
      <w:r w:rsidR="00F31512" w:rsidRPr="00F31512">
        <w:rPr>
          <w:rFonts w:ascii="Times New Roman" w:eastAsia="Times New Roman" w:hAnsi="Times New Roman" w:cs="Times New Roman"/>
          <w:kern w:val="0"/>
          <w14:ligatures w14:val="none"/>
        </w:rPr>
        <w:t xml:space="preserve"> </w:t>
      </w:r>
      <w:r w:rsidR="00F31512" w:rsidRPr="00CF7651">
        <w:rPr>
          <w:rFonts w:ascii="Times New Roman" w:eastAsia="Times New Roman" w:hAnsi="Times New Roman" w:cs="Times New Roman"/>
          <w:kern w:val="0"/>
          <w14:ligatures w14:val="none"/>
        </w:rPr>
        <w:t>The integrated graphics processing unit</w:t>
      </w:r>
      <w:r w:rsidR="00F31512">
        <w:rPr>
          <w:rFonts w:ascii="Times New Roman" w:eastAsia="Times New Roman" w:hAnsi="Times New Roman" w:cs="Times New Roman"/>
          <w:kern w:val="0"/>
          <w14:ligatures w14:val="none"/>
        </w:rPr>
        <w:t xml:space="preserve"> (</w:t>
      </w:r>
      <w:r w:rsidR="00F31512" w:rsidRPr="00CF7651">
        <w:rPr>
          <w:rFonts w:ascii="Times New Roman" w:eastAsia="Times New Roman" w:hAnsi="Times New Roman" w:cs="Times New Roman"/>
          <w:kern w:val="0"/>
          <w14:ligatures w14:val="none"/>
        </w:rPr>
        <w:t>GPU</w:t>
      </w:r>
      <w:r w:rsidR="00F31512">
        <w:rPr>
          <w:rFonts w:ascii="Times New Roman" w:eastAsia="Times New Roman" w:hAnsi="Times New Roman" w:cs="Times New Roman"/>
          <w:kern w:val="0"/>
          <w14:ligatures w14:val="none"/>
        </w:rPr>
        <w:t>)</w:t>
      </w:r>
      <w:r w:rsidR="00F31512" w:rsidRPr="00CF7651">
        <w:rPr>
          <w:rFonts w:ascii="Times New Roman" w:eastAsia="Times New Roman" w:hAnsi="Times New Roman" w:cs="Times New Roman"/>
          <w:kern w:val="0"/>
          <w14:ligatures w14:val="none"/>
        </w:rPr>
        <w:t xml:space="preserve"> boasts dedicated video </w:t>
      </w:r>
      <w:r w:rsidRPr="00CF7651">
        <w:rPr>
          <w:rFonts w:ascii="Times New Roman" w:eastAsia="Times New Roman" w:hAnsi="Times New Roman" w:cs="Times New Roman"/>
          <w:kern w:val="0"/>
          <w14:ligatures w14:val="none"/>
        </w:rPr>
        <w:t>memory that</w:t>
      </w:r>
      <w:r w:rsidR="009A6B09" w:rsidRPr="00CF7651">
        <w:rPr>
          <w:rFonts w:ascii="Times New Roman" w:eastAsia="Times New Roman" w:hAnsi="Times New Roman" w:cs="Times New Roman"/>
          <w:kern w:val="0"/>
          <w14:ligatures w14:val="none"/>
        </w:rPr>
        <w:t xml:space="preserve"> supports</w:t>
      </w:r>
      <w:r w:rsidR="00F31512" w:rsidRPr="00CF7651">
        <w:rPr>
          <w:rFonts w:ascii="Times New Roman" w:eastAsia="Times New Roman" w:hAnsi="Times New Roman" w:cs="Times New Roman"/>
          <w:kern w:val="0"/>
          <w14:ligatures w14:val="none"/>
        </w:rPr>
        <w:t xml:space="preserve"> modern graphics APIs, delivering improved visual experiences </w:t>
      </w:r>
      <w:r w:rsidR="00FB6751">
        <w:rPr>
          <w:rFonts w:ascii="Times New Roman" w:eastAsia="Times New Roman" w:hAnsi="Times New Roman" w:cs="Times New Roman"/>
          <w:kern w:val="0"/>
          <w14:ligatures w14:val="none"/>
        </w:rPr>
        <w:t>of</w:t>
      </w:r>
      <w:r w:rsidR="00F31512" w:rsidRPr="00CF7651">
        <w:rPr>
          <w:rFonts w:ascii="Times New Roman" w:eastAsia="Times New Roman" w:hAnsi="Times New Roman" w:cs="Times New Roman"/>
          <w:kern w:val="0"/>
          <w14:ligatures w14:val="none"/>
        </w:rPr>
        <w:t xml:space="preserve"> gaming and multimedia consumption without the need for a discrete graphics card.</w:t>
      </w:r>
    </w:p>
    <w:p w14:paraId="330044A1" w14:textId="77777777" w:rsidR="00FB6751" w:rsidRDefault="00F00110" w:rsidP="0007797E">
      <w:pPr>
        <w:jc w:val="both"/>
        <w:rPr>
          <w:rFonts w:ascii="Times New Roman" w:eastAsia="Times New Roman" w:hAnsi="Times New Roman" w:cs="Times New Roman"/>
          <w:b/>
          <w:bCs/>
          <w:kern w:val="0"/>
          <w:u w:color="000000"/>
          <w14:ligatures w14:val="none"/>
        </w:rPr>
      </w:pPr>
      <w:r w:rsidRPr="005C7540">
        <w:rPr>
          <w:rFonts w:ascii="Times New Roman" w:eastAsia="Times New Roman" w:hAnsi="Times New Roman" w:cs="Times New Roman"/>
          <w:b/>
          <w:bCs/>
          <w:kern w:val="0"/>
          <w:u w:val="single" w:color="000000"/>
          <w14:ligatures w14:val="none"/>
        </w:rPr>
        <w:t>Security Enhancements:</w:t>
      </w:r>
      <w:r w:rsidR="00F31512" w:rsidRPr="00F31512">
        <w:rPr>
          <w:rFonts w:ascii="Times New Roman" w:eastAsia="Times New Roman" w:hAnsi="Times New Roman" w:cs="Times New Roman"/>
          <w:b/>
          <w:bCs/>
          <w:kern w:val="0"/>
          <w:u w:color="000000"/>
          <w14:ligatures w14:val="none"/>
        </w:rPr>
        <w:t xml:space="preserve"> </w:t>
      </w:r>
    </w:p>
    <w:p w14:paraId="0364533C" w14:textId="199B9EE0" w:rsidR="002D05A1" w:rsidRDefault="00B968BA" w:rsidP="0007797E">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7855F1">
        <w:rPr>
          <w:rFonts w:ascii="Times New Roman" w:eastAsia="Times New Roman" w:hAnsi="Times New Roman" w:cs="Times New Roman"/>
          <w:kern w:val="0"/>
          <w14:ligatures w14:val="none"/>
        </w:rPr>
        <w:t xml:space="preserve">         </w:t>
      </w:r>
      <w:r w:rsidR="00F00110" w:rsidRPr="00CF7651">
        <w:rPr>
          <w:rFonts w:ascii="Times New Roman" w:eastAsia="Times New Roman" w:hAnsi="Times New Roman" w:cs="Times New Roman"/>
          <w:kern w:val="0"/>
          <w14:ligatures w14:val="none"/>
        </w:rPr>
        <w:t>Intel has equipped the Pentium with robust security features to protect against various threats. Hardware-level security measures, such as Intel Software Guard Extensions (SGX) and built-in encryption capabilities, safeguard user data and enhance system integrity</w:t>
      </w:r>
      <w:r w:rsidR="00E909AE" w:rsidRPr="00CF7651">
        <w:rPr>
          <w:rFonts w:ascii="Times New Roman" w:eastAsia="Times New Roman" w:hAnsi="Times New Roman" w:cs="Times New Roman"/>
          <w:kern w:val="0"/>
          <w14:ligatures w14:val="none"/>
        </w:rPr>
        <w:t>.</w:t>
      </w:r>
    </w:p>
    <w:p w14:paraId="27B7BA7F" w14:textId="77777777" w:rsidR="00C021EF" w:rsidRDefault="00F00110" w:rsidP="0007797E">
      <w:pPr>
        <w:jc w:val="both"/>
        <w:rPr>
          <w:rFonts w:ascii="Times New Roman" w:hAnsi="Times New Roman" w:cs="Times New Roman"/>
        </w:rPr>
      </w:pPr>
      <w:r w:rsidRPr="005C7540">
        <w:rPr>
          <w:rFonts w:ascii="Times New Roman" w:eastAsia="Times New Roman" w:hAnsi="Times New Roman" w:cs="Times New Roman"/>
          <w:b/>
          <w:bCs/>
          <w:kern w:val="0"/>
          <w:u w:val="single" w:color="000000"/>
          <w14:ligatures w14:val="none"/>
        </w:rPr>
        <w:t>Conclusion:</w:t>
      </w:r>
      <w:r w:rsidR="003F3F9C">
        <w:rPr>
          <w:rFonts w:ascii="Times New Roman" w:hAnsi="Times New Roman" w:cs="Times New Roman"/>
        </w:rPr>
        <w:t xml:space="preserve"> </w:t>
      </w:r>
    </w:p>
    <w:p w14:paraId="1983A7A8" w14:textId="71274144" w:rsidR="00BC2246" w:rsidRPr="008B0A9D" w:rsidRDefault="00400AAA" w:rsidP="0007797E">
      <w:pPr>
        <w:jc w:val="both"/>
        <w:rPr>
          <w:rFonts w:ascii="Times New Roman" w:hAnsi="Times New Roman" w:cs="Times New Roman"/>
        </w:rPr>
      </w:pPr>
      <w:r>
        <w:rPr>
          <w:rFonts w:ascii="Times New Roman" w:eastAsia="Times New Roman" w:hAnsi="Times New Roman" w:cs="Times New Roman"/>
          <w:kern w:val="0"/>
          <w14:ligatures w14:val="none"/>
        </w:rPr>
        <w:t xml:space="preserve"> </w:t>
      </w:r>
      <w:r w:rsidR="007855F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w:t>
      </w:r>
      <w:r w:rsidR="00F00110" w:rsidRPr="00CF7651">
        <w:rPr>
          <w:rFonts w:ascii="Times New Roman" w:eastAsia="Times New Roman" w:hAnsi="Times New Roman" w:cs="Times New Roman"/>
          <w:kern w:val="0"/>
          <w14:ligatures w14:val="none"/>
        </w:rPr>
        <w:t>ts advanced microarchitecture, AI integration, enhanced graphics</w:t>
      </w:r>
      <w:r w:rsidR="00C021EF">
        <w:rPr>
          <w:rFonts w:ascii="Times New Roman" w:eastAsia="Times New Roman" w:hAnsi="Times New Roman" w:cs="Times New Roman"/>
          <w:kern w:val="0"/>
          <w14:ligatures w14:val="none"/>
        </w:rPr>
        <w:t xml:space="preserve"> &amp;</w:t>
      </w:r>
      <w:r w:rsidR="00F00110" w:rsidRPr="00CF7651">
        <w:rPr>
          <w:rFonts w:ascii="Times New Roman" w:eastAsia="Times New Roman" w:hAnsi="Times New Roman" w:cs="Times New Roman"/>
          <w:kern w:val="0"/>
          <w14:ligatures w14:val="none"/>
        </w:rPr>
        <w:t xml:space="preserve"> top-tier security </w:t>
      </w:r>
      <w:r w:rsidR="00386D2F" w:rsidRPr="00CF7651">
        <w:rPr>
          <w:rFonts w:ascii="Times New Roman" w:eastAsia="Times New Roman" w:hAnsi="Times New Roman" w:cs="Times New Roman"/>
          <w:kern w:val="0"/>
          <w14:ligatures w14:val="none"/>
        </w:rPr>
        <w:t xml:space="preserve">features, the Pentium is set to </w:t>
      </w:r>
      <w:r w:rsidRPr="00CF7651">
        <w:rPr>
          <w:rFonts w:ascii="Times New Roman" w:eastAsia="Times New Roman" w:hAnsi="Times New Roman" w:cs="Times New Roman"/>
          <w:kern w:val="0"/>
          <w14:ligatures w14:val="none"/>
        </w:rPr>
        <w:t>redefine computing experiences across various domains.</w:t>
      </w:r>
      <w:r w:rsidRPr="00400AAA">
        <w:t xml:space="preserve"> </w:t>
      </w:r>
      <w:r w:rsidR="00F1064E" w:rsidRPr="00F1064E">
        <w:rPr>
          <w:rFonts w:ascii="Times New Roman" w:eastAsia="Times New Roman" w:hAnsi="Times New Roman" w:cs="Times New Roman"/>
          <w:kern w:val="0"/>
          <w14:ligatures w14:val="none"/>
        </w:rPr>
        <w:t>It makes notable in processor technology.</w:t>
      </w:r>
    </w:p>
    <w:sectPr w:rsidR="00BC2246" w:rsidRPr="008B0A9D" w:rsidSect="00E909AE">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10"/>
    <w:rsid w:val="0007797E"/>
    <w:rsid w:val="000845BF"/>
    <w:rsid w:val="000D6F3B"/>
    <w:rsid w:val="00106FF6"/>
    <w:rsid w:val="00297224"/>
    <w:rsid w:val="002B383A"/>
    <w:rsid w:val="002D05A1"/>
    <w:rsid w:val="002D0B83"/>
    <w:rsid w:val="00351E5E"/>
    <w:rsid w:val="00386D2F"/>
    <w:rsid w:val="003C6F3E"/>
    <w:rsid w:val="003F3F9C"/>
    <w:rsid w:val="00400AAA"/>
    <w:rsid w:val="00467095"/>
    <w:rsid w:val="005A65CF"/>
    <w:rsid w:val="005C7540"/>
    <w:rsid w:val="0065123D"/>
    <w:rsid w:val="006C7539"/>
    <w:rsid w:val="006E7C51"/>
    <w:rsid w:val="007855F1"/>
    <w:rsid w:val="00801B37"/>
    <w:rsid w:val="008041E9"/>
    <w:rsid w:val="00842EFF"/>
    <w:rsid w:val="008B0A9D"/>
    <w:rsid w:val="00907380"/>
    <w:rsid w:val="00923ACF"/>
    <w:rsid w:val="009A6B09"/>
    <w:rsid w:val="00AB3957"/>
    <w:rsid w:val="00B35BFF"/>
    <w:rsid w:val="00B968BA"/>
    <w:rsid w:val="00BC2246"/>
    <w:rsid w:val="00C021EF"/>
    <w:rsid w:val="00C76FB7"/>
    <w:rsid w:val="00CE6975"/>
    <w:rsid w:val="00CE6F6B"/>
    <w:rsid w:val="00CF7651"/>
    <w:rsid w:val="00D304DD"/>
    <w:rsid w:val="00D35920"/>
    <w:rsid w:val="00E909AE"/>
    <w:rsid w:val="00F00110"/>
    <w:rsid w:val="00F1064E"/>
    <w:rsid w:val="00F31512"/>
    <w:rsid w:val="00F4333A"/>
    <w:rsid w:val="00FB6751"/>
    <w:rsid w:val="00FE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7F47"/>
  <w15:chartTrackingRefBased/>
  <w15:docId w15:val="{4AFFF2A1-5883-487E-8FCF-AC3B2D86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7651"/>
    <w:pPr>
      <w:widowControl w:val="0"/>
      <w:autoSpaceDE w:val="0"/>
      <w:autoSpaceDN w:val="0"/>
      <w:spacing w:before="160" w:after="0" w:line="240" w:lineRule="auto"/>
      <w:ind w:left="100"/>
      <w:outlineLvl w:val="0"/>
    </w:pPr>
    <w:rPr>
      <w:rFonts w:ascii="Times New Roman" w:eastAsia="Times New Roman" w:hAnsi="Times New Roman" w:cs="Times New Roman"/>
      <w:b/>
      <w:bCs/>
      <w:kern w:val="0"/>
      <w:u w:val="single" w:color="00000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51"/>
    <w:rPr>
      <w:rFonts w:ascii="Times New Roman" w:eastAsia="Times New Roman" w:hAnsi="Times New Roman" w:cs="Times New Roman"/>
      <w:b/>
      <w:bCs/>
      <w:kern w:val="0"/>
      <w:u w:val="single" w:color="000000"/>
      <w14:ligatures w14:val="none"/>
    </w:rPr>
  </w:style>
  <w:style w:type="paragraph" w:styleId="Title">
    <w:name w:val="Title"/>
    <w:basedOn w:val="Normal"/>
    <w:link w:val="TitleChar"/>
    <w:uiPriority w:val="10"/>
    <w:qFormat/>
    <w:rsid w:val="00CF7651"/>
    <w:pPr>
      <w:widowControl w:val="0"/>
      <w:autoSpaceDE w:val="0"/>
      <w:autoSpaceDN w:val="0"/>
      <w:spacing w:before="60" w:after="0" w:line="240" w:lineRule="auto"/>
      <w:ind w:left="2464" w:right="2445"/>
      <w:jc w:val="center"/>
    </w:pPr>
    <w:rPr>
      <w:rFonts w:ascii="Times New Roman" w:eastAsia="Times New Roman" w:hAnsi="Times New Roman" w:cs="Times New Roman"/>
      <w:b/>
      <w:bCs/>
      <w:kern w:val="0"/>
      <w:sz w:val="28"/>
      <w:szCs w:val="28"/>
      <w:u w:val="single" w:color="000000"/>
      <w14:ligatures w14:val="none"/>
    </w:rPr>
  </w:style>
  <w:style w:type="character" w:customStyle="1" w:styleId="TitleChar">
    <w:name w:val="Title Char"/>
    <w:basedOn w:val="DefaultParagraphFont"/>
    <w:link w:val="Title"/>
    <w:uiPriority w:val="10"/>
    <w:rsid w:val="00CF7651"/>
    <w:rPr>
      <w:rFonts w:ascii="Times New Roman" w:eastAsia="Times New Roman" w:hAnsi="Times New Roman" w:cs="Times New Roman"/>
      <w:b/>
      <w:bCs/>
      <w:kern w:val="0"/>
      <w:sz w:val="28"/>
      <w:szCs w:val="28"/>
      <w:u w:val="single" w:color="00000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183338">
      <w:bodyDiv w:val="1"/>
      <w:marLeft w:val="0"/>
      <w:marRight w:val="0"/>
      <w:marTop w:val="0"/>
      <w:marBottom w:val="0"/>
      <w:divBdr>
        <w:top w:val="none" w:sz="0" w:space="0" w:color="auto"/>
        <w:left w:val="none" w:sz="0" w:space="0" w:color="auto"/>
        <w:bottom w:val="none" w:sz="0" w:space="0" w:color="auto"/>
        <w:right w:val="none" w:sz="0" w:space="0" w:color="auto"/>
      </w:divBdr>
      <w:divsChild>
        <w:div w:id="1494684968">
          <w:marLeft w:val="0"/>
          <w:marRight w:val="0"/>
          <w:marTop w:val="0"/>
          <w:marBottom w:val="0"/>
          <w:divBdr>
            <w:top w:val="single" w:sz="2" w:space="0" w:color="D9D9E3"/>
            <w:left w:val="single" w:sz="2" w:space="0" w:color="D9D9E3"/>
            <w:bottom w:val="single" w:sz="2" w:space="0" w:color="D9D9E3"/>
            <w:right w:val="single" w:sz="2" w:space="0" w:color="D9D9E3"/>
          </w:divBdr>
          <w:divsChild>
            <w:div w:id="478499151">
              <w:marLeft w:val="0"/>
              <w:marRight w:val="0"/>
              <w:marTop w:val="0"/>
              <w:marBottom w:val="0"/>
              <w:divBdr>
                <w:top w:val="single" w:sz="2" w:space="0" w:color="D9D9E3"/>
                <w:left w:val="single" w:sz="2" w:space="0" w:color="D9D9E3"/>
                <w:bottom w:val="single" w:sz="2" w:space="0" w:color="D9D9E3"/>
                <w:right w:val="single" w:sz="2" w:space="0" w:color="D9D9E3"/>
              </w:divBdr>
              <w:divsChild>
                <w:div w:id="1914662947">
                  <w:marLeft w:val="0"/>
                  <w:marRight w:val="0"/>
                  <w:marTop w:val="0"/>
                  <w:marBottom w:val="0"/>
                  <w:divBdr>
                    <w:top w:val="single" w:sz="2" w:space="0" w:color="D9D9E3"/>
                    <w:left w:val="single" w:sz="2" w:space="0" w:color="D9D9E3"/>
                    <w:bottom w:val="single" w:sz="2" w:space="0" w:color="D9D9E3"/>
                    <w:right w:val="single" w:sz="2" w:space="0" w:color="D9D9E3"/>
                  </w:divBdr>
                  <w:divsChild>
                    <w:div w:id="1872960527">
                      <w:marLeft w:val="0"/>
                      <w:marRight w:val="0"/>
                      <w:marTop w:val="0"/>
                      <w:marBottom w:val="0"/>
                      <w:divBdr>
                        <w:top w:val="single" w:sz="2" w:space="0" w:color="D9D9E3"/>
                        <w:left w:val="single" w:sz="2" w:space="0" w:color="D9D9E3"/>
                        <w:bottom w:val="single" w:sz="2" w:space="0" w:color="D9D9E3"/>
                        <w:right w:val="single" w:sz="2" w:space="0" w:color="D9D9E3"/>
                      </w:divBdr>
                      <w:divsChild>
                        <w:div w:id="40445053">
                          <w:marLeft w:val="0"/>
                          <w:marRight w:val="0"/>
                          <w:marTop w:val="0"/>
                          <w:marBottom w:val="0"/>
                          <w:divBdr>
                            <w:top w:val="single" w:sz="2" w:space="0" w:color="auto"/>
                            <w:left w:val="single" w:sz="2" w:space="0" w:color="auto"/>
                            <w:bottom w:val="single" w:sz="6" w:space="0" w:color="auto"/>
                            <w:right w:val="single" w:sz="2" w:space="0" w:color="auto"/>
                          </w:divBdr>
                          <w:divsChild>
                            <w:div w:id="2098624971">
                              <w:marLeft w:val="0"/>
                              <w:marRight w:val="0"/>
                              <w:marTop w:val="100"/>
                              <w:marBottom w:val="100"/>
                              <w:divBdr>
                                <w:top w:val="single" w:sz="2" w:space="0" w:color="D9D9E3"/>
                                <w:left w:val="single" w:sz="2" w:space="0" w:color="D9D9E3"/>
                                <w:bottom w:val="single" w:sz="2" w:space="0" w:color="D9D9E3"/>
                                <w:right w:val="single" w:sz="2" w:space="0" w:color="D9D9E3"/>
                              </w:divBdr>
                              <w:divsChild>
                                <w:div w:id="312492347">
                                  <w:marLeft w:val="0"/>
                                  <w:marRight w:val="0"/>
                                  <w:marTop w:val="0"/>
                                  <w:marBottom w:val="0"/>
                                  <w:divBdr>
                                    <w:top w:val="single" w:sz="2" w:space="0" w:color="D9D9E3"/>
                                    <w:left w:val="single" w:sz="2" w:space="0" w:color="D9D9E3"/>
                                    <w:bottom w:val="single" w:sz="2" w:space="0" w:color="D9D9E3"/>
                                    <w:right w:val="single" w:sz="2" w:space="0" w:color="D9D9E3"/>
                                  </w:divBdr>
                                  <w:divsChild>
                                    <w:div w:id="491608281">
                                      <w:marLeft w:val="0"/>
                                      <w:marRight w:val="0"/>
                                      <w:marTop w:val="0"/>
                                      <w:marBottom w:val="0"/>
                                      <w:divBdr>
                                        <w:top w:val="single" w:sz="2" w:space="0" w:color="D9D9E3"/>
                                        <w:left w:val="single" w:sz="2" w:space="0" w:color="D9D9E3"/>
                                        <w:bottom w:val="single" w:sz="2" w:space="0" w:color="D9D9E3"/>
                                        <w:right w:val="single" w:sz="2" w:space="0" w:color="D9D9E3"/>
                                      </w:divBdr>
                                      <w:divsChild>
                                        <w:div w:id="1158763283">
                                          <w:marLeft w:val="0"/>
                                          <w:marRight w:val="0"/>
                                          <w:marTop w:val="0"/>
                                          <w:marBottom w:val="0"/>
                                          <w:divBdr>
                                            <w:top w:val="single" w:sz="2" w:space="0" w:color="D9D9E3"/>
                                            <w:left w:val="single" w:sz="2" w:space="0" w:color="D9D9E3"/>
                                            <w:bottom w:val="single" w:sz="2" w:space="0" w:color="D9D9E3"/>
                                            <w:right w:val="single" w:sz="2" w:space="0" w:color="D9D9E3"/>
                                          </w:divBdr>
                                          <w:divsChild>
                                            <w:div w:id="9405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269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 RAMA KRISHNA</dc:creator>
  <cp:keywords/>
  <dc:description/>
  <cp:lastModifiedBy>KAMMA RAMA KRISHNA</cp:lastModifiedBy>
  <cp:revision>44</cp:revision>
  <dcterms:created xsi:type="dcterms:W3CDTF">2023-07-24T15:39:00Z</dcterms:created>
  <dcterms:modified xsi:type="dcterms:W3CDTF">2023-08-07T21:48:00Z</dcterms:modified>
</cp:coreProperties>
</file>