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C2DA" w14:textId="088C0AAF" w:rsidR="000C2F44" w:rsidRDefault="000C2F44" w:rsidP="000C2F44">
      <w:pPr>
        <w:jc w:val="center"/>
        <w:rPr>
          <w:rFonts w:ascii="Times New Roman" w:hAnsi="Times New Roman" w:cs="Times New Roman"/>
          <w:b/>
          <w:bCs/>
          <w:sz w:val="28"/>
          <w:szCs w:val="28"/>
        </w:rPr>
      </w:pPr>
      <w:r>
        <w:rPr>
          <w:rFonts w:ascii="Times New Roman" w:hAnsi="Times New Roman" w:cs="Times New Roman"/>
          <w:b/>
          <w:bCs/>
          <w:sz w:val="28"/>
          <w:szCs w:val="28"/>
        </w:rPr>
        <w:t>FURTHER ENHANCEMENT</w:t>
      </w:r>
    </w:p>
    <w:p w14:paraId="7F8283A8" w14:textId="55C97C35" w:rsidR="000C2F44" w:rsidRPr="00744CED" w:rsidRDefault="00744CED" w:rsidP="00744CED">
      <w:pPr>
        <w:jc w:val="both"/>
        <w:rPr>
          <w:rFonts w:ascii="Times New Roman" w:hAnsi="Times New Roman" w:cs="Times New Roman"/>
          <w:b/>
          <w:bCs/>
          <w:sz w:val="24"/>
          <w:szCs w:val="24"/>
        </w:rPr>
      </w:pPr>
      <w:r w:rsidRPr="00744CED">
        <w:rPr>
          <w:rFonts w:ascii="Times New Roman" w:hAnsi="Times New Roman" w:cs="Times New Roman"/>
          <w:sz w:val="24"/>
          <w:szCs w:val="24"/>
        </w:rPr>
        <w:t>There are many open problems that are left for future research. For example, it is both interesting and challenging to investigate how to predict the extremely large values and how to deal with missing data (i.e., breach incidents that are not reported). It is also worthwhile to estimate the exact occurring times of breach incidents. Finally, more research needs to be conducted towards understanding the predictability of breach incidents (i.e., the upper bound of prediction accuracy</w:t>
      </w:r>
      <w:r w:rsidRPr="00744CED">
        <w:rPr>
          <w:rFonts w:ascii="Times New Roman" w:hAnsi="Times New Roman" w:cs="Times New Roman"/>
          <w:sz w:val="24"/>
          <w:szCs w:val="24"/>
        </w:rPr>
        <w:t>.</w:t>
      </w:r>
    </w:p>
    <w:sectPr w:rsidR="000C2F44" w:rsidRPr="00744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92"/>
    <w:rsid w:val="000C2F44"/>
    <w:rsid w:val="00306392"/>
    <w:rsid w:val="005D5CC0"/>
    <w:rsid w:val="00744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3848"/>
  <w15:chartTrackingRefBased/>
  <w15:docId w15:val="{E9162C1F-8160-41E5-8E0B-8820B070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4</cp:revision>
  <dcterms:created xsi:type="dcterms:W3CDTF">2022-12-13T04:39:00Z</dcterms:created>
  <dcterms:modified xsi:type="dcterms:W3CDTF">2022-12-14T07:16:00Z</dcterms:modified>
</cp:coreProperties>
</file>