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4C223">
      <w:pPr>
        <w:pStyle w:val="3"/>
        <w:spacing w:before="66" w:line="298" w:lineRule="exact"/>
        <w:ind w:left="6" w:right="7" w:firstLine="0"/>
        <w:jc w:val="center"/>
        <w:rPr>
          <w:rFonts w:ascii="Arial"/>
        </w:rPr>
      </w:pPr>
      <w:r>
        <w:rPr>
          <w:rFonts w:ascii="Arial"/>
        </w:rPr>
        <mc:AlternateContent>
          <mc:Choice Requires="wps">
            <w:drawing>
              <wp:anchor distT="0" distB="0" distL="0" distR="0" simplePos="0" relativeHeight="251659264" behindDoc="1" locked="0" layoutInCell="1" allowOverlap="1">
                <wp:simplePos x="0" y="0"/>
                <wp:positionH relativeFrom="page">
                  <wp:posOffset>816610</wp:posOffset>
                </wp:positionH>
                <wp:positionV relativeFrom="page">
                  <wp:posOffset>3531870</wp:posOffset>
                </wp:positionV>
                <wp:extent cx="6004560" cy="260985"/>
                <wp:effectExtent l="0" t="0" r="0" b="0"/>
                <wp:wrapNone/>
                <wp:docPr id="1" name="Textbox 1"/>
                <wp:cNvGraphicFramePr/>
                <a:graphic xmlns:a="http://schemas.openxmlformats.org/drawingml/2006/main">
                  <a:graphicData uri="http://schemas.microsoft.com/office/word/2010/wordprocessingShape">
                    <wps:wsp>
                      <wps:cNvSpPr txBox="1"/>
                      <wps:spPr>
                        <a:xfrm>
                          <a:off x="0" y="0"/>
                          <a:ext cx="6004560" cy="260985"/>
                        </a:xfrm>
                        <a:prstGeom prst="rect">
                          <a:avLst/>
                        </a:prstGeom>
                      </wps:spPr>
                      <wps:txbx>
                        <w:txbxContent>
                          <w:p w14:paraId="0FE58E1E">
                            <w:pPr>
                              <w:tabs>
                                <w:tab w:val="left" w:pos="2055"/>
                              </w:tabs>
                              <w:spacing w:before="0" w:line="240" w:lineRule="auto"/>
                              <w:ind w:left="0" w:right="0" w:firstLine="0"/>
                              <w:jc w:val="left"/>
                              <w:rPr>
                                <w:rFonts w:ascii="Arial"/>
                                <w:i/>
                                <w:sz w:val="18"/>
                              </w:rPr>
                            </w:pPr>
                            <w:r>
                              <w:rPr>
                                <w:rFonts w:ascii="Arial"/>
                                <w:i/>
                                <w:spacing w:val="-10"/>
                                <w:sz w:val="18"/>
                              </w:rPr>
                              <w:t>I</w:t>
                            </w:r>
                            <w:r>
                              <w:rPr>
                                <w:rFonts w:ascii="Arial"/>
                                <w:i/>
                                <w:sz w:val="18"/>
                              </w:rPr>
                              <w:tab/>
                            </w:r>
                            <w:r>
                              <w:rPr>
                                <w:rFonts w:ascii="Arial"/>
                                <w:i/>
                                <w:sz w:val="18"/>
                              </w:rPr>
                              <w:t>certify that this submission is my original work and that I have adhered to the guidelines specified</w:t>
                            </w:r>
                            <w:r>
                              <w:rPr>
                                <w:rFonts w:ascii="Arial"/>
                                <w:i/>
                                <w:spacing w:val="-5"/>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5"/>
                                <w:sz w:val="18"/>
                              </w:rPr>
                              <w:t xml:space="preserve"> </w:t>
                            </w:r>
                            <w:r>
                              <w:rPr>
                                <w:rFonts w:ascii="Arial"/>
                                <w:i/>
                                <w:sz w:val="18"/>
                              </w:rPr>
                              <w:t>that</w:t>
                            </w:r>
                            <w:r>
                              <w:rPr>
                                <w:rFonts w:ascii="Arial"/>
                                <w:i/>
                                <w:spacing w:val="-3"/>
                                <w:sz w:val="18"/>
                              </w:rPr>
                              <w:t xml:space="preserve"> </w:t>
                            </w:r>
                            <w:r>
                              <w:rPr>
                                <w:rFonts w:ascii="Arial"/>
                                <w:i/>
                                <w:sz w:val="18"/>
                              </w:rPr>
                              <w:t>any violation</w:t>
                            </w:r>
                            <w:r>
                              <w:rPr>
                                <w:rFonts w:ascii="Arial"/>
                                <w:i/>
                                <w:spacing w:val="-5"/>
                                <w:sz w:val="18"/>
                              </w:rPr>
                              <w:t xml:space="preserve"> </w:t>
                            </w:r>
                            <w:r>
                              <w:rPr>
                                <w:rFonts w:ascii="Arial"/>
                                <w:i/>
                                <w:sz w:val="18"/>
                              </w:rPr>
                              <w:t>of academic integrity</w:t>
                            </w:r>
                            <w:r>
                              <w:rPr>
                                <w:rFonts w:ascii="Arial"/>
                                <w:i/>
                                <w:spacing w:val="-5"/>
                                <w:sz w:val="18"/>
                              </w:rPr>
                              <w:t xml:space="preserve"> </w:t>
                            </w:r>
                            <w:r>
                              <w:rPr>
                                <w:rFonts w:ascii="Arial"/>
                                <w:i/>
                                <w:sz w:val="18"/>
                              </w:rPr>
                              <w:t>rules</w:t>
                            </w:r>
                            <w:r>
                              <w:rPr>
                                <w:rFonts w:ascii="Arial"/>
                                <w:i/>
                                <w:spacing w:val="-5"/>
                                <w:sz w:val="18"/>
                              </w:rPr>
                              <w:t xml:space="preserve"> </w:t>
                            </w:r>
                            <w:r>
                              <w:rPr>
                                <w:rFonts w:ascii="Arial"/>
                                <w:i/>
                                <w:sz w:val="18"/>
                              </w:rPr>
                              <w:t>will</w:t>
                            </w:r>
                            <w:r>
                              <w:rPr>
                                <w:rFonts w:ascii="Arial"/>
                                <w:i/>
                                <w:spacing w:val="-2"/>
                                <w:sz w:val="18"/>
                              </w:rPr>
                              <w:t xml:space="preserve"> </w:t>
                            </w:r>
                            <w:r>
                              <w:rPr>
                                <w:rFonts w:ascii="Arial"/>
                                <w:i/>
                                <w:sz w:val="18"/>
                              </w:rPr>
                              <w:t>result in</w:t>
                            </w:r>
                            <w:r>
                              <w:rPr>
                                <w:rFonts w:ascii="Arial"/>
                                <w:i/>
                                <w:spacing w:val="-5"/>
                                <w:sz w:val="18"/>
                              </w:rPr>
                              <w:t xml:space="preserve"> </w:t>
                            </w:r>
                            <w:r>
                              <w:rPr>
                                <w:rFonts w:ascii="Arial"/>
                                <w:i/>
                                <w:sz w:val="18"/>
                              </w:rPr>
                              <w:t>disciplinary</w:t>
                            </w:r>
                            <w:r>
                              <w:rPr>
                                <w:rFonts w:ascii="Arial"/>
                                <w:i/>
                                <w:spacing w:val="-5"/>
                                <w:sz w:val="18"/>
                              </w:rPr>
                              <w:t xml:space="preserve"> </w:t>
                            </w:r>
                            <w:r>
                              <w:rPr>
                                <w:rFonts w:ascii="Arial"/>
                                <w:i/>
                                <w:sz w:val="18"/>
                              </w:rPr>
                              <w:t>action.</w:t>
                            </w:r>
                          </w:p>
                        </w:txbxContent>
                      </wps:txbx>
                      <wps:bodyPr wrap="square" lIns="0" tIns="0" rIns="0" bIns="0" rtlCol="0">
                        <a:noAutofit/>
                      </wps:bodyPr>
                    </wps:wsp>
                  </a:graphicData>
                </a:graphic>
              </wp:anchor>
            </w:drawing>
          </mc:Choice>
          <mc:Fallback>
            <w:pict>
              <v:shape id="Textbox 1" o:spid="_x0000_s1026" o:spt="202" type="#_x0000_t202" style="position:absolute;left:0pt;margin-left:64.3pt;margin-top:278.1pt;height:20.55pt;width:472.8pt;mso-position-horizontal-relative:page;mso-position-vertical-relative:page;z-index:-251657216;mso-width-relative:page;mso-height-relative:page;" filled="f" stroked="f" coordsize="21600,21600" o:gfxdata="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GbTXdoAAAAMAQAADwAAAAAAAAABACAAAAAiAAAAZHJzL2Rvd25yZXYueG1sUEsBAhQAFAAAAAgA&#10;h07iQLGwQgKxAQAAdAMAAA4AAAAAAAAAAQAgAAAAKQEAAGRycy9lMm9Eb2MueG1sUEsFBgAAAAAG&#10;AAYAWQEAAEwFAAAAAA==&#10;">
                <v:fill on="f" focussize="0,0"/>
                <v:stroke on="f"/>
                <v:imagedata o:title=""/>
                <o:lock v:ext="edit" aspectratio="f"/>
                <v:textbox inset="0mm,0mm,0mm,0mm">
                  <w:txbxContent>
                    <w:p w14:paraId="0FE58E1E">
                      <w:pPr>
                        <w:tabs>
                          <w:tab w:val="left" w:pos="2055"/>
                        </w:tabs>
                        <w:spacing w:before="0" w:line="240" w:lineRule="auto"/>
                        <w:ind w:left="0" w:right="0" w:firstLine="0"/>
                        <w:jc w:val="left"/>
                        <w:rPr>
                          <w:rFonts w:ascii="Arial"/>
                          <w:i/>
                          <w:sz w:val="18"/>
                        </w:rPr>
                      </w:pPr>
                      <w:r>
                        <w:rPr>
                          <w:rFonts w:ascii="Arial"/>
                          <w:i/>
                          <w:spacing w:val="-10"/>
                          <w:sz w:val="18"/>
                        </w:rPr>
                        <w:t>I</w:t>
                      </w:r>
                      <w:r>
                        <w:rPr>
                          <w:rFonts w:ascii="Arial"/>
                          <w:i/>
                          <w:sz w:val="18"/>
                        </w:rPr>
                        <w:tab/>
                      </w:r>
                      <w:r>
                        <w:rPr>
                          <w:rFonts w:ascii="Arial"/>
                          <w:i/>
                          <w:sz w:val="18"/>
                        </w:rPr>
                        <w:t>certify that this submission is my original work and that I have adhered to the guidelines specified</w:t>
                      </w:r>
                      <w:r>
                        <w:rPr>
                          <w:rFonts w:ascii="Arial"/>
                          <w:i/>
                          <w:spacing w:val="-5"/>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5"/>
                          <w:sz w:val="18"/>
                        </w:rPr>
                        <w:t xml:space="preserve"> </w:t>
                      </w:r>
                      <w:r>
                        <w:rPr>
                          <w:rFonts w:ascii="Arial"/>
                          <w:i/>
                          <w:sz w:val="18"/>
                        </w:rPr>
                        <w:t>that</w:t>
                      </w:r>
                      <w:r>
                        <w:rPr>
                          <w:rFonts w:ascii="Arial"/>
                          <w:i/>
                          <w:spacing w:val="-3"/>
                          <w:sz w:val="18"/>
                        </w:rPr>
                        <w:t xml:space="preserve"> </w:t>
                      </w:r>
                      <w:r>
                        <w:rPr>
                          <w:rFonts w:ascii="Arial"/>
                          <w:i/>
                          <w:sz w:val="18"/>
                        </w:rPr>
                        <w:t>any violation</w:t>
                      </w:r>
                      <w:r>
                        <w:rPr>
                          <w:rFonts w:ascii="Arial"/>
                          <w:i/>
                          <w:spacing w:val="-5"/>
                          <w:sz w:val="18"/>
                        </w:rPr>
                        <w:t xml:space="preserve"> </w:t>
                      </w:r>
                      <w:r>
                        <w:rPr>
                          <w:rFonts w:ascii="Arial"/>
                          <w:i/>
                          <w:sz w:val="18"/>
                        </w:rPr>
                        <w:t>of academic integrity</w:t>
                      </w:r>
                      <w:r>
                        <w:rPr>
                          <w:rFonts w:ascii="Arial"/>
                          <w:i/>
                          <w:spacing w:val="-5"/>
                          <w:sz w:val="18"/>
                        </w:rPr>
                        <w:t xml:space="preserve"> </w:t>
                      </w:r>
                      <w:r>
                        <w:rPr>
                          <w:rFonts w:ascii="Arial"/>
                          <w:i/>
                          <w:sz w:val="18"/>
                        </w:rPr>
                        <w:t>rules</w:t>
                      </w:r>
                      <w:r>
                        <w:rPr>
                          <w:rFonts w:ascii="Arial"/>
                          <w:i/>
                          <w:spacing w:val="-5"/>
                          <w:sz w:val="18"/>
                        </w:rPr>
                        <w:t xml:space="preserve"> </w:t>
                      </w:r>
                      <w:r>
                        <w:rPr>
                          <w:rFonts w:ascii="Arial"/>
                          <w:i/>
                          <w:sz w:val="18"/>
                        </w:rPr>
                        <w:t>will</w:t>
                      </w:r>
                      <w:r>
                        <w:rPr>
                          <w:rFonts w:ascii="Arial"/>
                          <w:i/>
                          <w:spacing w:val="-2"/>
                          <w:sz w:val="18"/>
                        </w:rPr>
                        <w:t xml:space="preserve"> </w:t>
                      </w:r>
                      <w:r>
                        <w:rPr>
                          <w:rFonts w:ascii="Arial"/>
                          <w:i/>
                          <w:sz w:val="18"/>
                        </w:rPr>
                        <w:t>result in</w:t>
                      </w:r>
                      <w:r>
                        <w:rPr>
                          <w:rFonts w:ascii="Arial"/>
                          <w:i/>
                          <w:spacing w:val="-5"/>
                          <w:sz w:val="18"/>
                        </w:rPr>
                        <w:t xml:space="preserve"> </w:t>
                      </w:r>
                      <w:r>
                        <w:rPr>
                          <w:rFonts w:ascii="Arial"/>
                          <w:i/>
                          <w:sz w:val="18"/>
                        </w:rPr>
                        <w:t>disciplinary</w:t>
                      </w:r>
                      <w:r>
                        <w:rPr>
                          <w:rFonts w:ascii="Arial"/>
                          <w:i/>
                          <w:spacing w:val="-5"/>
                          <w:sz w:val="18"/>
                        </w:rPr>
                        <w:t xml:space="preserve"> </w:t>
                      </w:r>
                      <w:r>
                        <w:rPr>
                          <w:rFonts w:ascii="Arial"/>
                          <w:i/>
                          <w:sz w:val="18"/>
                        </w:rPr>
                        <w:t>action.</w:t>
                      </w:r>
                    </w:p>
                  </w:txbxContent>
                </v:textbox>
              </v:shape>
            </w:pict>
          </mc:Fallback>
        </mc:AlternateContent>
      </w:r>
      <w:r>
        <w:rPr>
          <w:rFonts w:ascii="Arial"/>
          <w:color w:val="1F4E79"/>
        </w:rPr>
        <w:t>SIMATS</w:t>
      </w:r>
      <w:r>
        <w:rPr>
          <w:rFonts w:ascii="Arial"/>
          <w:color w:val="1F4E79"/>
          <w:spacing w:val="-11"/>
        </w:rPr>
        <w:t xml:space="preserve"> </w:t>
      </w:r>
      <w:r>
        <w:rPr>
          <w:rFonts w:ascii="Arial"/>
          <w:color w:val="1F4E79"/>
        </w:rPr>
        <w:t>ENGINEERING</w:t>
      </w:r>
      <w:r>
        <w:rPr>
          <w:rFonts w:ascii="Arial"/>
          <w:color w:val="1F4E79"/>
          <w:spacing w:val="-10"/>
        </w:rPr>
        <w:t xml:space="preserve"> </w:t>
      </w:r>
      <w:r>
        <w:rPr>
          <w:rFonts w:ascii="Arial"/>
          <w:color w:val="1F4E79"/>
        </w:rPr>
        <w:t>(SAVEETHA</w:t>
      </w:r>
      <w:r>
        <w:rPr>
          <w:rFonts w:ascii="Arial"/>
          <w:color w:val="1F4E79"/>
          <w:spacing w:val="-11"/>
        </w:rPr>
        <w:t xml:space="preserve"> </w:t>
      </w:r>
      <w:r>
        <w:rPr>
          <w:rFonts w:ascii="Arial"/>
          <w:color w:val="1F4E79"/>
        </w:rPr>
        <w:t>SCHOOL</w:t>
      </w:r>
      <w:r>
        <w:rPr>
          <w:rFonts w:ascii="Arial"/>
          <w:color w:val="1F4E79"/>
          <w:spacing w:val="-10"/>
        </w:rPr>
        <w:t xml:space="preserve"> </w:t>
      </w:r>
      <w:r>
        <w:rPr>
          <w:rFonts w:ascii="Arial"/>
          <w:color w:val="1F4E79"/>
        </w:rPr>
        <w:t>OF</w:t>
      </w:r>
      <w:r>
        <w:rPr>
          <w:rFonts w:ascii="Arial"/>
          <w:color w:val="1F4E79"/>
          <w:spacing w:val="-10"/>
        </w:rPr>
        <w:t xml:space="preserve"> </w:t>
      </w:r>
      <w:r>
        <w:rPr>
          <w:rFonts w:ascii="Arial"/>
          <w:color w:val="1F4E79"/>
          <w:spacing w:val="-2"/>
        </w:rPr>
        <w:t>ENGINEERING)</w:t>
      </w:r>
    </w:p>
    <w:p w14:paraId="5A15F73B">
      <w:pPr>
        <w:spacing w:before="0" w:line="252" w:lineRule="exact"/>
        <w:ind w:left="8" w:right="7" w:firstLine="0"/>
        <w:jc w:val="center"/>
        <w:rPr>
          <w:rFonts w:ascii="Arial"/>
          <w:b/>
          <w:sz w:val="22"/>
        </w:rPr>
      </w:pPr>
      <w:r>
        <w:rPr>
          <w:rFonts w:ascii="Arial"/>
          <w:b/>
          <w:color w:val="2D75B6"/>
          <w:sz w:val="22"/>
        </w:rPr>
        <w:t>Department</w:t>
      </w:r>
      <w:r>
        <w:rPr>
          <w:rFonts w:ascii="Arial"/>
          <w:b/>
          <w:color w:val="2D75B6"/>
          <w:spacing w:val="-6"/>
          <w:sz w:val="22"/>
        </w:rPr>
        <w:t xml:space="preserve"> </w:t>
      </w:r>
      <w:r>
        <w:rPr>
          <w:rFonts w:ascii="Arial"/>
          <w:b/>
          <w:color w:val="2D75B6"/>
          <w:sz w:val="22"/>
        </w:rPr>
        <w:t>of</w:t>
      </w:r>
      <w:r>
        <w:rPr>
          <w:rFonts w:ascii="Arial"/>
          <w:b/>
          <w:color w:val="2D75B6"/>
          <w:spacing w:val="-5"/>
          <w:sz w:val="22"/>
        </w:rPr>
        <w:t xml:space="preserve"> </w:t>
      </w:r>
      <w:r>
        <w:rPr>
          <w:rFonts w:ascii="Arial"/>
          <w:b/>
          <w:color w:val="2D75B6"/>
          <w:sz w:val="22"/>
        </w:rPr>
        <w:t>Artificial</w:t>
      </w:r>
      <w:r>
        <w:rPr>
          <w:rFonts w:ascii="Arial"/>
          <w:b/>
          <w:color w:val="2D75B6"/>
          <w:spacing w:val="-7"/>
          <w:sz w:val="22"/>
        </w:rPr>
        <w:t xml:space="preserve"> </w:t>
      </w:r>
      <w:r>
        <w:rPr>
          <w:rFonts w:ascii="Arial"/>
          <w:b/>
          <w:color w:val="2D75B6"/>
          <w:sz w:val="22"/>
        </w:rPr>
        <w:t>Intelligence</w:t>
      </w:r>
      <w:r>
        <w:rPr>
          <w:rFonts w:ascii="Arial"/>
          <w:b/>
          <w:color w:val="2D75B6"/>
          <w:spacing w:val="-7"/>
          <w:sz w:val="22"/>
        </w:rPr>
        <w:t xml:space="preserve"> </w:t>
      </w:r>
      <w:r>
        <w:rPr>
          <w:rFonts w:ascii="Arial"/>
          <w:b/>
          <w:color w:val="2D75B6"/>
          <w:sz w:val="22"/>
        </w:rPr>
        <w:t>and</w:t>
      </w:r>
      <w:r>
        <w:rPr>
          <w:rFonts w:ascii="Arial"/>
          <w:b/>
          <w:color w:val="2D75B6"/>
          <w:spacing w:val="-9"/>
          <w:sz w:val="22"/>
        </w:rPr>
        <w:t xml:space="preserve"> </w:t>
      </w:r>
      <w:r>
        <w:rPr>
          <w:rFonts w:ascii="Arial"/>
          <w:b/>
          <w:color w:val="2D75B6"/>
          <w:sz w:val="22"/>
        </w:rPr>
        <w:t>Data</w:t>
      </w:r>
      <w:r>
        <w:rPr>
          <w:rFonts w:ascii="Arial"/>
          <w:b/>
          <w:color w:val="2D75B6"/>
          <w:spacing w:val="-6"/>
          <w:sz w:val="22"/>
        </w:rPr>
        <w:t xml:space="preserve"> </w:t>
      </w:r>
      <w:r>
        <w:rPr>
          <w:rFonts w:ascii="Arial"/>
          <w:b/>
          <w:color w:val="2D75B6"/>
          <w:spacing w:val="-2"/>
          <w:sz w:val="22"/>
        </w:rPr>
        <w:t>Science</w:t>
      </w:r>
    </w:p>
    <w:p w14:paraId="0275379B">
      <w:pPr>
        <w:spacing w:before="2"/>
        <w:ind w:left="7" w:right="7" w:firstLine="0"/>
        <w:jc w:val="center"/>
        <w:rPr>
          <w:rFonts w:ascii="Arial" w:hAnsi="Arial"/>
          <w:b/>
          <w:sz w:val="24"/>
        </w:rPr>
      </w:pPr>
      <w:r>
        <w:rPr>
          <w:rFonts w:ascii="Arial" w:hAnsi="Arial"/>
          <w:b/>
          <w:color w:val="C00000"/>
          <w:sz w:val="24"/>
        </w:rPr>
        <w:t>ASSESSMENT</w:t>
      </w:r>
      <w:r>
        <w:rPr>
          <w:rFonts w:ascii="Arial" w:hAnsi="Arial"/>
          <w:b/>
          <w:color w:val="C00000"/>
          <w:spacing w:val="-3"/>
          <w:sz w:val="24"/>
        </w:rPr>
        <w:t xml:space="preserve"> </w:t>
      </w:r>
      <w:r>
        <w:rPr>
          <w:rFonts w:ascii="Arial" w:hAnsi="Arial"/>
          <w:b/>
          <w:color w:val="C00000"/>
          <w:sz w:val="24"/>
        </w:rPr>
        <w:t>TOOL 3</w:t>
      </w:r>
      <w:r>
        <w:rPr>
          <w:rFonts w:ascii="Arial" w:hAnsi="Arial"/>
          <w:b/>
          <w:color w:val="C00000"/>
          <w:spacing w:val="-2"/>
          <w:sz w:val="24"/>
        </w:rPr>
        <w:t xml:space="preserve"> </w:t>
      </w:r>
      <w:r>
        <w:rPr>
          <w:rFonts w:ascii="Arial" w:hAnsi="Arial"/>
          <w:b/>
          <w:color w:val="C00000"/>
          <w:sz w:val="24"/>
        </w:rPr>
        <w:t>–</w:t>
      </w:r>
      <w:r>
        <w:rPr>
          <w:rFonts w:ascii="Arial" w:hAnsi="Arial"/>
          <w:b/>
          <w:color w:val="C00000"/>
          <w:spacing w:val="-7"/>
          <w:sz w:val="24"/>
        </w:rPr>
        <w:t xml:space="preserve"> </w:t>
      </w:r>
      <w:r>
        <w:rPr>
          <w:rFonts w:ascii="Arial" w:hAnsi="Arial"/>
          <w:b/>
          <w:color w:val="C00000"/>
          <w:sz w:val="24"/>
        </w:rPr>
        <w:t>ERROR</w:t>
      </w:r>
      <w:r>
        <w:rPr>
          <w:rFonts w:ascii="Arial" w:hAnsi="Arial"/>
          <w:b/>
          <w:color w:val="C00000"/>
          <w:spacing w:val="-4"/>
          <w:sz w:val="24"/>
        </w:rPr>
        <w:t xml:space="preserve"> </w:t>
      </w:r>
      <w:r>
        <w:rPr>
          <w:rFonts w:ascii="Arial" w:hAnsi="Arial"/>
          <w:b/>
          <w:color w:val="C00000"/>
          <w:spacing w:val="-2"/>
          <w:sz w:val="24"/>
        </w:rPr>
        <w:t>ANALYSIS</w:t>
      </w:r>
    </w:p>
    <w:p w14:paraId="616F3E26">
      <w:pPr>
        <w:pStyle w:val="8"/>
        <w:spacing w:before="74"/>
        <w:rPr>
          <w:rFonts w:ascii="Arial"/>
          <w:b/>
          <w:sz w:val="20"/>
        </w:rPr>
      </w:pPr>
      <w:r>
        <w:rPr>
          <w:rFonts w:ascii="Arial"/>
          <w:b/>
          <w:sz w:val="20"/>
        </w:rPr>
        <mc:AlternateContent>
          <mc:Choice Requires="wps">
            <w:drawing>
              <wp:anchor distT="0" distB="0" distL="0" distR="0" simplePos="0" relativeHeight="251660288" behindDoc="1" locked="0" layoutInCell="1" allowOverlap="1">
                <wp:simplePos x="0" y="0"/>
                <wp:positionH relativeFrom="page">
                  <wp:posOffset>667385</wp:posOffset>
                </wp:positionH>
                <wp:positionV relativeFrom="paragraph">
                  <wp:posOffset>208280</wp:posOffset>
                </wp:positionV>
                <wp:extent cx="6440170" cy="9525"/>
                <wp:effectExtent l="0" t="0" r="0" b="0"/>
                <wp:wrapTopAndBottom/>
                <wp:docPr id="2" name="Graphic 2"/>
                <wp:cNvGraphicFramePr/>
                <a:graphic xmlns:a="http://schemas.openxmlformats.org/drawingml/2006/main">
                  <a:graphicData uri="http://schemas.microsoft.com/office/word/2010/wordprocessingShape">
                    <wps:wsp>
                      <wps:cNvSpPr/>
                      <wps:spPr>
                        <a:xfrm>
                          <a:off x="0" y="0"/>
                          <a:ext cx="6440170" cy="9525"/>
                        </a:xfrm>
                        <a:custGeom>
                          <a:avLst/>
                          <a:gdLst/>
                          <a:ahLst/>
                          <a:cxnLst/>
                          <a:rect l="l" t="t" r="r" b="b"/>
                          <a:pathLst>
                            <a:path w="6440170" h="9525">
                              <a:moveTo>
                                <a:pt x="6439789" y="0"/>
                              </a:moveTo>
                              <a:lnTo>
                                <a:pt x="0" y="0"/>
                              </a:lnTo>
                              <a:lnTo>
                                <a:pt x="0" y="9143"/>
                              </a:lnTo>
                              <a:lnTo>
                                <a:pt x="6439789" y="9143"/>
                              </a:lnTo>
                              <a:lnTo>
                                <a:pt x="6439789" y="0"/>
                              </a:lnTo>
                              <a:close/>
                            </a:path>
                          </a:pathLst>
                        </a:custGeom>
                        <a:solidFill>
                          <a:srgbClr val="1F4E79"/>
                        </a:solidFill>
                      </wps:spPr>
                      <wps:bodyPr wrap="square" lIns="0" tIns="0" rIns="0" bIns="0" rtlCol="0">
                        <a:noAutofit/>
                      </wps:bodyPr>
                    </wps:wsp>
                  </a:graphicData>
                </a:graphic>
              </wp:anchor>
            </w:drawing>
          </mc:Choice>
          <mc:Fallback>
            <w:pict>
              <v:shape id="Graphic 2" o:spid="_x0000_s1026" o:spt="100" style="position:absolute;left:0pt;margin-left:52.55pt;margin-top:16.4pt;height:0.75pt;width:507.1pt;mso-position-horizontal-relative:page;mso-wrap-distance-bottom:0pt;mso-wrap-distance-top:0pt;z-index:-251656192;mso-width-relative:page;mso-height-relative:page;" fillcolor="#1F4E79" filled="t" stroked="f" coordsize="6440170,9525" o:gfxdata="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XtmZdkAAAAKAQAADwAAAAAAAAABACAAAAAiAAAAZHJzL2Rvd25yZXYueG1sUEsBAhQAFAAA&#10;AAgAh07iQNoCI/snAgAA3AQAAA4AAAAAAAAAAQAgAAAAKAEAAGRycy9lMm9Eb2MueG1sUEsFBgAA&#10;AAAGAAYAWQEAAMEFAAAAAA==&#10;" path="m6439789,0l0,0,0,9143,6439789,9143,6439789,0xe">
                <v:fill on="t" focussize="0,0"/>
                <v:stroke on="f"/>
                <v:imagedata o:title=""/>
                <o:lock v:ext="edit" aspectratio="f"/>
                <v:textbox inset="0mm,0mm,0mm,0mm"/>
                <w10:wrap type="topAndBottom"/>
              </v:shape>
            </w:pict>
          </mc:Fallback>
        </mc:AlternateContent>
      </w:r>
    </w:p>
    <w:p w14:paraId="6AA9FDDE">
      <w:pPr>
        <w:pStyle w:val="8"/>
        <w:spacing w:before="130"/>
        <w:rPr>
          <w:rFonts w:ascii="Arial"/>
          <w:b/>
          <w:sz w:val="20"/>
        </w:rPr>
      </w:pPr>
    </w:p>
    <w:tbl>
      <w:tblPr>
        <w:tblStyle w:val="7"/>
        <w:tblW w:w="0" w:type="auto"/>
        <w:tblInd w:w="37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1"/>
        <w:gridCol w:w="3242"/>
        <w:gridCol w:w="1801"/>
        <w:gridCol w:w="3242"/>
      </w:tblGrid>
      <w:tr w14:paraId="29878D85">
        <w:tblPrEx>
          <w:tblCellMar>
            <w:top w:w="0" w:type="dxa"/>
            <w:left w:w="0" w:type="dxa"/>
            <w:bottom w:w="0" w:type="dxa"/>
            <w:right w:w="0" w:type="dxa"/>
          </w:tblCellMar>
        </w:tblPrEx>
        <w:trPr>
          <w:trHeight w:val="350" w:hRule="atLeast"/>
        </w:trPr>
        <w:tc>
          <w:tcPr>
            <w:tcW w:w="1801" w:type="dxa"/>
            <w:shd w:val="clear" w:color="auto" w:fill="D5E3EF"/>
          </w:tcPr>
          <w:p w14:paraId="33121CD5">
            <w:pPr>
              <w:pStyle w:val="11"/>
              <w:spacing w:before="71"/>
              <w:ind w:left="119"/>
              <w:rPr>
                <w:b/>
                <w:sz w:val="18"/>
              </w:rPr>
            </w:pPr>
            <w:r>
              <w:rPr>
                <w:b/>
                <w:color w:val="1F4E79"/>
                <w:sz w:val="18"/>
              </w:rPr>
              <w:t xml:space="preserve">Course </w:t>
            </w:r>
            <w:r>
              <w:rPr>
                <w:b/>
                <w:color w:val="1F4E79"/>
                <w:spacing w:val="-2"/>
                <w:sz w:val="18"/>
              </w:rPr>
              <w:t>Code:</w:t>
            </w:r>
          </w:p>
        </w:tc>
        <w:tc>
          <w:tcPr>
            <w:tcW w:w="3242" w:type="dxa"/>
          </w:tcPr>
          <w:p w14:paraId="24CD5D5C">
            <w:pPr>
              <w:pStyle w:val="11"/>
              <w:spacing w:before="71"/>
              <w:ind w:left="119"/>
              <w:rPr>
                <w:sz w:val="18"/>
              </w:rPr>
            </w:pPr>
            <w:r>
              <w:rPr>
                <w:spacing w:val="-2"/>
                <w:sz w:val="18"/>
              </w:rPr>
              <w:t>DSA03</w:t>
            </w:r>
          </w:p>
        </w:tc>
        <w:tc>
          <w:tcPr>
            <w:tcW w:w="1801" w:type="dxa"/>
            <w:shd w:val="clear" w:color="auto" w:fill="D5E3EF"/>
          </w:tcPr>
          <w:p w14:paraId="6DEFE3B4">
            <w:pPr>
              <w:pStyle w:val="11"/>
              <w:spacing w:before="71"/>
              <w:ind w:left="118"/>
              <w:rPr>
                <w:b/>
                <w:sz w:val="18"/>
              </w:rPr>
            </w:pPr>
            <w:r>
              <w:rPr>
                <w:b/>
                <w:color w:val="1F4E79"/>
                <w:sz w:val="18"/>
              </w:rPr>
              <w:t>Course</w:t>
            </w:r>
            <w:r>
              <w:rPr>
                <w:b/>
                <w:color w:val="1F4E79"/>
                <w:spacing w:val="-4"/>
                <w:sz w:val="18"/>
              </w:rPr>
              <w:t xml:space="preserve"> </w:t>
            </w:r>
            <w:r>
              <w:rPr>
                <w:b/>
                <w:color w:val="1F4E79"/>
                <w:spacing w:val="-2"/>
                <w:sz w:val="18"/>
              </w:rPr>
              <w:t>Title:</w:t>
            </w:r>
          </w:p>
        </w:tc>
        <w:tc>
          <w:tcPr>
            <w:tcW w:w="3242" w:type="dxa"/>
          </w:tcPr>
          <w:p w14:paraId="59D1CF8B">
            <w:pPr>
              <w:pStyle w:val="11"/>
              <w:spacing w:before="71"/>
              <w:ind w:left="118"/>
              <w:rPr>
                <w:sz w:val="18"/>
              </w:rPr>
            </w:pPr>
            <w:r>
              <w:rPr>
                <w:sz w:val="18"/>
              </w:rPr>
              <w:t>Natural</w:t>
            </w:r>
            <w:r>
              <w:rPr>
                <w:spacing w:val="-6"/>
                <w:sz w:val="18"/>
              </w:rPr>
              <w:t xml:space="preserve"> </w:t>
            </w:r>
            <w:r>
              <w:rPr>
                <w:sz w:val="18"/>
              </w:rPr>
              <w:t xml:space="preserve">Language </w:t>
            </w:r>
            <w:r>
              <w:rPr>
                <w:spacing w:val="-2"/>
                <w:sz w:val="18"/>
              </w:rPr>
              <w:t>Processing</w:t>
            </w:r>
          </w:p>
        </w:tc>
      </w:tr>
      <w:tr w14:paraId="070F090F">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51" w:hRule="atLeast"/>
        </w:trPr>
        <w:tc>
          <w:tcPr>
            <w:tcW w:w="1801" w:type="dxa"/>
            <w:shd w:val="clear" w:color="auto" w:fill="D5E3EF"/>
          </w:tcPr>
          <w:p w14:paraId="06B58F6F">
            <w:pPr>
              <w:pStyle w:val="11"/>
              <w:spacing w:before="171"/>
              <w:ind w:left="119"/>
              <w:rPr>
                <w:b/>
                <w:sz w:val="18"/>
              </w:rPr>
            </w:pPr>
            <w:r>
              <w:rPr>
                <w:b/>
                <w:color w:val="1F4E79"/>
                <w:sz w:val="18"/>
              </w:rPr>
              <w:t>CO</w:t>
            </w:r>
            <w:r>
              <w:rPr>
                <w:b/>
                <w:color w:val="1F4E79"/>
                <w:spacing w:val="4"/>
                <w:sz w:val="18"/>
              </w:rPr>
              <w:t xml:space="preserve"> </w:t>
            </w:r>
            <w:r>
              <w:rPr>
                <w:b/>
                <w:color w:val="1F4E79"/>
                <w:spacing w:val="-2"/>
                <w:sz w:val="18"/>
              </w:rPr>
              <w:t>Assessed:</w:t>
            </w:r>
          </w:p>
        </w:tc>
        <w:tc>
          <w:tcPr>
            <w:tcW w:w="3242" w:type="dxa"/>
          </w:tcPr>
          <w:p w14:paraId="3DD5A706">
            <w:pPr>
              <w:pStyle w:val="11"/>
              <w:spacing w:before="171"/>
              <w:ind w:left="119"/>
              <w:rPr>
                <w:sz w:val="18"/>
              </w:rPr>
            </w:pPr>
            <w:r>
              <w:rPr>
                <w:sz w:val="18"/>
              </w:rPr>
              <w:t>CO2</w:t>
            </w:r>
            <w:r>
              <w:rPr>
                <w:spacing w:val="-2"/>
                <w:sz w:val="18"/>
              </w:rPr>
              <w:t xml:space="preserve"> </w:t>
            </w:r>
            <w:r>
              <w:rPr>
                <w:sz w:val="18"/>
              </w:rPr>
              <w:t>–</w:t>
            </w:r>
            <w:r>
              <w:rPr>
                <w:spacing w:val="-1"/>
                <w:sz w:val="18"/>
              </w:rPr>
              <w:t xml:space="preserve"> </w:t>
            </w:r>
            <w:r>
              <w:rPr>
                <w:spacing w:val="-2"/>
                <w:sz w:val="18"/>
              </w:rPr>
              <w:t>Manipulation</w:t>
            </w:r>
          </w:p>
        </w:tc>
        <w:tc>
          <w:tcPr>
            <w:tcW w:w="1801" w:type="dxa"/>
            <w:shd w:val="clear" w:color="auto" w:fill="D5E3EF"/>
          </w:tcPr>
          <w:p w14:paraId="3B9A7765">
            <w:pPr>
              <w:pStyle w:val="11"/>
              <w:spacing w:before="171"/>
              <w:ind w:left="118"/>
              <w:rPr>
                <w:b/>
                <w:sz w:val="18"/>
              </w:rPr>
            </w:pPr>
            <w:r>
              <w:rPr>
                <w:b/>
                <w:color w:val="1F4E79"/>
                <w:spacing w:val="-2"/>
                <w:sz w:val="18"/>
              </w:rPr>
              <w:t>Assessment:</w:t>
            </w:r>
          </w:p>
        </w:tc>
        <w:tc>
          <w:tcPr>
            <w:tcW w:w="3242" w:type="dxa"/>
            <w:tcBorders>
              <w:bottom w:val="single" w:color="FFFFFF" w:sz="4" w:space="0"/>
            </w:tcBorders>
          </w:tcPr>
          <w:p w14:paraId="7AB82C6A">
            <w:pPr>
              <w:pStyle w:val="11"/>
              <w:spacing w:before="66" w:line="244" w:lineRule="auto"/>
              <w:ind w:left="118"/>
              <w:rPr>
                <w:sz w:val="18"/>
              </w:rPr>
            </w:pPr>
            <w:r>
              <w:rPr>
                <w:sz w:val="18"/>
              </w:rPr>
              <w:t>Assessment</w:t>
            </w:r>
            <w:r>
              <w:rPr>
                <w:spacing w:val="-5"/>
                <w:sz w:val="18"/>
              </w:rPr>
              <w:t xml:space="preserve"> </w:t>
            </w:r>
            <w:r>
              <w:rPr>
                <w:sz w:val="18"/>
              </w:rPr>
              <w:t>Tool</w:t>
            </w:r>
            <w:r>
              <w:rPr>
                <w:spacing w:val="-8"/>
                <w:sz w:val="18"/>
              </w:rPr>
              <w:t xml:space="preserve"> </w:t>
            </w:r>
            <w:r>
              <w:rPr>
                <w:sz w:val="18"/>
              </w:rPr>
              <w:t>3</w:t>
            </w:r>
            <w:r>
              <w:rPr>
                <w:spacing w:val="-11"/>
                <w:sz w:val="18"/>
              </w:rPr>
              <w:t xml:space="preserve"> </w:t>
            </w:r>
            <w:r>
              <w:rPr>
                <w:sz w:val="18"/>
              </w:rPr>
              <w:t>–</w:t>
            </w:r>
            <w:r>
              <w:rPr>
                <w:spacing w:val="-7"/>
                <w:sz w:val="18"/>
              </w:rPr>
              <w:t xml:space="preserve"> </w:t>
            </w:r>
            <w:r>
              <w:rPr>
                <w:sz w:val="18"/>
              </w:rPr>
              <w:t xml:space="preserve">ERROR </w:t>
            </w:r>
            <w:r>
              <w:rPr>
                <w:spacing w:val="-2"/>
                <w:sz w:val="18"/>
              </w:rPr>
              <w:t>ANALYSIS</w:t>
            </w:r>
          </w:p>
        </w:tc>
      </w:tr>
      <w:tr w14:paraId="3B67ADA2">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1801" w:type="dxa"/>
            <w:shd w:val="clear" w:color="auto" w:fill="D5E3EF"/>
          </w:tcPr>
          <w:p w14:paraId="796252BE">
            <w:pPr>
              <w:pStyle w:val="11"/>
              <w:spacing w:before="80"/>
              <w:ind w:left="119"/>
              <w:rPr>
                <w:b/>
                <w:sz w:val="18"/>
              </w:rPr>
            </w:pPr>
            <w:r>
              <w:rPr>
                <w:b/>
                <w:color w:val="1F4E79"/>
                <w:spacing w:val="-2"/>
                <w:sz w:val="18"/>
              </w:rPr>
              <w:t>Weightage:</w:t>
            </w:r>
          </w:p>
        </w:tc>
        <w:tc>
          <w:tcPr>
            <w:tcW w:w="3242" w:type="dxa"/>
          </w:tcPr>
          <w:p w14:paraId="3295A52D">
            <w:pPr>
              <w:pStyle w:val="11"/>
              <w:spacing w:before="80"/>
              <w:ind w:left="119"/>
              <w:rPr>
                <w:sz w:val="18"/>
              </w:rPr>
            </w:pPr>
            <w:r>
              <w:rPr>
                <w:sz w:val="18"/>
              </w:rPr>
              <w:t>30%</w:t>
            </w:r>
            <w:r>
              <w:rPr>
                <w:spacing w:val="-1"/>
                <w:sz w:val="18"/>
              </w:rPr>
              <w:t xml:space="preserve"> </w:t>
            </w:r>
            <w:r>
              <w:rPr>
                <w:sz w:val="18"/>
              </w:rPr>
              <w:t xml:space="preserve">of </w:t>
            </w:r>
            <w:r>
              <w:rPr>
                <w:spacing w:val="-5"/>
                <w:sz w:val="18"/>
              </w:rPr>
              <w:t>CIA</w:t>
            </w:r>
          </w:p>
        </w:tc>
        <w:tc>
          <w:tcPr>
            <w:tcW w:w="1801" w:type="dxa"/>
            <w:shd w:val="clear" w:color="auto" w:fill="D5E3EF"/>
          </w:tcPr>
          <w:p w14:paraId="34C82B52">
            <w:pPr>
              <w:pStyle w:val="11"/>
              <w:rPr>
                <w:rFonts w:ascii="Times New Roman"/>
                <w:sz w:val="18"/>
              </w:rPr>
            </w:pPr>
          </w:p>
        </w:tc>
        <w:tc>
          <w:tcPr>
            <w:tcW w:w="3242" w:type="dxa"/>
            <w:tcBorders>
              <w:top w:val="single" w:color="FFFFFF" w:sz="4" w:space="0"/>
            </w:tcBorders>
          </w:tcPr>
          <w:p w14:paraId="0E167E7E">
            <w:pPr>
              <w:pStyle w:val="11"/>
              <w:rPr>
                <w:rFonts w:ascii="Times New Roman"/>
                <w:sz w:val="18"/>
              </w:rPr>
            </w:pPr>
          </w:p>
        </w:tc>
      </w:tr>
      <w:tr w14:paraId="33671A3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99" w:hRule="atLeast"/>
        </w:trPr>
        <w:tc>
          <w:tcPr>
            <w:tcW w:w="1801" w:type="dxa"/>
            <w:shd w:val="clear" w:color="auto" w:fill="D5E3EF"/>
          </w:tcPr>
          <w:p w14:paraId="4AFA05E7">
            <w:pPr>
              <w:pStyle w:val="11"/>
              <w:spacing w:before="195"/>
              <w:ind w:left="119"/>
              <w:rPr>
                <w:b/>
                <w:sz w:val="18"/>
              </w:rPr>
            </w:pPr>
            <w:r>
              <w:rPr>
                <w:b/>
                <w:color w:val="1F4E79"/>
                <w:sz w:val="18"/>
              </w:rPr>
              <w:t>CO5</w:t>
            </w:r>
            <w:r>
              <w:rPr>
                <w:b/>
                <w:color w:val="1F4E79"/>
                <w:spacing w:val="4"/>
                <w:sz w:val="18"/>
              </w:rPr>
              <w:t xml:space="preserve"> </w:t>
            </w:r>
            <w:r>
              <w:rPr>
                <w:b/>
                <w:color w:val="1F4E79"/>
                <w:spacing w:val="-2"/>
                <w:sz w:val="18"/>
              </w:rPr>
              <w:t>Statement:</w:t>
            </w:r>
          </w:p>
        </w:tc>
        <w:tc>
          <w:tcPr>
            <w:tcW w:w="8285" w:type="dxa"/>
            <w:gridSpan w:val="3"/>
            <w:shd w:val="clear" w:color="auto" w:fill="EBF3FA"/>
          </w:tcPr>
          <w:p w14:paraId="745816A0">
            <w:pPr>
              <w:pStyle w:val="11"/>
              <w:spacing w:before="71"/>
              <w:ind w:left="119" w:right="264"/>
              <w:rPr>
                <w:sz w:val="20"/>
              </w:rPr>
            </w:pPr>
            <w:r>
              <w:rPr>
                <w:sz w:val="20"/>
              </w:rPr>
              <w:t>Design</w:t>
            </w:r>
            <w:r>
              <w:rPr>
                <w:spacing w:val="-5"/>
                <w:sz w:val="20"/>
              </w:rPr>
              <w:t xml:space="preserve"> </w:t>
            </w:r>
            <w:r>
              <w:rPr>
                <w:sz w:val="20"/>
              </w:rPr>
              <w:t>inflectional,</w:t>
            </w:r>
            <w:r>
              <w:rPr>
                <w:spacing w:val="-2"/>
                <w:sz w:val="20"/>
              </w:rPr>
              <w:t xml:space="preserve"> </w:t>
            </w:r>
            <w:r>
              <w:rPr>
                <w:sz w:val="20"/>
              </w:rPr>
              <w:t>derivational,</w:t>
            </w:r>
            <w:r>
              <w:rPr>
                <w:spacing w:val="-2"/>
                <w:sz w:val="20"/>
              </w:rPr>
              <w:t xml:space="preserve"> </w:t>
            </w:r>
            <w:r>
              <w:rPr>
                <w:sz w:val="20"/>
              </w:rPr>
              <w:t>finite-state</w:t>
            </w:r>
            <w:r>
              <w:rPr>
                <w:spacing w:val="-5"/>
                <w:sz w:val="20"/>
              </w:rPr>
              <w:t xml:space="preserve"> </w:t>
            </w:r>
            <w:r>
              <w:rPr>
                <w:sz w:val="20"/>
              </w:rPr>
              <w:t>parsing,</w:t>
            </w:r>
            <w:r>
              <w:rPr>
                <w:spacing w:val="-2"/>
                <w:sz w:val="20"/>
              </w:rPr>
              <w:t xml:space="preserve"> </w:t>
            </w:r>
            <w:r>
              <w:rPr>
                <w:sz w:val="20"/>
              </w:rPr>
              <w:t>stemming</w:t>
            </w:r>
            <w:r>
              <w:rPr>
                <w:spacing w:val="-5"/>
                <w:sz w:val="20"/>
              </w:rPr>
              <w:t xml:space="preserve"> </w:t>
            </w:r>
            <w:r>
              <w:rPr>
                <w:sz w:val="20"/>
              </w:rPr>
              <w:t>algorithms</w:t>
            </w:r>
            <w:r>
              <w:rPr>
                <w:spacing w:val="-4"/>
                <w:sz w:val="20"/>
              </w:rPr>
              <w:t xml:space="preserve"> </w:t>
            </w:r>
            <w:r>
              <w:rPr>
                <w:sz w:val="20"/>
              </w:rPr>
              <w:t>and</w:t>
            </w:r>
            <w:r>
              <w:rPr>
                <w:spacing w:val="-5"/>
                <w:sz w:val="20"/>
              </w:rPr>
              <w:t xml:space="preserve"> </w:t>
            </w:r>
            <w:r>
              <w:rPr>
                <w:sz w:val="20"/>
              </w:rPr>
              <w:t>for</w:t>
            </w:r>
            <w:r>
              <w:rPr>
                <w:spacing w:val="-4"/>
                <w:sz w:val="20"/>
              </w:rPr>
              <w:t xml:space="preserve"> </w:t>
            </w:r>
            <w:r>
              <w:rPr>
                <w:sz w:val="20"/>
              </w:rPr>
              <w:t>analyse morphological methods. (BL-3)</w:t>
            </w:r>
          </w:p>
        </w:tc>
      </w:tr>
      <w:tr w14:paraId="19633465">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4" w:hRule="atLeast"/>
        </w:trPr>
        <w:tc>
          <w:tcPr>
            <w:tcW w:w="1801" w:type="dxa"/>
            <w:shd w:val="clear" w:color="auto" w:fill="D5E3EF"/>
          </w:tcPr>
          <w:p w14:paraId="206D2620">
            <w:pPr>
              <w:pStyle w:val="11"/>
              <w:spacing w:before="85"/>
              <w:ind w:left="119"/>
              <w:rPr>
                <w:b/>
                <w:sz w:val="18"/>
              </w:rPr>
            </w:pPr>
            <w:r>
              <w:rPr>
                <w:b/>
                <w:color w:val="1F4E79"/>
                <w:sz w:val="18"/>
              </w:rPr>
              <w:t>Student</w:t>
            </w:r>
            <w:r>
              <w:rPr>
                <w:b/>
                <w:color w:val="1F4E79"/>
                <w:spacing w:val="-3"/>
                <w:sz w:val="18"/>
              </w:rPr>
              <w:t xml:space="preserve"> </w:t>
            </w:r>
            <w:r>
              <w:rPr>
                <w:b/>
                <w:color w:val="1F4E79"/>
                <w:spacing w:val="-2"/>
                <w:sz w:val="18"/>
              </w:rPr>
              <w:t>Name:</w:t>
            </w:r>
          </w:p>
        </w:tc>
        <w:tc>
          <w:tcPr>
            <w:tcW w:w="3242" w:type="dxa"/>
          </w:tcPr>
          <w:p w14:paraId="276B2BD1">
            <w:pPr>
              <w:pStyle w:val="11"/>
              <w:numPr>
                <w:ilvl w:val="0"/>
                <w:numId w:val="1"/>
              </w:numPr>
              <w:spacing w:before="66"/>
              <w:ind w:left="119"/>
              <w:rPr>
                <w:rFonts w:hint="default"/>
                <w:sz w:val="20"/>
                <w:lang w:val="en-IN"/>
              </w:rPr>
            </w:pPr>
            <w:r>
              <w:rPr>
                <w:rFonts w:hint="default"/>
                <w:sz w:val="20"/>
                <w:lang w:val="en-IN"/>
              </w:rPr>
              <w:t>Pavan kumar</w:t>
            </w:r>
          </w:p>
        </w:tc>
        <w:tc>
          <w:tcPr>
            <w:tcW w:w="1801" w:type="dxa"/>
            <w:shd w:val="clear" w:color="auto" w:fill="D5E3EF"/>
          </w:tcPr>
          <w:p w14:paraId="31738643">
            <w:pPr>
              <w:pStyle w:val="11"/>
              <w:spacing w:before="85"/>
              <w:ind w:left="118"/>
              <w:rPr>
                <w:b/>
                <w:sz w:val="18"/>
              </w:rPr>
            </w:pPr>
            <w:r>
              <w:rPr>
                <w:b/>
                <w:color w:val="1F4E79"/>
                <w:sz w:val="18"/>
              </w:rPr>
              <w:t>Reg.</w:t>
            </w:r>
            <w:r>
              <w:rPr>
                <w:b/>
                <w:color w:val="1F4E79"/>
                <w:spacing w:val="2"/>
                <w:sz w:val="18"/>
              </w:rPr>
              <w:t xml:space="preserve"> </w:t>
            </w:r>
            <w:r>
              <w:rPr>
                <w:b/>
                <w:color w:val="1F4E79"/>
                <w:spacing w:val="-4"/>
                <w:sz w:val="18"/>
              </w:rPr>
              <w:t>No.:</w:t>
            </w:r>
          </w:p>
        </w:tc>
        <w:tc>
          <w:tcPr>
            <w:tcW w:w="3242" w:type="dxa"/>
          </w:tcPr>
          <w:p w14:paraId="4DC17258">
            <w:pPr>
              <w:pStyle w:val="11"/>
              <w:spacing w:before="66"/>
              <w:ind w:left="118"/>
              <w:rPr>
                <w:rFonts w:hint="default"/>
                <w:sz w:val="20"/>
                <w:lang w:val="en-IN"/>
              </w:rPr>
            </w:pPr>
            <w:r>
              <w:rPr>
                <w:spacing w:val="-2"/>
                <w:sz w:val="20"/>
              </w:rPr>
              <w:t>192</w:t>
            </w:r>
            <w:r>
              <w:rPr>
                <w:rFonts w:hint="default"/>
                <w:spacing w:val="-2"/>
                <w:sz w:val="20"/>
                <w:lang w:val="en-IN"/>
              </w:rPr>
              <w:t>524333</w:t>
            </w:r>
          </w:p>
        </w:tc>
      </w:tr>
      <w:tr w14:paraId="21C946F8">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1801" w:type="dxa"/>
            <w:shd w:val="clear" w:color="auto" w:fill="D5E3EF"/>
          </w:tcPr>
          <w:p w14:paraId="6F9C62D5">
            <w:pPr>
              <w:pStyle w:val="11"/>
              <w:spacing w:before="80"/>
              <w:ind w:left="119"/>
              <w:rPr>
                <w:b/>
                <w:sz w:val="18"/>
              </w:rPr>
            </w:pPr>
            <w:r>
              <w:rPr>
                <w:b/>
                <w:color w:val="1F4E79"/>
                <w:sz w:val="18"/>
              </w:rPr>
              <w:t>Section</w:t>
            </w:r>
            <w:r>
              <w:rPr>
                <w:b/>
                <w:color w:val="1F4E79"/>
                <w:spacing w:val="-5"/>
                <w:sz w:val="18"/>
              </w:rPr>
              <w:t xml:space="preserve"> </w:t>
            </w:r>
            <w:r>
              <w:rPr>
                <w:b/>
                <w:color w:val="1F4E79"/>
                <w:sz w:val="18"/>
              </w:rPr>
              <w:t>/</w:t>
            </w:r>
            <w:r>
              <w:rPr>
                <w:b/>
                <w:color w:val="1F4E79"/>
                <w:spacing w:val="5"/>
                <w:sz w:val="18"/>
              </w:rPr>
              <w:t xml:space="preserve"> </w:t>
            </w:r>
            <w:r>
              <w:rPr>
                <w:b/>
                <w:color w:val="1F4E79"/>
                <w:spacing w:val="-2"/>
                <w:sz w:val="18"/>
              </w:rPr>
              <w:t>Batch:</w:t>
            </w:r>
          </w:p>
        </w:tc>
        <w:tc>
          <w:tcPr>
            <w:tcW w:w="3242" w:type="dxa"/>
          </w:tcPr>
          <w:p w14:paraId="3AB75A19">
            <w:pPr>
              <w:pStyle w:val="11"/>
              <w:spacing w:before="66"/>
              <w:ind w:left="119"/>
              <w:rPr>
                <w:rFonts w:hint="default"/>
                <w:sz w:val="20"/>
                <w:lang w:val="en-IN"/>
              </w:rPr>
            </w:pPr>
            <w:r>
              <w:rPr>
                <w:sz w:val="20"/>
              </w:rPr>
              <w:t>Slot</w:t>
            </w:r>
            <w:r>
              <w:rPr>
                <w:spacing w:val="-4"/>
                <w:sz w:val="20"/>
              </w:rPr>
              <w:t xml:space="preserve"> </w:t>
            </w:r>
            <w:r>
              <w:rPr>
                <w:spacing w:val="-2"/>
                <w:sz w:val="20"/>
              </w:rPr>
              <w:t>B/202</w:t>
            </w:r>
            <w:r>
              <w:rPr>
                <w:rFonts w:hint="default"/>
                <w:spacing w:val="-2"/>
                <w:sz w:val="20"/>
                <w:lang w:val="en-IN"/>
              </w:rPr>
              <w:t>5</w:t>
            </w:r>
          </w:p>
        </w:tc>
        <w:tc>
          <w:tcPr>
            <w:tcW w:w="1801" w:type="dxa"/>
            <w:shd w:val="clear" w:color="auto" w:fill="D5E3EF"/>
          </w:tcPr>
          <w:p w14:paraId="5D907453">
            <w:pPr>
              <w:pStyle w:val="11"/>
              <w:spacing w:before="80"/>
              <w:ind w:left="118"/>
              <w:rPr>
                <w:b/>
                <w:sz w:val="18"/>
              </w:rPr>
            </w:pPr>
            <w:r>
              <w:rPr>
                <w:b/>
                <w:color w:val="1F4E79"/>
                <w:spacing w:val="-2"/>
                <w:sz w:val="18"/>
              </w:rPr>
              <w:t>Date:</w:t>
            </w:r>
          </w:p>
        </w:tc>
        <w:tc>
          <w:tcPr>
            <w:tcW w:w="3242" w:type="dxa"/>
          </w:tcPr>
          <w:p w14:paraId="4365F422">
            <w:pPr>
              <w:pStyle w:val="11"/>
              <w:rPr>
                <w:rFonts w:ascii="Times New Roman"/>
                <w:sz w:val="18"/>
              </w:rPr>
            </w:pPr>
          </w:p>
        </w:tc>
      </w:tr>
    </w:tbl>
    <w:p w14:paraId="72D21CF6">
      <w:pPr>
        <w:pStyle w:val="8"/>
        <w:spacing w:before="26"/>
        <w:rPr>
          <w:rFonts w:ascii="Arial"/>
          <w:b/>
          <w:sz w:val="20"/>
        </w:rPr>
      </w:pPr>
      <w:bookmarkStart w:id="0" w:name="_GoBack"/>
      <w:bookmarkEnd w:id="0"/>
      <w:r>
        <w:rPr>
          <w:rFonts w:ascii="Arial"/>
          <w:b/>
          <w:sz w:val="20"/>
        </w:rPr>
        <mc:AlternateContent>
          <mc:Choice Requires="wpg">
            <w:drawing>
              <wp:anchor distT="0" distB="0" distL="0" distR="0" simplePos="0" relativeHeight="251660288" behindDoc="1" locked="0" layoutInCell="1" allowOverlap="1">
                <wp:simplePos x="0" y="0"/>
                <wp:positionH relativeFrom="page">
                  <wp:posOffset>685800</wp:posOffset>
                </wp:positionH>
                <wp:positionV relativeFrom="paragraph">
                  <wp:posOffset>177800</wp:posOffset>
                </wp:positionV>
                <wp:extent cx="6409690" cy="720090"/>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6409690" cy="720090"/>
                          <a:chOff x="0" y="0"/>
                          <a:chExt cx="6409690" cy="720090"/>
                        </a:xfrm>
                      </wpg:grpSpPr>
                      <wps:wsp>
                        <wps:cNvPr id="4" name="Graphic 4"/>
                        <wps:cNvSpPr/>
                        <wps:spPr>
                          <a:xfrm>
                            <a:off x="6095" y="6172"/>
                            <a:ext cx="6397625" cy="708025"/>
                          </a:xfrm>
                          <a:custGeom>
                            <a:avLst/>
                            <a:gdLst/>
                            <a:ahLst/>
                            <a:cxnLst/>
                            <a:rect l="l" t="t" r="r" b="b"/>
                            <a:pathLst>
                              <a:path w="6397625" h="708025">
                                <a:moveTo>
                                  <a:pt x="6397116" y="0"/>
                                </a:moveTo>
                                <a:lnTo>
                                  <a:pt x="0" y="0"/>
                                </a:lnTo>
                                <a:lnTo>
                                  <a:pt x="0" y="707440"/>
                                </a:lnTo>
                                <a:lnTo>
                                  <a:pt x="6397116" y="707440"/>
                                </a:lnTo>
                                <a:lnTo>
                                  <a:pt x="6397116" y="0"/>
                                </a:lnTo>
                                <a:close/>
                              </a:path>
                            </a:pathLst>
                          </a:custGeom>
                          <a:solidFill>
                            <a:srgbClr val="FFF8E6"/>
                          </a:solidFill>
                        </wps:spPr>
                        <wps:bodyPr wrap="square" lIns="0" tIns="0" rIns="0" bIns="0" rtlCol="0">
                          <a:noAutofit/>
                        </wps:bodyPr>
                      </wps:wsp>
                      <wps:wsp>
                        <wps:cNvPr id="5" name="Graphic 5"/>
                        <wps:cNvSpPr/>
                        <wps:spPr>
                          <a:xfrm>
                            <a:off x="101295" y="210184"/>
                            <a:ext cx="6261100" cy="298450"/>
                          </a:xfrm>
                          <a:custGeom>
                            <a:avLst/>
                            <a:gdLst/>
                            <a:ahLst/>
                            <a:cxnLst/>
                            <a:rect l="l" t="t" r="r" b="b"/>
                            <a:pathLst>
                              <a:path w="6261100" h="298450">
                                <a:moveTo>
                                  <a:pt x="6261100" y="0"/>
                                </a:moveTo>
                                <a:lnTo>
                                  <a:pt x="0" y="0"/>
                                </a:lnTo>
                                <a:lnTo>
                                  <a:pt x="0" y="298450"/>
                                </a:lnTo>
                                <a:lnTo>
                                  <a:pt x="6261100" y="298450"/>
                                </a:lnTo>
                                <a:lnTo>
                                  <a:pt x="6261100" y="0"/>
                                </a:lnTo>
                                <a:close/>
                              </a:path>
                            </a:pathLst>
                          </a:custGeom>
                          <a:solidFill>
                            <a:srgbClr val="FFF9E6"/>
                          </a:solidFill>
                        </wps:spPr>
                        <wps:bodyPr wrap="square" lIns="0" tIns="0" rIns="0" bIns="0" rtlCol="0">
                          <a:noAutofit/>
                        </wps:bodyPr>
                      </wps:wsp>
                      <wps:wsp>
                        <wps:cNvPr id="6" name="Graphic 6"/>
                        <wps:cNvSpPr/>
                        <wps:spPr>
                          <a:xfrm>
                            <a:off x="189113" y="343407"/>
                            <a:ext cx="2103755" cy="1270"/>
                          </a:xfrm>
                          <a:custGeom>
                            <a:avLst/>
                            <a:gdLst/>
                            <a:ahLst/>
                            <a:cxnLst/>
                            <a:rect l="l" t="t" r="r" b="b"/>
                            <a:pathLst>
                              <a:path w="2103755">
                                <a:moveTo>
                                  <a:pt x="0" y="0"/>
                                </a:moveTo>
                                <a:lnTo>
                                  <a:pt x="2103351" y="0"/>
                                </a:lnTo>
                              </a:path>
                            </a:pathLst>
                          </a:custGeom>
                          <a:ln w="6350">
                            <a:solidFill>
                              <a:srgbClr val="000000"/>
                            </a:solidFill>
                            <a:prstDash val="solid"/>
                          </a:ln>
                        </wps:spPr>
                        <wps:bodyPr wrap="square" lIns="0" tIns="0" rIns="0" bIns="0" rtlCol="0">
                          <a:noAutofit/>
                        </wps:bodyPr>
                      </wps:wsp>
                      <wps:wsp>
                        <wps:cNvPr id="7" name="Textbox 7"/>
                        <wps:cNvSpPr txBox="1"/>
                        <wps:spPr>
                          <a:xfrm>
                            <a:off x="3047" y="3047"/>
                            <a:ext cx="6403340" cy="713740"/>
                          </a:xfrm>
                          <a:prstGeom prst="rect">
                            <a:avLst/>
                          </a:prstGeom>
                          <a:ln w="6095">
                            <a:solidFill>
                              <a:srgbClr val="1F4E79"/>
                            </a:solidFill>
                            <a:prstDash val="solid"/>
                          </a:ln>
                        </wps:spPr>
                        <wps:txbx>
                          <w:txbxContent>
                            <w:p w14:paraId="69BB98A3">
                              <w:pPr>
                                <w:spacing w:before="100"/>
                                <w:ind w:left="196" w:right="0" w:firstLine="0"/>
                                <w:jc w:val="left"/>
                                <w:rPr>
                                  <w:rFonts w:ascii="Arial"/>
                                  <w:b/>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2"/>
                                  <w:sz w:val="20"/>
                                </w:rPr>
                                <w:t xml:space="preserve"> </w:t>
                              </w:r>
                              <w:r>
                                <w:rPr>
                                  <w:rFonts w:ascii="Arial"/>
                                  <w:b/>
                                  <w:color w:val="C00000"/>
                                  <w:spacing w:val="-2"/>
                                  <w:sz w:val="20"/>
                                </w:rPr>
                                <w:t>Conduct</w:t>
                              </w:r>
                            </w:p>
                            <w:p w14:paraId="4B7AB801">
                              <w:pPr>
                                <w:spacing w:before="19" w:line="271" w:lineRule="auto"/>
                                <w:ind w:left="195" w:right="0" w:firstLine="0"/>
                                <w:jc w:val="left"/>
                                <w:rPr>
                                  <w:rFonts w:ascii="Arial"/>
                                  <w:i/>
                                  <w:sz w:val="16"/>
                                </w:rPr>
                              </w:pPr>
                              <w:r>
                                <w:rPr>
                                  <w:rFonts w:ascii="Arial"/>
                                  <w:i/>
                                  <w:w w:val="105"/>
                                  <w:sz w:val="16"/>
                                </w:rPr>
                                <w:t xml:space="preserve">I </w:t>
                              </w:r>
                              <w:r>
                                <w:rPr>
                                  <w:rFonts w:hint="default" w:ascii="Arial"/>
                                  <w:i/>
                                  <w:w w:val="105"/>
                                  <w:sz w:val="16"/>
                                  <w:lang w:val="en-IN"/>
                                </w:rPr>
                                <w:t>K. Pavan kumar(192524333)</w:t>
                              </w:r>
                              <w:r>
                                <w:rPr>
                                  <w:rFonts w:ascii="Arial"/>
                                  <w:i/>
                                  <w:w w:val="105"/>
                                  <w:sz w:val="16"/>
                                </w:rPr>
                                <w:t xml:space="preserve"> certify that this submission is my original work and that I have adhered to the guidelines</w:t>
                              </w:r>
                              <w:r>
                                <w:rPr>
                                  <w:rFonts w:ascii="Arial"/>
                                  <w:i/>
                                  <w:spacing w:val="-9"/>
                                  <w:w w:val="105"/>
                                  <w:sz w:val="16"/>
                                </w:rPr>
                                <w:t xml:space="preserve"> </w:t>
                              </w:r>
                              <w:r>
                                <w:rPr>
                                  <w:rFonts w:ascii="Arial"/>
                                  <w:i/>
                                  <w:w w:val="105"/>
                                  <w:sz w:val="16"/>
                                </w:rPr>
                                <w:t>specified</w:t>
                              </w:r>
                              <w:r>
                                <w:rPr>
                                  <w:rFonts w:ascii="Arial"/>
                                  <w:i/>
                                  <w:spacing w:val="-9"/>
                                  <w:w w:val="105"/>
                                  <w:sz w:val="16"/>
                                </w:rPr>
                                <w:t xml:space="preserve"> </w:t>
                              </w:r>
                              <w:r>
                                <w:rPr>
                                  <w:rFonts w:ascii="Arial"/>
                                  <w:i/>
                                  <w:w w:val="105"/>
                                  <w:sz w:val="16"/>
                                </w:rPr>
                                <w:t>for</w:t>
                              </w:r>
                              <w:r>
                                <w:rPr>
                                  <w:rFonts w:ascii="Arial"/>
                                  <w:i/>
                                  <w:spacing w:val="-9"/>
                                  <w:w w:val="105"/>
                                  <w:sz w:val="16"/>
                                </w:rPr>
                                <w:t xml:space="preserve"> </w:t>
                              </w:r>
                              <w:r>
                                <w:rPr>
                                  <w:rFonts w:ascii="Arial"/>
                                  <w:i/>
                                  <w:w w:val="105"/>
                                  <w:sz w:val="16"/>
                                </w:rPr>
                                <w:t>this</w:t>
                              </w:r>
                              <w:r>
                                <w:rPr>
                                  <w:rFonts w:ascii="Arial"/>
                                  <w:i/>
                                  <w:spacing w:val="-9"/>
                                  <w:w w:val="105"/>
                                  <w:sz w:val="16"/>
                                </w:rPr>
                                <w:t xml:space="preserve"> </w:t>
                              </w:r>
                              <w:r>
                                <w:rPr>
                                  <w:rFonts w:ascii="Arial"/>
                                  <w:i/>
                                  <w:w w:val="105"/>
                                  <w:sz w:val="16"/>
                                </w:rPr>
                                <w:t>assessment.</w:t>
                              </w:r>
                              <w:r>
                                <w:rPr>
                                  <w:rFonts w:ascii="Arial"/>
                                  <w:i/>
                                  <w:spacing w:val="-9"/>
                                  <w:w w:val="105"/>
                                  <w:sz w:val="16"/>
                                </w:rPr>
                                <w:t xml:space="preserve"> </w:t>
                              </w:r>
                              <w:r>
                                <w:rPr>
                                  <w:rFonts w:ascii="Arial"/>
                                  <w:i/>
                                  <w:w w:val="105"/>
                                  <w:sz w:val="16"/>
                                </w:rPr>
                                <w:t>I</w:t>
                              </w:r>
                              <w:r>
                                <w:rPr>
                                  <w:rFonts w:ascii="Arial"/>
                                  <w:i/>
                                  <w:spacing w:val="-9"/>
                                  <w:w w:val="105"/>
                                  <w:sz w:val="16"/>
                                </w:rPr>
                                <w:t xml:space="preserve"> </w:t>
                              </w:r>
                              <w:r>
                                <w:rPr>
                                  <w:rFonts w:ascii="Arial"/>
                                  <w:i/>
                                  <w:w w:val="105"/>
                                  <w:sz w:val="16"/>
                                </w:rPr>
                                <w:t>understand</w:t>
                              </w:r>
                              <w:r>
                                <w:rPr>
                                  <w:rFonts w:ascii="Arial"/>
                                  <w:i/>
                                  <w:spacing w:val="-9"/>
                                  <w:w w:val="105"/>
                                  <w:sz w:val="16"/>
                                </w:rPr>
                                <w:t xml:space="preserve"> </w:t>
                              </w:r>
                              <w:r>
                                <w:rPr>
                                  <w:rFonts w:ascii="Arial"/>
                                  <w:i/>
                                  <w:w w:val="105"/>
                                  <w:sz w:val="16"/>
                                </w:rPr>
                                <w:t>that</w:t>
                              </w:r>
                              <w:r>
                                <w:rPr>
                                  <w:rFonts w:ascii="Arial"/>
                                  <w:i/>
                                  <w:spacing w:val="-9"/>
                                  <w:w w:val="105"/>
                                  <w:sz w:val="16"/>
                                </w:rPr>
                                <w:t xml:space="preserve"> </w:t>
                              </w:r>
                              <w:r>
                                <w:rPr>
                                  <w:rFonts w:ascii="Arial"/>
                                  <w:i/>
                                  <w:w w:val="105"/>
                                  <w:sz w:val="16"/>
                                </w:rPr>
                                <w:t>any</w:t>
                              </w:r>
                              <w:r>
                                <w:rPr>
                                  <w:rFonts w:ascii="Arial"/>
                                  <w:i/>
                                  <w:spacing w:val="-9"/>
                                  <w:w w:val="105"/>
                                  <w:sz w:val="16"/>
                                </w:rPr>
                                <w:t xml:space="preserve"> </w:t>
                              </w:r>
                              <w:r>
                                <w:rPr>
                                  <w:rFonts w:ascii="Arial"/>
                                  <w:i/>
                                  <w:w w:val="105"/>
                                  <w:sz w:val="16"/>
                                </w:rPr>
                                <w:t>violation</w:t>
                              </w:r>
                              <w:r>
                                <w:rPr>
                                  <w:rFonts w:ascii="Arial"/>
                                  <w:i/>
                                  <w:spacing w:val="-9"/>
                                  <w:w w:val="105"/>
                                  <w:sz w:val="16"/>
                                </w:rPr>
                                <w:t xml:space="preserve"> </w:t>
                              </w:r>
                              <w:r>
                                <w:rPr>
                                  <w:rFonts w:ascii="Arial"/>
                                  <w:i/>
                                  <w:w w:val="105"/>
                                  <w:sz w:val="16"/>
                                </w:rPr>
                                <w:t>of</w:t>
                              </w:r>
                              <w:r>
                                <w:rPr>
                                  <w:rFonts w:ascii="Arial"/>
                                  <w:i/>
                                  <w:spacing w:val="-9"/>
                                  <w:w w:val="105"/>
                                  <w:sz w:val="16"/>
                                </w:rPr>
                                <w:t xml:space="preserve"> </w:t>
                              </w:r>
                              <w:r>
                                <w:rPr>
                                  <w:rFonts w:ascii="Arial"/>
                                  <w:i/>
                                  <w:w w:val="105"/>
                                  <w:sz w:val="16"/>
                                </w:rPr>
                                <w:t>academic</w:t>
                              </w:r>
                              <w:r>
                                <w:rPr>
                                  <w:rFonts w:ascii="Arial"/>
                                  <w:i/>
                                  <w:spacing w:val="-9"/>
                                  <w:w w:val="105"/>
                                  <w:sz w:val="16"/>
                                </w:rPr>
                                <w:t xml:space="preserve"> </w:t>
                              </w:r>
                              <w:r>
                                <w:rPr>
                                  <w:rFonts w:ascii="Arial"/>
                                  <w:i/>
                                  <w:w w:val="105"/>
                                  <w:sz w:val="16"/>
                                </w:rPr>
                                <w:t>integrity</w:t>
                              </w:r>
                              <w:r>
                                <w:rPr>
                                  <w:rFonts w:ascii="Arial"/>
                                  <w:i/>
                                  <w:spacing w:val="-9"/>
                                  <w:w w:val="105"/>
                                  <w:sz w:val="16"/>
                                </w:rPr>
                                <w:t xml:space="preserve"> </w:t>
                              </w:r>
                              <w:r>
                                <w:rPr>
                                  <w:rFonts w:ascii="Arial"/>
                                  <w:i/>
                                  <w:w w:val="105"/>
                                  <w:sz w:val="16"/>
                                </w:rPr>
                                <w:t>rules</w:t>
                              </w:r>
                              <w:r>
                                <w:rPr>
                                  <w:rFonts w:ascii="Arial"/>
                                  <w:i/>
                                  <w:spacing w:val="-9"/>
                                  <w:w w:val="105"/>
                                  <w:sz w:val="16"/>
                                </w:rPr>
                                <w:t xml:space="preserve"> </w:t>
                              </w:r>
                              <w:r>
                                <w:rPr>
                                  <w:rFonts w:ascii="Arial"/>
                                  <w:i/>
                                  <w:w w:val="105"/>
                                  <w:sz w:val="16"/>
                                </w:rPr>
                                <w:t>will</w:t>
                              </w:r>
                              <w:r>
                                <w:rPr>
                                  <w:rFonts w:ascii="Arial"/>
                                  <w:i/>
                                  <w:spacing w:val="-9"/>
                                  <w:w w:val="105"/>
                                  <w:sz w:val="16"/>
                                </w:rPr>
                                <w:t xml:space="preserve"> </w:t>
                              </w:r>
                              <w:r>
                                <w:rPr>
                                  <w:rFonts w:ascii="Arial"/>
                                  <w:i/>
                                  <w:w w:val="105"/>
                                  <w:sz w:val="16"/>
                                </w:rPr>
                                <w:t>result</w:t>
                              </w:r>
                              <w:r>
                                <w:rPr>
                                  <w:rFonts w:ascii="Arial"/>
                                  <w:i/>
                                  <w:spacing w:val="-9"/>
                                  <w:w w:val="105"/>
                                  <w:sz w:val="16"/>
                                </w:rPr>
                                <w:t xml:space="preserve"> </w:t>
                              </w:r>
                              <w:r>
                                <w:rPr>
                                  <w:rFonts w:ascii="Arial"/>
                                  <w:i/>
                                  <w:w w:val="105"/>
                                  <w:sz w:val="16"/>
                                </w:rPr>
                                <w:t>in</w:t>
                              </w:r>
                              <w:r>
                                <w:rPr>
                                  <w:rFonts w:ascii="Arial"/>
                                  <w:i/>
                                  <w:spacing w:val="-9"/>
                                  <w:w w:val="105"/>
                                  <w:sz w:val="16"/>
                                </w:rPr>
                                <w:t xml:space="preserve"> </w:t>
                              </w:r>
                              <w:r>
                                <w:rPr>
                                  <w:rFonts w:ascii="Arial"/>
                                  <w:i/>
                                  <w:w w:val="105"/>
                                  <w:sz w:val="16"/>
                                </w:rPr>
                                <w:t>disciplinary</w:t>
                              </w:r>
                              <w:r>
                                <w:rPr>
                                  <w:rFonts w:ascii="Arial"/>
                                  <w:i/>
                                  <w:spacing w:val="-9"/>
                                  <w:w w:val="105"/>
                                  <w:sz w:val="16"/>
                                </w:rPr>
                                <w:t xml:space="preserve"> </w:t>
                              </w:r>
                              <w:r>
                                <w:rPr>
                                  <w:rFonts w:ascii="Arial"/>
                                  <w:i/>
                                  <w:w w:val="105"/>
                                  <w:sz w:val="16"/>
                                </w:rPr>
                                <w:t>action.</w:t>
                              </w:r>
                            </w:p>
                            <w:p w14:paraId="6C0C9C11">
                              <w:pPr>
                                <w:spacing w:before="41"/>
                                <w:ind w:left="196" w:right="0" w:firstLine="0"/>
                                <w:jc w:val="left"/>
                                <w:rPr>
                                  <w:rFonts w:hint="default" w:ascii="Arial"/>
                                  <w:i/>
                                  <w:sz w:val="18"/>
                                  <w:lang w:val="en-IN"/>
                                </w:rPr>
                              </w:pPr>
                              <w:r>
                                <w:rPr>
                                  <w:rFonts w:ascii="Arial"/>
                                  <w:sz w:val="18"/>
                                </w:rPr>
                                <w:t>Signature</w:t>
                              </w:r>
                              <w:r>
                                <w:rPr>
                                  <w:rFonts w:ascii="Arial"/>
                                  <w:spacing w:val="-2"/>
                                  <w:sz w:val="18"/>
                                </w:rPr>
                                <w:t xml:space="preserve"> </w:t>
                              </w:r>
                              <w:r>
                                <w:rPr>
                                  <w:rFonts w:ascii="Arial"/>
                                  <w:sz w:val="18"/>
                                </w:rPr>
                                <w:t>of the</w:t>
                              </w:r>
                              <w:r>
                                <w:rPr>
                                  <w:rFonts w:ascii="Arial"/>
                                  <w:spacing w:val="-1"/>
                                  <w:sz w:val="18"/>
                                </w:rPr>
                                <w:t xml:space="preserve"> </w:t>
                              </w:r>
                              <w:r>
                                <w:rPr>
                                  <w:rFonts w:ascii="Arial"/>
                                  <w:sz w:val="18"/>
                                </w:rPr>
                                <w:t>Student:</w:t>
                              </w:r>
                              <w:r>
                                <w:rPr>
                                  <w:rFonts w:ascii="Arial"/>
                                  <w:spacing w:val="-2"/>
                                  <w:sz w:val="18"/>
                                </w:rPr>
                                <w:t xml:space="preserve"> </w:t>
                              </w:r>
                              <w:r>
                                <w:rPr>
                                  <w:rFonts w:hint="default" w:ascii="Arial"/>
                                  <w:spacing w:val="-2"/>
                                  <w:sz w:val="18"/>
                                  <w:u w:val="single"/>
                                  <w:lang w:val="en-IN"/>
                                </w:rPr>
                                <w:t>K. Pavan kumar</w:t>
                              </w:r>
                            </w:p>
                          </w:txbxContent>
                        </wps:txbx>
                        <wps:bodyPr wrap="square" lIns="0" tIns="0" rIns="0" bIns="0" rtlCol="0">
                          <a:noAutofit/>
                        </wps:bodyPr>
                      </wps:wsp>
                    </wpg:wgp>
                  </a:graphicData>
                </a:graphic>
              </wp:anchor>
            </w:drawing>
          </mc:Choice>
          <mc:Fallback>
            <w:pict>
              <v:group id="_x0000_s1026" o:spid="_x0000_s1026" o:spt="203" style="position:absolute;left:0pt;margin-left:54pt;margin-top:14pt;height:56.7pt;width:504.7pt;mso-position-horizontal-relative:page;mso-wrap-distance-bottom:0pt;mso-wrap-distance-top:0pt;z-index:-251656192;mso-width-relative:page;mso-height-relative:page;" coordsize="6409690,720090" o:gfxdata="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">
                <o:lock v:ext="edit" aspectratio="f"/>
                <v:shape id="Graphic 4" o:spid="_x0000_s1026" o:spt="100" style="position:absolute;left:6095;top:6172;height:708025;width:6397625;" fillcolor="#FFF8E6" filled="t" stroked="f" coordsize="6397625,708025" o:gfxdata="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JRufgrUAAADaAAAADwAA&#10;AAAAAAABACAAAAAiAAAAZHJzL2Rvd25yZXYueG1sUEsBAhQAFAAAAAgAh07iQDMvBZ47AAAAOQAA&#10;ABAAAAAAAAAAAQAgAAAABAEAAGRycy9zaGFwZXhtbC54bWxQSwUGAAAAAAYABgBbAQAArgMAAAAA&#10;" path="m6397116,0l0,0,0,707440,6397116,707440,6397116,0xe">
                  <v:fill on="t" focussize="0,0"/>
                  <v:stroke on="f"/>
                  <v:imagedata o:title=""/>
                  <o:lock v:ext="edit" aspectratio="f"/>
                  <v:textbox inset="0mm,0mm,0mm,0mm"/>
                </v:shape>
                <v:shape id="Graphic 5" o:spid="_x0000_s1026" o:spt="100" style="position:absolute;left:101295;top:210184;height:298450;width:6261100;" fillcolor="#FFF9E6" filled="t" stroked="f" coordsize="6261100,298450" o:gfxdata="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ZWTSrgAAADaAAAA&#10;DwAAAAAAAAABACAAAAAiAAAAZHJzL2Rvd25yZXYueG1sUEsBAhQAFAAAAAgAh07iQDMvBZ47AAAA&#10;OQAAABAAAAAAAAAAAQAgAAAABwEAAGRycy9zaGFwZXhtbC54bWxQSwUGAAAAAAYABgBbAQAAsQMA&#10;AAAA&#10;" path="m6261100,0l0,0,0,298450,6261100,298450,6261100,0xe">
                  <v:fill on="t" focussize="0,0"/>
                  <v:stroke on="f"/>
                  <v:imagedata o:title=""/>
                  <o:lock v:ext="edit" aspectratio="f"/>
                  <v:textbox inset="0mm,0mm,0mm,0mm"/>
                </v:shape>
                <v:shape id="Graphic 6" o:spid="_x0000_s1026" o:spt="100" style="position:absolute;left:189113;top:343407;height:1270;width:2103755;" filled="f" stroked="t" coordsize="2103755,1" o:gfxdata="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pAeJb4A&#10;AADaAAAADwAAAAAAAAABACAAAAAiAAAAZHJzL2Rvd25yZXYueG1sUEsBAhQAFAAAAAgAh07iQDMv&#10;BZ47AAAAOQAAABAAAAAAAAAAAQAgAAAADQEAAGRycy9zaGFwZXhtbC54bWxQSwUGAAAAAAYABgBb&#10;AQAAtwMAAAAA&#10;" path="m0,0l2103351,0e">
                  <v:fill on="f" focussize="0,0"/>
                  <v:stroke weight="0.5pt" color="#000000" joinstyle="round"/>
                  <v:imagedata o:title=""/>
                  <o:lock v:ext="edit" aspectratio="f"/>
                  <v:textbox inset="0mm,0mm,0mm,0mm"/>
                </v:shape>
                <v:shape id="Textbox 7" o:spid="_x0000_s1026" o:spt="202" type="#_x0000_t202" style="position:absolute;left:3047;top:3047;height:713740;width:6403340;" filled="f" stroked="t" coordsize="21600,21600" o:gfxdata="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gJLYrsAAADa&#10;AAAADwAAAAAAAAABACAAAAAiAAAAZHJzL2Rvd25yZXYueG1sUEsBAhQAFAAAAAgAh07iQDMvBZ47&#10;AAAAOQAAABAAAAAAAAAAAQAgAAAACgEAAGRycy9zaGFwZXhtbC54bWxQSwUGAAAAAAYABgBbAQAA&#10;tAMAAAAA&#10;">
                  <v:fill on="f" focussize="0,0"/>
                  <v:stroke weight="0.47992125984252pt" color="#1F4E79" joinstyle="round"/>
                  <v:imagedata o:title=""/>
                  <o:lock v:ext="edit" aspectratio="f"/>
                  <v:textbox inset="0mm,0mm,0mm,0mm">
                    <w:txbxContent>
                      <w:p w14:paraId="69BB98A3">
                        <w:pPr>
                          <w:spacing w:before="100"/>
                          <w:ind w:left="196" w:right="0" w:firstLine="0"/>
                          <w:jc w:val="left"/>
                          <w:rPr>
                            <w:rFonts w:ascii="Arial"/>
                            <w:b/>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2"/>
                            <w:sz w:val="20"/>
                          </w:rPr>
                          <w:t xml:space="preserve"> </w:t>
                        </w:r>
                        <w:r>
                          <w:rPr>
                            <w:rFonts w:ascii="Arial"/>
                            <w:b/>
                            <w:color w:val="C00000"/>
                            <w:spacing w:val="-2"/>
                            <w:sz w:val="20"/>
                          </w:rPr>
                          <w:t>Conduct</w:t>
                        </w:r>
                      </w:p>
                      <w:p w14:paraId="4B7AB801">
                        <w:pPr>
                          <w:spacing w:before="19" w:line="271" w:lineRule="auto"/>
                          <w:ind w:left="195" w:right="0" w:firstLine="0"/>
                          <w:jc w:val="left"/>
                          <w:rPr>
                            <w:rFonts w:ascii="Arial"/>
                            <w:i/>
                            <w:sz w:val="16"/>
                          </w:rPr>
                        </w:pPr>
                        <w:r>
                          <w:rPr>
                            <w:rFonts w:ascii="Arial"/>
                            <w:i/>
                            <w:w w:val="105"/>
                            <w:sz w:val="16"/>
                          </w:rPr>
                          <w:t xml:space="preserve">I </w:t>
                        </w:r>
                        <w:r>
                          <w:rPr>
                            <w:rFonts w:hint="default" w:ascii="Arial"/>
                            <w:i/>
                            <w:w w:val="105"/>
                            <w:sz w:val="16"/>
                            <w:lang w:val="en-IN"/>
                          </w:rPr>
                          <w:t>K. Pavan kumar(192524333)</w:t>
                        </w:r>
                        <w:r>
                          <w:rPr>
                            <w:rFonts w:ascii="Arial"/>
                            <w:i/>
                            <w:w w:val="105"/>
                            <w:sz w:val="16"/>
                          </w:rPr>
                          <w:t xml:space="preserve"> certify that this submission is my original work and that I have adhered to the guidelines</w:t>
                        </w:r>
                        <w:r>
                          <w:rPr>
                            <w:rFonts w:ascii="Arial"/>
                            <w:i/>
                            <w:spacing w:val="-9"/>
                            <w:w w:val="105"/>
                            <w:sz w:val="16"/>
                          </w:rPr>
                          <w:t xml:space="preserve"> </w:t>
                        </w:r>
                        <w:r>
                          <w:rPr>
                            <w:rFonts w:ascii="Arial"/>
                            <w:i/>
                            <w:w w:val="105"/>
                            <w:sz w:val="16"/>
                          </w:rPr>
                          <w:t>specified</w:t>
                        </w:r>
                        <w:r>
                          <w:rPr>
                            <w:rFonts w:ascii="Arial"/>
                            <w:i/>
                            <w:spacing w:val="-9"/>
                            <w:w w:val="105"/>
                            <w:sz w:val="16"/>
                          </w:rPr>
                          <w:t xml:space="preserve"> </w:t>
                        </w:r>
                        <w:r>
                          <w:rPr>
                            <w:rFonts w:ascii="Arial"/>
                            <w:i/>
                            <w:w w:val="105"/>
                            <w:sz w:val="16"/>
                          </w:rPr>
                          <w:t>for</w:t>
                        </w:r>
                        <w:r>
                          <w:rPr>
                            <w:rFonts w:ascii="Arial"/>
                            <w:i/>
                            <w:spacing w:val="-9"/>
                            <w:w w:val="105"/>
                            <w:sz w:val="16"/>
                          </w:rPr>
                          <w:t xml:space="preserve"> </w:t>
                        </w:r>
                        <w:r>
                          <w:rPr>
                            <w:rFonts w:ascii="Arial"/>
                            <w:i/>
                            <w:w w:val="105"/>
                            <w:sz w:val="16"/>
                          </w:rPr>
                          <w:t>this</w:t>
                        </w:r>
                        <w:r>
                          <w:rPr>
                            <w:rFonts w:ascii="Arial"/>
                            <w:i/>
                            <w:spacing w:val="-9"/>
                            <w:w w:val="105"/>
                            <w:sz w:val="16"/>
                          </w:rPr>
                          <w:t xml:space="preserve"> </w:t>
                        </w:r>
                        <w:r>
                          <w:rPr>
                            <w:rFonts w:ascii="Arial"/>
                            <w:i/>
                            <w:w w:val="105"/>
                            <w:sz w:val="16"/>
                          </w:rPr>
                          <w:t>assessment.</w:t>
                        </w:r>
                        <w:r>
                          <w:rPr>
                            <w:rFonts w:ascii="Arial"/>
                            <w:i/>
                            <w:spacing w:val="-9"/>
                            <w:w w:val="105"/>
                            <w:sz w:val="16"/>
                          </w:rPr>
                          <w:t xml:space="preserve"> </w:t>
                        </w:r>
                        <w:r>
                          <w:rPr>
                            <w:rFonts w:ascii="Arial"/>
                            <w:i/>
                            <w:w w:val="105"/>
                            <w:sz w:val="16"/>
                          </w:rPr>
                          <w:t>I</w:t>
                        </w:r>
                        <w:r>
                          <w:rPr>
                            <w:rFonts w:ascii="Arial"/>
                            <w:i/>
                            <w:spacing w:val="-9"/>
                            <w:w w:val="105"/>
                            <w:sz w:val="16"/>
                          </w:rPr>
                          <w:t xml:space="preserve"> </w:t>
                        </w:r>
                        <w:r>
                          <w:rPr>
                            <w:rFonts w:ascii="Arial"/>
                            <w:i/>
                            <w:w w:val="105"/>
                            <w:sz w:val="16"/>
                          </w:rPr>
                          <w:t>understand</w:t>
                        </w:r>
                        <w:r>
                          <w:rPr>
                            <w:rFonts w:ascii="Arial"/>
                            <w:i/>
                            <w:spacing w:val="-9"/>
                            <w:w w:val="105"/>
                            <w:sz w:val="16"/>
                          </w:rPr>
                          <w:t xml:space="preserve"> </w:t>
                        </w:r>
                        <w:r>
                          <w:rPr>
                            <w:rFonts w:ascii="Arial"/>
                            <w:i/>
                            <w:w w:val="105"/>
                            <w:sz w:val="16"/>
                          </w:rPr>
                          <w:t>that</w:t>
                        </w:r>
                        <w:r>
                          <w:rPr>
                            <w:rFonts w:ascii="Arial"/>
                            <w:i/>
                            <w:spacing w:val="-9"/>
                            <w:w w:val="105"/>
                            <w:sz w:val="16"/>
                          </w:rPr>
                          <w:t xml:space="preserve"> </w:t>
                        </w:r>
                        <w:r>
                          <w:rPr>
                            <w:rFonts w:ascii="Arial"/>
                            <w:i/>
                            <w:w w:val="105"/>
                            <w:sz w:val="16"/>
                          </w:rPr>
                          <w:t>any</w:t>
                        </w:r>
                        <w:r>
                          <w:rPr>
                            <w:rFonts w:ascii="Arial"/>
                            <w:i/>
                            <w:spacing w:val="-9"/>
                            <w:w w:val="105"/>
                            <w:sz w:val="16"/>
                          </w:rPr>
                          <w:t xml:space="preserve"> </w:t>
                        </w:r>
                        <w:r>
                          <w:rPr>
                            <w:rFonts w:ascii="Arial"/>
                            <w:i/>
                            <w:w w:val="105"/>
                            <w:sz w:val="16"/>
                          </w:rPr>
                          <w:t>violation</w:t>
                        </w:r>
                        <w:r>
                          <w:rPr>
                            <w:rFonts w:ascii="Arial"/>
                            <w:i/>
                            <w:spacing w:val="-9"/>
                            <w:w w:val="105"/>
                            <w:sz w:val="16"/>
                          </w:rPr>
                          <w:t xml:space="preserve"> </w:t>
                        </w:r>
                        <w:r>
                          <w:rPr>
                            <w:rFonts w:ascii="Arial"/>
                            <w:i/>
                            <w:w w:val="105"/>
                            <w:sz w:val="16"/>
                          </w:rPr>
                          <w:t>of</w:t>
                        </w:r>
                        <w:r>
                          <w:rPr>
                            <w:rFonts w:ascii="Arial"/>
                            <w:i/>
                            <w:spacing w:val="-9"/>
                            <w:w w:val="105"/>
                            <w:sz w:val="16"/>
                          </w:rPr>
                          <w:t xml:space="preserve"> </w:t>
                        </w:r>
                        <w:r>
                          <w:rPr>
                            <w:rFonts w:ascii="Arial"/>
                            <w:i/>
                            <w:w w:val="105"/>
                            <w:sz w:val="16"/>
                          </w:rPr>
                          <w:t>academic</w:t>
                        </w:r>
                        <w:r>
                          <w:rPr>
                            <w:rFonts w:ascii="Arial"/>
                            <w:i/>
                            <w:spacing w:val="-9"/>
                            <w:w w:val="105"/>
                            <w:sz w:val="16"/>
                          </w:rPr>
                          <w:t xml:space="preserve"> </w:t>
                        </w:r>
                        <w:r>
                          <w:rPr>
                            <w:rFonts w:ascii="Arial"/>
                            <w:i/>
                            <w:w w:val="105"/>
                            <w:sz w:val="16"/>
                          </w:rPr>
                          <w:t>integrity</w:t>
                        </w:r>
                        <w:r>
                          <w:rPr>
                            <w:rFonts w:ascii="Arial"/>
                            <w:i/>
                            <w:spacing w:val="-9"/>
                            <w:w w:val="105"/>
                            <w:sz w:val="16"/>
                          </w:rPr>
                          <w:t xml:space="preserve"> </w:t>
                        </w:r>
                        <w:r>
                          <w:rPr>
                            <w:rFonts w:ascii="Arial"/>
                            <w:i/>
                            <w:w w:val="105"/>
                            <w:sz w:val="16"/>
                          </w:rPr>
                          <w:t>rules</w:t>
                        </w:r>
                        <w:r>
                          <w:rPr>
                            <w:rFonts w:ascii="Arial"/>
                            <w:i/>
                            <w:spacing w:val="-9"/>
                            <w:w w:val="105"/>
                            <w:sz w:val="16"/>
                          </w:rPr>
                          <w:t xml:space="preserve"> </w:t>
                        </w:r>
                        <w:r>
                          <w:rPr>
                            <w:rFonts w:ascii="Arial"/>
                            <w:i/>
                            <w:w w:val="105"/>
                            <w:sz w:val="16"/>
                          </w:rPr>
                          <w:t>will</w:t>
                        </w:r>
                        <w:r>
                          <w:rPr>
                            <w:rFonts w:ascii="Arial"/>
                            <w:i/>
                            <w:spacing w:val="-9"/>
                            <w:w w:val="105"/>
                            <w:sz w:val="16"/>
                          </w:rPr>
                          <w:t xml:space="preserve"> </w:t>
                        </w:r>
                        <w:r>
                          <w:rPr>
                            <w:rFonts w:ascii="Arial"/>
                            <w:i/>
                            <w:w w:val="105"/>
                            <w:sz w:val="16"/>
                          </w:rPr>
                          <w:t>result</w:t>
                        </w:r>
                        <w:r>
                          <w:rPr>
                            <w:rFonts w:ascii="Arial"/>
                            <w:i/>
                            <w:spacing w:val="-9"/>
                            <w:w w:val="105"/>
                            <w:sz w:val="16"/>
                          </w:rPr>
                          <w:t xml:space="preserve"> </w:t>
                        </w:r>
                        <w:r>
                          <w:rPr>
                            <w:rFonts w:ascii="Arial"/>
                            <w:i/>
                            <w:w w:val="105"/>
                            <w:sz w:val="16"/>
                          </w:rPr>
                          <w:t>in</w:t>
                        </w:r>
                        <w:r>
                          <w:rPr>
                            <w:rFonts w:ascii="Arial"/>
                            <w:i/>
                            <w:spacing w:val="-9"/>
                            <w:w w:val="105"/>
                            <w:sz w:val="16"/>
                          </w:rPr>
                          <w:t xml:space="preserve"> </w:t>
                        </w:r>
                        <w:r>
                          <w:rPr>
                            <w:rFonts w:ascii="Arial"/>
                            <w:i/>
                            <w:w w:val="105"/>
                            <w:sz w:val="16"/>
                          </w:rPr>
                          <w:t>disciplinary</w:t>
                        </w:r>
                        <w:r>
                          <w:rPr>
                            <w:rFonts w:ascii="Arial"/>
                            <w:i/>
                            <w:spacing w:val="-9"/>
                            <w:w w:val="105"/>
                            <w:sz w:val="16"/>
                          </w:rPr>
                          <w:t xml:space="preserve"> </w:t>
                        </w:r>
                        <w:r>
                          <w:rPr>
                            <w:rFonts w:ascii="Arial"/>
                            <w:i/>
                            <w:w w:val="105"/>
                            <w:sz w:val="16"/>
                          </w:rPr>
                          <w:t>action.</w:t>
                        </w:r>
                      </w:p>
                      <w:p w14:paraId="6C0C9C11">
                        <w:pPr>
                          <w:spacing w:before="41"/>
                          <w:ind w:left="196" w:right="0" w:firstLine="0"/>
                          <w:jc w:val="left"/>
                          <w:rPr>
                            <w:rFonts w:hint="default" w:ascii="Arial"/>
                            <w:i/>
                            <w:sz w:val="18"/>
                            <w:lang w:val="en-IN"/>
                          </w:rPr>
                        </w:pPr>
                        <w:r>
                          <w:rPr>
                            <w:rFonts w:ascii="Arial"/>
                            <w:sz w:val="18"/>
                          </w:rPr>
                          <w:t>Signature</w:t>
                        </w:r>
                        <w:r>
                          <w:rPr>
                            <w:rFonts w:ascii="Arial"/>
                            <w:spacing w:val="-2"/>
                            <w:sz w:val="18"/>
                          </w:rPr>
                          <w:t xml:space="preserve"> </w:t>
                        </w:r>
                        <w:r>
                          <w:rPr>
                            <w:rFonts w:ascii="Arial"/>
                            <w:sz w:val="18"/>
                          </w:rPr>
                          <w:t>of the</w:t>
                        </w:r>
                        <w:r>
                          <w:rPr>
                            <w:rFonts w:ascii="Arial"/>
                            <w:spacing w:val="-1"/>
                            <w:sz w:val="18"/>
                          </w:rPr>
                          <w:t xml:space="preserve"> </w:t>
                        </w:r>
                        <w:r>
                          <w:rPr>
                            <w:rFonts w:ascii="Arial"/>
                            <w:sz w:val="18"/>
                          </w:rPr>
                          <w:t>Student:</w:t>
                        </w:r>
                        <w:r>
                          <w:rPr>
                            <w:rFonts w:ascii="Arial"/>
                            <w:spacing w:val="-2"/>
                            <w:sz w:val="18"/>
                          </w:rPr>
                          <w:t xml:space="preserve"> </w:t>
                        </w:r>
                        <w:r>
                          <w:rPr>
                            <w:rFonts w:hint="default" w:ascii="Arial"/>
                            <w:spacing w:val="-2"/>
                            <w:sz w:val="18"/>
                            <w:u w:val="single"/>
                            <w:lang w:val="en-IN"/>
                          </w:rPr>
                          <w:t>K. Pavan kumar</w:t>
                        </w:r>
                      </w:p>
                    </w:txbxContent>
                  </v:textbox>
                </v:shape>
                <w10:wrap type="topAndBottom"/>
              </v:group>
            </w:pict>
          </mc:Fallback>
        </mc:AlternateContent>
      </w:r>
      <w:r>
        <w:rPr>
          <w:rFonts w:ascii="Arial"/>
          <w:b/>
          <w:sz w:val="20"/>
        </w:rPr>
        <mc:AlternateContent>
          <mc:Choice Requires="wps">
            <w:drawing>
              <wp:anchor distT="0" distB="0" distL="0" distR="0" simplePos="0" relativeHeight="251661312" behindDoc="1" locked="0" layoutInCell="1" allowOverlap="1">
                <wp:simplePos x="0" y="0"/>
                <wp:positionH relativeFrom="page">
                  <wp:posOffset>688975</wp:posOffset>
                </wp:positionH>
                <wp:positionV relativeFrom="paragraph">
                  <wp:posOffset>1077595</wp:posOffset>
                </wp:positionV>
                <wp:extent cx="6403340" cy="935990"/>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6403340" cy="935990"/>
                        </a:xfrm>
                        <a:prstGeom prst="rect">
                          <a:avLst/>
                        </a:prstGeom>
                        <a:solidFill>
                          <a:srgbClr val="FFF3CD"/>
                        </a:solidFill>
                        <a:ln w="6095">
                          <a:solidFill>
                            <a:srgbClr val="1F4E79"/>
                          </a:solidFill>
                          <a:prstDash val="solid"/>
                        </a:ln>
                      </wps:spPr>
                      <wps:txbx>
                        <w:txbxContent>
                          <w:p w14:paraId="5FE7A634">
                            <w:pPr>
                              <w:spacing w:before="81"/>
                              <w:ind w:left="196" w:right="0" w:firstLine="0"/>
                              <w:jc w:val="left"/>
                              <w:rPr>
                                <w:rFonts w:ascii="Arial"/>
                                <w:b/>
                                <w:color w:val="000000"/>
                                <w:sz w:val="20"/>
                              </w:rPr>
                            </w:pPr>
                            <w:r>
                              <w:rPr>
                                <w:rFonts w:ascii="Arial"/>
                                <w:b/>
                                <w:color w:val="C00000"/>
                                <w:spacing w:val="-2"/>
                                <w:sz w:val="20"/>
                              </w:rPr>
                              <w:t>Instructions</w:t>
                            </w:r>
                          </w:p>
                          <w:p w14:paraId="3E2E0CE6">
                            <w:pPr>
                              <w:numPr>
                                <w:ilvl w:val="0"/>
                                <w:numId w:val="2"/>
                              </w:numPr>
                              <w:tabs>
                                <w:tab w:val="left" w:pos="917"/>
                              </w:tabs>
                              <w:spacing w:before="0" w:line="207" w:lineRule="exact"/>
                              <w:ind w:left="917" w:right="0" w:hanging="361"/>
                              <w:jc w:val="left"/>
                              <w:rPr>
                                <w:rFonts w:ascii="Arial"/>
                                <w:color w:val="000000"/>
                                <w:sz w:val="18"/>
                              </w:rPr>
                            </w:pPr>
                            <w:r>
                              <w:rPr>
                                <w:rFonts w:ascii="Arial"/>
                                <w:color w:val="000000"/>
                                <w:sz w:val="18"/>
                              </w:rPr>
                              <w:t>Read</w:t>
                            </w:r>
                            <w:r>
                              <w:rPr>
                                <w:rFonts w:ascii="Arial"/>
                                <w:color w:val="000000"/>
                                <w:spacing w:val="-5"/>
                                <w:sz w:val="18"/>
                              </w:rPr>
                              <w:t xml:space="preserve"> </w:t>
                            </w:r>
                            <w:r>
                              <w:rPr>
                                <w:rFonts w:ascii="Arial"/>
                                <w:color w:val="000000"/>
                                <w:sz w:val="18"/>
                              </w:rPr>
                              <w:t>all</w:t>
                            </w:r>
                            <w:r>
                              <w:rPr>
                                <w:rFonts w:ascii="Arial"/>
                                <w:color w:val="000000"/>
                                <w:spacing w:val="-5"/>
                                <w:sz w:val="18"/>
                              </w:rPr>
                              <w:t xml:space="preserve"> </w:t>
                            </w:r>
                            <w:r>
                              <w:rPr>
                                <w:rFonts w:ascii="Arial"/>
                                <w:color w:val="000000"/>
                                <w:sz w:val="18"/>
                              </w:rPr>
                              <w:t>questions</w:t>
                            </w:r>
                            <w:r>
                              <w:rPr>
                                <w:rFonts w:ascii="Arial"/>
                                <w:color w:val="000000"/>
                                <w:spacing w:val="-4"/>
                                <w:sz w:val="18"/>
                              </w:rPr>
                              <w:t xml:space="preserve"> </w:t>
                            </w:r>
                            <w:r>
                              <w:rPr>
                                <w:rFonts w:ascii="Arial"/>
                                <w:color w:val="000000"/>
                                <w:sz w:val="18"/>
                              </w:rPr>
                              <w:t>carefully</w:t>
                            </w:r>
                            <w:r>
                              <w:rPr>
                                <w:rFonts w:ascii="Arial"/>
                                <w:color w:val="000000"/>
                                <w:spacing w:val="-4"/>
                                <w:sz w:val="18"/>
                              </w:rPr>
                              <w:t xml:space="preserve"> </w:t>
                            </w:r>
                            <w:r>
                              <w:rPr>
                                <w:rFonts w:ascii="Arial"/>
                                <w:color w:val="000000"/>
                                <w:sz w:val="18"/>
                              </w:rPr>
                              <w:t>before</w:t>
                            </w:r>
                            <w:r>
                              <w:rPr>
                                <w:rFonts w:ascii="Arial"/>
                                <w:color w:val="000000"/>
                                <w:spacing w:val="-4"/>
                                <w:sz w:val="18"/>
                              </w:rPr>
                              <w:t xml:space="preserve"> </w:t>
                            </w:r>
                            <w:r>
                              <w:rPr>
                                <w:rFonts w:ascii="Arial"/>
                                <w:color w:val="000000"/>
                                <w:sz w:val="18"/>
                              </w:rPr>
                              <w:t>attempting</w:t>
                            </w:r>
                            <w:r>
                              <w:rPr>
                                <w:rFonts w:ascii="Arial"/>
                                <w:color w:val="000000"/>
                                <w:spacing w:val="-8"/>
                                <w:sz w:val="18"/>
                              </w:rPr>
                              <w:t xml:space="preserve"> </w:t>
                            </w:r>
                            <w:r>
                              <w:rPr>
                                <w:rFonts w:ascii="Arial"/>
                                <w:color w:val="000000"/>
                                <w:sz w:val="18"/>
                              </w:rPr>
                              <w:t>the</w:t>
                            </w:r>
                            <w:r>
                              <w:rPr>
                                <w:rFonts w:ascii="Arial"/>
                                <w:color w:val="000000"/>
                                <w:spacing w:val="-5"/>
                                <w:sz w:val="18"/>
                              </w:rPr>
                              <w:t xml:space="preserve"> </w:t>
                            </w:r>
                            <w:r>
                              <w:rPr>
                                <w:rFonts w:ascii="Arial"/>
                                <w:color w:val="000000"/>
                                <w:spacing w:val="-2"/>
                                <w:sz w:val="18"/>
                              </w:rPr>
                              <w:t>answers.</w:t>
                            </w:r>
                          </w:p>
                          <w:p w14:paraId="0A9A4E8E">
                            <w:pPr>
                              <w:numPr>
                                <w:ilvl w:val="0"/>
                                <w:numId w:val="2"/>
                              </w:numPr>
                              <w:tabs>
                                <w:tab w:val="left" w:pos="917"/>
                              </w:tabs>
                              <w:spacing w:before="0" w:line="207" w:lineRule="exact"/>
                              <w:ind w:left="917" w:right="0" w:hanging="361"/>
                              <w:jc w:val="left"/>
                              <w:rPr>
                                <w:rFonts w:ascii="Arial"/>
                                <w:color w:val="000000"/>
                                <w:sz w:val="18"/>
                              </w:rPr>
                            </w:pPr>
                            <w:r>
                              <w:rPr>
                                <w:rFonts w:ascii="Arial"/>
                                <w:color w:val="000000"/>
                                <w:sz w:val="18"/>
                              </w:rPr>
                              <w:t>Answer</w:t>
                            </w:r>
                            <w:r>
                              <w:rPr>
                                <w:rFonts w:ascii="Arial"/>
                                <w:color w:val="000000"/>
                                <w:spacing w:val="-5"/>
                                <w:sz w:val="18"/>
                              </w:rPr>
                              <w:t xml:space="preserve"> </w:t>
                            </w:r>
                            <w:r>
                              <w:rPr>
                                <w:rFonts w:ascii="Arial"/>
                                <w:color w:val="000000"/>
                                <w:sz w:val="18"/>
                              </w:rPr>
                              <w:t>any</w:t>
                            </w:r>
                            <w:r>
                              <w:rPr>
                                <w:rFonts w:ascii="Arial"/>
                                <w:color w:val="000000"/>
                                <w:spacing w:val="-5"/>
                                <w:sz w:val="18"/>
                              </w:rPr>
                              <w:t xml:space="preserve"> </w:t>
                            </w:r>
                            <w:r>
                              <w:rPr>
                                <w:rFonts w:ascii="Arial"/>
                                <w:color w:val="000000"/>
                                <w:sz w:val="18"/>
                              </w:rPr>
                              <w:t>4</w:t>
                            </w:r>
                            <w:r>
                              <w:rPr>
                                <w:rFonts w:ascii="Arial"/>
                                <w:color w:val="000000"/>
                                <w:spacing w:val="-6"/>
                                <w:sz w:val="18"/>
                              </w:rPr>
                              <w:t xml:space="preserve"> </w:t>
                            </w:r>
                            <w:r>
                              <w:rPr>
                                <w:rFonts w:ascii="Arial"/>
                                <w:color w:val="000000"/>
                                <w:sz w:val="18"/>
                              </w:rPr>
                              <w:t>questions</w:t>
                            </w:r>
                            <w:r>
                              <w:rPr>
                                <w:rFonts w:ascii="Arial"/>
                                <w:color w:val="000000"/>
                                <w:spacing w:val="-5"/>
                                <w:sz w:val="18"/>
                              </w:rPr>
                              <w:t xml:space="preserve"> </w:t>
                            </w:r>
                            <w:r>
                              <w:rPr>
                                <w:rFonts w:ascii="Arial"/>
                                <w:color w:val="000000"/>
                                <w:sz w:val="18"/>
                              </w:rPr>
                              <w:t>(2</w:t>
                            </w:r>
                            <w:r>
                              <w:rPr>
                                <w:rFonts w:ascii="Arial"/>
                                <w:color w:val="000000"/>
                                <w:spacing w:val="-6"/>
                                <w:sz w:val="18"/>
                              </w:rPr>
                              <w:t xml:space="preserve"> </w:t>
                            </w:r>
                            <w:r>
                              <w:rPr>
                                <w:rFonts w:ascii="Arial"/>
                                <w:color w:val="000000"/>
                                <w:sz w:val="18"/>
                              </w:rPr>
                              <w:t>Scenario-Based</w:t>
                            </w:r>
                            <w:r>
                              <w:rPr>
                                <w:rFonts w:ascii="Arial"/>
                                <w:color w:val="000000"/>
                                <w:spacing w:val="-6"/>
                                <w:sz w:val="18"/>
                              </w:rPr>
                              <w:t xml:space="preserve"> </w:t>
                            </w:r>
                            <w:r>
                              <w:rPr>
                                <w:rFonts w:ascii="Arial"/>
                                <w:color w:val="000000"/>
                                <w:sz w:val="18"/>
                              </w:rPr>
                              <w:t>&amp;</w:t>
                            </w:r>
                            <w:r>
                              <w:rPr>
                                <w:rFonts w:ascii="Arial"/>
                                <w:color w:val="000000"/>
                                <w:spacing w:val="-2"/>
                                <w:sz w:val="18"/>
                              </w:rPr>
                              <w:t xml:space="preserve"> </w:t>
                            </w:r>
                            <w:r>
                              <w:rPr>
                                <w:rFonts w:ascii="Arial"/>
                                <w:color w:val="000000"/>
                                <w:sz w:val="18"/>
                              </w:rPr>
                              <w:t>2</w:t>
                            </w:r>
                            <w:r>
                              <w:rPr>
                                <w:rFonts w:ascii="Arial"/>
                                <w:color w:val="000000"/>
                                <w:spacing w:val="-6"/>
                                <w:sz w:val="18"/>
                              </w:rPr>
                              <w:t xml:space="preserve"> </w:t>
                            </w:r>
                            <w:r>
                              <w:rPr>
                                <w:rFonts w:ascii="Arial"/>
                                <w:color w:val="000000"/>
                                <w:sz w:val="18"/>
                              </w:rPr>
                              <w:t>Programming-Based).</w:t>
                            </w:r>
                            <w:r>
                              <w:rPr>
                                <w:rFonts w:ascii="Arial"/>
                                <w:color w:val="000000"/>
                                <w:spacing w:val="-4"/>
                                <w:sz w:val="18"/>
                              </w:rPr>
                              <w:t xml:space="preserve"> </w:t>
                            </w:r>
                            <w:r>
                              <w:rPr>
                                <w:rFonts w:ascii="Arial"/>
                                <w:color w:val="000000"/>
                                <w:sz w:val="18"/>
                              </w:rPr>
                              <w:t>Each</w:t>
                            </w:r>
                            <w:r>
                              <w:rPr>
                                <w:rFonts w:ascii="Arial"/>
                                <w:color w:val="000000"/>
                                <w:spacing w:val="-6"/>
                                <w:sz w:val="18"/>
                              </w:rPr>
                              <w:t xml:space="preserve"> </w:t>
                            </w:r>
                            <w:r>
                              <w:rPr>
                                <w:rFonts w:ascii="Arial"/>
                                <w:color w:val="000000"/>
                                <w:sz w:val="18"/>
                              </w:rPr>
                              <w:t>question</w:t>
                            </w:r>
                            <w:r>
                              <w:rPr>
                                <w:rFonts w:ascii="Arial"/>
                                <w:color w:val="000000"/>
                                <w:spacing w:val="-5"/>
                                <w:sz w:val="18"/>
                              </w:rPr>
                              <w:t xml:space="preserve"> </w:t>
                            </w:r>
                            <w:r>
                              <w:rPr>
                                <w:rFonts w:ascii="Arial"/>
                                <w:color w:val="000000"/>
                                <w:sz w:val="18"/>
                              </w:rPr>
                              <w:t>carries</w:t>
                            </w:r>
                            <w:r>
                              <w:rPr>
                                <w:rFonts w:ascii="Arial"/>
                                <w:color w:val="000000"/>
                                <w:spacing w:val="-6"/>
                                <w:sz w:val="18"/>
                              </w:rPr>
                              <w:t xml:space="preserve"> </w:t>
                            </w:r>
                            <w:r>
                              <w:rPr>
                                <w:rFonts w:ascii="Arial"/>
                                <w:color w:val="000000"/>
                                <w:sz w:val="18"/>
                              </w:rPr>
                              <w:t>equal</w:t>
                            </w:r>
                            <w:r>
                              <w:rPr>
                                <w:rFonts w:ascii="Arial"/>
                                <w:color w:val="000000"/>
                                <w:spacing w:val="-8"/>
                                <w:sz w:val="18"/>
                              </w:rPr>
                              <w:t xml:space="preserve"> </w:t>
                            </w:r>
                            <w:r>
                              <w:rPr>
                                <w:rFonts w:ascii="Arial"/>
                                <w:color w:val="000000"/>
                                <w:spacing w:val="-2"/>
                                <w:sz w:val="18"/>
                              </w:rPr>
                              <w:t>marks.</w:t>
                            </w:r>
                          </w:p>
                          <w:p w14:paraId="44C0DEE8">
                            <w:pPr>
                              <w:numPr>
                                <w:ilvl w:val="0"/>
                                <w:numId w:val="2"/>
                              </w:numPr>
                              <w:tabs>
                                <w:tab w:val="left" w:pos="917"/>
                              </w:tabs>
                              <w:spacing w:before="4" w:line="235" w:lineRule="auto"/>
                              <w:ind w:left="917" w:right="949" w:hanging="361"/>
                              <w:jc w:val="left"/>
                              <w:rPr>
                                <w:rFonts w:ascii="Arial"/>
                                <w:color w:val="000000"/>
                                <w:sz w:val="20"/>
                              </w:rPr>
                            </w:pPr>
                            <w:r>
                              <w:rPr>
                                <w:rFonts w:ascii="Arial"/>
                                <w:color w:val="000000"/>
                                <w:sz w:val="18"/>
                              </w:rPr>
                              <w:t>Show</w:t>
                            </w:r>
                            <w:r>
                              <w:rPr>
                                <w:rFonts w:ascii="Arial"/>
                                <w:color w:val="000000"/>
                                <w:spacing w:val="-3"/>
                                <w:sz w:val="18"/>
                              </w:rPr>
                              <w:t xml:space="preserve"> </w:t>
                            </w:r>
                            <w:r>
                              <w:rPr>
                                <w:rFonts w:ascii="Arial"/>
                                <w:color w:val="000000"/>
                                <w:sz w:val="18"/>
                              </w:rPr>
                              <w:t>all</w:t>
                            </w:r>
                            <w:r>
                              <w:rPr>
                                <w:rFonts w:ascii="Arial"/>
                                <w:color w:val="000000"/>
                                <w:spacing w:val="-3"/>
                                <w:sz w:val="18"/>
                              </w:rPr>
                              <w:t xml:space="preserve"> </w:t>
                            </w:r>
                            <w:r>
                              <w:rPr>
                                <w:rFonts w:ascii="Arial"/>
                                <w:color w:val="000000"/>
                                <w:sz w:val="18"/>
                              </w:rPr>
                              <w:t>intermediate</w:t>
                            </w:r>
                            <w:r>
                              <w:rPr>
                                <w:rFonts w:ascii="Arial"/>
                                <w:color w:val="000000"/>
                                <w:spacing w:val="-2"/>
                                <w:sz w:val="18"/>
                              </w:rPr>
                              <w:t xml:space="preserve"> </w:t>
                            </w:r>
                            <w:r>
                              <w:rPr>
                                <w:rFonts w:ascii="Arial"/>
                                <w:color w:val="000000"/>
                                <w:sz w:val="18"/>
                              </w:rPr>
                              <w:t>steps,</w:t>
                            </w:r>
                            <w:r>
                              <w:rPr>
                                <w:rFonts w:ascii="Arial"/>
                                <w:color w:val="000000"/>
                                <w:spacing w:val="-4"/>
                                <w:sz w:val="18"/>
                              </w:rPr>
                              <w:t xml:space="preserve"> </w:t>
                            </w:r>
                            <w:r>
                              <w:rPr>
                                <w:rFonts w:ascii="Arial"/>
                                <w:color w:val="000000"/>
                                <w:sz w:val="18"/>
                              </w:rPr>
                              <w:t>calculations,</w:t>
                            </w:r>
                            <w:r>
                              <w:rPr>
                                <w:rFonts w:ascii="Arial"/>
                                <w:color w:val="000000"/>
                                <w:spacing w:val="-4"/>
                                <w:sz w:val="18"/>
                              </w:rPr>
                              <w:t xml:space="preserve"> </w:t>
                            </w:r>
                            <w:r>
                              <w:rPr>
                                <w:rFonts w:ascii="Arial"/>
                                <w:color w:val="000000"/>
                                <w:sz w:val="18"/>
                              </w:rPr>
                              <w:t>probability</w:t>
                            </w:r>
                            <w:r>
                              <w:rPr>
                                <w:rFonts w:ascii="Arial"/>
                                <w:color w:val="000000"/>
                                <w:spacing w:val="-5"/>
                                <w:sz w:val="18"/>
                              </w:rPr>
                              <w:t xml:space="preserve"> </w:t>
                            </w:r>
                            <w:r>
                              <w:rPr>
                                <w:rFonts w:ascii="Arial"/>
                                <w:color w:val="000000"/>
                                <w:sz w:val="18"/>
                              </w:rPr>
                              <w:t>computations,</w:t>
                            </w:r>
                            <w:r>
                              <w:rPr>
                                <w:rFonts w:ascii="Arial"/>
                                <w:color w:val="000000"/>
                                <w:spacing w:val="-7"/>
                                <w:sz w:val="18"/>
                              </w:rPr>
                              <w:t xml:space="preserve"> </w:t>
                            </w:r>
                            <w:r>
                              <w:rPr>
                                <w:rFonts w:ascii="Arial"/>
                                <w:color w:val="000000"/>
                                <w:sz w:val="18"/>
                              </w:rPr>
                              <w:t>tagging</w:t>
                            </w:r>
                            <w:r>
                              <w:rPr>
                                <w:rFonts w:ascii="Arial"/>
                                <w:color w:val="000000"/>
                                <w:spacing w:val="-5"/>
                                <w:sz w:val="18"/>
                              </w:rPr>
                              <w:t xml:space="preserve"> </w:t>
                            </w:r>
                            <w:r>
                              <w:rPr>
                                <w:rFonts w:ascii="Arial"/>
                                <w:color w:val="000000"/>
                                <w:sz w:val="18"/>
                              </w:rPr>
                              <w:t>decisions,</w:t>
                            </w:r>
                            <w:r>
                              <w:rPr>
                                <w:rFonts w:ascii="Arial"/>
                                <w:color w:val="000000"/>
                                <w:spacing w:val="-4"/>
                                <w:sz w:val="18"/>
                              </w:rPr>
                              <w:t xml:space="preserve"> </w:t>
                            </w:r>
                            <w:r>
                              <w:rPr>
                                <w:rFonts w:ascii="Arial"/>
                                <w:color w:val="000000"/>
                                <w:sz w:val="18"/>
                              </w:rPr>
                              <w:t>and</w:t>
                            </w:r>
                            <w:r>
                              <w:rPr>
                                <w:rFonts w:ascii="Arial"/>
                                <w:color w:val="000000"/>
                                <w:spacing w:val="-5"/>
                                <w:sz w:val="18"/>
                              </w:rPr>
                              <w:t xml:space="preserve"> </w:t>
                            </w:r>
                            <w:r>
                              <w:rPr>
                                <w:rFonts w:ascii="Arial"/>
                                <w:color w:val="000000"/>
                                <w:sz w:val="18"/>
                              </w:rPr>
                              <w:t>justifications wherever applicable.</w:t>
                            </w:r>
                          </w:p>
                          <w:p w14:paraId="61AA35AC">
                            <w:pPr>
                              <w:numPr>
                                <w:ilvl w:val="0"/>
                                <w:numId w:val="2"/>
                              </w:numPr>
                              <w:tabs>
                                <w:tab w:val="left" w:pos="917"/>
                              </w:tabs>
                              <w:spacing w:before="0"/>
                              <w:ind w:left="917" w:right="0" w:hanging="361"/>
                              <w:jc w:val="left"/>
                              <w:rPr>
                                <w:rFonts w:ascii="Arial"/>
                                <w:color w:val="000000"/>
                                <w:sz w:val="20"/>
                              </w:rPr>
                            </w:pPr>
                            <w:r>
                              <w:rPr>
                                <w:rFonts w:ascii="Arial"/>
                                <w:color w:val="000000"/>
                                <w:sz w:val="18"/>
                              </w:rPr>
                              <w:t>Duration:</w:t>
                            </w:r>
                            <w:r>
                              <w:rPr>
                                <w:rFonts w:ascii="Arial"/>
                                <w:color w:val="000000"/>
                                <w:spacing w:val="-2"/>
                                <w:sz w:val="18"/>
                              </w:rPr>
                              <w:t xml:space="preserve"> </w:t>
                            </w:r>
                            <w:r>
                              <w:rPr>
                                <w:rFonts w:ascii="Arial"/>
                                <w:color w:val="000000"/>
                                <w:sz w:val="18"/>
                              </w:rPr>
                              <w:t>30</w:t>
                            </w:r>
                            <w:r>
                              <w:rPr>
                                <w:rFonts w:ascii="Arial"/>
                                <w:color w:val="000000"/>
                                <w:spacing w:val="-5"/>
                                <w:sz w:val="18"/>
                              </w:rPr>
                              <w:t xml:space="preserve"> </w:t>
                            </w:r>
                            <w:r>
                              <w:rPr>
                                <w:rFonts w:ascii="Arial"/>
                                <w:color w:val="000000"/>
                                <w:spacing w:val="-2"/>
                                <w:sz w:val="18"/>
                              </w:rPr>
                              <w:t>minutes.</w:t>
                            </w:r>
                          </w:p>
                        </w:txbxContent>
                      </wps:txbx>
                      <wps:bodyPr wrap="square" lIns="0" tIns="0" rIns="0" bIns="0" rtlCol="0">
                        <a:noAutofit/>
                      </wps:bodyPr>
                    </wps:wsp>
                  </a:graphicData>
                </a:graphic>
              </wp:anchor>
            </w:drawing>
          </mc:Choice>
          <mc:Fallback>
            <w:pict>
              <v:shape id="Textbox 8" o:spid="_x0000_s1026" o:spt="202" type="#_x0000_t202" style="position:absolute;left:0pt;margin-left:54.25pt;margin-top:84.85pt;height:73.7pt;width:504.2pt;mso-position-horizontal-relative:page;mso-wrap-distance-bottom:0pt;mso-wrap-distance-top:0pt;z-index:-251655168;mso-width-relative:page;mso-height-relative:page;" fillcolor="#FFF3CD" filled="t" stroked="t" coordsize="21600,21600" o:gfxdata="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oz2tzbAAAADAEAAA8AAAAAAAAAAQAgAAAAIgAAAGRycy9kb3ducmV2LnhtbFBL&#10;AQIUABQAAAAIAIdO4kAabXuX8wEAAAsEAAAOAAAAAAAAAAEAIAAAACoBAABkcnMvZTJvRG9jLnht&#10;bFBLBQYAAAAABgAGAFkBAACPBQAAAAA=&#10;">
                <v:fill on="t" focussize="0,0"/>
                <v:stroke weight="0.47992125984252pt" color="#1F4E79" joinstyle="round"/>
                <v:imagedata o:title=""/>
                <o:lock v:ext="edit" aspectratio="f"/>
                <v:textbox inset="0mm,0mm,0mm,0mm">
                  <w:txbxContent>
                    <w:p w14:paraId="5FE7A634">
                      <w:pPr>
                        <w:spacing w:before="81"/>
                        <w:ind w:left="196" w:right="0" w:firstLine="0"/>
                        <w:jc w:val="left"/>
                        <w:rPr>
                          <w:rFonts w:ascii="Arial"/>
                          <w:b/>
                          <w:color w:val="000000"/>
                          <w:sz w:val="20"/>
                        </w:rPr>
                      </w:pPr>
                      <w:r>
                        <w:rPr>
                          <w:rFonts w:ascii="Arial"/>
                          <w:b/>
                          <w:color w:val="C00000"/>
                          <w:spacing w:val="-2"/>
                          <w:sz w:val="20"/>
                        </w:rPr>
                        <w:t>Instructions</w:t>
                      </w:r>
                    </w:p>
                    <w:p w14:paraId="3E2E0CE6">
                      <w:pPr>
                        <w:numPr>
                          <w:ilvl w:val="0"/>
                          <w:numId w:val="2"/>
                        </w:numPr>
                        <w:tabs>
                          <w:tab w:val="left" w:pos="917"/>
                        </w:tabs>
                        <w:spacing w:before="0" w:line="207" w:lineRule="exact"/>
                        <w:ind w:left="917" w:right="0" w:hanging="361"/>
                        <w:jc w:val="left"/>
                        <w:rPr>
                          <w:rFonts w:ascii="Arial"/>
                          <w:color w:val="000000"/>
                          <w:sz w:val="18"/>
                        </w:rPr>
                      </w:pPr>
                      <w:r>
                        <w:rPr>
                          <w:rFonts w:ascii="Arial"/>
                          <w:color w:val="000000"/>
                          <w:sz w:val="18"/>
                        </w:rPr>
                        <w:t>Read</w:t>
                      </w:r>
                      <w:r>
                        <w:rPr>
                          <w:rFonts w:ascii="Arial"/>
                          <w:color w:val="000000"/>
                          <w:spacing w:val="-5"/>
                          <w:sz w:val="18"/>
                        </w:rPr>
                        <w:t xml:space="preserve"> </w:t>
                      </w:r>
                      <w:r>
                        <w:rPr>
                          <w:rFonts w:ascii="Arial"/>
                          <w:color w:val="000000"/>
                          <w:sz w:val="18"/>
                        </w:rPr>
                        <w:t>all</w:t>
                      </w:r>
                      <w:r>
                        <w:rPr>
                          <w:rFonts w:ascii="Arial"/>
                          <w:color w:val="000000"/>
                          <w:spacing w:val="-5"/>
                          <w:sz w:val="18"/>
                        </w:rPr>
                        <w:t xml:space="preserve"> </w:t>
                      </w:r>
                      <w:r>
                        <w:rPr>
                          <w:rFonts w:ascii="Arial"/>
                          <w:color w:val="000000"/>
                          <w:sz w:val="18"/>
                        </w:rPr>
                        <w:t>questions</w:t>
                      </w:r>
                      <w:r>
                        <w:rPr>
                          <w:rFonts w:ascii="Arial"/>
                          <w:color w:val="000000"/>
                          <w:spacing w:val="-4"/>
                          <w:sz w:val="18"/>
                        </w:rPr>
                        <w:t xml:space="preserve"> </w:t>
                      </w:r>
                      <w:r>
                        <w:rPr>
                          <w:rFonts w:ascii="Arial"/>
                          <w:color w:val="000000"/>
                          <w:sz w:val="18"/>
                        </w:rPr>
                        <w:t>carefully</w:t>
                      </w:r>
                      <w:r>
                        <w:rPr>
                          <w:rFonts w:ascii="Arial"/>
                          <w:color w:val="000000"/>
                          <w:spacing w:val="-4"/>
                          <w:sz w:val="18"/>
                        </w:rPr>
                        <w:t xml:space="preserve"> </w:t>
                      </w:r>
                      <w:r>
                        <w:rPr>
                          <w:rFonts w:ascii="Arial"/>
                          <w:color w:val="000000"/>
                          <w:sz w:val="18"/>
                        </w:rPr>
                        <w:t>before</w:t>
                      </w:r>
                      <w:r>
                        <w:rPr>
                          <w:rFonts w:ascii="Arial"/>
                          <w:color w:val="000000"/>
                          <w:spacing w:val="-4"/>
                          <w:sz w:val="18"/>
                        </w:rPr>
                        <w:t xml:space="preserve"> </w:t>
                      </w:r>
                      <w:r>
                        <w:rPr>
                          <w:rFonts w:ascii="Arial"/>
                          <w:color w:val="000000"/>
                          <w:sz w:val="18"/>
                        </w:rPr>
                        <w:t>attempting</w:t>
                      </w:r>
                      <w:r>
                        <w:rPr>
                          <w:rFonts w:ascii="Arial"/>
                          <w:color w:val="000000"/>
                          <w:spacing w:val="-8"/>
                          <w:sz w:val="18"/>
                        </w:rPr>
                        <w:t xml:space="preserve"> </w:t>
                      </w:r>
                      <w:r>
                        <w:rPr>
                          <w:rFonts w:ascii="Arial"/>
                          <w:color w:val="000000"/>
                          <w:sz w:val="18"/>
                        </w:rPr>
                        <w:t>the</w:t>
                      </w:r>
                      <w:r>
                        <w:rPr>
                          <w:rFonts w:ascii="Arial"/>
                          <w:color w:val="000000"/>
                          <w:spacing w:val="-5"/>
                          <w:sz w:val="18"/>
                        </w:rPr>
                        <w:t xml:space="preserve"> </w:t>
                      </w:r>
                      <w:r>
                        <w:rPr>
                          <w:rFonts w:ascii="Arial"/>
                          <w:color w:val="000000"/>
                          <w:spacing w:val="-2"/>
                          <w:sz w:val="18"/>
                        </w:rPr>
                        <w:t>answers.</w:t>
                      </w:r>
                    </w:p>
                    <w:p w14:paraId="0A9A4E8E">
                      <w:pPr>
                        <w:numPr>
                          <w:ilvl w:val="0"/>
                          <w:numId w:val="2"/>
                        </w:numPr>
                        <w:tabs>
                          <w:tab w:val="left" w:pos="917"/>
                        </w:tabs>
                        <w:spacing w:before="0" w:line="207" w:lineRule="exact"/>
                        <w:ind w:left="917" w:right="0" w:hanging="361"/>
                        <w:jc w:val="left"/>
                        <w:rPr>
                          <w:rFonts w:ascii="Arial"/>
                          <w:color w:val="000000"/>
                          <w:sz w:val="18"/>
                        </w:rPr>
                      </w:pPr>
                      <w:r>
                        <w:rPr>
                          <w:rFonts w:ascii="Arial"/>
                          <w:color w:val="000000"/>
                          <w:sz w:val="18"/>
                        </w:rPr>
                        <w:t>Answer</w:t>
                      </w:r>
                      <w:r>
                        <w:rPr>
                          <w:rFonts w:ascii="Arial"/>
                          <w:color w:val="000000"/>
                          <w:spacing w:val="-5"/>
                          <w:sz w:val="18"/>
                        </w:rPr>
                        <w:t xml:space="preserve"> </w:t>
                      </w:r>
                      <w:r>
                        <w:rPr>
                          <w:rFonts w:ascii="Arial"/>
                          <w:color w:val="000000"/>
                          <w:sz w:val="18"/>
                        </w:rPr>
                        <w:t>any</w:t>
                      </w:r>
                      <w:r>
                        <w:rPr>
                          <w:rFonts w:ascii="Arial"/>
                          <w:color w:val="000000"/>
                          <w:spacing w:val="-5"/>
                          <w:sz w:val="18"/>
                        </w:rPr>
                        <w:t xml:space="preserve"> </w:t>
                      </w:r>
                      <w:r>
                        <w:rPr>
                          <w:rFonts w:ascii="Arial"/>
                          <w:color w:val="000000"/>
                          <w:sz w:val="18"/>
                        </w:rPr>
                        <w:t>4</w:t>
                      </w:r>
                      <w:r>
                        <w:rPr>
                          <w:rFonts w:ascii="Arial"/>
                          <w:color w:val="000000"/>
                          <w:spacing w:val="-6"/>
                          <w:sz w:val="18"/>
                        </w:rPr>
                        <w:t xml:space="preserve"> </w:t>
                      </w:r>
                      <w:r>
                        <w:rPr>
                          <w:rFonts w:ascii="Arial"/>
                          <w:color w:val="000000"/>
                          <w:sz w:val="18"/>
                        </w:rPr>
                        <w:t>questions</w:t>
                      </w:r>
                      <w:r>
                        <w:rPr>
                          <w:rFonts w:ascii="Arial"/>
                          <w:color w:val="000000"/>
                          <w:spacing w:val="-5"/>
                          <w:sz w:val="18"/>
                        </w:rPr>
                        <w:t xml:space="preserve"> </w:t>
                      </w:r>
                      <w:r>
                        <w:rPr>
                          <w:rFonts w:ascii="Arial"/>
                          <w:color w:val="000000"/>
                          <w:sz w:val="18"/>
                        </w:rPr>
                        <w:t>(2</w:t>
                      </w:r>
                      <w:r>
                        <w:rPr>
                          <w:rFonts w:ascii="Arial"/>
                          <w:color w:val="000000"/>
                          <w:spacing w:val="-6"/>
                          <w:sz w:val="18"/>
                        </w:rPr>
                        <w:t xml:space="preserve"> </w:t>
                      </w:r>
                      <w:r>
                        <w:rPr>
                          <w:rFonts w:ascii="Arial"/>
                          <w:color w:val="000000"/>
                          <w:sz w:val="18"/>
                        </w:rPr>
                        <w:t>Scenario-Based</w:t>
                      </w:r>
                      <w:r>
                        <w:rPr>
                          <w:rFonts w:ascii="Arial"/>
                          <w:color w:val="000000"/>
                          <w:spacing w:val="-6"/>
                          <w:sz w:val="18"/>
                        </w:rPr>
                        <w:t xml:space="preserve"> </w:t>
                      </w:r>
                      <w:r>
                        <w:rPr>
                          <w:rFonts w:ascii="Arial"/>
                          <w:color w:val="000000"/>
                          <w:sz w:val="18"/>
                        </w:rPr>
                        <w:t>&amp;</w:t>
                      </w:r>
                      <w:r>
                        <w:rPr>
                          <w:rFonts w:ascii="Arial"/>
                          <w:color w:val="000000"/>
                          <w:spacing w:val="-2"/>
                          <w:sz w:val="18"/>
                        </w:rPr>
                        <w:t xml:space="preserve"> </w:t>
                      </w:r>
                      <w:r>
                        <w:rPr>
                          <w:rFonts w:ascii="Arial"/>
                          <w:color w:val="000000"/>
                          <w:sz w:val="18"/>
                        </w:rPr>
                        <w:t>2</w:t>
                      </w:r>
                      <w:r>
                        <w:rPr>
                          <w:rFonts w:ascii="Arial"/>
                          <w:color w:val="000000"/>
                          <w:spacing w:val="-6"/>
                          <w:sz w:val="18"/>
                        </w:rPr>
                        <w:t xml:space="preserve"> </w:t>
                      </w:r>
                      <w:r>
                        <w:rPr>
                          <w:rFonts w:ascii="Arial"/>
                          <w:color w:val="000000"/>
                          <w:sz w:val="18"/>
                        </w:rPr>
                        <w:t>Programming-Based).</w:t>
                      </w:r>
                      <w:r>
                        <w:rPr>
                          <w:rFonts w:ascii="Arial"/>
                          <w:color w:val="000000"/>
                          <w:spacing w:val="-4"/>
                          <w:sz w:val="18"/>
                        </w:rPr>
                        <w:t xml:space="preserve"> </w:t>
                      </w:r>
                      <w:r>
                        <w:rPr>
                          <w:rFonts w:ascii="Arial"/>
                          <w:color w:val="000000"/>
                          <w:sz w:val="18"/>
                        </w:rPr>
                        <w:t>Each</w:t>
                      </w:r>
                      <w:r>
                        <w:rPr>
                          <w:rFonts w:ascii="Arial"/>
                          <w:color w:val="000000"/>
                          <w:spacing w:val="-6"/>
                          <w:sz w:val="18"/>
                        </w:rPr>
                        <w:t xml:space="preserve"> </w:t>
                      </w:r>
                      <w:r>
                        <w:rPr>
                          <w:rFonts w:ascii="Arial"/>
                          <w:color w:val="000000"/>
                          <w:sz w:val="18"/>
                        </w:rPr>
                        <w:t>question</w:t>
                      </w:r>
                      <w:r>
                        <w:rPr>
                          <w:rFonts w:ascii="Arial"/>
                          <w:color w:val="000000"/>
                          <w:spacing w:val="-5"/>
                          <w:sz w:val="18"/>
                        </w:rPr>
                        <w:t xml:space="preserve"> </w:t>
                      </w:r>
                      <w:r>
                        <w:rPr>
                          <w:rFonts w:ascii="Arial"/>
                          <w:color w:val="000000"/>
                          <w:sz w:val="18"/>
                        </w:rPr>
                        <w:t>carries</w:t>
                      </w:r>
                      <w:r>
                        <w:rPr>
                          <w:rFonts w:ascii="Arial"/>
                          <w:color w:val="000000"/>
                          <w:spacing w:val="-6"/>
                          <w:sz w:val="18"/>
                        </w:rPr>
                        <w:t xml:space="preserve"> </w:t>
                      </w:r>
                      <w:r>
                        <w:rPr>
                          <w:rFonts w:ascii="Arial"/>
                          <w:color w:val="000000"/>
                          <w:sz w:val="18"/>
                        </w:rPr>
                        <w:t>equal</w:t>
                      </w:r>
                      <w:r>
                        <w:rPr>
                          <w:rFonts w:ascii="Arial"/>
                          <w:color w:val="000000"/>
                          <w:spacing w:val="-8"/>
                          <w:sz w:val="18"/>
                        </w:rPr>
                        <w:t xml:space="preserve"> </w:t>
                      </w:r>
                      <w:r>
                        <w:rPr>
                          <w:rFonts w:ascii="Arial"/>
                          <w:color w:val="000000"/>
                          <w:spacing w:val="-2"/>
                          <w:sz w:val="18"/>
                        </w:rPr>
                        <w:t>marks.</w:t>
                      </w:r>
                    </w:p>
                    <w:p w14:paraId="44C0DEE8">
                      <w:pPr>
                        <w:numPr>
                          <w:ilvl w:val="0"/>
                          <w:numId w:val="2"/>
                        </w:numPr>
                        <w:tabs>
                          <w:tab w:val="left" w:pos="917"/>
                        </w:tabs>
                        <w:spacing w:before="4" w:line="235" w:lineRule="auto"/>
                        <w:ind w:left="917" w:right="949" w:hanging="361"/>
                        <w:jc w:val="left"/>
                        <w:rPr>
                          <w:rFonts w:ascii="Arial"/>
                          <w:color w:val="000000"/>
                          <w:sz w:val="20"/>
                        </w:rPr>
                      </w:pPr>
                      <w:r>
                        <w:rPr>
                          <w:rFonts w:ascii="Arial"/>
                          <w:color w:val="000000"/>
                          <w:sz w:val="18"/>
                        </w:rPr>
                        <w:t>Show</w:t>
                      </w:r>
                      <w:r>
                        <w:rPr>
                          <w:rFonts w:ascii="Arial"/>
                          <w:color w:val="000000"/>
                          <w:spacing w:val="-3"/>
                          <w:sz w:val="18"/>
                        </w:rPr>
                        <w:t xml:space="preserve"> </w:t>
                      </w:r>
                      <w:r>
                        <w:rPr>
                          <w:rFonts w:ascii="Arial"/>
                          <w:color w:val="000000"/>
                          <w:sz w:val="18"/>
                        </w:rPr>
                        <w:t>all</w:t>
                      </w:r>
                      <w:r>
                        <w:rPr>
                          <w:rFonts w:ascii="Arial"/>
                          <w:color w:val="000000"/>
                          <w:spacing w:val="-3"/>
                          <w:sz w:val="18"/>
                        </w:rPr>
                        <w:t xml:space="preserve"> </w:t>
                      </w:r>
                      <w:r>
                        <w:rPr>
                          <w:rFonts w:ascii="Arial"/>
                          <w:color w:val="000000"/>
                          <w:sz w:val="18"/>
                        </w:rPr>
                        <w:t>intermediate</w:t>
                      </w:r>
                      <w:r>
                        <w:rPr>
                          <w:rFonts w:ascii="Arial"/>
                          <w:color w:val="000000"/>
                          <w:spacing w:val="-2"/>
                          <w:sz w:val="18"/>
                        </w:rPr>
                        <w:t xml:space="preserve"> </w:t>
                      </w:r>
                      <w:r>
                        <w:rPr>
                          <w:rFonts w:ascii="Arial"/>
                          <w:color w:val="000000"/>
                          <w:sz w:val="18"/>
                        </w:rPr>
                        <w:t>steps,</w:t>
                      </w:r>
                      <w:r>
                        <w:rPr>
                          <w:rFonts w:ascii="Arial"/>
                          <w:color w:val="000000"/>
                          <w:spacing w:val="-4"/>
                          <w:sz w:val="18"/>
                        </w:rPr>
                        <w:t xml:space="preserve"> </w:t>
                      </w:r>
                      <w:r>
                        <w:rPr>
                          <w:rFonts w:ascii="Arial"/>
                          <w:color w:val="000000"/>
                          <w:sz w:val="18"/>
                        </w:rPr>
                        <w:t>calculations,</w:t>
                      </w:r>
                      <w:r>
                        <w:rPr>
                          <w:rFonts w:ascii="Arial"/>
                          <w:color w:val="000000"/>
                          <w:spacing w:val="-4"/>
                          <w:sz w:val="18"/>
                        </w:rPr>
                        <w:t xml:space="preserve"> </w:t>
                      </w:r>
                      <w:r>
                        <w:rPr>
                          <w:rFonts w:ascii="Arial"/>
                          <w:color w:val="000000"/>
                          <w:sz w:val="18"/>
                        </w:rPr>
                        <w:t>probability</w:t>
                      </w:r>
                      <w:r>
                        <w:rPr>
                          <w:rFonts w:ascii="Arial"/>
                          <w:color w:val="000000"/>
                          <w:spacing w:val="-5"/>
                          <w:sz w:val="18"/>
                        </w:rPr>
                        <w:t xml:space="preserve"> </w:t>
                      </w:r>
                      <w:r>
                        <w:rPr>
                          <w:rFonts w:ascii="Arial"/>
                          <w:color w:val="000000"/>
                          <w:sz w:val="18"/>
                        </w:rPr>
                        <w:t>computations,</w:t>
                      </w:r>
                      <w:r>
                        <w:rPr>
                          <w:rFonts w:ascii="Arial"/>
                          <w:color w:val="000000"/>
                          <w:spacing w:val="-7"/>
                          <w:sz w:val="18"/>
                        </w:rPr>
                        <w:t xml:space="preserve"> </w:t>
                      </w:r>
                      <w:r>
                        <w:rPr>
                          <w:rFonts w:ascii="Arial"/>
                          <w:color w:val="000000"/>
                          <w:sz w:val="18"/>
                        </w:rPr>
                        <w:t>tagging</w:t>
                      </w:r>
                      <w:r>
                        <w:rPr>
                          <w:rFonts w:ascii="Arial"/>
                          <w:color w:val="000000"/>
                          <w:spacing w:val="-5"/>
                          <w:sz w:val="18"/>
                        </w:rPr>
                        <w:t xml:space="preserve"> </w:t>
                      </w:r>
                      <w:r>
                        <w:rPr>
                          <w:rFonts w:ascii="Arial"/>
                          <w:color w:val="000000"/>
                          <w:sz w:val="18"/>
                        </w:rPr>
                        <w:t>decisions,</w:t>
                      </w:r>
                      <w:r>
                        <w:rPr>
                          <w:rFonts w:ascii="Arial"/>
                          <w:color w:val="000000"/>
                          <w:spacing w:val="-4"/>
                          <w:sz w:val="18"/>
                        </w:rPr>
                        <w:t xml:space="preserve"> </w:t>
                      </w:r>
                      <w:r>
                        <w:rPr>
                          <w:rFonts w:ascii="Arial"/>
                          <w:color w:val="000000"/>
                          <w:sz w:val="18"/>
                        </w:rPr>
                        <w:t>and</w:t>
                      </w:r>
                      <w:r>
                        <w:rPr>
                          <w:rFonts w:ascii="Arial"/>
                          <w:color w:val="000000"/>
                          <w:spacing w:val="-5"/>
                          <w:sz w:val="18"/>
                        </w:rPr>
                        <w:t xml:space="preserve"> </w:t>
                      </w:r>
                      <w:r>
                        <w:rPr>
                          <w:rFonts w:ascii="Arial"/>
                          <w:color w:val="000000"/>
                          <w:sz w:val="18"/>
                        </w:rPr>
                        <w:t>justifications wherever applicable.</w:t>
                      </w:r>
                    </w:p>
                    <w:p w14:paraId="61AA35AC">
                      <w:pPr>
                        <w:numPr>
                          <w:ilvl w:val="0"/>
                          <w:numId w:val="2"/>
                        </w:numPr>
                        <w:tabs>
                          <w:tab w:val="left" w:pos="917"/>
                        </w:tabs>
                        <w:spacing w:before="0"/>
                        <w:ind w:left="917" w:right="0" w:hanging="361"/>
                        <w:jc w:val="left"/>
                        <w:rPr>
                          <w:rFonts w:ascii="Arial"/>
                          <w:color w:val="000000"/>
                          <w:sz w:val="20"/>
                        </w:rPr>
                      </w:pPr>
                      <w:r>
                        <w:rPr>
                          <w:rFonts w:ascii="Arial"/>
                          <w:color w:val="000000"/>
                          <w:sz w:val="18"/>
                        </w:rPr>
                        <w:t>Duration:</w:t>
                      </w:r>
                      <w:r>
                        <w:rPr>
                          <w:rFonts w:ascii="Arial"/>
                          <w:color w:val="000000"/>
                          <w:spacing w:val="-2"/>
                          <w:sz w:val="18"/>
                        </w:rPr>
                        <w:t xml:space="preserve"> </w:t>
                      </w:r>
                      <w:r>
                        <w:rPr>
                          <w:rFonts w:ascii="Arial"/>
                          <w:color w:val="000000"/>
                          <w:sz w:val="18"/>
                        </w:rPr>
                        <w:t>30</w:t>
                      </w:r>
                      <w:r>
                        <w:rPr>
                          <w:rFonts w:ascii="Arial"/>
                          <w:color w:val="000000"/>
                          <w:spacing w:val="-5"/>
                          <w:sz w:val="18"/>
                        </w:rPr>
                        <w:t xml:space="preserve"> </w:t>
                      </w:r>
                      <w:r>
                        <w:rPr>
                          <w:rFonts w:ascii="Arial"/>
                          <w:color w:val="000000"/>
                          <w:spacing w:val="-2"/>
                          <w:sz w:val="18"/>
                        </w:rPr>
                        <w:t>minutes.</w:t>
                      </w:r>
                    </w:p>
                  </w:txbxContent>
                </v:textbox>
                <w10:wrap type="topAndBottom"/>
              </v:shape>
            </w:pict>
          </mc:Fallback>
        </mc:AlternateContent>
      </w:r>
    </w:p>
    <w:p w14:paraId="2F1ACA2A">
      <w:pPr>
        <w:pStyle w:val="8"/>
        <w:spacing w:before="24"/>
        <w:rPr>
          <w:rFonts w:ascii="Arial"/>
          <w:b/>
          <w:sz w:val="20"/>
        </w:rPr>
      </w:pPr>
    </w:p>
    <w:p w14:paraId="1560FA73">
      <w:pPr>
        <w:pStyle w:val="8"/>
        <w:spacing w:before="53"/>
        <w:rPr>
          <w:rFonts w:ascii="Arial"/>
          <w:b/>
          <w:sz w:val="20"/>
        </w:r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25"/>
        <w:gridCol w:w="7025"/>
        <w:gridCol w:w="625"/>
      </w:tblGrid>
      <w:tr w14:paraId="2E541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6" w:hRule="atLeast"/>
        </w:trPr>
        <w:tc>
          <w:tcPr>
            <w:tcW w:w="2425" w:type="dxa"/>
            <w:shd w:val="clear" w:color="auto" w:fill="1F487C"/>
          </w:tcPr>
          <w:p w14:paraId="62DC85A9">
            <w:pPr>
              <w:pStyle w:val="11"/>
              <w:spacing w:before="4"/>
              <w:ind w:left="537"/>
              <w:rPr>
                <w:b/>
                <w:sz w:val="19"/>
              </w:rPr>
            </w:pPr>
            <w:r>
              <w:rPr>
                <w:b/>
                <w:sz w:val="19"/>
              </w:rPr>
              <w:t>Section</w:t>
            </w:r>
            <w:r>
              <w:rPr>
                <w:b/>
                <w:spacing w:val="-4"/>
                <w:sz w:val="19"/>
              </w:rPr>
              <w:t xml:space="preserve"> </w:t>
            </w:r>
            <w:r>
              <w:rPr>
                <w:b/>
                <w:sz w:val="19"/>
              </w:rPr>
              <w:t>/</w:t>
            </w:r>
            <w:r>
              <w:rPr>
                <w:b/>
                <w:spacing w:val="-2"/>
                <w:sz w:val="19"/>
              </w:rPr>
              <w:t xml:space="preserve"> Topic</w:t>
            </w:r>
          </w:p>
        </w:tc>
        <w:tc>
          <w:tcPr>
            <w:tcW w:w="7025" w:type="dxa"/>
            <w:shd w:val="clear" w:color="auto" w:fill="1F487C"/>
          </w:tcPr>
          <w:p w14:paraId="0B8DE232">
            <w:pPr>
              <w:pStyle w:val="11"/>
              <w:spacing w:before="4"/>
              <w:ind w:right="2"/>
              <w:jc w:val="center"/>
              <w:rPr>
                <w:b/>
                <w:sz w:val="19"/>
              </w:rPr>
            </w:pPr>
            <w:r>
              <w:rPr>
                <w:b/>
                <w:spacing w:val="-2"/>
                <w:sz w:val="19"/>
              </w:rPr>
              <w:t>Focus</w:t>
            </w:r>
          </w:p>
        </w:tc>
        <w:tc>
          <w:tcPr>
            <w:tcW w:w="625" w:type="dxa"/>
            <w:shd w:val="clear" w:color="auto" w:fill="1F487C"/>
          </w:tcPr>
          <w:p w14:paraId="7FB581CC">
            <w:pPr>
              <w:pStyle w:val="11"/>
              <w:spacing w:before="4" w:line="217" w:lineRule="exact"/>
              <w:ind w:left="4" w:right="1"/>
              <w:jc w:val="center"/>
              <w:rPr>
                <w:b/>
                <w:sz w:val="19"/>
              </w:rPr>
            </w:pPr>
            <w:r>
              <w:rPr>
                <w:b/>
                <w:spacing w:val="-10"/>
                <w:sz w:val="19"/>
              </w:rPr>
              <w:t>Q</w:t>
            </w:r>
          </w:p>
          <w:p w14:paraId="7F3EC1A5">
            <w:pPr>
              <w:pStyle w:val="11"/>
              <w:spacing w:line="195" w:lineRule="exact"/>
              <w:ind w:left="4"/>
              <w:jc w:val="center"/>
              <w:rPr>
                <w:b/>
                <w:sz w:val="19"/>
              </w:rPr>
            </w:pPr>
            <w:r>
              <w:rPr>
                <w:b/>
                <w:spacing w:val="-5"/>
                <w:sz w:val="19"/>
              </w:rPr>
              <w:t>Nos</w:t>
            </w:r>
          </w:p>
        </w:tc>
      </w:tr>
      <w:tr w14:paraId="6B235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2425" w:type="dxa"/>
            <w:shd w:val="clear" w:color="auto" w:fill="B8CCE3"/>
          </w:tcPr>
          <w:p w14:paraId="01AE28D4">
            <w:pPr>
              <w:pStyle w:val="11"/>
              <w:spacing w:before="4"/>
              <w:ind w:left="88" w:right="77"/>
              <w:jc w:val="center"/>
              <w:rPr>
                <w:b/>
                <w:sz w:val="19"/>
              </w:rPr>
            </w:pPr>
            <w:r>
              <w:rPr>
                <w:b/>
                <w:sz w:val="19"/>
              </w:rPr>
              <w:t>Inflectional</w:t>
            </w:r>
            <w:r>
              <w:rPr>
                <w:b/>
                <w:spacing w:val="-14"/>
                <w:sz w:val="19"/>
              </w:rPr>
              <w:t xml:space="preserve"> </w:t>
            </w:r>
            <w:r>
              <w:rPr>
                <w:b/>
                <w:sz w:val="19"/>
              </w:rPr>
              <w:t xml:space="preserve">Morphology and Derivational </w:t>
            </w:r>
            <w:r>
              <w:rPr>
                <w:b/>
                <w:spacing w:val="-2"/>
                <w:sz w:val="19"/>
              </w:rPr>
              <w:t>Morphology</w:t>
            </w:r>
          </w:p>
        </w:tc>
        <w:tc>
          <w:tcPr>
            <w:tcW w:w="7025" w:type="dxa"/>
            <w:shd w:val="clear" w:color="auto" w:fill="DBE4F0"/>
          </w:tcPr>
          <w:p w14:paraId="5BFE72E1">
            <w:pPr>
              <w:pStyle w:val="11"/>
              <w:spacing w:before="4"/>
              <w:ind w:left="105" w:right="103"/>
              <w:jc w:val="both"/>
              <w:rPr>
                <w:b/>
                <w:sz w:val="19"/>
              </w:rPr>
            </w:pPr>
            <w:r>
              <w:rPr>
                <w:b/>
                <w:sz w:val="19"/>
              </w:rPr>
              <w:t>Error</w:t>
            </w:r>
            <w:r>
              <w:rPr>
                <w:b/>
                <w:spacing w:val="-4"/>
                <w:sz w:val="19"/>
              </w:rPr>
              <w:t xml:space="preserve"> </w:t>
            </w:r>
            <w:r>
              <w:rPr>
                <w:b/>
                <w:sz w:val="19"/>
              </w:rPr>
              <w:t>analysis</w:t>
            </w:r>
            <w:r>
              <w:rPr>
                <w:b/>
                <w:spacing w:val="-6"/>
                <w:sz w:val="19"/>
              </w:rPr>
              <w:t xml:space="preserve"> </w:t>
            </w:r>
            <w:r>
              <w:rPr>
                <w:b/>
                <w:sz w:val="19"/>
              </w:rPr>
              <w:t>of</w:t>
            </w:r>
            <w:r>
              <w:rPr>
                <w:b/>
                <w:spacing w:val="-11"/>
                <w:sz w:val="19"/>
              </w:rPr>
              <w:t xml:space="preserve"> </w:t>
            </w:r>
            <w:r>
              <w:rPr>
                <w:b/>
                <w:sz w:val="19"/>
              </w:rPr>
              <w:t>morphological</w:t>
            </w:r>
            <w:r>
              <w:rPr>
                <w:b/>
                <w:spacing w:val="-5"/>
                <w:sz w:val="19"/>
              </w:rPr>
              <w:t xml:space="preserve"> </w:t>
            </w:r>
            <w:r>
              <w:rPr>
                <w:b/>
                <w:sz w:val="19"/>
              </w:rPr>
              <w:t>decomposition</w:t>
            </w:r>
            <w:r>
              <w:rPr>
                <w:b/>
                <w:spacing w:val="-7"/>
                <w:sz w:val="19"/>
              </w:rPr>
              <w:t xml:space="preserve"> </w:t>
            </w:r>
            <w:r>
              <w:rPr>
                <w:b/>
                <w:sz w:val="19"/>
              </w:rPr>
              <w:t>in</w:t>
            </w:r>
            <w:r>
              <w:rPr>
                <w:b/>
                <w:spacing w:val="-7"/>
                <w:sz w:val="19"/>
              </w:rPr>
              <w:t xml:space="preserve"> </w:t>
            </w:r>
            <w:r>
              <w:rPr>
                <w:b/>
                <w:sz w:val="19"/>
              </w:rPr>
              <w:t>unhappiness,</w:t>
            </w:r>
            <w:r>
              <w:rPr>
                <w:b/>
                <w:spacing w:val="-5"/>
                <w:sz w:val="19"/>
              </w:rPr>
              <w:t xml:space="preserve"> </w:t>
            </w:r>
            <w:r>
              <w:rPr>
                <w:b/>
                <w:sz w:val="19"/>
              </w:rPr>
              <w:t>happiness, and happier; identification of roots, prefixes, suffixes, inflectional and derivational</w:t>
            </w:r>
            <w:r>
              <w:rPr>
                <w:b/>
                <w:spacing w:val="80"/>
                <w:w w:val="150"/>
                <w:sz w:val="19"/>
              </w:rPr>
              <w:t xml:space="preserve"> </w:t>
            </w:r>
            <w:r>
              <w:rPr>
                <w:b/>
                <w:sz w:val="19"/>
              </w:rPr>
              <w:t>morphemes,</w:t>
            </w:r>
            <w:r>
              <w:rPr>
                <w:b/>
                <w:spacing w:val="80"/>
                <w:w w:val="150"/>
                <w:sz w:val="19"/>
              </w:rPr>
              <w:t xml:space="preserve"> </w:t>
            </w:r>
            <w:r>
              <w:rPr>
                <w:b/>
                <w:sz w:val="19"/>
              </w:rPr>
              <w:t>and</w:t>
            </w:r>
            <w:r>
              <w:rPr>
                <w:b/>
                <w:spacing w:val="80"/>
                <w:w w:val="150"/>
                <w:sz w:val="19"/>
              </w:rPr>
              <w:t xml:space="preserve"> </w:t>
            </w:r>
            <w:r>
              <w:rPr>
                <w:b/>
                <w:sz w:val="19"/>
              </w:rPr>
              <w:t>correction</w:t>
            </w:r>
            <w:r>
              <w:rPr>
                <w:b/>
                <w:spacing w:val="80"/>
                <w:w w:val="150"/>
                <w:sz w:val="19"/>
              </w:rPr>
              <w:t xml:space="preserve"> </w:t>
            </w:r>
            <w:r>
              <w:rPr>
                <w:b/>
                <w:sz w:val="19"/>
              </w:rPr>
              <w:t>of</w:t>
            </w:r>
            <w:r>
              <w:rPr>
                <w:b/>
                <w:spacing w:val="80"/>
                <w:w w:val="150"/>
                <w:sz w:val="19"/>
              </w:rPr>
              <w:t xml:space="preserve"> </w:t>
            </w:r>
            <w:r>
              <w:rPr>
                <w:b/>
                <w:sz w:val="19"/>
              </w:rPr>
              <w:t>incorrect</w:t>
            </w:r>
            <w:r>
              <w:rPr>
                <w:b/>
                <w:spacing w:val="80"/>
                <w:sz w:val="19"/>
              </w:rPr>
              <w:t xml:space="preserve"> </w:t>
            </w:r>
            <w:r>
              <w:rPr>
                <w:b/>
                <w:sz w:val="19"/>
              </w:rPr>
              <w:t>morphological</w:t>
            </w:r>
          </w:p>
          <w:p w14:paraId="3DC44C05">
            <w:pPr>
              <w:pStyle w:val="11"/>
              <w:spacing w:before="2" w:line="196" w:lineRule="exact"/>
              <w:ind w:left="105"/>
              <w:rPr>
                <w:b/>
                <w:sz w:val="19"/>
              </w:rPr>
            </w:pPr>
            <w:r>
              <w:rPr>
                <w:b/>
                <w:spacing w:val="-2"/>
                <w:sz w:val="19"/>
              </w:rPr>
              <w:t>classifications.</w:t>
            </w:r>
          </w:p>
        </w:tc>
        <w:tc>
          <w:tcPr>
            <w:tcW w:w="625" w:type="dxa"/>
            <w:shd w:val="clear" w:color="auto" w:fill="B8CCE3"/>
          </w:tcPr>
          <w:p w14:paraId="2EA96F09">
            <w:pPr>
              <w:pStyle w:val="11"/>
              <w:spacing w:before="4"/>
              <w:ind w:left="4" w:right="1"/>
              <w:jc w:val="center"/>
              <w:rPr>
                <w:b/>
                <w:sz w:val="19"/>
              </w:rPr>
            </w:pPr>
            <w:r>
              <w:rPr>
                <w:b/>
                <w:spacing w:val="-5"/>
                <w:sz w:val="19"/>
              </w:rPr>
              <w:t>Q1</w:t>
            </w:r>
          </w:p>
        </w:tc>
      </w:tr>
      <w:tr w14:paraId="5A5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2425" w:type="dxa"/>
            <w:shd w:val="clear" w:color="auto" w:fill="B8CCE3"/>
          </w:tcPr>
          <w:p w14:paraId="05CFB703">
            <w:pPr>
              <w:pStyle w:val="11"/>
              <w:spacing w:line="218" w:lineRule="exact"/>
              <w:ind w:left="88" w:right="78"/>
              <w:jc w:val="center"/>
              <w:rPr>
                <w:b/>
                <w:sz w:val="19"/>
              </w:rPr>
            </w:pPr>
            <w:r>
              <w:rPr>
                <w:b/>
                <w:sz w:val="19"/>
              </w:rPr>
              <w:t>Inflectional</w:t>
            </w:r>
            <w:r>
              <w:rPr>
                <w:b/>
                <w:spacing w:val="-12"/>
                <w:sz w:val="19"/>
              </w:rPr>
              <w:t xml:space="preserve"> </w:t>
            </w:r>
            <w:r>
              <w:rPr>
                <w:b/>
                <w:spacing w:val="-2"/>
                <w:sz w:val="19"/>
              </w:rPr>
              <w:t>Morphology</w:t>
            </w:r>
          </w:p>
          <w:p w14:paraId="470F9E9D">
            <w:pPr>
              <w:pStyle w:val="11"/>
              <w:spacing w:line="216" w:lineRule="exact"/>
              <w:ind w:left="92" w:right="76"/>
              <w:jc w:val="center"/>
              <w:rPr>
                <w:b/>
                <w:sz w:val="19"/>
              </w:rPr>
            </w:pPr>
            <w:r>
              <w:rPr>
                <w:b/>
                <w:sz w:val="19"/>
              </w:rPr>
              <w:t>and</w:t>
            </w:r>
            <w:r>
              <w:rPr>
                <w:b/>
                <w:spacing w:val="-14"/>
                <w:sz w:val="19"/>
              </w:rPr>
              <w:t xml:space="preserve"> </w:t>
            </w:r>
            <w:r>
              <w:rPr>
                <w:b/>
                <w:sz w:val="19"/>
              </w:rPr>
              <w:t xml:space="preserve">Derivational </w:t>
            </w:r>
            <w:r>
              <w:rPr>
                <w:b/>
                <w:spacing w:val="-2"/>
                <w:sz w:val="19"/>
              </w:rPr>
              <w:t>Morphology</w:t>
            </w:r>
          </w:p>
        </w:tc>
        <w:tc>
          <w:tcPr>
            <w:tcW w:w="7025" w:type="dxa"/>
            <w:shd w:val="clear" w:color="auto" w:fill="B8CCE3"/>
          </w:tcPr>
          <w:p w14:paraId="1FA31BE6">
            <w:pPr>
              <w:pStyle w:val="11"/>
              <w:spacing w:line="218" w:lineRule="exact"/>
              <w:ind w:left="105"/>
              <w:rPr>
                <w:b/>
                <w:sz w:val="19"/>
              </w:rPr>
            </w:pPr>
            <w:r>
              <w:rPr>
                <w:b/>
                <w:sz w:val="19"/>
              </w:rPr>
              <w:t>Error</w:t>
            </w:r>
            <w:r>
              <w:rPr>
                <w:b/>
                <w:spacing w:val="52"/>
                <w:sz w:val="19"/>
              </w:rPr>
              <w:t xml:space="preserve"> </w:t>
            </w:r>
            <w:r>
              <w:rPr>
                <w:b/>
                <w:sz w:val="19"/>
              </w:rPr>
              <w:t>analysis</w:t>
            </w:r>
            <w:r>
              <w:rPr>
                <w:b/>
                <w:spacing w:val="50"/>
                <w:sz w:val="19"/>
              </w:rPr>
              <w:t xml:space="preserve"> </w:t>
            </w:r>
            <w:r>
              <w:rPr>
                <w:b/>
                <w:sz w:val="19"/>
              </w:rPr>
              <w:t>of</w:t>
            </w:r>
            <w:r>
              <w:rPr>
                <w:b/>
                <w:spacing w:val="49"/>
                <w:sz w:val="19"/>
              </w:rPr>
              <w:t xml:space="preserve"> </w:t>
            </w:r>
            <w:r>
              <w:rPr>
                <w:b/>
                <w:sz w:val="19"/>
              </w:rPr>
              <w:t>national,</w:t>
            </w:r>
            <w:r>
              <w:rPr>
                <w:b/>
                <w:spacing w:val="51"/>
                <w:sz w:val="19"/>
              </w:rPr>
              <w:t xml:space="preserve"> </w:t>
            </w:r>
            <w:r>
              <w:rPr>
                <w:b/>
                <w:sz w:val="19"/>
              </w:rPr>
              <w:t>nationality,</w:t>
            </w:r>
            <w:r>
              <w:rPr>
                <w:b/>
                <w:spacing w:val="51"/>
                <w:sz w:val="19"/>
              </w:rPr>
              <w:t xml:space="preserve"> </w:t>
            </w:r>
            <w:r>
              <w:rPr>
                <w:b/>
                <w:sz w:val="19"/>
              </w:rPr>
              <w:t>and</w:t>
            </w:r>
            <w:r>
              <w:rPr>
                <w:b/>
                <w:spacing w:val="48"/>
                <w:sz w:val="19"/>
              </w:rPr>
              <w:t xml:space="preserve"> </w:t>
            </w:r>
            <w:r>
              <w:rPr>
                <w:b/>
                <w:sz w:val="19"/>
              </w:rPr>
              <w:t>nationalize;</w:t>
            </w:r>
            <w:r>
              <w:rPr>
                <w:b/>
                <w:spacing w:val="50"/>
                <w:sz w:val="19"/>
              </w:rPr>
              <w:t xml:space="preserve"> </w:t>
            </w:r>
            <w:r>
              <w:rPr>
                <w:b/>
                <w:sz w:val="19"/>
              </w:rPr>
              <w:t>identification</w:t>
            </w:r>
            <w:r>
              <w:rPr>
                <w:b/>
                <w:spacing w:val="49"/>
                <w:sz w:val="19"/>
              </w:rPr>
              <w:t xml:space="preserve"> </w:t>
            </w:r>
            <w:r>
              <w:rPr>
                <w:b/>
                <w:spacing w:val="-5"/>
                <w:sz w:val="19"/>
              </w:rPr>
              <w:t>of</w:t>
            </w:r>
          </w:p>
          <w:p w14:paraId="797D0DDC">
            <w:pPr>
              <w:pStyle w:val="11"/>
              <w:spacing w:line="216" w:lineRule="exact"/>
              <w:ind w:left="105"/>
              <w:rPr>
                <w:b/>
                <w:sz w:val="19"/>
              </w:rPr>
            </w:pPr>
            <w:r>
              <w:rPr>
                <w:b/>
                <w:sz w:val="19"/>
              </w:rPr>
              <w:t>derivational</w:t>
            </w:r>
            <w:r>
              <w:rPr>
                <w:b/>
                <w:spacing w:val="32"/>
                <w:sz w:val="19"/>
              </w:rPr>
              <w:t xml:space="preserve"> </w:t>
            </w:r>
            <w:r>
              <w:rPr>
                <w:b/>
                <w:sz w:val="19"/>
              </w:rPr>
              <w:t>layers,</w:t>
            </w:r>
            <w:r>
              <w:rPr>
                <w:b/>
                <w:spacing w:val="28"/>
                <w:sz w:val="19"/>
              </w:rPr>
              <w:t xml:space="preserve"> </w:t>
            </w:r>
            <w:r>
              <w:rPr>
                <w:b/>
                <w:sz w:val="19"/>
              </w:rPr>
              <w:t>word-class</w:t>
            </w:r>
            <w:r>
              <w:rPr>
                <w:b/>
                <w:spacing w:val="32"/>
                <w:sz w:val="19"/>
              </w:rPr>
              <w:t xml:space="preserve"> </w:t>
            </w:r>
            <w:r>
              <w:rPr>
                <w:b/>
                <w:sz w:val="19"/>
              </w:rPr>
              <w:t>changes,</w:t>
            </w:r>
            <w:r>
              <w:rPr>
                <w:b/>
                <w:spacing w:val="32"/>
                <w:sz w:val="19"/>
              </w:rPr>
              <w:t xml:space="preserve"> </w:t>
            </w:r>
            <w:r>
              <w:rPr>
                <w:b/>
                <w:sz w:val="19"/>
              </w:rPr>
              <w:t>affixes,</w:t>
            </w:r>
            <w:r>
              <w:rPr>
                <w:b/>
                <w:spacing w:val="32"/>
                <w:sz w:val="19"/>
              </w:rPr>
              <w:t xml:space="preserve"> </w:t>
            </w:r>
            <w:r>
              <w:rPr>
                <w:b/>
                <w:sz w:val="19"/>
              </w:rPr>
              <w:t>and</w:t>
            </w:r>
            <w:r>
              <w:rPr>
                <w:b/>
                <w:spacing w:val="31"/>
                <w:sz w:val="19"/>
              </w:rPr>
              <w:t xml:space="preserve"> </w:t>
            </w:r>
            <w:r>
              <w:rPr>
                <w:b/>
                <w:sz w:val="19"/>
              </w:rPr>
              <w:t>semantic</w:t>
            </w:r>
            <w:r>
              <w:rPr>
                <w:b/>
                <w:spacing w:val="32"/>
                <w:sz w:val="19"/>
              </w:rPr>
              <w:t xml:space="preserve"> </w:t>
            </w:r>
            <w:r>
              <w:rPr>
                <w:b/>
                <w:sz w:val="19"/>
              </w:rPr>
              <w:t>effects</w:t>
            </w:r>
            <w:r>
              <w:rPr>
                <w:b/>
                <w:spacing w:val="32"/>
                <w:sz w:val="19"/>
              </w:rPr>
              <w:t xml:space="preserve"> </w:t>
            </w:r>
            <w:r>
              <w:rPr>
                <w:b/>
                <w:sz w:val="19"/>
              </w:rPr>
              <w:t xml:space="preserve">of </w:t>
            </w:r>
            <w:r>
              <w:rPr>
                <w:b/>
                <w:spacing w:val="-2"/>
                <w:sz w:val="19"/>
              </w:rPr>
              <w:t>derivation.</w:t>
            </w:r>
          </w:p>
        </w:tc>
        <w:tc>
          <w:tcPr>
            <w:tcW w:w="625" w:type="dxa"/>
            <w:shd w:val="clear" w:color="auto" w:fill="B8CCE3"/>
          </w:tcPr>
          <w:p w14:paraId="0E2FACA6">
            <w:pPr>
              <w:pStyle w:val="11"/>
              <w:spacing w:line="218" w:lineRule="exact"/>
              <w:ind w:left="4" w:right="1"/>
              <w:jc w:val="center"/>
              <w:rPr>
                <w:b/>
                <w:sz w:val="19"/>
              </w:rPr>
            </w:pPr>
            <w:r>
              <w:rPr>
                <w:b/>
                <w:spacing w:val="-5"/>
                <w:sz w:val="19"/>
              </w:rPr>
              <w:t>Q2</w:t>
            </w:r>
          </w:p>
        </w:tc>
      </w:tr>
      <w:tr w14:paraId="66738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2425" w:type="dxa"/>
            <w:shd w:val="clear" w:color="auto" w:fill="B8CCE3"/>
          </w:tcPr>
          <w:p w14:paraId="7E18AA70">
            <w:pPr>
              <w:pStyle w:val="11"/>
              <w:spacing w:before="5" w:line="237" w:lineRule="auto"/>
              <w:ind w:left="187" w:firstLine="508"/>
              <w:rPr>
                <w:b/>
                <w:sz w:val="19"/>
              </w:rPr>
            </w:pPr>
            <w:r>
              <w:rPr>
                <w:b/>
                <w:spacing w:val="-2"/>
                <w:sz w:val="19"/>
              </w:rPr>
              <w:t xml:space="preserve">Finite-State </w:t>
            </w:r>
            <w:r>
              <w:rPr>
                <w:b/>
                <w:sz w:val="19"/>
              </w:rPr>
              <w:t>Morphological</w:t>
            </w:r>
            <w:r>
              <w:rPr>
                <w:b/>
                <w:spacing w:val="-14"/>
                <w:sz w:val="19"/>
              </w:rPr>
              <w:t xml:space="preserve"> </w:t>
            </w:r>
            <w:r>
              <w:rPr>
                <w:b/>
                <w:sz w:val="19"/>
              </w:rPr>
              <w:t>Parsing</w:t>
            </w:r>
          </w:p>
        </w:tc>
        <w:tc>
          <w:tcPr>
            <w:tcW w:w="7025" w:type="dxa"/>
            <w:shd w:val="clear" w:color="auto" w:fill="DBE4F0"/>
          </w:tcPr>
          <w:p w14:paraId="2283428F">
            <w:pPr>
              <w:pStyle w:val="11"/>
              <w:spacing w:before="5" w:line="237" w:lineRule="auto"/>
              <w:ind w:left="105"/>
              <w:rPr>
                <w:b/>
                <w:sz w:val="19"/>
              </w:rPr>
            </w:pPr>
            <w:r>
              <w:rPr>
                <w:b/>
                <w:sz w:val="19"/>
              </w:rPr>
              <w:t>Error</w:t>
            </w:r>
            <w:r>
              <w:rPr>
                <w:b/>
                <w:spacing w:val="25"/>
                <w:sz w:val="19"/>
              </w:rPr>
              <w:t xml:space="preserve"> </w:t>
            </w:r>
            <w:r>
              <w:rPr>
                <w:b/>
                <w:sz w:val="19"/>
              </w:rPr>
              <w:t>analysis of finite-state morphological parsing for</w:t>
            </w:r>
            <w:r>
              <w:rPr>
                <w:b/>
                <w:spacing w:val="25"/>
                <w:sz w:val="19"/>
              </w:rPr>
              <w:t xml:space="preserve"> </w:t>
            </w:r>
            <w:r>
              <w:rPr>
                <w:b/>
                <w:sz w:val="19"/>
              </w:rPr>
              <w:t>replayed, playing, and</w:t>
            </w:r>
            <w:r>
              <w:rPr>
                <w:b/>
                <w:spacing w:val="7"/>
                <w:sz w:val="19"/>
              </w:rPr>
              <w:t xml:space="preserve"> </w:t>
            </w:r>
            <w:r>
              <w:rPr>
                <w:b/>
                <w:sz w:val="19"/>
              </w:rPr>
              <w:t>players;</w:t>
            </w:r>
            <w:r>
              <w:rPr>
                <w:b/>
                <w:spacing w:val="8"/>
                <w:sz w:val="19"/>
              </w:rPr>
              <w:t xml:space="preserve"> </w:t>
            </w:r>
            <w:r>
              <w:rPr>
                <w:b/>
                <w:sz w:val="19"/>
              </w:rPr>
              <w:t>identification</w:t>
            </w:r>
            <w:r>
              <w:rPr>
                <w:b/>
                <w:spacing w:val="7"/>
                <w:sz w:val="19"/>
              </w:rPr>
              <w:t xml:space="preserve"> </w:t>
            </w:r>
            <w:r>
              <w:rPr>
                <w:b/>
                <w:sz w:val="19"/>
              </w:rPr>
              <w:t>of</w:t>
            </w:r>
            <w:r>
              <w:rPr>
                <w:b/>
                <w:spacing w:val="8"/>
                <w:sz w:val="19"/>
              </w:rPr>
              <w:t xml:space="preserve"> </w:t>
            </w:r>
            <w:r>
              <w:rPr>
                <w:b/>
                <w:sz w:val="19"/>
              </w:rPr>
              <w:t>incorrect</w:t>
            </w:r>
            <w:r>
              <w:rPr>
                <w:b/>
                <w:spacing w:val="8"/>
                <w:sz w:val="19"/>
              </w:rPr>
              <w:t xml:space="preserve"> </w:t>
            </w:r>
            <w:r>
              <w:rPr>
                <w:b/>
                <w:sz w:val="19"/>
              </w:rPr>
              <w:t>transitions,</w:t>
            </w:r>
            <w:r>
              <w:rPr>
                <w:b/>
                <w:spacing w:val="8"/>
                <w:sz w:val="19"/>
              </w:rPr>
              <w:t xml:space="preserve"> </w:t>
            </w:r>
            <w:r>
              <w:rPr>
                <w:b/>
                <w:sz w:val="19"/>
              </w:rPr>
              <w:t>root</w:t>
            </w:r>
            <w:r>
              <w:rPr>
                <w:b/>
                <w:spacing w:val="8"/>
                <w:sz w:val="19"/>
              </w:rPr>
              <w:t xml:space="preserve"> </w:t>
            </w:r>
            <w:r>
              <w:rPr>
                <w:b/>
                <w:sz w:val="19"/>
              </w:rPr>
              <w:t>forms,</w:t>
            </w:r>
            <w:r>
              <w:rPr>
                <w:b/>
                <w:spacing w:val="9"/>
                <w:sz w:val="19"/>
              </w:rPr>
              <w:t xml:space="preserve"> </w:t>
            </w:r>
            <w:r>
              <w:rPr>
                <w:b/>
                <w:sz w:val="19"/>
              </w:rPr>
              <w:t>affixes,</w:t>
            </w:r>
            <w:r>
              <w:rPr>
                <w:b/>
                <w:spacing w:val="8"/>
                <w:sz w:val="19"/>
              </w:rPr>
              <w:t xml:space="preserve"> </w:t>
            </w:r>
            <w:r>
              <w:rPr>
                <w:b/>
                <w:spacing w:val="-5"/>
                <w:sz w:val="19"/>
              </w:rPr>
              <w:t>and</w:t>
            </w:r>
          </w:p>
          <w:p w14:paraId="3F752CED">
            <w:pPr>
              <w:pStyle w:val="11"/>
              <w:spacing w:before="3" w:line="196" w:lineRule="exact"/>
              <w:ind w:left="105"/>
              <w:rPr>
                <w:b/>
                <w:sz w:val="19"/>
              </w:rPr>
            </w:pPr>
            <w:r>
              <w:rPr>
                <w:b/>
                <w:sz w:val="19"/>
              </w:rPr>
              <w:t>inflectional</w:t>
            </w:r>
            <w:r>
              <w:rPr>
                <w:b/>
                <w:spacing w:val="-7"/>
                <w:sz w:val="19"/>
              </w:rPr>
              <w:t xml:space="preserve"> </w:t>
            </w:r>
            <w:r>
              <w:rPr>
                <w:b/>
                <w:sz w:val="19"/>
              </w:rPr>
              <w:t>features</w:t>
            </w:r>
            <w:r>
              <w:rPr>
                <w:b/>
                <w:spacing w:val="-7"/>
                <w:sz w:val="19"/>
              </w:rPr>
              <w:t xml:space="preserve"> </w:t>
            </w:r>
            <w:r>
              <w:rPr>
                <w:b/>
                <w:sz w:val="19"/>
              </w:rPr>
              <w:t>in</w:t>
            </w:r>
            <w:r>
              <w:rPr>
                <w:b/>
                <w:spacing w:val="-9"/>
                <w:sz w:val="19"/>
              </w:rPr>
              <w:t xml:space="preserve"> </w:t>
            </w:r>
            <w:r>
              <w:rPr>
                <w:b/>
                <w:sz w:val="19"/>
              </w:rPr>
              <w:t>the</w:t>
            </w:r>
            <w:r>
              <w:rPr>
                <w:b/>
                <w:spacing w:val="-7"/>
                <w:sz w:val="19"/>
              </w:rPr>
              <w:t xml:space="preserve"> </w:t>
            </w:r>
            <w:r>
              <w:rPr>
                <w:b/>
                <w:sz w:val="19"/>
              </w:rPr>
              <w:t>morphological</w:t>
            </w:r>
            <w:r>
              <w:rPr>
                <w:b/>
                <w:spacing w:val="-6"/>
                <w:sz w:val="19"/>
              </w:rPr>
              <w:t xml:space="preserve"> </w:t>
            </w:r>
            <w:r>
              <w:rPr>
                <w:b/>
                <w:spacing w:val="-2"/>
                <w:sz w:val="19"/>
              </w:rPr>
              <w:t>analysis.</w:t>
            </w:r>
          </w:p>
        </w:tc>
        <w:tc>
          <w:tcPr>
            <w:tcW w:w="625" w:type="dxa"/>
            <w:shd w:val="clear" w:color="auto" w:fill="B8CCE3"/>
          </w:tcPr>
          <w:p w14:paraId="24AE0CB5">
            <w:pPr>
              <w:pStyle w:val="11"/>
              <w:spacing w:before="4"/>
              <w:ind w:left="4" w:right="1"/>
              <w:jc w:val="center"/>
              <w:rPr>
                <w:b/>
                <w:sz w:val="19"/>
              </w:rPr>
            </w:pPr>
            <w:r>
              <w:rPr>
                <w:b/>
                <w:spacing w:val="-5"/>
                <w:sz w:val="19"/>
              </w:rPr>
              <w:t>Q3</w:t>
            </w:r>
          </w:p>
        </w:tc>
      </w:tr>
      <w:tr w14:paraId="4D378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2425" w:type="dxa"/>
            <w:shd w:val="clear" w:color="auto" w:fill="B8CCE3"/>
          </w:tcPr>
          <w:p w14:paraId="5465B7D6">
            <w:pPr>
              <w:pStyle w:val="11"/>
              <w:spacing w:line="242" w:lineRule="auto"/>
              <w:ind w:left="187" w:firstLine="508"/>
              <w:rPr>
                <w:b/>
                <w:sz w:val="19"/>
              </w:rPr>
            </w:pPr>
            <w:r>
              <w:rPr>
                <w:b/>
                <w:spacing w:val="-2"/>
                <w:sz w:val="19"/>
              </w:rPr>
              <w:t xml:space="preserve">Finite-State </w:t>
            </w:r>
            <w:r>
              <w:rPr>
                <w:b/>
                <w:sz w:val="19"/>
              </w:rPr>
              <w:t>Morphological</w:t>
            </w:r>
            <w:r>
              <w:rPr>
                <w:b/>
                <w:spacing w:val="-14"/>
                <w:sz w:val="19"/>
              </w:rPr>
              <w:t xml:space="preserve"> </w:t>
            </w:r>
            <w:r>
              <w:rPr>
                <w:b/>
                <w:sz w:val="19"/>
              </w:rPr>
              <w:t>Parsing</w:t>
            </w:r>
          </w:p>
        </w:tc>
        <w:tc>
          <w:tcPr>
            <w:tcW w:w="7025" w:type="dxa"/>
            <w:shd w:val="clear" w:color="auto" w:fill="B8CCE3"/>
          </w:tcPr>
          <w:p w14:paraId="49B8F9EE">
            <w:pPr>
              <w:pStyle w:val="11"/>
              <w:spacing w:line="220" w:lineRule="exact"/>
              <w:ind w:left="105" w:right="99"/>
              <w:jc w:val="both"/>
              <w:rPr>
                <w:b/>
                <w:sz w:val="19"/>
              </w:rPr>
            </w:pPr>
            <w:r>
              <w:rPr>
                <w:b/>
                <w:sz w:val="19"/>
              </w:rPr>
              <w:t>Error</w:t>
            </w:r>
            <w:r>
              <w:rPr>
                <w:b/>
                <w:spacing w:val="-14"/>
                <w:sz w:val="19"/>
              </w:rPr>
              <w:t xml:space="preserve"> </w:t>
            </w:r>
            <w:r>
              <w:rPr>
                <w:b/>
                <w:sz w:val="19"/>
              </w:rPr>
              <w:t>analysis</w:t>
            </w:r>
            <w:r>
              <w:rPr>
                <w:b/>
                <w:spacing w:val="-13"/>
                <w:sz w:val="19"/>
              </w:rPr>
              <w:t xml:space="preserve"> </w:t>
            </w:r>
            <w:r>
              <w:rPr>
                <w:b/>
                <w:sz w:val="19"/>
              </w:rPr>
              <w:t>of</w:t>
            </w:r>
            <w:r>
              <w:rPr>
                <w:b/>
                <w:spacing w:val="-13"/>
                <w:sz w:val="19"/>
              </w:rPr>
              <w:t xml:space="preserve"> </w:t>
            </w:r>
            <w:r>
              <w:rPr>
                <w:b/>
                <w:sz w:val="19"/>
              </w:rPr>
              <w:t>FSA/FST-based</w:t>
            </w:r>
            <w:r>
              <w:rPr>
                <w:b/>
                <w:spacing w:val="-13"/>
                <w:sz w:val="19"/>
              </w:rPr>
              <w:t xml:space="preserve"> </w:t>
            </w:r>
            <w:r>
              <w:rPr>
                <w:b/>
                <w:sz w:val="19"/>
              </w:rPr>
              <w:t>parsing</w:t>
            </w:r>
            <w:r>
              <w:rPr>
                <w:b/>
                <w:spacing w:val="-13"/>
                <w:sz w:val="19"/>
              </w:rPr>
              <w:t xml:space="preserve"> </w:t>
            </w:r>
            <w:r>
              <w:rPr>
                <w:b/>
                <w:sz w:val="19"/>
              </w:rPr>
              <w:t>for</w:t>
            </w:r>
            <w:r>
              <w:rPr>
                <w:b/>
                <w:spacing w:val="-14"/>
                <w:sz w:val="19"/>
              </w:rPr>
              <w:t xml:space="preserve"> </w:t>
            </w:r>
            <w:r>
              <w:rPr>
                <w:b/>
                <w:sz w:val="19"/>
              </w:rPr>
              <w:t>disagreement,</w:t>
            </w:r>
            <w:r>
              <w:rPr>
                <w:b/>
                <w:spacing w:val="-13"/>
                <w:sz w:val="19"/>
              </w:rPr>
              <w:t xml:space="preserve"> </w:t>
            </w:r>
            <w:r>
              <w:rPr>
                <w:b/>
                <w:sz w:val="19"/>
              </w:rPr>
              <w:t>agreements,</w:t>
            </w:r>
            <w:r>
              <w:rPr>
                <w:b/>
                <w:spacing w:val="-13"/>
                <w:sz w:val="19"/>
              </w:rPr>
              <w:t xml:space="preserve"> </w:t>
            </w:r>
            <w:r>
              <w:rPr>
                <w:b/>
                <w:sz w:val="19"/>
              </w:rPr>
              <w:t>and agreeable; identification and correction of incorrect prefix/suffix segmentation, base forms, and derivational interpretations.</w:t>
            </w:r>
          </w:p>
        </w:tc>
        <w:tc>
          <w:tcPr>
            <w:tcW w:w="625" w:type="dxa"/>
            <w:shd w:val="clear" w:color="auto" w:fill="B8CCE3"/>
          </w:tcPr>
          <w:p w14:paraId="29A18589">
            <w:pPr>
              <w:pStyle w:val="11"/>
              <w:spacing w:line="218" w:lineRule="exact"/>
              <w:ind w:left="4" w:right="1"/>
              <w:jc w:val="center"/>
              <w:rPr>
                <w:b/>
                <w:sz w:val="19"/>
              </w:rPr>
            </w:pPr>
            <w:r>
              <w:rPr>
                <w:b/>
                <w:spacing w:val="-5"/>
                <w:sz w:val="19"/>
              </w:rPr>
              <w:t>Q4</w:t>
            </w:r>
          </w:p>
        </w:tc>
      </w:tr>
      <w:tr w14:paraId="78706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2425" w:type="dxa"/>
            <w:shd w:val="clear" w:color="auto" w:fill="B8CCE3"/>
          </w:tcPr>
          <w:p w14:paraId="46807171">
            <w:pPr>
              <w:pStyle w:val="11"/>
              <w:spacing w:line="215" w:lineRule="exact"/>
              <w:ind w:left="88" w:right="79"/>
              <w:jc w:val="center"/>
              <w:rPr>
                <w:b/>
                <w:sz w:val="19"/>
              </w:rPr>
            </w:pPr>
            <w:r>
              <w:rPr>
                <w:b/>
                <w:sz w:val="19"/>
              </w:rPr>
              <w:t>Porter</w:t>
            </w:r>
            <w:r>
              <w:rPr>
                <w:b/>
                <w:spacing w:val="-5"/>
                <w:sz w:val="19"/>
              </w:rPr>
              <w:t xml:space="preserve"> </w:t>
            </w:r>
            <w:r>
              <w:rPr>
                <w:b/>
                <w:sz w:val="19"/>
              </w:rPr>
              <w:t xml:space="preserve">Stemmer </w:t>
            </w:r>
            <w:r>
              <w:rPr>
                <w:b/>
                <w:spacing w:val="-5"/>
                <w:sz w:val="19"/>
              </w:rPr>
              <w:t>and</w:t>
            </w:r>
          </w:p>
          <w:p w14:paraId="5FE33E64">
            <w:pPr>
              <w:pStyle w:val="11"/>
              <w:spacing w:line="216" w:lineRule="exact"/>
              <w:ind w:left="426" w:right="408" w:hanging="7"/>
              <w:jc w:val="center"/>
              <w:rPr>
                <w:b/>
                <w:sz w:val="19"/>
              </w:rPr>
            </w:pPr>
            <w:r>
              <w:rPr>
                <w:b/>
                <w:sz w:val="19"/>
              </w:rPr>
              <w:t>Applications of Stemming</w:t>
            </w:r>
            <w:r>
              <w:rPr>
                <w:b/>
                <w:spacing w:val="-14"/>
                <w:sz w:val="19"/>
              </w:rPr>
              <w:t xml:space="preserve"> </w:t>
            </w:r>
            <w:r>
              <w:rPr>
                <w:b/>
                <w:sz w:val="19"/>
              </w:rPr>
              <w:t>in</w:t>
            </w:r>
            <w:r>
              <w:rPr>
                <w:b/>
                <w:spacing w:val="-13"/>
                <w:sz w:val="19"/>
              </w:rPr>
              <w:t xml:space="preserve"> </w:t>
            </w:r>
            <w:r>
              <w:rPr>
                <w:b/>
                <w:sz w:val="19"/>
              </w:rPr>
              <w:t>NLP</w:t>
            </w:r>
          </w:p>
        </w:tc>
        <w:tc>
          <w:tcPr>
            <w:tcW w:w="7025" w:type="dxa"/>
            <w:shd w:val="clear" w:color="auto" w:fill="DBE4F0"/>
          </w:tcPr>
          <w:p w14:paraId="38E76A49">
            <w:pPr>
              <w:pStyle w:val="11"/>
              <w:spacing w:line="215" w:lineRule="exact"/>
              <w:ind w:left="105"/>
              <w:rPr>
                <w:b/>
                <w:sz w:val="19"/>
              </w:rPr>
            </w:pPr>
            <w:r>
              <w:rPr>
                <w:b/>
                <w:sz w:val="19"/>
              </w:rPr>
              <w:t>Programming-based</w:t>
            </w:r>
            <w:r>
              <w:rPr>
                <w:b/>
                <w:spacing w:val="-3"/>
                <w:sz w:val="19"/>
              </w:rPr>
              <w:t xml:space="preserve"> </w:t>
            </w:r>
            <w:r>
              <w:rPr>
                <w:b/>
                <w:sz w:val="19"/>
              </w:rPr>
              <w:t>error</w:t>
            </w:r>
            <w:r>
              <w:rPr>
                <w:b/>
                <w:spacing w:val="1"/>
                <w:sz w:val="19"/>
              </w:rPr>
              <w:t xml:space="preserve"> </w:t>
            </w:r>
            <w:r>
              <w:rPr>
                <w:b/>
                <w:sz w:val="19"/>
              </w:rPr>
              <w:t>analysis</w:t>
            </w:r>
            <w:r>
              <w:rPr>
                <w:b/>
                <w:spacing w:val="-2"/>
                <w:sz w:val="19"/>
              </w:rPr>
              <w:t xml:space="preserve"> </w:t>
            </w:r>
            <w:r>
              <w:rPr>
                <w:b/>
                <w:sz w:val="19"/>
              </w:rPr>
              <w:t>of</w:t>
            </w:r>
            <w:r>
              <w:rPr>
                <w:b/>
                <w:spacing w:val="-2"/>
                <w:sz w:val="19"/>
              </w:rPr>
              <w:t xml:space="preserve"> </w:t>
            </w:r>
            <w:r>
              <w:rPr>
                <w:b/>
                <w:sz w:val="19"/>
              </w:rPr>
              <w:t>a</w:t>
            </w:r>
            <w:r>
              <w:rPr>
                <w:b/>
                <w:spacing w:val="-6"/>
                <w:sz w:val="19"/>
              </w:rPr>
              <w:t xml:space="preserve"> </w:t>
            </w:r>
            <w:r>
              <w:rPr>
                <w:b/>
                <w:sz w:val="19"/>
              </w:rPr>
              <w:t>Porter</w:t>
            </w:r>
            <w:r>
              <w:rPr>
                <w:b/>
                <w:spacing w:val="-4"/>
                <w:sz w:val="19"/>
              </w:rPr>
              <w:t xml:space="preserve"> </w:t>
            </w:r>
            <w:r>
              <w:rPr>
                <w:b/>
                <w:sz w:val="19"/>
              </w:rPr>
              <w:t>Stemmer</w:t>
            </w:r>
            <w:r>
              <w:rPr>
                <w:b/>
                <w:spacing w:val="1"/>
                <w:sz w:val="19"/>
              </w:rPr>
              <w:t xml:space="preserve"> </w:t>
            </w:r>
            <w:r>
              <w:rPr>
                <w:b/>
                <w:sz w:val="19"/>
              </w:rPr>
              <w:t>implementation</w:t>
            </w:r>
            <w:r>
              <w:rPr>
                <w:b/>
                <w:spacing w:val="-2"/>
                <w:sz w:val="19"/>
              </w:rPr>
              <w:t xml:space="preserve"> </w:t>
            </w:r>
            <w:r>
              <w:rPr>
                <w:b/>
                <w:spacing w:val="-5"/>
                <w:sz w:val="19"/>
              </w:rPr>
              <w:t>for</w:t>
            </w:r>
          </w:p>
          <w:p w14:paraId="1BCEDB23">
            <w:pPr>
              <w:pStyle w:val="11"/>
              <w:spacing w:line="216" w:lineRule="exact"/>
              <w:ind w:left="105"/>
              <w:rPr>
                <w:b/>
                <w:sz w:val="19"/>
              </w:rPr>
            </w:pPr>
            <w:r>
              <w:rPr>
                <w:b/>
                <w:sz w:val="19"/>
              </w:rPr>
              <w:t>words</w:t>
            </w:r>
            <w:r>
              <w:rPr>
                <w:b/>
                <w:spacing w:val="40"/>
                <w:sz w:val="19"/>
              </w:rPr>
              <w:t xml:space="preserve"> </w:t>
            </w:r>
            <w:r>
              <w:rPr>
                <w:b/>
                <w:sz w:val="19"/>
              </w:rPr>
              <w:t>such</w:t>
            </w:r>
            <w:r>
              <w:rPr>
                <w:b/>
                <w:spacing w:val="40"/>
                <w:sz w:val="19"/>
              </w:rPr>
              <w:t xml:space="preserve"> </w:t>
            </w:r>
            <w:r>
              <w:rPr>
                <w:b/>
                <w:sz w:val="19"/>
              </w:rPr>
              <w:t>as</w:t>
            </w:r>
            <w:r>
              <w:rPr>
                <w:b/>
                <w:spacing w:val="40"/>
                <w:sz w:val="19"/>
              </w:rPr>
              <w:t xml:space="preserve"> </w:t>
            </w:r>
            <w:r>
              <w:rPr>
                <w:b/>
                <w:i/>
                <w:sz w:val="19"/>
              </w:rPr>
              <w:t>connected,</w:t>
            </w:r>
            <w:r>
              <w:rPr>
                <w:b/>
                <w:i/>
                <w:spacing w:val="40"/>
                <w:sz w:val="19"/>
              </w:rPr>
              <w:t xml:space="preserve"> </w:t>
            </w:r>
            <w:r>
              <w:rPr>
                <w:b/>
                <w:i/>
                <w:sz w:val="19"/>
              </w:rPr>
              <w:t>connection,</w:t>
            </w:r>
            <w:r>
              <w:rPr>
                <w:b/>
                <w:i/>
                <w:spacing w:val="40"/>
                <w:sz w:val="19"/>
              </w:rPr>
              <w:t xml:space="preserve"> </w:t>
            </w:r>
            <w:r>
              <w:rPr>
                <w:b/>
                <w:i/>
                <w:sz w:val="19"/>
              </w:rPr>
              <w:t>connecting,</w:t>
            </w:r>
            <w:r>
              <w:rPr>
                <w:b/>
                <w:i/>
                <w:spacing w:val="40"/>
                <w:sz w:val="19"/>
              </w:rPr>
              <w:t xml:space="preserve"> </w:t>
            </w:r>
            <w:r>
              <w:rPr>
                <w:b/>
                <w:sz w:val="19"/>
              </w:rPr>
              <w:t>and</w:t>
            </w:r>
            <w:r>
              <w:rPr>
                <w:b/>
                <w:spacing w:val="40"/>
                <w:sz w:val="19"/>
              </w:rPr>
              <w:t xml:space="preserve"> </w:t>
            </w:r>
            <w:r>
              <w:rPr>
                <w:b/>
                <w:i/>
                <w:sz w:val="19"/>
              </w:rPr>
              <w:t>connectivity</w:t>
            </w:r>
            <w:r>
              <w:rPr>
                <w:b/>
                <w:sz w:val="19"/>
              </w:rPr>
              <w:t>;</w:t>
            </w:r>
            <w:r>
              <w:rPr>
                <w:b/>
                <w:spacing w:val="80"/>
                <w:sz w:val="19"/>
              </w:rPr>
              <w:t xml:space="preserve"> </w:t>
            </w:r>
            <w:r>
              <w:rPr>
                <w:b/>
                <w:sz w:val="19"/>
              </w:rPr>
              <w:t>identify stemming-rule errors and correct the implementation.</w:t>
            </w:r>
          </w:p>
        </w:tc>
        <w:tc>
          <w:tcPr>
            <w:tcW w:w="625" w:type="dxa"/>
            <w:shd w:val="clear" w:color="auto" w:fill="B8CCE3"/>
          </w:tcPr>
          <w:p w14:paraId="7C30F76F">
            <w:pPr>
              <w:pStyle w:val="11"/>
              <w:spacing w:line="215" w:lineRule="exact"/>
              <w:ind w:left="4" w:right="1"/>
              <w:jc w:val="center"/>
              <w:rPr>
                <w:b/>
                <w:sz w:val="19"/>
              </w:rPr>
            </w:pPr>
            <w:r>
              <w:rPr>
                <w:b/>
                <w:spacing w:val="-5"/>
                <w:sz w:val="19"/>
              </w:rPr>
              <w:t>Q5</w:t>
            </w:r>
          </w:p>
        </w:tc>
      </w:tr>
      <w:tr w14:paraId="00D81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3" w:hRule="atLeast"/>
        </w:trPr>
        <w:tc>
          <w:tcPr>
            <w:tcW w:w="2425" w:type="dxa"/>
            <w:shd w:val="clear" w:color="auto" w:fill="B8CCE3"/>
          </w:tcPr>
          <w:p w14:paraId="1024783D">
            <w:pPr>
              <w:pStyle w:val="11"/>
              <w:spacing w:before="4"/>
              <w:ind w:left="88" w:right="76"/>
              <w:jc w:val="center"/>
              <w:rPr>
                <w:b/>
                <w:sz w:val="19"/>
              </w:rPr>
            </w:pPr>
            <w:r>
              <w:rPr>
                <w:b/>
                <w:sz w:val="19"/>
              </w:rPr>
              <w:t>Porter</w:t>
            </w:r>
            <w:r>
              <w:rPr>
                <w:b/>
                <w:spacing w:val="-14"/>
                <w:sz w:val="19"/>
              </w:rPr>
              <w:t xml:space="preserve"> </w:t>
            </w:r>
            <w:r>
              <w:rPr>
                <w:b/>
                <w:sz w:val="19"/>
              </w:rPr>
              <w:t>Stemmer</w:t>
            </w:r>
            <w:r>
              <w:rPr>
                <w:b/>
                <w:spacing w:val="-13"/>
                <w:sz w:val="19"/>
              </w:rPr>
              <w:t xml:space="preserve"> </w:t>
            </w:r>
            <w:r>
              <w:rPr>
                <w:b/>
                <w:sz w:val="19"/>
              </w:rPr>
              <w:t>and Applications of Stemming in NLP</w:t>
            </w:r>
          </w:p>
        </w:tc>
        <w:tc>
          <w:tcPr>
            <w:tcW w:w="7025" w:type="dxa"/>
            <w:shd w:val="clear" w:color="auto" w:fill="B8CCE3"/>
          </w:tcPr>
          <w:p w14:paraId="318B521E">
            <w:pPr>
              <w:pStyle w:val="11"/>
              <w:spacing w:before="4"/>
              <w:ind w:left="105" w:right="103"/>
              <w:jc w:val="both"/>
              <w:rPr>
                <w:b/>
                <w:sz w:val="19"/>
              </w:rPr>
            </w:pPr>
            <w:r>
              <w:rPr>
                <w:b/>
                <w:sz w:val="19"/>
              </w:rPr>
              <w:t xml:space="preserve">Programming-based error analysis of a morphological normalization program that processes </w:t>
            </w:r>
            <w:r>
              <w:rPr>
                <w:b/>
                <w:i/>
                <w:sz w:val="19"/>
              </w:rPr>
              <w:t xml:space="preserve">studies, studied, studying, </w:t>
            </w:r>
            <w:r>
              <w:rPr>
                <w:b/>
                <w:sz w:val="19"/>
              </w:rPr>
              <w:t xml:space="preserve">and </w:t>
            </w:r>
            <w:r>
              <w:rPr>
                <w:b/>
                <w:i/>
                <w:sz w:val="19"/>
              </w:rPr>
              <w:t>study</w:t>
            </w:r>
            <w:r>
              <w:rPr>
                <w:b/>
                <w:sz w:val="19"/>
              </w:rPr>
              <w:t>; identify incorrect</w:t>
            </w:r>
            <w:r>
              <w:rPr>
                <w:b/>
                <w:spacing w:val="33"/>
                <w:sz w:val="19"/>
              </w:rPr>
              <w:t xml:space="preserve"> </w:t>
            </w:r>
            <w:r>
              <w:rPr>
                <w:b/>
                <w:sz w:val="19"/>
              </w:rPr>
              <w:t>stemming</w:t>
            </w:r>
            <w:r>
              <w:rPr>
                <w:b/>
                <w:spacing w:val="33"/>
                <w:sz w:val="19"/>
              </w:rPr>
              <w:t xml:space="preserve"> </w:t>
            </w:r>
            <w:r>
              <w:rPr>
                <w:b/>
                <w:sz w:val="19"/>
              </w:rPr>
              <w:t>outputs</w:t>
            </w:r>
            <w:r>
              <w:rPr>
                <w:b/>
                <w:spacing w:val="34"/>
                <w:sz w:val="19"/>
              </w:rPr>
              <w:t xml:space="preserve"> </w:t>
            </w:r>
            <w:r>
              <w:rPr>
                <w:b/>
                <w:sz w:val="19"/>
              </w:rPr>
              <w:t>and</w:t>
            </w:r>
            <w:r>
              <w:rPr>
                <w:b/>
                <w:spacing w:val="37"/>
                <w:sz w:val="19"/>
              </w:rPr>
              <w:t xml:space="preserve"> </w:t>
            </w:r>
            <w:r>
              <w:rPr>
                <w:b/>
                <w:sz w:val="19"/>
              </w:rPr>
              <w:t>modify</w:t>
            </w:r>
            <w:r>
              <w:rPr>
                <w:b/>
                <w:spacing w:val="34"/>
                <w:sz w:val="19"/>
              </w:rPr>
              <w:t xml:space="preserve"> </w:t>
            </w:r>
            <w:r>
              <w:rPr>
                <w:b/>
                <w:sz w:val="19"/>
              </w:rPr>
              <w:t>the</w:t>
            </w:r>
            <w:r>
              <w:rPr>
                <w:b/>
                <w:spacing w:val="34"/>
                <w:sz w:val="19"/>
              </w:rPr>
              <w:t xml:space="preserve"> </w:t>
            </w:r>
            <w:r>
              <w:rPr>
                <w:b/>
                <w:sz w:val="19"/>
              </w:rPr>
              <w:t>code</w:t>
            </w:r>
            <w:r>
              <w:rPr>
                <w:b/>
                <w:spacing w:val="38"/>
                <w:sz w:val="19"/>
              </w:rPr>
              <w:t xml:space="preserve"> </w:t>
            </w:r>
            <w:r>
              <w:rPr>
                <w:b/>
                <w:sz w:val="19"/>
              </w:rPr>
              <w:t>to</w:t>
            </w:r>
            <w:r>
              <w:rPr>
                <w:b/>
                <w:spacing w:val="33"/>
                <w:sz w:val="19"/>
              </w:rPr>
              <w:t xml:space="preserve"> </w:t>
            </w:r>
            <w:r>
              <w:rPr>
                <w:b/>
                <w:sz w:val="19"/>
              </w:rPr>
              <w:t>produce</w:t>
            </w:r>
            <w:r>
              <w:rPr>
                <w:b/>
                <w:spacing w:val="34"/>
                <w:sz w:val="19"/>
              </w:rPr>
              <w:t xml:space="preserve"> </w:t>
            </w:r>
            <w:r>
              <w:rPr>
                <w:b/>
                <w:sz w:val="19"/>
              </w:rPr>
              <w:t>consistent</w:t>
            </w:r>
          </w:p>
          <w:p w14:paraId="6E9A49D1">
            <w:pPr>
              <w:pStyle w:val="11"/>
              <w:spacing w:line="194" w:lineRule="exact"/>
              <w:ind w:left="105"/>
              <w:rPr>
                <w:b/>
                <w:sz w:val="19"/>
              </w:rPr>
            </w:pPr>
            <w:r>
              <w:rPr>
                <w:b/>
                <w:spacing w:val="-2"/>
                <w:sz w:val="19"/>
              </w:rPr>
              <w:t>stems.</w:t>
            </w:r>
          </w:p>
        </w:tc>
        <w:tc>
          <w:tcPr>
            <w:tcW w:w="625" w:type="dxa"/>
            <w:shd w:val="clear" w:color="auto" w:fill="B8CCE3"/>
          </w:tcPr>
          <w:p w14:paraId="18DC7A13">
            <w:pPr>
              <w:pStyle w:val="11"/>
              <w:spacing w:before="4"/>
              <w:ind w:left="4" w:right="1"/>
              <w:jc w:val="center"/>
              <w:rPr>
                <w:b/>
                <w:sz w:val="19"/>
              </w:rPr>
            </w:pPr>
            <w:r>
              <w:rPr>
                <w:b/>
                <w:spacing w:val="-5"/>
                <w:sz w:val="19"/>
              </w:rPr>
              <w:t>Q6</w:t>
            </w:r>
          </w:p>
        </w:tc>
      </w:tr>
      <w:tr w14:paraId="1D1A3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2425" w:type="dxa"/>
            <w:shd w:val="clear" w:color="auto" w:fill="B8CCE3"/>
          </w:tcPr>
          <w:p w14:paraId="1F9A81F8">
            <w:pPr>
              <w:pStyle w:val="11"/>
              <w:spacing w:before="4"/>
              <w:ind w:left="88" w:right="76"/>
              <w:jc w:val="center"/>
              <w:rPr>
                <w:b/>
                <w:sz w:val="19"/>
              </w:rPr>
            </w:pPr>
            <w:r>
              <w:rPr>
                <w:b/>
                <w:sz w:val="19"/>
              </w:rPr>
              <w:t>Porter</w:t>
            </w:r>
            <w:r>
              <w:rPr>
                <w:b/>
                <w:spacing w:val="-14"/>
                <w:sz w:val="19"/>
              </w:rPr>
              <w:t xml:space="preserve"> </w:t>
            </w:r>
            <w:r>
              <w:rPr>
                <w:b/>
                <w:sz w:val="19"/>
              </w:rPr>
              <w:t>Stemmer</w:t>
            </w:r>
            <w:r>
              <w:rPr>
                <w:b/>
                <w:spacing w:val="-13"/>
                <w:sz w:val="19"/>
              </w:rPr>
              <w:t xml:space="preserve"> </w:t>
            </w:r>
            <w:r>
              <w:rPr>
                <w:b/>
                <w:sz w:val="19"/>
              </w:rPr>
              <w:t>and Applications of Stemming in NLP</w:t>
            </w:r>
          </w:p>
        </w:tc>
        <w:tc>
          <w:tcPr>
            <w:tcW w:w="7025" w:type="dxa"/>
            <w:shd w:val="clear" w:color="auto" w:fill="DBE4F0"/>
          </w:tcPr>
          <w:p w14:paraId="5747B9EE">
            <w:pPr>
              <w:pStyle w:val="11"/>
              <w:spacing w:before="4"/>
              <w:ind w:left="105" w:right="101"/>
              <w:jc w:val="both"/>
              <w:rPr>
                <w:b/>
                <w:sz w:val="19"/>
              </w:rPr>
            </w:pPr>
            <w:r>
              <w:rPr>
                <w:b/>
                <w:sz w:val="19"/>
              </w:rPr>
              <w:t>Programming-based error analysis of a document indexing/stemming program; identify errors in applying Porter stemming to a collection of words, correct the code, and explain how the correction improves search</w:t>
            </w:r>
          </w:p>
          <w:p w14:paraId="67675950">
            <w:pPr>
              <w:pStyle w:val="11"/>
              <w:spacing w:line="199" w:lineRule="exact"/>
              <w:ind w:left="105"/>
              <w:jc w:val="both"/>
              <w:rPr>
                <w:b/>
                <w:sz w:val="19"/>
              </w:rPr>
            </w:pPr>
            <w:r>
              <w:rPr>
                <w:b/>
                <w:sz w:val="19"/>
              </w:rPr>
              <w:t>and</w:t>
            </w:r>
            <w:r>
              <w:rPr>
                <w:b/>
                <w:spacing w:val="-7"/>
                <w:sz w:val="19"/>
              </w:rPr>
              <w:t xml:space="preserve"> </w:t>
            </w:r>
            <w:r>
              <w:rPr>
                <w:b/>
                <w:sz w:val="19"/>
              </w:rPr>
              <w:t>information</w:t>
            </w:r>
            <w:r>
              <w:rPr>
                <w:b/>
                <w:spacing w:val="-6"/>
                <w:sz w:val="19"/>
              </w:rPr>
              <w:t xml:space="preserve"> </w:t>
            </w:r>
            <w:r>
              <w:rPr>
                <w:b/>
                <w:spacing w:val="-2"/>
                <w:sz w:val="19"/>
              </w:rPr>
              <w:t>retrieval.</w:t>
            </w:r>
          </w:p>
        </w:tc>
        <w:tc>
          <w:tcPr>
            <w:tcW w:w="625" w:type="dxa"/>
            <w:shd w:val="clear" w:color="auto" w:fill="B8CCE3"/>
          </w:tcPr>
          <w:p w14:paraId="16021FF6">
            <w:pPr>
              <w:pStyle w:val="11"/>
              <w:spacing w:before="4"/>
              <w:ind w:left="4" w:right="1"/>
              <w:jc w:val="center"/>
              <w:rPr>
                <w:b/>
                <w:sz w:val="19"/>
              </w:rPr>
            </w:pPr>
            <w:r>
              <w:rPr>
                <w:b/>
                <w:spacing w:val="-5"/>
                <w:sz w:val="19"/>
              </w:rPr>
              <w:t>Q7</w:t>
            </w:r>
          </w:p>
        </w:tc>
      </w:tr>
    </w:tbl>
    <w:p w14:paraId="4E4BA949">
      <w:pPr>
        <w:pStyle w:val="11"/>
        <w:spacing w:after="0"/>
        <w:jc w:val="center"/>
        <w:rPr>
          <w:b/>
          <w:sz w:val="19"/>
        </w:rPr>
        <w:sectPr>
          <w:type w:val="continuous"/>
          <w:pgSz w:w="12240" w:h="15840"/>
          <w:pgMar w:top="66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4C6BDDCE">
      <w:pPr>
        <w:spacing w:before="75"/>
        <w:ind w:left="360" w:right="0" w:firstLine="0"/>
        <w:jc w:val="left"/>
        <w:rPr>
          <w:rFonts w:ascii="Arial" w:hAnsi="Arial"/>
          <w:b/>
          <w:sz w:val="22"/>
        </w:rPr>
      </w:pPr>
      <w:r>
        <w:rPr>
          <w:rFonts w:ascii="Arial" w:hAnsi="Arial"/>
          <w:b/>
          <w:sz w:val="22"/>
        </w:rPr>
        <mc:AlternateContent>
          <mc:Choice Requires="wps">
            <w:drawing>
              <wp:anchor distT="0" distB="0" distL="0" distR="0" simplePos="0" relativeHeight="251662336" behindDoc="1" locked="0" layoutInCell="1" allowOverlap="1">
                <wp:simplePos x="0" y="0"/>
                <wp:positionH relativeFrom="page">
                  <wp:posOffset>667385</wp:posOffset>
                </wp:positionH>
                <wp:positionV relativeFrom="paragraph">
                  <wp:posOffset>220980</wp:posOffset>
                </wp:positionV>
                <wp:extent cx="6440170" cy="6350"/>
                <wp:effectExtent l="0" t="0" r="0" b="0"/>
                <wp:wrapTopAndBottom/>
                <wp:docPr id="9" name="Graphic 9"/>
                <wp:cNvGraphicFramePr/>
                <a:graphic xmlns:a="http://schemas.openxmlformats.org/drawingml/2006/main">
                  <a:graphicData uri="http://schemas.microsoft.com/office/word/2010/wordprocessingShape">
                    <wps:wsp>
                      <wps:cNvSpPr/>
                      <wps:spPr>
                        <a:xfrm>
                          <a:off x="0" y="0"/>
                          <a:ext cx="6440170" cy="6350"/>
                        </a:xfrm>
                        <a:custGeom>
                          <a:avLst/>
                          <a:gdLst/>
                          <a:ahLst/>
                          <a:cxnLst/>
                          <a:rect l="l" t="t" r="r" b="b"/>
                          <a:pathLst>
                            <a:path w="6440170" h="6350">
                              <a:moveTo>
                                <a:pt x="6439789" y="0"/>
                              </a:moveTo>
                              <a:lnTo>
                                <a:pt x="0" y="0"/>
                              </a:lnTo>
                              <a:lnTo>
                                <a:pt x="0" y="6096"/>
                              </a:lnTo>
                              <a:lnTo>
                                <a:pt x="6439789" y="6096"/>
                              </a:lnTo>
                              <a:lnTo>
                                <a:pt x="6439789" y="0"/>
                              </a:lnTo>
                              <a:close/>
                            </a:path>
                          </a:pathLst>
                        </a:custGeom>
                        <a:solidFill>
                          <a:srgbClr val="C00000"/>
                        </a:solidFill>
                      </wps:spPr>
                      <wps:bodyPr wrap="square" lIns="0" tIns="0" rIns="0" bIns="0" rtlCol="0">
                        <a:noAutofit/>
                      </wps:bodyPr>
                    </wps:wsp>
                  </a:graphicData>
                </a:graphic>
              </wp:anchor>
            </w:drawing>
          </mc:Choice>
          <mc:Fallback>
            <w:pict>
              <v:shape id="Graphic 9" o:spid="_x0000_s1026" o:spt="100" style="position:absolute;left:0pt;margin-left:52.55pt;margin-top:17.4pt;height:0.5pt;width:507.1pt;mso-position-horizontal-relative:page;mso-wrap-distance-bottom:0pt;mso-wrap-distance-top:0pt;z-index:-251654144;mso-width-relative:page;mso-height-relative:page;" fillcolor="#C00000" filled="t" stroked="f" coordsize="6440170,6350" o:gfxdata="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QQLWL&#10;1gAAAAoBAAAPAAAAAAAAAAEAIAAAACIAAABkcnMvZG93bnJldi54bWxQSwECFAAUAAAACACHTuJA&#10;bHQbsiMCAADcBAAADgAAAAAAAAABACAAAAAlAQAAZHJzL2Uyb0RvYy54bWxQSwUGAAAAAAYABgBZ&#10;AQAAugUAAAAA&#10;" path="m6439789,0l0,0,0,6096,6439789,6096,6439789,0xe">
                <v:fill on="t" focussize="0,0"/>
                <v:stroke on="f"/>
                <v:imagedata o:title=""/>
                <o:lock v:ext="edit" aspectratio="f"/>
                <v:textbox inset="0mm,0mm,0mm,0mm"/>
                <w10:wrap type="topAndBottom"/>
              </v:shape>
            </w:pict>
          </mc:Fallback>
        </mc:AlternateContent>
      </w:r>
      <w:r>
        <w:rPr>
          <w:rFonts w:ascii="Arial" w:hAnsi="Arial"/>
          <w:b/>
          <w:color w:val="C00000"/>
          <w:sz w:val="22"/>
        </w:rPr>
        <w:t>Annexure</w:t>
      </w:r>
      <w:r>
        <w:rPr>
          <w:rFonts w:ascii="Arial" w:hAnsi="Arial"/>
          <w:b/>
          <w:color w:val="C00000"/>
          <w:spacing w:val="-2"/>
          <w:sz w:val="22"/>
        </w:rPr>
        <w:t xml:space="preserve"> </w:t>
      </w:r>
      <w:r>
        <w:rPr>
          <w:rFonts w:ascii="Arial" w:hAnsi="Arial"/>
          <w:b/>
          <w:color w:val="C00000"/>
          <w:sz w:val="22"/>
        </w:rPr>
        <w:t>A</w:t>
      </w:r>
      <w:r>
        <w:rPr>
          <w:rFonts w:ascii="Arial" w:hAnsi="Arial"/>
          <w:b/>
          <w:color w:val="C00000"/>
          <w:spacing w:val="-6"/>
          <w:sz w:val="22"/>
        </w:rPr>
        <w:t xml:space="preserve"> </w:t>
      </w:r>
      <w:r>
        <w:rPr>
          <w:rFonts w:ascii="Arial" w:hAnsi="Arial"/>
          <w:b/>
          <w:color w:val="C00000"/>
          <w:sz w:val="22"/>
        </w:rPr>
        <w:t>–</w:t>
      </w:r>
      <w:r>
        <w:rPr>
          <w:rFonts w:ascii="Arial" w:hAnsi="Arial"/>
          <w:b/>
          <w:color w:val="C00000"/>
          <w:spacing w:val="-1"/>
          <w:sz w:val="22"/>
        </w:rPr>
        <w:t xml:space="preserve"> </w:t>
      </w:r>
      <w:r>
        <w:rPr>
          <w:rFonts w:ascii="Arial" w:hAnsi="Arial"/>
          <w:b/>
          <w:color w:val="C00000"/>
          <w:sz w:val="22"/>
        </w:rPr>
        <w:t>Error</w:t>
      </w:r>
      <w:r>
        <w:rPr>
          <w:rFonts w:ascii="Arial" w:hAnsi="Arial"/>
          <w:b/>
          <w:color w:val="C00000"/>
          <w:spacing w:val="-2"/>
          <w:sz w:val="22"/>
        </w:rPr>
        <w:t xml:space="preserve"> Analysis</w:t>
      </w:r>
    </w:p>
    <w:p w14:paraId="0150D9AD">
      <w:pPr>
        <w:spacing w:before="43" w:line="228" w:lineRule="exact"/>
        <w:ind w:left="360" w:right="0" w:firstLine="0"/>
        <w:jc w:val="left"/>
        <w:rPr>
          <w:rFonts w:ascii="Arial" w:hAnsi="Arial"/>
          <w:b/>
          <w:sz w:val="20"/>
        </w:rPr>
      </w:pPr>
      <w:r>
        <w:rPr>
          <w:rFonts w:ascii="Arial" w:hAnsi="Arial"/>
          <w:b/>
          <w:sz w:val="20"/>
        </w:rPr>
        <w:t>Scenario-Based</w:t>
      </w:r>
      <w:r>
        <w:rPr>
          <w:rFonts w:ascii="Arial" w:hAnsi="Arial"/>
          <w:b/>
          <w:spacing w:val="-8"/>
          <w:sz w:val="20"/>
        </w:rPr>
        <w:t xml:space="preserve"> </w:t>
      </w:r>
      <w:r>
        <w:rPr>
          <w:rFonts w:ascii="Arial" w:hAnsi="Arial"/>
          <w:b/>
          <w:sz w:val="20"/>
        </w:rPr>
        <w:t>Error</w:t>
      </w:r>
      <w:r>
        <w:rPr>
          <w:rFonts w:ascii="Arial" w:hAnsi="Arial"/>
          <w:b/>
          <w:spacing w:val="-5"/>
          <w:sz w:val="20"/>
        </w:rPr>
        <w:t xml:space="preserve"> </w:t>
      </w:r>
      <w:r>
        <w:rPr>
          <w:rFonts w:ascii="Arial" w:hAnsi="Arial"/>
          <w:b/>
          <w:sz w:val="20"/>
        </w:rPr>
        <w:t>Analysis</w:t>
      </w:r>
      <w:r>
        <w:rPr>
          <w:rFonts w:ascii="Arial" w:hAnsi="Arial"/>
          <w:b/>
          <w:spacing w:val="-6"/>
          <w:sz w:val="20"/>
        </w:rPr>
        <w:t xml:space="preserve"> </w:t>
      </w:r>
      <w:r>
        <w:rPr>
          <w:rFonts w:ascii="Arial" w:hAnsi="Arial"/>
          <w:b/>
          <w:sz w:val="20"/>
        </w:rPr>
        <w:t>(1</w:t>
      </w:r>
      <w:r>
        <w:rPr>
          <w:rFonts w:ascii="Arial" w:hAnsi="Arial"/>
          <w:b/>
          <w:spacing w:val="-9"/>
          <w:sz w:val="20"/>
        </w:rPr>
        <w:t xml:space="preserve"> </w:t>
      </w:r>
      <w:r>
        <w:rPr>
          <w:rFonts w:ascii="Arial" w:hAnsi="Arial"/>
          <w:b/>
          <w:sz w:val="20"/>
        </w:rPr>
        <w:t>–</w:t>
      </w:r>
      <w:r>
        <w:rPr>
          <w:rFonts w:ascii="Arial" w:hAnsi="Arial"/>
          <w:b/>
          <w:spacing w:val="-5"/>
          <w:sz w:val="20"/>
        </w:rPr>
        <w:t xml:space="preserve"> 4)</w:t>
      </w:r>
    </w:p>
    <w:p w14:paraId="7964154C">
      <w:pPr>
        <w:spacing w:before="0" w:line="228" w:lineRule="exact"/>
        <w:ind w:left="360" w:right="0" w:firstLine="0"/>
        <w:jc w:val="left"/>
        <w:rPr>
          <w:rFonts w:ascii="Arial" w:hAnsi="Arial"/>
          <w:b/>
          <w:sz w:val="20"/>
        </w:rPr>
      </w:pPr>
      <w:r>
        <w:rPr>
          <w:rFonts w:ascii="Arial" w:hAnsi="Arial"/>
          <w:b/>
          <w:sz w:val="20"/>
        </w:rPr>
        <w:t>Question</w:t>
      </w:r>
      <w:r>
        <w:rPr>
          <w:rFonts w:ascii="Arial" w:hAnsi="Arial"/>
          <w:b/>
          <w:spacing w:val="-12"/>
          <w:sz w:val="20"/>
        </w:rPr>
        <w:t xml:space="preserve"> </w:t>
      </w:r>
      <w:r>
        <w:rPr>
          <w:rFonts w:ascii="Arial" w:hAnsi="Arial"/>
          <w:b/>
          <w:sz w:val="20"/>
        </w:rPr>
        <w:t>1</w:t>
      </w:r>
      <w:r>
        <w:rPr>
          <w:rFonts w:ascii="Arial" w:hAnsi="Arial"/>
          <w:b/>
          <w:spacing w:val="-7"/>
          <w:sz w:val="20"/>
        </w:rPr>
        <w:t xml:space="preserve"> </w:t>
      </w:r>
      <w:r>
        <w:rPr>
          <w:rFonts w:ascii="Arial" w:hAnsi="Arial"/>
          <w:b/>
          <w:sz w:val="20"/>
        </w:rPr>
        <w:t>–</w:t>
      </w:r>
      <w:r>
        <w:rPr>
          <w:rFonts w:ascii="Arial" w:hAnsi="Arial"/>
          <w:b/>
          <w:spacing w:val="-12"/>
          <w:sz w:val="20"/>
        </w:rPr>
        <w:t xml:space="preserve"> </w:t>
      </w:r>
      <w:r>
        <w:rPr>
          <w:rFonts w:ascii="Arial" w:hAnsi="Arial"/>
          <w:b/>
          <w:sz w:val="20"/>
        </w:rPr>
        <w:t>Morphological</w:t>
      </w:r>
      <w:r>
        <w:rPr>
          <w:rFonts w:ascii="Arial" w:hAnsi="Arial"/>
          <w:b/>
          <w:spacing w:val="-5"/>
          <w:sz w:val="20"/>
        </w:rPr>
        <w:t xml:space="preserve"> </w:t>
      </w:r>
      <w:r>
        <w:rPr>
          <w:rFonts w:ascii="Arial" w:hAnsi="Arial"/>
          <w:b/>
          <w:sz w:val="20"/>
        </w:rPr>
        <w:t>Analysis</w:t>
      </w:r>
      <w:r>
        <w:rPr>
          <w:rFonts w:ascii="Arial" w:hAnsi="Arial"/>
          <w:b/>
          <w:spacing w:val="-8"/>
          <w:sz w:val="20"/>
        </w:rPr>
        <w:t xml:space="preserve"> </w:t>
      </w:r>
      <w:r>
        <w:rPr>
          <w:rFonts w:ascii="Arial" w:hAnsi="Arial"/>
          <w:b/>
          <w:sz w:val="20"/>
        </w:rPr>
        <w:t>Error</w:t>
      </w:r>
      <w:r>
        <w:rPr>
          <w:rFonts w:ascii="Arial" w:hAnsi="Arial"/>
          <w:b/>
          <w:spacing w:val="-7"/>
          <w:sz w:val="20"/>
        </w:rPr>
        <w:t xml:space="preserve"> </w:t>
      </w:r>
      <w:r>
        <w:rPr>
          <w:rFonts w:ascii="Arial" w:hAnsi="Arial"/>
          <w:b/>
          <w:sz w:val="20"/>
        </w:rPr>
        <w:t>in</w:t>
      </w:r>
      <w:r>
        <w:rPr>
          <w:rFonts w:ascii="Arial" w:hAnsi="Arial"/>
          <w:b/>
          <w:spacing w:val="-5"/>
          <w:sz w:val="20"/>
        </w:rPr>
        <w:t xml:space="preserve"> </w:t>
      </w:r>
      <w:r>
        <w:rPr>
          <w:rFonts w:ascii="Arial" w:hAnsi="Arial"/>
          <w:b/>
          <w:sz w:val="20"/>
        </w:rPr>
        <w:t>Biomedical</w:t>
      </w:r>
      <w:r>
        <w:rPr>
          <w:rFonts w:ascii="Arial" w:hAnsi="Arial"/>
          <w:b/>
          <w:spacing w:val="-5"/>
          <w:sz w:val="20"/>
        </w:rPr>
        <w:t xml:space="preserve"> </w:t>
      </w:r>
      <w:r>
        <w:rPr>
          <w:rFonts w:ascii="Arial" w:hAnsi="Arial"/>
          <w:b/>
          <w:spacing w:val="-2"/>
          <w:sz w:val="20"/>
        </w:rPr>
        <w:t>Dataset</w:t>
      </w:r>
    </w:p>
    <w:p w14:paraId="4D426A12">
      <w:pPr>
        <w:spacing w:before="0"/>
        <w:ind w:left="360" w:right="353" w:firstLine="0"/>
        <w:jc w:val="both"/>
        <w:rPr>
          <w:rFonts w:ascii="Arial"/>
          <w:sz w:val="20"/>
        </w:rPr>
      </w:pPr>
      <w:r>
        <w:rPr>
          <w:rFonts w:ascii="Arial"/>
          <w:sz w:val="20"/>
        </w:rPr>
        <w:t>A biomedical research organization is developing a search engine for clinical reports. During preprocessing, all words</w:t>
      </w:r>
      <w:r>
        <w:rPr>
          <w:rFonts w:ascii="Arial"/>
          <w:spacing w:val="-6"/>
          <w:sz w:val="20"/>
        </w:rPr>
        <w:t xml:space="preserve"> </w:t>
      </w:r>
      <w:r>
        <w:rPr>
          <w:rFonts w:ascii="Arial"/>
          <w:sz w:val="20"/>
        </w:rPr>
        <w:t>are</w:t>
      </w:r>
      <w:r>
        <w:rPr>
          <w:rFonts w:ascii="Arial"/>
          <w:spacing w:val="-13"/>
          <w:sz w:val="20"/>
        </w:rPr>
        <w:t xml:space="preserve"> </w:t>
      </w:r>
      <w:r>
        <w:rPr>
          <w:rFonts w:ascii="Arial"/>
          <w:sz w:val="20"/>
        </w:rPr>
        <w:t>stemmed</w:t>
      </w:r>
      <w:r>
        <w:rPr>
          <w:rFonts w:ascii="Arial"/>
          <w:spacing w:val="-13"/>
          <w:sz w:val="20"/>
        </w:rPr>
        <w:t xml:space="preserve"> </w:t>
      </w:r>
      <w:r>
        <w:rPr>
          <w:rFonts w:ascii="Arial"/>
          <w:sz w:val="20"/>
        </w:rPr>
        <w:t>directly</w:t>
      </w:r>
      <w:r>
        <w:rPr>
          <w:rFonts w:ascii="Arial"/>
          <w:spacing w:val="-11"/>
          <w:sz w:val="20"/>
        </w:rPr>
        <w:t xml:space="preserve"> </w:t>
      </w:r>
      <w:r>
        <w:rPr>
          <w:rFonts w:ascii="Arial"/>
          <w:sz w:val="20"/>
        </w:rPr>
        <w:t>using</w:t>
      </w:r>
      <w:r>
        <w:rPr>
          <w:rFonts w:ascii="Arial"/>
          <w:spacing w:val="-13"/>
          <w:sz w:val="20"/>
        </w:rPr>
        <w:t xml:space="preserve"> </w:t>
      </w:r>
      <w:r>
        <w:rPr>
          <w:rFonts w:ascii="Arial"/>
          <w:sz w:val="20"/>
        </w:rPr>
        <w:t>the</w:t>
      </w:r>
      <w:r>
        <w:rPr>
          <w:rFonts w:ascii="Arial"/>
          <w:spacing w:val="-8"/>
          <w:sz w:val="20"/>
        </w:rPr>
        <w:t xml:space="preserve"> </w:t>
      </w:r>
      <w:r>
        <w:rPr>
          <w:rFonts w:ascii="Arial"/>
          <w:sz w:val="20"/>
        </w:rPr>
        <w:t>Porter</w:t>
      </w:r>
      <w:r>
        <w:rPr>
          <w:rFonts w:ascii="Arial"/>
          <w:spacing w:val="-11"/>
          <w:sz w:val="20"/>
        </w:rPr>
        <w:t xml:space="preserve"> </w:t>
      </w:r>
      <w:r>
        <w:rPr>
          <w:rFonts w:ascii="Arial"/>
          <w:sz w:val="20"/>
        </w:rPr>
        <w:t>Stemmer</w:t>
      </w:r>
      <w:r>
        <w:rPr>
          <w:rFonts w:ascii="Arial"/>
          <w:spacing w:val="-11"/>
          <w:sz w:val="20"/>
        </w:rPr>
        <w:t xml:space="preserve"> </w:t>
      </w:r>
      <w:r>
        <w:rPr>
          <w:rFonts w:ascii="Arial"/>
          <w:sz w:val="20"/>
        </w:rPr>
        <w:t>before</w:t>
      </w:r>
      <w:r>
        <w:rPr>
          <w:rFonts w:ascii="Arial"/>
          <w:spacing w:val="-8"/>
          <w:sz w:val="20"/>
        </w:rPr>
        <w:t xml:space="preserve"> </w:t>
      </w:r>
      <w:r>
        <w:rPr>
          <w:rFonts w:ascii="Arial"/>
          <w:sz w:val="20"/>
        </w:rPr>
        <w:t>performing</w:t>
      </w:r>
      <w:r>
        <w:rPr>
          <w:rFonts w:ascii="Arial"/>
          <w:spacing w:val="-13"/>
          <w:sz w:val="20"/>
        </w:rPr>
        <w:t xml:space="preserve"> </w:t>
      </w:r>
      <w:r>
        <w:rPr>
          <w:rFonts w:ascii="Arial"/>
          <w:sz w:val="20"/>
        </w:rPr>
        <w:t>morphological</w:t>
      </w:r>
      <w:r>
        <w:rPr>
          <w:rFonts w:ascii="Arial"/>
          <w:spacing w:val="-8"/>
          <w:sz w:val="20"/>
        </w:rPr>
        <w:t xml:space="preserve"> </w:t>
      </w:r>
      <w:r>
        <w:rPr>
          <w:rFonts w:ascii="Arial"/>
          <w:sz w:val="20"/>
        </w:rPr>
        <w:t>analysis.</w:t>
      </w:r>
      <w:r>
        <w:rPr>
          <w:rFonts w:ascii="Arial"/>
          <w:spacing w:val="-5"/>
          <w:sz w:val="20"/>
        </w:rPr>
        <w:t xml:space="preserve"> </w:t>
      </w:r>
      <w:r>
        <w:rPr>
          <w:rFonts w:ascii="Arial"/>
          <w:sz w:val="20"/>
        </w:rPr>
        <w:t>After</w:t>
      </w:r>
      <w:r>
        <w:rPr>
          <w:rFonts w:ascii="Arial"/>
          <w:spacing w:val="-11"/>
          <w:sz w:val="20"/>
        </w:rPr>
        <w:t xml:space="preserve"> </w:t>
      </w:r>
      <w:r>
        <w:rPr>
          <w:rFonts w:ascii="Arial"/>
          <w:sz w:val="20"/>
        </w:rPr>
        <w:t>deployment, researchers</w:t>
      </w:r>
      <w:r>
        <w:rPr>
          <w:rFonts w:ascii="Arial"/>
          <w:spacing w:val="-6"/>
          <w:sz w:val="20"/>
        </w:rPr>
        <w:t xml:space="preserve"> </w:t>
      </w:r>
      <w:r>
        <w:rPr>
          <w:rFonts w:ascii="Arial"/>
          <w:sz w:val="20"/>
        </w:rPr>
        <w:t>observe</w:t>
      </w:r>
      <w:r>
        <w:rPr>
          <w:rFonts w:ascii="Arial"/>
          <w:spacing w:val="-8"/>
          <w:sz w:val="20"/>
        </w:rPr>
        <w:t xml:space="preserve"> </w:t>
      </w:r>
      <w:r>
        <w:rPr>
          <w:rFonts w:ascii="Arial"/>
          <w:sz w:val="20"/>
        </w:rPr>
        <w:t>that</w:t>
      </w:r>
      <w:r>
        <w:rPr>
          <w:rFonts w:ascii="Arial"/>
          <w:spacing w:val="-5"/>
          <w:sz w:val="20"/>
        </w:rPr>
        <w:t xml:space="preserve"> </w:t>
      </w:r>
      <w:r>
        <w:rPr>
          <w:rFonts w:ascii="Arial"/>
          <w:sz w:val="20"/>
        </w:rPr>
        <w:t>searches</w:t>
      </w:r>
      <w:r>
        <w:rPr>
          <w:rFonts w:ascii="Arial"/>
          <w:spacing w:val="-6"/>
          <w:sz w:val="20"/>
        </w:rPr>
        <w:t xml:space="preserve"> </w:t>
      </w:r>
      <w:r>
        <w:rPr>
          <w:rFonts w:ascii="Arial"/>
          <w:sz w:val="20"/>
        </w:rPr>
        <w:t>for</w:t>
      </w:r>
      <w:r>
        <w:rPr>
          <w:rFonts w:ascii="Arial"/>
          <w:spacing w:val="-10"/>
          <w:sz w:val="20"/>
        </w:rPr>
        <w:t xml:space="preserve"> </w:t>
      </w:r>
      <w:r>
        <w:rPr>
          <w:rFonts w:ascii="Arial"/>
          <w:i/>
          <w:sz w:val="20"/>
        </w:rPr>
        <w:t>infection</w:t>
      </w:r>
      <w:r>
        <w:rPr>
          <w:rFonts w:ascii="Arial"/>
          <w:sz w:val="20"/>
        </w:rPr>
        <w:t>,</w:t>
      </w:r>
      <w:r>
        <w:rPr>
          <w:rFonts w:ascii="Arial"/>
          <w:spacing w:val="-5"/>
          <w:sz w:val="20"/>
        </w:rPr>
        <w:t xml:space="preserve"> </w:t>
      </w:r>
      <w:r>
        <w:rPr>
          <w:rFonts w:ascii="Arial"/>
          <w:i/>
          <w:sz w:val="20"/>
        </w:rPr>
        <w:t>infectious</w:t>
      </w:r>
      <w:r>
        <w:rPr>
          <w:rFonts w:ascii="Arial"/>
          <w:sz w:val="20"/>
        </w:rPr>
        <w:t>,</w:t>
      </w:r>
      <w:r>
        <w:rPr>
          <w:rFonts w:ascii="Arial"/>
          <w:spacing w:val="-5"/>
          <w:sz w:val="20"/>
        </w:rPr>
        <w:t xml:space="preserve"> </w:t>
      </w:r>
      <w:r>
        <w:rPr>
          <w:rFonts w:ascii="Arial"/>
          <w:i/>
          <w:sz w:val="20"/>
        </w:rPr>
        <w:t>infected</w:t>
      </w:r>
      <w:r>
        <w:rPr>
          <w:rFonts w:ascii="Arial"/>
          <w:sz w:val="20"/>
        </w:rPr>
        <w:t>,</w:t>
      </w:r>
      <w:r>
        <w:rPr>
          <w:rFonts w:ascii="Arial"/>
          <w:spacing w:val="-5"/>
          <w:sz w:val="20"/>
        </w:rPr>
        <w:t xml:space="preserve"> </w:t>
      </w:r>
      <w:r>
        <w:rPr>
          <w:rFonts w:ascii="Arial"/>
          <w:sz w:val="20"/>
        </w:rPr>
        <w:t>and</w:t>
      </w:r>
      <w:r>
        <w:rPr>
          <w:rFonts w:ascii="Arial"/>
          <w:spacing w:val="-8"/>
          <w:sz w:val="20"/>
        </w:rPr>
        <w:t xml:space="preserve"> </w:t>
      </w:r>
      <w:r>
        <w:rPr>
          <w:rFonts w:ascii="Arial"/>
          <w:i/>
          <w:sz w:val="20"/>
        </w:rPr>
        <w:t>infect</w:t>
      </w:r>
      <w:r>
        <w:rPr>
          <w:rFonts w:ascii="Arial"/>
          <w:i/>
          <w:spacing w:val="-9"/>
          <w:sz w:val="20"/>
        </w:rPr>
        <w:t xml:space="preserve"> </w:t>
      </w:r>
      <w:r>
        <w:rPr>
          <w:rFonts w:ascii="Arial"/>
          <w:sz w:val="20"/>
        </w:rPr>
        <w:t>return</w:t>
      </w:r>
      <w:r>
        <w:rPr>
          <w:rFonts w:ascii="Arial"/>
          <w:spacing w:val="-8"/>
          <w:sz w:val="20"/>
        </w:rPr>
        <w:t xml:space="preserve"> </w:t>
      </w:r>
      <w:r>
        <w:rPr>
          <w:rFonts w:ascii="Arial"/>
          <w:sz w:val="20"/>
        </w:rPr>
        <w:t>inconsistent</w:t>
      </w:r>
      <w:r>
        <w:rPr>
          <w:rFonts w:ascii="Arial"/>
          <w:spacing w:val="-5"/>
          <w:sz w:val="20"/>
        </w:rPr>
        <w:t xml:space="preserve"> </w:t>
      </w:r>
      <w:r>
        <w:rPr>
          <w:rFonts w:ascii="Arial"/>
          <w:sz w:val="20"/>
        </w:rPr>
        <w:t>results,</w:t>
      </w:r>
      <w:r>
        <w:rPr>
          <w:rFonts w:ascii="Arial"/>
          <w:spacing w:val="-5"/>
          <w:sz w:val="20"/>
        </w:rPr>
        <w:t xml:space="preserve"> </w:t>
      </w:r>
      <w:r>
        <w:rPr>
          <w:rFonts w:ascii="Arial"/>
          <w:sz w:val="20"/>
        </w:rPr>
        <w:t>reducing retrieval accuracy.</w:t>
      </w:r>
    </w:p>
    <w:p w14:paraId="405CAE46">
      <w:pPr>
        <w:spacing w:before="2"/>
        <w:ind w:left="360" w:right="0" w:firstLine="0"/>
        <w:jc w:val="both"/>
        <w:rPr>
          <w:rFonts w:ascii="Arial"/>
          <w:sz w:val="20"/>
        </w:rPr>
      </w:pPr>
      <w:r>
        <w:rPr>
          <w:rFonts w:ascii="Arial"/>
          <w:sz w:val="20"/>
        </w:rPr>
        <w:t>Use</w:t>
      </w:r>
      <w:r>
        <w:rPr>
          <w:rFonts w:ascii="Arial"/>
          <w:spacing w:val="-9"/>
          <w:sz w:val="20"/>
        </w:rPr>
        <w:t xml:space="preserve"> </w:t>
      </w:r>
      <w:r>
        <w:rPr>
          <w:rFonts w:ascii="Arial"/>
          <w:sz w:val="20"/>
        </w:rPr>
        <w:t>the</w:t>
      </w:r>
      <w:r>
        <w:rPr>
          <w:rFonts w:ascii="Arial"/>
          <w:spacing w:val="-6"/>
          <w:sz w:val="20"/>
        </w:rPr>
        <w:t xml:space="preserve"> </w:t>
      </w:r>
      <w:r>
        <w:rPr>
          <w:rFonts w:ascii="Arial"/>
          <w:b/>
          <w:sz w:val="20"/>
        </w:rPr>
        <w:t>PubMed</w:t>
      </w:r>
      <w:r>
        <w:rPr>
          <w:rFonts w:ascii="Arial"/>
          <w:b/>
          <w:spacing w:val="-4"/>
          <w:sz w:val="20"/>
        </w:rPr>
        <w:t xml:space="preserve"> </w:t>
      </w:r>
      <w:r>
        <w:rPr>
          <w:rFonts w:ascii="Arial"/>
          <w:b/>
          <w:sz w:val="20"/>
        </w:rPr>
        <w:t>20k</w:t>
      </w:r>
      <w:r>
        <w:rPr>
          <w:rFonts w:ascii="Arial"/>
          <w:b/>
          <w:spacing w:val="-7"/>
          <w:sz w:val="20"/>
        </w:rPr>
        <w:t xml:space="preserve"> </w:t>
      </w:r>
      <w:r>
        <w:rPr>
          <w:rFonts w:ascii="Arial"/>
          <w:b/>
          <w:sz w:val="20"/>
        </w:rPr>
        <w:t>RCT</w:t>
      </w:r>
      <w:r>
        <w:rPr>
          <w:rFonts w:ascii="Arial"/>
          <w:b/>
          <w:spacing w:val="-4"/>
          <w:sz w:val="20"/>
        </w:rPr>
        <w:t xml:space="preserve"> </w:t>
      </w:r>
      <w:r>
        <w:rPr>
          <w:rFonts w:ascii="Arial"/>
          <w:b/>
          <w:sz w:val="20"/>
        </w:rPr>
        <w:t>Dataset</w:t>
      </w:r>
      <w:r>
        <w:rPr>
          <w:rFonts w:ascii="Arial"/>
          <w:b/>
          <w:spacing w:val="-3"/>
          <w:sz w:val="20"/>
        </w:rPr>
        <w:t xml:space="preserve"> </w:t>
      </w:r>
      <w:r>
        <w:rPr>
          <w:rFonts w:ascii="Arial"/>
          <w:sz w:val="20"/>
        </w:rPr>
        <w:t>(or</w:t>
      </w:r>
      <w:r>
        <w:rPr>
          <w:rFonts w:ascii="Arial"/>
          <w:spacing w:val="-5"/>
          <w:sz w:val="20"/>
        </w:rPr>
        <w:t xml:space="preserve"> </w:t>
      </w:r>
      <w:r>
        <w:rPr>
          <w:rFonts w:ascii="Arial"/>
          <w:sz w:val="20"/>
        </w:rPr>
        <w:t>any</w:t>
      </w:r>
      <w:r>
        <w:rPr>
          <w:rFonts w:ascii="Arial"/>
          <w:spacing w:val="-9"/>
          <w:sz w:val="20"/>
        </w:rPr>
        <w:t xml:space="preserve"> </w:t>
      </w:r>
      <w:r>
        <w:rPr>
          <w:rFonts w:ascii="Arial"/>
          <w:sz w:val="20"/>
        </w:rPr>
        <w:t>publicly</w:t>
      </w:r>
      <w:r>
        <w:rPr>
          <w:rFonts w:ascii="Arial"/>
          <w:spacing w:val="-6"/>
          <w:sz w:val="20"/>
        </w:rPr>
        <w:t xml:space="preserve"> </w:t>
      </w:r>
      <w:r>
        <w:rPr>
          <w:rFonts w:ascii="Arial"/>
          <w:sz w:val="20"/>
        </w:rPr>
        <w:t>available</w:t>
      </w:r>
      <w:r>
        <w:rPr>
          <w:rFonts w:ascii="Arial"/>
          <w:spacing w:val="-7"/>
          <w:sz w:val="20"/>
        </w:rPr>
        <w:t xml:space="preserve"> </w:t>
      </w:r>
      <w:r>
        <w:rPr>
          <w:rFonts w:ascii="Arial"/>
          <w:sz w:val="20"/>
        </w:rPr>
        <w:t>biomedical</w:t>
      </w:r>
      <w:r>
        <w:rPr>
          <w:rFonts w:ascii="Arial"/>
          <w:spacing w:val="-6"/>
          <w:sz w:val="20"/>
        </w:rPr>
        <w:t xml:space="preserve"> </w:t>
      </w:r>
      <w:r>
        <w:rPr>
          <w:rFonts w:ascii="Arial"/>
          <w:sz w:val="20"/>
        </w:rPr>
        <w:t>text</w:t>
      </w:r>
      <w:r>
        <w:rPr>
          <w:rFonts w:ascii="Arial"/>
          <w:spacing w:val="-4"/>
          <w:sz w:val="20"/>
        </w:rPr>
        <w:t xml:space="preserve"> </w:t>
      </w:r>
      <w:r>
        <w:rPr>
          <w:rFonts w:ascii="Arial"/>
          <w:sz w:val="20"/>
        </w:rPr>
        <w:t>corpus)</w:t>
      </w:r>
      <w:r>
        <w:rPr>
          <w:rFonts w:ascii="Arial"/>
          <w:spacing w:val="-6"/>
          <w:sz w:val="20"/>
        </w:rPr>
        <w:t xml:space="preserve"> </w:t>
      </w:r>
      <w:r>
        <w:rPr>
          <w:rFonts w:ascii="Arial"/>
          <w:sz w:val="20"/>
        </w:rPr>
        <w:t>to</w:t>
      </w:r>
      <w:r>
        <w:rPr>
          <w:rFonts w:ascii="Arial"/>
          <w:spacing w:val="-10"/>
          <w:sz w:val="20"/>
        </w:rPr>
        <w:t xml:space="preserve"> </w:t>
      </w:r>
      <w:r>
        <w:rPr>
          <w:rFonts w:ascii="Arial"/>
          <w:sz w:val="20"/>
        </w:rPr>
        <w:t>investigate</w:t>
      </w:r>
      <w:r>
        <w:rPr>
          <w:rFonts w:ascii="Arial"/>
          <w:spacing w:val="-7"/>
          <w:sz w:val="20"/>
        </w:rPr>
        <w:t xml:space="preserve"> </w:t>
      </w:r>
      <w:r>
        <w:rPr>
          <w:rFonts w:ascii="Arial"/>
          <w:sz w:val="20"/>
        </w:rPr>
        <w:t>the</w:t>
      </w:r>
      <w:r>
        <w:rPr>
          <w:rFonts w:ascii="Arial"/>
          <w:spacing w:val="-6"/>
          <w:sz w:val="20"/>
        </w:rPr>
        <w:t xml:space="preserve"> </w:t>
      </w:r>
      <w:r>
        <w:rPr>
          <w:rFonts w:ascii="Arial"/>
          <w:spacing w:val="-2"/>
          <w:sz w:val="20"/>
        </w:rPr>
        <w:t>issue.</w:t>
      </w:r>
    </w:p>
    <w:p w14:paraId="3FA51998">
      <w:pPr>
        <w:spacing w:before="1"/>
        <w:ind w:left="360" w:right="0" w:firstLine="0"/>
        <w:jc w:val="left"/>
        <w:rPr>
          <w:rFonts w:ascii="Arial"/>
          <w:b/>
          <w:sz w:val="20"/>
        </w:rPr>
      </w:pPr>
      <w:r>
        <w:rPr>
          <w:rFonts w:ascii="Arial"/>
          <w:b/>
          <w:spacing w:val="-2"/>
          <w:sz w:val="20"/>
        </w:rPr>
        <w:t>Tasks</w:t>
      </w:r>
    </w:p>
    <w:p w14:paraId="2A91ED67">
      <w:pPr>
        <w:pStyle w:val="10"/>
        <w:numPr>
          <w:ilvl w:val="0"/>
          <w:numId w:val="3"/>
        </w:numPr>
        <w:tabs>
          <w:tab w:val="left" w:pos="1078"/>
        </w:tabs>
        <w:spacing w:before="0" w:after="0" w:line="240" w:lineRule="auto"/>
        <w:ind w:left="1078" w:right="0" w:hanging="358"/>
        <w:jc w:val="left"/>
        <w:rPr>
          <w:rFonts w:ascii="Arial"/>
          <w:sz w:val="20"/>
        </w:rPr>
      </w:pPr>
      <w:r>
        <w:rPr>
          <w:rFonts w:ascii="Arial"/>
          <w:sz w:val="20"/>
        </w:rPr>
        <w:t>Perform</w:t>
      </w:r>
      <w:r>
        <w:rPr>
          <w:rFonts w:ascii="Arial"/>
          <w:spacing w:val="-6"/>
          <w:sz w:val="20"/>
        </w:rPr>
        <w:t xml:space="preserve"> </w:t>
      </w:r>
      <w:r>
        <w:rPr>
          <w:rFonts w:ascii="Arial"/>
          <w:sz w:val="20"/>
        </w:rPr>
        <w:t>preprocessing</w:t>
      </w:r>
      <w:r>
        <w:rPr>
          <w:rFonts w:ascii="Arial"/>
          <w:spacing w:val="-7"/>
          <w:sz w:val="20"/>
        </w:rPr>
        <w:t xml:space="preserve"> </w:t>
      </w:r>
      <w:r>
        <w:rPr>
          <w:rFonts w:ascii="Arial"/>
          <w:sz w:val="20"/>
        </w:rPr>
        <w:t>on</w:t>
      </w:r>
      <w:r>
        <w:rPr>
          <w:rFonts w:ascii="Arial"/>
          <w:spacing w:val="-11"/>
          <w:sz w:val="20"/>
        </w:rPr>
        <w:t xml:space="preserve"> </w:t>
      </w:r>
      <w:r>
        <w:rPr>
          <w:rFonts w:ascii="Arial"/>
          <w:sz w:val="20"/>
        </w:rPr>
        <w:t>the</w:t>
      </w:r>
      <w:r>
        <w:rPr>
          <w:rFonts w:ascii="Arial"/>
          <w:spacing w:val="-6"/>
          <w:sz w:val="20"/>
        </w:rPr>
        <w:t xml:space="preserve"> </w:t>
      </w:r>
      <w:r>
        <w:rPr>
          <w:rFonts w:ascii="Arial"/>
          <w:spacing w:val="-2"/>
          <w:sz w:val="20"/>
        </w:rPr>
        <w:t>dataset.</w:t>
      </w:r>
    </w:p>
    <w:p w14:paraId="492F0587">
      <w:pPr>
        <w:pStyle w:val="10"/>
        <w:numPr>
          <w:ilvl w:val="0"/>
          <w:numId w:val="3"/>
        </w:numPr>
        <w:tabs>
          <w:tab w:val="left" w:pos="1078"/>
        </w:tabs>
        <w:spacing w:before="0" w:after="0" w:line="240" w:lineRule="auto"/>
        <w:ind w:left="1078" w:right="0" w:hanging="358"/>
        <w:jc w:val="left"/>
        <w:rPr>
          <w:rFonts w:ascii="Arial"/>
          <w:sz w:val="20"/>
        </w:rPr>
      </w:pPr>
      <w:r>
        <w:rPr>
          <w:rFonts w:ascii="Arial"/>
          <w:sz w:val="20"/>
        </w:rPr>
        <w:t>Apply</w:t>
      </w:r>
      <w:r>
        <w:rPr>
          <w:rFonts w:ascii="Arial"/>
          <w:spacing w:val="-6"/>
          <w:sz w:val="20"/>
        </w:rPr>
        <w:t xml:space="preserve"> </w:t>
      </w:r>
      <w:r>
        <w:rPr>
          <w:rFonts w:ascii="Arial"/>
          <w:sz w:val="20"/>
        </w:rPr>
        <w:t>Porter</w:t>
      </w:r>
      <w:r>
        <w:rPr>
          <w:rFonts w:ascii="Arial"/>
          <w:spacing w:val="-5"/>
          <w:sz w:val="20"/>
        </w:rPr>
        <w:t xml:space="preserve"> </w:t>
      </w:r>
      <w:r>
        <w:rPr>
          <w:rFonts w:ascii="Arial"/>
          <w:sz w:val="20"/>
        </w:rPr>
        <w:t>Stemmer</w:t>
      </w:r>
      <w:r>
        <w:rPr>
          <w:rFonts w:ascii="Arial"/>
          <w:spacing w:val="-8"/>
          <w:sz w:val="20"/>
        </w:rPr>
        <w:t xml:space="preserve"> </w:t>
      </w:r>
      <w:r>
        <w:rPr>
          <w:rFonts w:ascii="Arial"/>
          <w:sz w:val="20"/>
        </w:rPr>
        <w:t>and</w:t>
      </w:r>
      <w:r>
        <w:rPr>
          <w:rFonts w:ascii="Arial"/>
          <w:spacing w:val="-6"/>
          <w:sz w:val="20"/>
        </w:rPr>
        <w:t xml:space="preserve"> </w:t>
      </w:r>
      <w:r>
        <w:rPr>
          <w:rFonts w:ascii="Arial"/>
          <w:sz w:val="20"/>
        </w:rPr>
        <w:t>record</w:t>
      </w:r>
      <w:r>
        <w:rPr>
          <w:rFonts w:ascii="Arial"/>
          <w:spacing w:val="-6"/>
          <w:sz w:val="20"/>
        </w:rPr>
        <w:t xml:space="preserve"> </w:t>
      </w:r>
      <w:r>
        <w:rPr>
          <w:rFonts w:ascii="Arial"/>
          <w:sz w:val="20"/>
        </w:rPr>
        <w:t>the</w:t>
      </w:r>
      <w:r>
        <w:rPr>
          <w:rFonts w:ascii="Arial"/>
          <w:spacing w:val="-6"/>
          <w:sz w:val="20"/>
        </w:rPr>
        <w:t xml:space="preserve"> </w:t>
      </w:r>
      <w:r>
        <w:rPr>
          <w:rFonts w:ascii="Arial"/>
          <w:sz w:val="20"/>
        </w:rPr>
        <w:t>generated</w:t>
      </w:r>
      <w:r>
        <w:rPr>
          <w:rFonts w:ascii="Arial"/>
          <w:spacing w:val="-6"/>
          <w:sz w:val="20"/>
        </w:rPr>
        <w:t xml:space="preserve"> </w:t>
      </w:r>
      <w:r>
        <w:rPr>
          <w:rFonts w:ascii="Arial"/>
          <w:spacing w:val="-2"/>
          <w:sz w:val="20"/>
        </w:rPr>
        <w:t>stems.</w:t>
      </w:r>
    </w:p>
    <w:p w14:paraId="33C59C71">
      <w:pPr>
        <w:pStyle w:val="10"/>
        <w:numPr>
          <w:ilvl w:val="0"/>
          <w:numId w:val="3"/>
        </w:numPr>
        <w:tabs>
          <w:tab w:val="left" w:pos="1078"/>
        </w:tabs>
        <w:spacing w:before="1" w:after="0" w:line="240" w:lineRule="auto"/>
        <w:ind w:left="1078" w:right="0" w:hanging="358"/>
        <w:jc w:val="left"/>
        <w:rPr>
          <w:rFonts w:ascii="Arial"/>
          <w:sz w:val="20"/>
        </w:rPr>
      </w:pPr>
      <w:r>
        <w:rPr>
          <w:rFonts w:ascii="Arial"/>
          <w:sz w:val="20"/>
        </w:rPr>
        <w:t>Identify</w:t>
      </w:r>
      <w:r>
        <w:rPr>
          <w:rFonts w:ascii="Arial"/>
          <w:spacing w:val="-10"/>
          <w:sz w:val="20"/>
        </w:rPr>
        <w:t xml:space="preserve"> </w:t>
      </w:r>
      <w:r>
        <w:rPr>
          <w:rFonts w:ascii="Arial"/>
          <w:sz w:val="20"/>
        </w:rPr>
        <w:t>words</w:t>
      </w:r>
      <w:r>
        <w:rPr>
          <w:rFonts w:ascii="Arial"/>
          <w:spacing w:val="-9"/>
          <w:sz w:val="20"/>
        </w:rPr>
        <w:t xml:space="preserve"> </w:t>
      </w:r>
      <w:r>
        <w:rPr>
          <w:rFonts w:ascii="Arial"/>
          <w:sz w:val="20"/>
        </w:rPr>
        <w:t>where</w:t>
      </w:r>
      <w:r>
        <w:rPr>
          <w:rFonts w:ascii="Arial"/>
          <w:spacing w:val="-13"/>
          <w:sz w:val="20"/>
        </w:rPr>
        <w:t xml:space="preserve"> </w:t>
      </w:r>
      <w:r>
        <w:rPr>
          <w:rFonts w:ascii="Arial"/>
          <w:sz w:val="20"/>
        </w:rPr>
        <w:t>stemming</w:t>
      </w:r>
      <w:r>
        <w:rPr>
          <w:rFonts w:ascii="Arial"/>
          <w:spacing w:val="-10"/>
          <w:sz w:val="20"/>
        </w:rPr>
        <w:t xml:space="preserve"> </w:t>
      </w:r>
      <w:r>
        <w:rPr>
          <w:rFonts w:ascii="Arial"/>
          <w:sz w:val="20"/>
        </w:rPr>
        <w:t>incorrectly</w:t>
      </w:r>
      <w:r>
        <w:rPr>
          <w:rFonts w:ascii="Arial"/>
          <w:spacing w:val="-13"/>
          <w:sz w:val="20"/>
        </w:rPr>
        <w:t xml:space="preserve"> </w:t>
      </w:r>
      <w:r>
        <w:rPr>
          <w:rFonts w:ascii="Arial"/>
          <w:sz w:val="20"/>
        </w:rPr>
        <w:t>removes</w:t>
      </w:r>
      <w:r>
        <w:rPr>
          <w:rFonts w:ascii="Arial"/>
          <w:spacing w:val="-9"/>
          <w:sz w:val="20"/>
        </w:rPr>
        <w:t xml:space="preserve"> </w:t>
      </w:r>
      <w:r>
        <w:rPr>
          <w:rFonts w:ascii="Arial"/>
          <w:sz w:val="20"/>
        </w:rPr>
        <w:t>derivational</w:t>
      </w:r>
      <w:r>
        <w:rPr>
          <w:rFonts w:ascii="Arial"/>
          <w:spacing w:val="-9"/>
          <w:sz w:val="20"/>
        </w:rPr>
        <w:t xml:space="preserve"> </w:t>
      </w:r>
      <w:r>
        <w:rPr>
          <w:rFonts w:ascii="Arial"/>
          <w:spacing w:val="-2"/>
          <w:sz w:val="20"/>
        </w:rPr>
        <w:t>information.</w:t>
      </w:r>
    </w:p>
    <w:p w14:paraId="2F595FAD">
      <w:pPr>
        <w:pStyle w:val="10"/>
        <w:numPr>
          <w:ilvl w:val="0"/>
          <w:numId w:val="3"/>
        </w:numPr>
        <w:tabs>
          <w:tab w:val="left" w:pos="1078"/>
        </w:tabs>
        <w:spacing w:before="0" w:after="0" w:line="229" w:lineRule="exact"/>
        <w:ind w:left="1078" w:right="0" w:hanging="358"/>
        <w:jc w:val="left"/>
        <w:rPr>
          <w:rFonts w:ascii="Arial"/>
          <w:sz w:val="20"/>
        </w:rPr>
      </w:pPr>
      <w:r>
        <w:rPr>
          <w:rFonts w:ascii="Arial"/>
          <w:sz w:val="20"/>
        </w:rPr>
        <w:t>Explain</w:t>
      </w:r>
      <w:r>
        <w:rPr>
          <w:rFonts w:ascii="Arial"/>
          <w:spacing w:val="-11"/>
          <w:sz w:val="20"/>
        </w:rPr>
        <w:t xml:space="preserve"> </w:t>
      </w:r>
      <w:r>
        <w:rPr>
          <w:rFonts w:ascii="Arial"/>
          <w:sz w:val="20"/>
        </w:rPr>
        <w:t>why</w:t>
      </w:r>
      <w:r>
        <w:rPr>
          <w:rFonts w:ascii="Arial"/>
          <w:spacing w:val="-8"/>
          <w:sz w:val="20"/>
        </w:rPr>
        <w:t xml:space="preserve"> </w:t>
      </w:r>
      <w:r>
        <w:rPr>
          <w:rFonts w:ascii="Arial"/>
          <w:sz w:val="20"/>
        </w:rPr>
        <w:t>inflectional</w:t>
      </w:r>
      <w:r>
        <w:rPr>
          <w:rFonts w:ascii="Arial"/>
          <w:spacing w:val="-8"/>
          <w:sz w:val="20"/>
        </w:rPr>
        <w:t xml:space="preserve"> </w:t>
      </w:r>
      <w:r>
        <w:rPr>
          <w:rFonts w:ascii="Arial"/>
          <w:sz w:val="20"/>
        </w:rPr>
        <w:t>and</w:t>
      </w:r>
      <w:r>
        <w:rPr>
          <w:rFonts w:ascii="Arial"/>
          <w:spacing w:val="-9"/>
          <w:sz w:val="20"/>
        </w:rPr>
        <w:t xml:space="preserve"> </w:t>
      </w:r>
      <w:r>
        <w:rPr>
          <w:rFonts w:ascii="Arial"/>
          <w:sz w:val="20"/>
        </w:rPr>
        <w:t>derivational</w:t>
      </w:r>
      <w:r>
        <w:rPr>
          <w:rFonts w:ascii="Arial"/>
          <w:spacing w:val="-8"/>
          <w:sz w:val="20"/>
        </w:rPr>
        <w:t xml:space="preserve"> </w:t>
      </w:r>
      <w:r>
        <w:rPr>
          <w:rFonts w:ascii="Arial"/>
          <w:sz w:val="20"/>
        </w:rPr>
        <w:t>morphology</w:t>
      </w:r>
      <w:r>
        <w:rPr>
          <w:rFonts w:ascii="Arial"/>
          <w:spacing w:val="-8"/>
          <w:sz w:val="20"/>
        </w:rPr>
        <w:t xml:space="preserve"> </w:t>
      </w:r>
      <w:r>
        <w:rPr>
          <w:rFonts w:ascii="Arial"/>
          <w:sz w:val="20"/>
        </w:rPr>
        <w:t>should</w:t>
      </w:r>
      <w:r>
        <w:rPr>
          <w:rFonts w:ascii="Arial"/>
          <w:spacing w:val="-8"/>
          <w:sz w:val="20"/>
        </w:rPr>
        <w:t xml:space="preserve"> </w:t>
      </w:r>
      <w:r>
        <w:rPr>
          <w:rFonts w:ascii="Arial"/>
          <w:sz w:val="20"/>
        </w:rPr>
        <w:t>be</w:t>
      </w:r>
      <w:r>
        <w:rPr>
          <w:rFonts w:ascii="Arial"/>
          <w:spacing w:val="-9"/>
          <w:sz w:val="20"/>
        </w:rPr>
        <w:t xml:space="preserve"> </w:t>
      </w:r>
      <w:r>
        <w:rPr>
          <w:rFonts w:ascii="Arial"/>
          <w:sz w:val="20"/>
        </w:rPr>
        <w:t>treated</w:t>
      </w:r>
      <w:r>
        <w:rPr>
          <w:rFonts w:ascii="Arial"/>
          <w:spacing w:val="-8"/>
          <w:sz w:val="20"/>
        </w:rPr>
        <w:t xml:space="preserve"> </w:t>
      </w:r>
      <w:r>
        <w:rPr>
          <w:rFonts w:ascii="Arial"/>
          <w:spacing w:val="-2"/>
          <w:sz w:val="20"/>
        </w:rPr>
        <w:t>differently.</w:t>
      </w:r>
    </w:p>
    <w:p w14:paraId="0C080D7A">
      <w:pPr>
        <w:pStyle w:val="2"/>
        <w:spacing w:line="321" w:lineRule="exact"/>
        <w:ind w:left="360" w:firstLine="0"/>
      </w:pPr>
      <w:r>
        <w:t>MORPHOLOGICAL</w:t>
      </w:r>
      <w:r>
        <w:rPr>
          <w:spacing w:val="-9"/>
        </w:rPr>
        <w:t xml:space="preserve"> </w:t>
      </w:r>
      <w:r>
        <w:t>ANALYSIS</w:t>
      </w:r>
      <w:r>
        <w:rPr>
          <w:spacing w:val="-11"/>
        </w:rPr>
        <w:t xml:space="preserve"> </w:t>
      </w:r>
      <w:r>
        <w:t>ERROR</w:t>
      </w:r>
      <w:r>
        <w:rPr>
          <w:spacing w:val="-9"/>
        </w:rPr>
        <w:t xml:space="preserve"> </w:t>
      </w:r>
      <w:r>
        <w:t>IN</w:t>
      </w:r>
      <w:r>
        <w:rPr>
          <w:spacing w:val="-9"/>
        </w:rPr>
        <w:t xml:space="preserve"> </w:t>
      </w:r>
      <w:r>
        <w:t>BIOMEDICAL</w:t>
      </w:r>
      <w:r>
        <w:rPr>
          <w:spacing w:val="-9"/>
        </w:rPr>
        <w:t xml:space="preserve"> </w:t>
      </w:r>
      <w:r>
        <w:rPr>
          <w:spacing w:val="-2"/>
        </w:rPr>
        <w:t>DATASET</w:t>
      </w:r>
    </w:p>
    <w:p w14:paraId="51210216">
      <w:pPr>
        <w:pStyle w:val="8"/>
        <w:spacing w:before="159" w:line="364" w:lineRule="auto"/>
        <w:ind w:left="360"/>
      </w:pPr>
      <w:r>
        <w:rPr>
          <w:b/>
          <w:sz w:val="28"/>
        </w:rPr>
        <w:t>Aim: -</w:t>
      </w:r>
      <w:r>
        <w:t>To analyze the errors caused by applying</w:t>
      </w:r>
      <w:r>
        <w:rPr>
          <w:spacing w:val="-1"/>
        </w:rPr>
        <w:t xml:space="preserve"> </w:t>
      </w:r>
      <w:r>
        <w:t>Porter Stemmer to biomedical text and understand the difference between inflectional and derivational morphology.</w:t>
      </w:r>
    </w:p>
    <w:p w14:paraId="4926767D">
      <w:pPr>
        <w:pStyle w:val="2"/>
        <w:numPr>
          <w:ilvl w:val="0"/>
          <w:numId w:val="4"/>
        </w:numPr>
        <w:tabs>
          <w:tab w:val="left" w:pos="642"/>
        </w:tabs>
        <w:spacing w:before="0" w:after="0" w:line="311" w:lineRule="exact"/>
        <w:ind w:left="642" w:right="0" w:hanging="282"/>
        <w:jc w:val="left"/>
      </w:pPr>
      <w:r>
        <w:t>Pre-processing</w:t>
      </w:r>
      <w:r>
        <w:rPr>
          <w:spacing w:val="-10"/>
        </w:rPr>
        <w:t xml:space="preserve"> </w:t>
      </w:r>
      <w:r>
        <w:t>of</w:t>
      </w:r>
      <w:r>
        <w:rPr>
          <w:spacing w:val="-12"/>
        </w:rPr>
        <w:t xml:space="preserve"> </w:t>
      </w:r>
      <w:r>
        <w:t>Biomedical</w:t>
      </w:r>
      <w:r>
        <w:rPr>
          <w:spacing w:val="-12"/>
        </w:rPr>
        <w:t xml:space="preserve"> </w:t>
      </w:r>
      <w:r>
        <w:rPr>
          <w:spacing w:val="-4"/>
        </w:rPr>
        <w:t>Text</w:t>
      </w:r>
    </w:p>
    <w:p w14:paraId="36C5B357">
      <w:pPr>
        <w:pStyle w:val="8"/>
        <w:spacing w:before="123"/>
        <w:rPr>
          <w:b/>
          <w:sz w:val="28"/>
        </w:rPr>
      </w:pPr>
    </w:p>
    <w:p w14:paraId="19AC4D41">
      <w:pPr>
        <w:pStyle w:val="8"/>
        <w:spacing w:line="360" w:lineRule="auto"/>
        <w:ind w:left="360"/>
      </w:pPr>
      <w:r>
        <w:t>Biomedical</w:t>
      </w:r>
      <w:r>
        <w:rPr>
          <w:spacing w:val="-7"/>
        </w:rPr>
        <w:t xml:space="preserve"> </w:t>
      </w:r>
      <w:r>
        <w:t>text</w:t>
      </w:r>
      <w:r>
        <w:rPr>
          <w:spacing w:val="-8"/>
        </w:rPr>
        <w:t xml:space="preserve"> </w:t>
      </w:r>
      <w:r>
        <w:t>preprocessing</w:t>
      </w:r>
      <w:r>
        <w:rPr>
          <w:spacing w:val="-7"/>
        </w:rPr>
        <w:t xml:space="preserve"> </w:t>
      </w:r>
      <w:r>
        <w:t>helps</w:t>
      </w:r>
      <w:r>
        <w:rPr>
          <w:spacing w:val="-9"/>
        </w:rPr>
        <w:t xml:space="preserve"> </w:t>
      </w:r>
      <w:r>
        <w:t>remove</w:t>
      </w:r>
      <w:r>
        <w:rPr>
          <w:spacing w:val="-8"/>
        </w:rPr>
        <w:t xml:space="preserve"> </w:t>
      </w:r>
      <w:r>
        <w:t>unnecessary</w:t>
      </w:r>
      <w:r>
        <w:rPr>
          <w:spacing w:val="-8"/>
        </w:rPr>
        <w:t xml:space="preserve"> </w:t>
      </w:r>
      <w:r>
        <w:t>information</w:t>
      </w:r>
      <w:r>
        <w:rPr>
          <w:spacing w:val="-8"/>
        </w:rPr>
        <w:t xml:space="preserve"> </w:t>
      </w:r>
      <w:r>
        <w:t>and</w:t>
      </w:r>
      <w:r>
        <w:rPr>
          <w:spacing w:val="-12"/>
        </w:rPr>
        <w:t xml:space="preserve"> </w:t>
      </w:r>
      <w:r>
        <w:t>prepare</w:t>
      </w:r>
      <w:r>
        <w:rPr>
          <w:spacing w:val="-9"/>
        </w:rPr>
        <w:t xml:space="preserve"> </w:t>
      </w:r>
      <w:r>
        <w:t>medical</w:t>
      </w:r>
      <w:r>
        <w:rPr>
          <w:spacing w:val="-11"/>
        </w:rPr>
        <w:t xml:space="preserve"> </w:t>
      </w:r>
      <w:r>
        <w:t>documents</w:t>
      </w:r>
      <w:r>
        <w:rPr>
          <w:spacing w:val="-9"/>
        </w:rPr>
        <w:t xml:space="preserve"> </w:t>
      </w:r>
      <w:r>
        <w:t>for analysis. The PubMed 20k RCT dataset can be used for this experiment.</w:t>
      </w:r>
    </w:p>
    <w:p w14:paraId="78CAB00B">
      <w:pPr>
        <w:pStyle w:val="8"/>
        <w:spacing w:before="5"/>
      </w:pPr>
    </w:p>
    <w:p w14:paraId="3A7708DA">
      <w:pPr>
        <w:pStyle w:val="8"/>
        <w:ind w:left="360"/>
      </w:pPr>
      <w:r>
        <w:t>The</w:t>
      </w:r>
      <w:r>
        <w:rPr>
          <w:spacing w:val="-1"/>
        </w:rPr>
        <w:t xml:space="preserve"> </w:t>
      </w:r>
      <w:r>
        <w:t>following</w:t>
      </w:r>
      <w:r>
        <w:rPr>
          <w:spacing w:val="-5"/>
        </w:rPr>
        <w:t xml:space="preserve"> </w:t>
      </w:r>
      <w:r>
        <w:t>preprocessing</w:t>
      </w:r>
      <w:r>
        <w:rPr>
          <w:spacing w:val="1"/>
        </w:rPr>
        <w:t xml:space="preserve"> </w:t>
      </w:r>
      <w:r>
        <w:t>steps</w:t>
      </w:r>
      <w:r>
        <w:rPr>
          <w:spacing w:val="-3"/>
        </w:rPr>
        <w:t xml:space="preserve"> </w:t>
      </w:r>
      <w:r>
        <w:t xml:space="preserve">are </w:t>
      </w:r>
      <w:r>
        <w:rPr>
          <w:spacing w:val="-2"/>
        </w:rPr>
        <w:t>performed:</w:t>
      </w:r>
    </w:p>
    <w:p w14:paraId="6B7FA7B5">
      <w:pPr>
        <w:pStyle w:val="8"/>
        <w:spacing w:before="140"/>
      </w:pPr>
    </w:p>
    <w:p w14:paraId="35B3DD94">
      <w:pPr>
        <w:pStyle w:val="10"/>
        <w:numPr>
          <w:ilvl w:val="1"/>
          <w:numId w:val="4"/>
        </w:numPr>
        <w:tabs>
          <w:tab w:val="left" w:pos="1080"/>
        </w:tabs>
        <w:spacing w:before="0" w:after="0" w:line="240" w:lineRule="auto"/>
        <w:ind w:left="1080" w:right="0" w:hanging="360"/>
        <w:jc w:val="left"/>
        <w:rPr>
          <w:sz w:val="24"/>
        </w:rPr>
      </w:pPr>
      <w:r>
        <w:rPr>
          <w:b/>
          <w:sz w:val="24"/>
        </w:rPr>
        <w:t>Text</w:t>
      </w:r>
      <w:r>
        <w:rPr>
          <w:b/>
          <w:spacing w:val="-3"/>
          <w:sz w:val="24"/>
        </w:rPr>
        <w:t xml:space="preserve"> </w:t>
      </w:r>
      <w:r>
        <w:rPr>
          <w:b/>
          <w:sz w:val="24"/>
        </w:rPr>
        <w:t>Cleaning:</w:t>
      </w:r>
      <w:r>
        <w:rPr>
          <w:b/>
          <w:spacing w:val="-2"/>
          <w:sz w:val="24"/>
        </w:rPr>
        <w:t xml:space="preserve"> </w:t>
      </w:r>
      <w:r>
        <w:rPr>
          <w:sz w:val="24"/>
        </w:rPr>
        <w:t>Remove</w:t>
      </w:r>
      <w:r>
        <w:rPr>
          <w:spacing w:val="-2"/>
          <w:sz w:val="24"/>
        </w:rPr>
        <w:t xml:space="preserve"> </w:t>
      </w:r>
      <w:r>
        <w:rPr>
          <w:sz w:val="24"/>
        </w:rPr>
        <w:t>unwanted</w:t>
      </w:r>
      <w:r>
        <w:rPr>
          <w:spacing w:val="-2"/>
          <w:sz w:val="24"/>
        </w:rPr>
        <w:t xml:space="preserve"> </w:t>
      </w:r>
      <w:r>
        <w:rPr>
          <w:sz w:val="24"/>
        </w:rPr>
        <w:t>symbols</w:t>
      </w:r>
      <w:r>
        <w:rPr>
          <w:spacing w:val="-2"/>
          <w:sz w:val="24"/>
        </w:rPr>
        <w:t xml:space="preserve"> </w:t>
      </w:r>
      <w:r>
        <w:rPr>
          <w:sz w:val="24"/>
        </w:rPr>
        <w:t>and</w:t>
      </w:r>
      <w:r>
        <w:rPr>
          <w:spacing w:val="-1"/>
          <w:sz w:val="24"/>
        </w:rPr>
        <w:t xml:space="preserve"> </w:t>
      </w:r>
      <w:r>
        <w:rPr>
          <w:sz w:val="24"/>
        </w:rPr>
        <w:t>unnecessary</w:t>
      </w:r>
      <w:r>
        <w:rPr>
          <w:spacing w:val="-1"/>
          <w:sz w:val="24"/>
        </w:rPr>
        <w:t xml:space="preserve"> </w:t>
      </w:r>
      <w:r>
        <w:rPr>
          <w:spacing w:val="-2"/>
          <w:sz w:val="24"/>
        </w:rPr>
        <w:t>characters.</w:t>
      </w:r>
    </w:p>
    <w:p w14:paraId="23EBBB04">
      <w:pPr>
        <w:pStyle w:val="10"/>
        <w:numPr>
          <w:ilvl w:val="1"/>
          <w:numId w:val="4"/>
        </w:numPr>
        <w:tabs>
          <w:tab w:val="left" w:pos="1080"/>
        </w:tabs>
        <w:spacing w:before="141" w:after="0" w:line="240" w:lineRule="auto"/>
        <w:ind w:left="1080" w:right="0" w:hanging="360"/>
        <w:jc w:val="left"/>
        <w:rPr>
          <w:sz w:val="24"/>
        </w:rPr>
      </w:pPr>
      <w:r>
        <w:rPr>
          <w:b/>
          <w:sz w:val="24"/>
        </w:rPr>
        <w:t>Tokenization:</w:t>
      </w:r>
      <w:r>
        <w:rPr>
          <w:b/>
          <w:spacing w:val="-3"/>
          <w:sz w:val="24"/>
        </w:rPr>
        <w:t xml:space="preserve"> </w:t>
      </w:r>
      <w:r>
        <w:rPr>
          <w:sz w:val="24"/>
        </w:rPr>
        <w:t>Split sentences</w:t>
      </w:r>
      <w:r>
        <w:rPr>
          <w:spacing w:val="-2"/>
          <w:sz w:val="24"/>
        </w:rPr>
        <w:t xml:space="preserve"> </w:t>
      </w:r>
      <w:r>
        <w:rPr>
          <w:sz w:val="24"/>
        </w:rPr>
        <w:t>into</w:t>
      </w:r>
      <w:r>
        <w:rPr>
          <w:spacing w:val="2"/>
          <w:sz w:val="24"/>
        </w:rPr>
        <w:t xml:space="preserve"> </w:t>
      </w:r>
      <w:r>
        <w:rPr>
          <w:sz w:val="24"/>
        </w:rPr>
        <w:t>individual</w:t>
      </w:r>
      <w:r>
        <w:rPr>
          <w:spacing w:val="-4"/>
          <w:sz w:val="24"/>
        </w:rPr>
        <w:t xml:space="preserve"> </w:t>
      </w:r>
      <w:r>
        <w:rPr>
          <w:spacing w:val="-2"/>
          <w:sz w:val="24"/>
        </w:rPr>
        <w:t>words.</w:t>
      </w:r>
    </w:p>
    <w:p w14:paraId="076FFE14">
      <w:pPr>
        <w:pStyle w:val="10"/>
        <w:numPr>
          <w:ilvl w:val="1"/>
          <w:numId w:val="4"/>
        </w:numPr>
        <w:tabs>
          <w:tab w:val="left" w:pos="1080"/>
        </w:tabs>
        <w:spacing w:before="137" w:after="0" w:line="240" w:lineRule="auto"/>
        <w:ind w:left="1080" w:right="0" w:hanging="360"/>
        <w:jc w:val="left"/>
        <w:rPr>
          <w:sz w:val="24"/>
        </w:rPr>
      </w:pPr>
      <w:r>
        <w:rPr>
          <w:b/>
          <w:sz w:val="24"/>
        </w:rPr>
        <w:t>Lowercasing:</w:t>
      </w:r>
      <w:r>
        <w:rPr>
          <w:b/>
          <w:spacing w:val="2"/>
          <w:sz w:val="24"/>
        </w:rPr>
        <w:t xml:space="preserve"> </w:t>
      </w:r>
      <w:r>
        <w:rPr>
          <w:sz w:val="24"/>
        </w:rPr>
        <w:t>Convert</w:t>
      </w:r>
      <w:r>
        <w:rPr>
          <w:spacing w:val="-1"/>
          <w:sz w:val="24"/>
        </w:rPr>
        <w:t xml:space="preserve"> </w:t>
      </w:r>
      <w:r>
        <w:rPr>
          <w:sz w:val="24"/>
        </w:rPr>
        <w:t>words</w:t>
      </w:r>
      <w:r>
        <w:rPr>
          <w:spacing w:val="-2"/>
          <w:sz w:val="24"/>
        </w:rPr>
        <w:t xml:space="preserve"> </w:t>
      </w:r>
      <w:r>
        <w:rPr>
          <w:sz w:val="24"/>
        </w:rPr>
        <w:t xml:space="preserve">into </w:t>
      </w:r>
      <w:r>
        <w:rPr>
          <w:spacing w:val="-2"/>
          <w:sz w:val="24"/>
        </w:rPr>
        <w:t>lowercase.</w:t>
      </w:r>
    </w:p>
    <w:p w14:paraId="63D08760">
      <w:pPr>
        <w:pStyle w:val="10"/>
        <w:numPr>
          <w:ilvl w:val="1"/>
          <w:numId w:val="4"/>
        </w:numPr>
        <w:tabs>
          <w:tab w:val="left" w:pos="1080"/>
        </w:tabs>
        <w:spacing w:before="138" w:after="0" w:line="360" w:lineRule="auto"/>
        <w:ind w:left="1080" w:right="355" w:hanging="360"/>
        <w:jc w:val="left"/>
        <w:rPr>
          <w:sz w:val="24"/>
        </w:rPr>
      </w:pPr>
      <w:r>
        <w:rPr>
          <w:b/>
          <w:sz w:val="24"/>
        </w:rPr>
        <w:t>Stopword</w:t>
      </w:r>
      <w:r>
        <w:rPr>
          <w:b/>
          <w:spacing w:val="40"/>
          <w:sz w:val="24"/>
        </w:rPr>
        <w:t xml:space="preserve"> </w:t>
      </w:r>
      <w:r>
        <w:rPr>
          <w:b/>
          <w:sz w:val="24"/>
        </w:rPr>
        <w:t>Removal:</w:t>
      </w:r>
      <w:r>
        <w:rPr>
          <w:b/>
          <w:spacing w:val="40"/>
          <w:sz w:val="24"/>
        </w:rPr>
        <w:t xml:space="preserve"> </w:t>
      </w:r>
      <w:r>
        <w:rPr>
          <w:sz w:val="24"/>
        </w:rPr>
        <w:t>Remove</w:t>
      </w:r>
      <w:r>
        <w:rPr>
          <w:spacing w:val="40"/>
          <w:sz w:val="24"/>
        </w:rPr>
        <w:t xml:space="preserve"> </w:t>
      </w:r>
      <w:r>
        <w:rPr>
          <w:sz w:val="24"/>
        </w:rPr>
        <w:t>common</w:t>
      </w:r>
      <w:r>
        <w:rPr>
          <w:spacing w:val="40"/>
          <w:sz w:val="24"/>
        </w:rPr>
        <w:t xml:space="preserve"> </w:t>
      </w:r>
      <w:r>
        <w:rPr>
          <w:sz w:val="24"/>
        </w:rPr>
        <w:t>words</w:t>
      </w:r>
      <w:r>
        <w:rPr>
          <w:spacing w:val="40"/>
          <w:sz w:val="24"/>
        </w:rPr>
        <w:t xml:space="preserve"> </w:t>
      </w:r>
      <w:r>
        <w:rPr>
          <w:sz w:val="24"/>
        </w:rPr>
        <w:t>that</w:t>
      </w:r>
      <w:r>
        <w:rPr>
          <w:spacing w:val="40"/>
          <w:sz w:val="24"/>
        </w:rPr>
        <w:t xml:space="preserve"> </w:t>
      </w:r>
      <w:r>
        <w:rPr>
          <w:sz w:val="24"/>
        </w:rPr>
        <w:t>do</w:t>
      </w:r>
      <w:r>
        <w:rPr>
          <w:spacing w:val="40"/>
          <w:sz w:val="24"/>
        </w:rPr>
        <w:t xml:space="preserve"> </w:t>
      </w:r>
      <w:r>
        <w:rPr>
          <w:sz w:val="24"/>
        </w:rPr>
        <w:t>not</w:t>
      </w:r>
      <w:r>
        <w:rPr>
          <w:spacing w:val="40"/>
          <w:sz w:val="24"/>
        </w:rPr>
        <w:t xml:space="preserve"> </w:t>
      </w:r>
      <w:r>
        <w:rPr>
          <w:sz w:val="24"/>
        </w:rPr>
        <w:t>contribute</w:t>
      </w:r>
      <w:r>
        <w:rPr>
          <w:spacing w:val="40"/>
          <w:sz w:val="24"/>
        </w:rPr>
        <w:t xml:space="preserve"> </w:t>
      </w:r>
      <w:r>
        <w:rPr>
          <w:sz w:val="24"/>
        </w:rPr>
        <w:t>much</w:t>
      </w:r>
      <w:r>
        <w:rPr>
          <w:spacing w:val="40"/>
          <w:sz w:val="24"/>
        </w:rPr>
        <w:t xml:space="preserve"> </w:t>
      </w:r>
      <w:r>
        <w:rPr>
          <w:sz w:val="24"/>
        </w:rPr>
        <w:t>meaning,</w:t>
      </w:r>
      <w:r>
        <w:rPr>
          <w:spacing w:val="40"/>
          <w:sz w:val="24"/>
        </w:rPr>
        <w:t xml:space="preserve"> </w:t>
      </w:r>
      <w:r>
        <w:rPr>
          <w:sz w:val="24"/>
        </w:rPr>
        <w:t>while preserving important medical negations such as “no” and “not”.</w:t>
      </w:r>
    </w:p>
    <w:p w14:paraId="5A19333E">
      <w:pPr>
        <w:pStyle w:val="10"/>
        <w:numPr>
          <w:ilvl w:val="1"/>
          <w:numId w:val="4"/>
        </w:numPr>
        <w:tabs>
          <w:tab w:val="left" w:pos="1080"/>
        </w:tabs>
        <w:spacing w:before="2" w:after="0" w:line="240" w:lineRule="auto"/>
        <w:ind w:left="1080" w:right="0" w:hanging="360"/>
        <w:jc w:val="left"/>
        <w:rPr>
          <w:sz w:val="24"/>
        </w:rPr>
      </w:pPr>
      <w:r>
        <w:rPr>
          <w:b/>
          <w:sz w:val="24"/>
        </w:rPr>
        <w:t xml:space="preserve">Stemming: </w:t>
      </w:r>
      <w:r>
        <w:rPr>
          <w:sz w:val="24"/>
        </w:rPr>
        <w:t>Apply</w:t>
      </w:r>
      <w:r>
        <w:rPr>
          <w:spacing w:val="-5"/>
          <w:sz w:val="24"/>
        </w:rPr>
        <w:t xml:space="preserve"> </w:t>
      </w:r>
      <w:r>
        <w:rPr>
          <w:sz w:val="24"/>
        </w:rPr>
        <w:t>Porter</w:t>
      </w:r>
      <w:r>
        <w:rPr>
          <w:spacing w:val="1"/>
          <w:sz w:val="24"/>
        </w:rPr>
        <w:t xml:space="preserve"> </w:t>
      </w:r>
      <w:r>
        <w:rPr>
          <w:sz w:val="24"/>
        </w:rPr>
        <w:t>Stemmer</w:t>
      </w:r>
      <w:r>
        <w:rPr>
          <w:spacing w:val="1"/>
          <w:sz w:val="24"/>
        </w:rPr>
        <w:t xml:space="preserve"> </w:t>
      </w:r>
      <w:r>
        <w:rPr>
          <w:sz w:val="24"/>
        </w:rPr>
        <w:t>to</w:t>
      </w:r>
      <w:r>
        <w:rPr>
          <w:spacing w:val="-5"/>
          <w:sz w:val="24"/>
        </w:rPr>
        <w:t xml:space="preserve"> </w:t>
      </w:r>
      <w:r>
        <w:rPr>
          <w:sz w:val="24"/>
        </w:rPr>
        <w:t>reduce</w:t>
      </w:r>
      <w:r>
        <w:rPr>
          <w:spacing w:val="-1"/>
          <w:sz w:val="24"/>
        </w:rPr>
        <w:t xml:space="preserve"> </w:t>
      </w:r>
      <w:r>
        <w:rPr>
          <w:sz w:val="24"/>
        </w:rPr>
        <w:t>words</w:t>
      </w:r>
      <w:r>
        <w:rPr>
          <w:spacing w:val="-2"/>
          <w:sz w:val="24"/>
        </w:rPr>
        <w:t xml:space="preserve"> </w:t>
      </w:r>
      <w:r>
        <w:rPr>
          <w:sz w:val="24"/>
        </w:rPr>
        <w:t>to</w:t>
      </w:r>
      <w:r>
        <w:rPr>
          <w:spacing w:val="6"/>
          <w:sz w:val="24"/>
        </w:rPr>
        <w:t xml:space="preserve"> </w:t>
      </w:r>
      <w:r>
        <w:rPr>
          <w:sz w:val="24"/>
        </w:rPr>
        <w:t>their</w:t>
      </w:r>
      <w:r>
        <w:rPr>
          <w:spacing w:val="-3"/>
          <w:sz w:val="24"/>
        </w:rPr>
        <w:t xml:space="preserve"> </w:t>
      </w:r>
      <w:r>
        <w:rPr>
          <w:spacing w:val="-2"/>
          <w:sz w:val="24"/>
        </w:rPr>
        <w:t>stems.</w:t>
      </w:r>
    </w:p>
    <w:p w14:paraId="3350EAB2">
      <w:pPr>
        <w:pStyle w:val="8"/>
        <w:spacing w:before="135"/>
      </w:pPr>
    </w:p>
    <w:p w14:paraId="165F985F">
      <w:pPr>
        <w:pStyle w:val="2"/>
        <w:numPr>
          <w:ilvl w:val="0"/>
          <w:numId w:val="4"/>
        </w:numPr>
        <w:tabs>
          <w:tab w:val="left" w:pos="642"/>
        </w:tabs>
        <w:spacing w:before="1" w:after="0" w:line="240" w:lineRule="auto"/>
        <w:ind w:left="642" w:right="0" w:hanging="282"/>
        <w:jc w:val="left"/>
      </w:pPr>
      <w:r>
        <w:t>Application</w:t>
      </w:r>
      <w:r>
        <w:rPr>
          <w:spacing w:val="-9"/>
        </w:rPr>
        <w:t xml:space="preserve"> </w:t>
      </w:r>
      <w:r>
        <w:t>of</w:t>
      </w:r>
      <w:r>
        <w:rPr>
          <w:spacing w:val="-9"/>
        </w:rPr>
        <w:t xml:space="preserve"> </w:t>
      </w:r>
      <w:r>
        <w:t>Porter</w:t>
      </w:r>
      <w:r>
        <w:rPr>
          <w:spacing w:val="-8"/>
        </w:rPr>
        <w:t xml:space="preserve"> </w:t>
      </w:r>
      <w:r>
        <w:rPr>
          <w:spacing w:val="-2"/>
        </w:rPr>
        <w:t>Stemmer</w:t>
      </w:r>
    </w:p>
    <w:p w14:paraId="733D8865">
      <w:pPr>
        <w:pStyle w:val="8"/>
        <w:spacing w:before="123"/>
        <w:rPr>
          <w:b/>
          <w:sz w:val="28"/>
        </w:rPr>
      </w:pPr>
    </w:p>
    <w:p w14:paraId="155C05FA">
      <w:pPr>
        <w:pStyle w:val="8"/>
        <w:spacing w:line="360" w:lineRule="auto"/>
        <w:ind w:left="360"/>
      </w:pPr>
      <w:r>
        <w:t>Porter Stemmer is a rule-based algorithm that removes certain word endings to reduce words to shorter forms. However, it does not understand the complete meaning of biomedical terms.</w:t>
      </w:r>
    </w:p>
    <w:p w14:paraId="721E5F00">
      <w:pPr>
        <w:pStyle w:val="8"/>
        <w:spacing w:before="5"/>
      </w:pPr>
    </w:p>
    <w:p w14:paraId="1A86A966">
      <w:pPr>
        <w:pStyle w:val="8"/>
        <w:ind w:left="360"/>
      </w:pPr>
      <w:r>
        <w:rPr>
          <w:spacing w:val="-2"/>
        </w:rPr>
        <w:t>Examples:</w:t>
      </w:r>
    </w:p>
    <w:p w14:paraId="3FC09E3A">
      <w:pPr>
        <w:pStyle w:val="8"/>
        <w:spacing w:before="187"/>
      </w:pPr>
    </w:p>
    <w:p w14:paraId="5AC0EDA1">
      <w:pPr>
        <w:pStyle w:val="5"/>
        <w:spacing w:before="1"/>
        <w:ind w:left="403"/>
      </w:pPr>
      <w:r>
        <w:t>Original</w:t>
      </w:r>
      <w:r>
        <w:rPr>
          <w:spacing w:val="-2"/>
        </w:rPr>
        <w:t xml:space="preserve"> </w:t>
      </w:r>
      <w:r>
        <w:t>Word</w:t>
      </w:r>
      <w:r>
        <w:rPr>
          <w:spacing w:val="-2"/>
        </w:rPr>
        <w:t xml:space="preserve"> </w:t>
      </w:r>
      <w:r>
        <w:t>Possible</w:t>
      </w:r>
      <w:r>
        <w:rPr>
          <w:spacing w:val="-1"/>
        </w:rPr>
        <w:t xml:space="preserve"> </w:t>
      </w:r>
      <w:r>
        <w:t>Stemming</w:t>
      </w:r>
      <w:r>
        <w:rPr>
          <w:spacing w:val="1"/>
        </w:rPr>
        <w:t xml:space="preserve"> </w:t>
      </w:r>
      <w:r>
        <w:rPr>
          <w:spacing w:val="-2"/>
        </w:rPr>
        <w:t>Result</w:t>
      </w:r>
    </w:p>
    <w:p w14:paraId="5BBE221C">
      <w:pPr>
        <w:pStyle w:val="8"/>
        <w:tabs>
          <w:tab w:val="left" w:pos="1992"/>
        </w:tabs>
        <w:spacing w:before="199"/>
        <w:ind w:left="403"/>
      </w:pPr>
      <w:r>
        <w:rPr>
          <w:spacing w:val="-2"/>
        </w:rPr>
        <w:t>Studies</w:t>
      </w:r>
      <w:r>
        <w:tab/>
      </w:r>
      <w:r>
        <w:rPr>
          <w:spacing w:val="-2"/>
        </w:rPr>
        <w:t>studi</w:t>
      </w:r>
    </w:p>
    <w:p w14:paraId="01E7D5D5">
      <w:pPr>
        <w:pStyle w:val="8"/>
        <w:tabs>
          <w:tab w:val="left" w:pos="1992"/>
        </w:tabs>
        <w:spacing w:before="195"/>
        <w:ind w:left="403"/>
      </w:pPr>
      <w:r>
        <w:rPr>
          <w:spacing w:val="-2"/>
        </w:rPr>
        <w:t>Studying</w:t>
      </w:r>
      <w:r>
        <w:tab/>
      </w:r>
      <w:r>
        <w:rPr>
          <w:spacing w:val="-2"/>
        </w:rPr>
        <w:t>studi</w:t>
      </w:r>
    </w:p>
    <w:p w14:paraId="6AFF2A81">
      <w:pPr>
        <w:pStyle w:val="8"/>
        <w:tabs>
          <w:tab w:val="left" w:pos="1992"/>
        </w:tabs>
        <w:spacing w:before="199"/>
        <w:ind w:left="403"/>
      </w:pPr>
      <w:r>
        <w:rPr>
          <w:spacing w:val="-2"/>
        </w:rPr>
        <w:t>Connected</w:t>
      </w:r>
      <w:r>
        <w:tab/>
      </w:r>
      <w:r>
        <w:rPr>
          <w:spacing w:val="-2"/>
        </w:rPr>
        <w:t>connect</w:t>
      </w:r>
    </w:p>
    <w:p w14:paraId="519541E3">
      <w:pPr>
        <w:pStyle w:val="8"/>
        <w:spacing w:after="0"/>
        <w:sectPr>
          <w:pgSz w:w="12240" w:h="15840"/>
          <w:pgMar w:top="66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3B84FA4B">
      <w:pPr>
        <w:pStyle w:val="8"/>
        <w:tabs>
          <w:tab w:val="left" w:pos="1992"/>
        </w:tabs>
        <w:spacing w:before="70"/>
        <w:ind w:left="403"/>
      </w:pPr>
      <w:r>
        <w:rPr>
          <w:spacing w:val="-2"/>
        </w:rPr>
        <w:t>Treatment</w:t>
      </w:r>
      <w:r>
        <w:tab/>
      </w:r>
      <w:r>
        <w:rPr>
          <w:spacing w:val="-4"/>
        </w:rPr>
        <w:t>treat</w:t>
      </w:r>
    </w:p>
    <w:p w14:paraId="025C00C9">
      <w:pPr>
        <w:pStyle w:val="8"/>
        <w:tabs>
          <w:tab w:val="left" w:pos="1992"/>
        </w:tabs>
        <w:spacing w:before="200"/>
        <w:ind w:left="403"/>
      </w:pPr>
      <w:r>
        <w:rPr>
          <w:spacing w:val="-2"/>
        </w:rPr>
        <w:t>Diseases</w:t>
      </w:r>
      <w:r>
        <w:tab/>
      </w:r>
      <w:r>
        <w:rPr>
          <w:spacing w:val="-2"/>
        </w:rPr>
        <w:t>diseas</w:t>
      </w:r>
    </w:p>
    <w:p w14:paraId="52E21BD8">
      <w:pPr>
        <w:pStyle w:val="8"/>
        <w:spacing w:before="187"/>
      </w:pPr>
    </w:p>
    <w:p w14:paraId="14D6F786">
      <w:pPr>
        <w:pStyle w:val="8"/>
        <w:spacing w:line="360" w:lineRule="auto"/>
        <w:ind w:left="360" w:right="364"/>
        <w:jc w:val="both"/>
      </w:pPr>
      <w:r>
        <w:t>These</w:t>
      </w:r>
      <w:r>
        <w:rPr>
          <w:spacing w:val="-15"/>
        </w:rPr>
        <w:t xml:space="preserve"> </w:t>
      </w:r>
      <w:r>
        <w:t>examples</w:t>
      </w:r>
      <w:r>
        <w:rPr>
          <w:spacing w:val="-15"/>
        </w:rPr>
        <w:t xml:space="preserve"> </w:t>
      </w:r>
      <w:r>
        <w:t>illustrate</w:t>
      </w:r>
      <w:r>
        <w:rPr>
          <w:spacing w:val="-15"/>
        </w:rPr>
        <w:t xml:space="preserve"> </w:t>
      </w:r>
      <w:r>
        <w:t>how</w:t>
      </w:r>
      <w:r>
        <w:rPr>
          <w:spacing w:val="-15"/>
        </w:rPr>
        <w:t xml:space="preserve"> </w:t>
      </w:r>
      <w:r>
        <w:t>stemming</w:t>
      </w:r>
      <w:r>
        <w:rPr>
          <w:spacing w:val="-15"/>
        </w:rPr>
        <w:t xml:space="preserve"> </w:t>
      </w:r>
      <w:r>
        <w:t>can</w:t>
      </w:r>
      <w:r>
        <w:rPr>
          <w:spacing w:val="-15"/>
        </w:rPr>
        <w:t xml:space="preserve"> </w:t>
      </w:r>
      <w:r>
        <w:t>produce</w:t>
      </w:r>
      <w:r>
        <w:rPr>
          <w:spacing w:val="-15"/>
        </w:rPr>
        <w:t xml:space="preserve"> </w:t>
      </w:r>
      <w:r>
        <w:t>shortened</w:t>
      </w:r>
      <w:r>
        <w:rPr>
          <w:spacing w:val="-15"/>
        </w:rPr>
        <w:t xml:space="preserve"> </w:t>
      </w:r>
      <w:r>
        <w:t>forms</w:t>
      </w:r>
      <w:r>
        <w:rPr>
          <w:spacing w:val="-15"/>
        </w:rPr>
        <w:t xml:space="preserve"> </w:t>
      </w:r>
      <w:r>
        <w:t>that</w:t>
      </w:r>
      <w:r>
        <w:rPr>
          <w:spacing w:val="-15"/>
        </w:rPr>
        <w:t xml:space="preserve"> </w:t>
      </w:r>
      <w:r>
        <w:t>may</w:t>
      </w:r>
      <w:r>
        <w:rPr>
          <w:spacing w:val="-15"/>
        </w:rPr>
        <w:t xml:space="preserve"> </w:t>
      </w:r>
      <w:r>
        <w:t>not</w:t>
      </w:r>
      <w:r>
        <w:rPr>
          <w:spacing w:val="-15"/>
        </w:rPr>
        <w:t xml:space="preserve"> </w:t>
      </w:r>
      <w:r>
        <w:t>be</w:t>
      </w:r>
      <w:r>
        <w:rPr>
          <w:spacing w:val="-15"/>
        </w:rPr>
        <w:t xml:space="preserve"> </w:t>
      </w:r>
      <w:r>
        <w:t>valid</w:t>
      </w:r>
      <w:r>
        <w:rPr>
          <w:spacing w:val="-15"/>
        </w:rPr>
        <w:t xml:space="preserve"> </w:t>
      </w:r>
      <w:r>
        <w:t>English</w:t>
      </w:r>
      <w:r>
        <w:rPr>
          <w:spacing w:val="-15"/>
        </w:rPr>
        <w:t xml:space="preserve"> </w:t>
      </w:r>
      <w:r>
        <w:t>words or appropriate medical terms.</w:t>
      </w:r>
    </w:p>
    <w:p w14:paraId="4BD61947">
      <w:pPr>
        <w:pStyle w:val="8"/>
        <w:spacing w:before="1"/>
      </w:pPr>
    </w:p>
    <w:p w14:paraId="6667DAC2">
      <w:pPr>
        <w:pStyle w:val="2"/>
        <w:numPr>
          <w:ilvl w:val="0"/>
          <w:numId w:val="4"/>
        </w:numPr>
        <w:tabs>
          <w:tab w:val="left" w:pos="642"/>
        </w:tabs>
        <w:spacing w:before="1" w:after="0" w:line="240" w:lineRule="auto"/>
        <w:ind w:left="642" w:right="0" w:hanging="282"/>
        <w:jc w:val="left"/>
      </w:pPr>
      <w:r>
        <w:t>Words</w:t>
      </w:r>
      <w:r>
        <w:rPr>
          <w:spacing w:val="-7"/>
        </w:rPr>
        <w:t xml:space="preserve"> </w:t>
      </w:r>
      <w:r>
        <w:t>Where</w:t>
      </w:r>
      <w:r>
        <w:rPr>
          <w:spacing w:val="-8"/>
        </w:rPr>
        <w:t xml:space="preserve"> </w:t>
      </w:r>
      <w:r>
        <w:t>Stemming</w:t>
      </w:r>
      <w:r>
        <w:rPr>
          <w:spacing w:val="-9"/>
        </w:rPr>
        <w:t xml:space="preserve"> </w:t>
      </w:r>
      <w:r>
        <w:t>May</w:t>
      </w:r>
      <w:r>
        <w:rPr>
          <w:spacing w:val="-9"/>
        </w:rPr>
        <w:t xml:space="preserve"> </w:t>
      </w:r>
      <w:r>
        <w:t>Remove</w:t>
      </w:r>
      <w:r>
        <w:rPr>
          <w:spacing w:val="-11"/>
        </w:rPr>
        <w:t xml:space="preserve"> </w:t>
      </w:r>
      <w:r>
        <w:t>Important</w:t>
      </w:r>
      <w:r>
        <w:rPr>
          <w:spacing w:val="-9"/>
        </w:rPr>
        <w:t xml:space="preserve"> </w:t>
      </w:r>
      <w:r>
        <w:rPr>
          <w:spacing w:val="-2"/>
        </w:rPr>
        <w:t>Information</w:t>
      </w:r>
    </w:p>
    <w:p w14:paraId="24FD9BEB">
      <w:pPr>
        <w:pStyle w:val="8"/>
        <w:spacing w:before="118"/>
        <w:rPr>
          <w:b/>
          <w:sz w:val="28"/>
        </w:rPr>
      </w:pPr>
    </w:p>
    <w:p w14:paraId="4BEAA0C7">
      <w:pPr>
        <w:pStyle w:val="8"/>
        <w:spacing w:line="604" w:lineRule="auto"/>
        <w:ind w:left="360" w:right="636"/>
      </w:pPr>
      <w:r>
        <w:t>Stemming</w:t>
      </w:r>
      <w:r>
        <w:rPr>
          <w:spacing w:val="-3"/>
        </w:rPr>
        <w:t xml:space="preserve"> </w:t>
      </w:r>
      <w:r>
        <w:t>may</w:t>
      </w:r>
      <w:r>
        <w:rPr>
          <w:spacing w:val="-7"/>
        </w:rPr>
        <w:t xml:space="preserve"> </w:t>
      </w:r>
      <w:r>
        <w:t>remove</w:t>
      </w:r>
      <w:r>
        <w:rPr>
          <w:spacing w:val="-4"/>
        </w:rPr>
        <w:t xml:space="preserve"> </w:t>
      </w:r>
      <w:r>
        <w:t>meaningful</w:t>
      </w:r>
      <w:r>
        <w:rPr>
          <w:spacing w:val="-7"/>
        </w:rPr>
        <w:t xml:space="preserve"> </w:t>
      </w:r>
      <w:r>
        <w:t>parts</w:t>
      </w:r>
      <w:r>
        <w:rPr>
          <w:spacing w:val="-4"/>
        </w:rPr>
        <w:t xml:space="preserve"> </w:t>
      </w:r>
      <w:r>
        <w:t>of</w:t>
      </w:r>
      <w:r>
        <w:rPr>
          <w:spacing w:val="-2"/>
        </w:rPr>
        <w:t xml:space="preserve"> </w:t>
      </w:r>
      <w:r>
        <w:t>biomedical</w:t>
      </w:r>
      <w:r>
        <w:rPr>
          <w:spacing w:val="-3"/>
        </w:rPr>
        <w:t xml:space="preserve"> </w:t>
      </w:r>
      <w:r>
        <w:t>words</w:t>
      </w:r>
      <w:r>
        <w:rPr>
          <w:spacing w:val="-4"/>
        </w:rPr>
        <w:t xml:space="preserve"> </w:t>
      </w:r>
      <w:r>
        <w:t>and</w:t>
      </w:r>
      <w:r>
        <w:rPr>
          <w:spacing w:val="-3"/>
        </w:rPr>
        <w:t xml:space="preserve"> </w:t>
      </w:r>
      <w:r>
        <w:t>affect</w:t>
      </w:r>
      <w:r>
        <w:rPr>
          <w:spacing w:val="-7"/>
        </w:rPr>
        <w:t xml:space="preserve"> </w:t>
      </w:r>
      <w:r>
        <w:t>their</w:t>
      </w:r>
      <w:r>
        <w:rPr>
          <w:spacing w:val="-5"/>
        </w:rPr>
        <w:t xml:space="preserve"> </w:t>
      </w:r>
      <w:r>
        <w:t xml:space="preserve">interpretation. </w:t>
      </w:r>
      <w:r>
        <w:rPr>
          <w:spacing w:val="-2"/>
        </w:rPr>
        <w:t>Examples:</w:t>
      </w:r>
    </w:p>
    <w:p w14:paraId="4B8B287E">
      <w:pPr>
        <w:pStyle w:val="10"/>
        <w:numPr>
          <w:ilvl w:val="0"/>
          <w:numId w:val="5"/>
        </w:numPr>
        <w:tabs>
          <w:tab w:val="left" w:pos="1080"/>
        </w:tabs>
        <w:spacing w:before="1" w:after="0" w:line="360" w:lineRule="auto"/>
        <w:ind w:left="1080" w:right="360" w:hanging="360"/>
        <w:jc w:val="left"/>
        <w:rPr>
          <w:sz w:val="24"/>
        </w:rPr>
      </w:pPr>
      <w:r>
        <w:rPr>
          <w:b/>
          <w:sz w:val="24"/>
        </w:rPr>
        <w:t>Diagnosis</w:t>
      </w:r>
      <w:r>
        <w:rPr>
          <w:b/>
          <w:spacing w:val="80"/>
          <w:sz w:val="24"/>
        </w:rPr>
        <w:t xml:space="preserve"> </w:t>
      </w:r>
      <w:r>
        <w:rPr>
          <w:b/>
          <w:sz w:val="24"/>
        </w:rPr>
        <w:t>and</w:t>
      </w:r>
      <w:r>
        <w:rPr>
          <w:b/>
          <w:spacing w:val="80"/>
          <w:sz w:val="24"/>
        </w:rPr>
        <w:t xml:space="preserve"> </w:t>
      </w:r>
      <w:r>
        <w:rPr>
          <w:b/>
          <w:sz w:val="24"/>
        </w:rPr>
        <w:t>Diagnostic:</w:t>
      </w:r>
      <w:r>
        <w:rPr>
          <w:b/>
          <w:spacing w:val="80"/>
          <w:sz w:val="24"/>
        </w:rPr>
        <w:t xml:space="preserve"> </w:t>
      </w:r>
      <w:r>
        <w:rPr>
          <w:sz w:val="24"/>
        </w:rPr>
        <w:t>These</w:t>
      </w:r>
      <w:r>
        <w:rPr>
          <w:spacing w:val="80"/>
          <w:sz w:val="24"/>
        </w:rPr>
        <w:t xml:space="preserve"> </w:t>
      </w:r>
      <w:r>
        <w:rPr>
          <w:sz w:val="24"/>
        </w:rPr>
        <w:t>words</w:t>
      </w:r>
      <w:r>
        <w:rPr>
          <w:spacing w:val="80"/>
          <w:sz w:val="24"/>
        </w:rPr>
        <w:t xml:space="preserve"> </w:t>
      </w:r>
      <w:r>
        <w:rPr>
          <w:sz w:val="24"/>
        </w:rPr>
        <w:t>have</w:t>
      </w:r>
      <w:r>
        <w:rPr>
          <w:spacing w:val="80"/>
          <w:sz w:val="24"/>
        </w:rPr>
        <w:t xml:space="preserve"> </w:t>
      </w:r>
      <w:r>
        <w:rPr>
          <w:sz w:val="24"/>
        </w:rPr>
        <w:t>related</w:t>
      </w:r>
      <w:r>
        <w:rPr>
          <w:spacing w:val="80"/>
          <w:sz w:val="24"/>
        </w:rPr>
        <w:t xml:space="preserve"> </w:t>
      </w:r>
      <w:r>
        <w:rPr>
          <w:sz w:val="24"/>
        </w:rPr>
        <w:t>meanings</w:t>
      </w:r>
      <w:r>
        <w:rPr>
          <w:spacing w:val="80"/>
          <w:sz w:val="24"/>
        </w:rPr>
        <w:t xml:space="preserve"> </w:t>
      </w:r>
      <w:r>
        <w:rPr>
          <w:sz w:val="24"/>
        </w:rPr>
        <w:t>but</w:t>
      </w:r>
      <w:r>
        <w:rPr>
          <w:spacing w:val="80"/>
          <w:sz w:val="24"/>
        </w:rPr>
        <w:t xml:space="preserve"> </w:t>
      </w:r>
      <w:r>
        <w:rPr>
          <w:sz w:val="24"/>
        </w:rPr>
        <w:t>represent</w:t>
      </w:r>
      <w:r>
        <w:rPr>
          <w:spacing w:val="80"/>
          <w:sz w:val="24"/>
        </w:rPr>
        <w:t xml:space="preserve"> </w:t>
      </w:r>
      <w:r>
        <w:rPr>
          <w:sz w:val="24"/>
        </w:rPr>
        <w:t>different grammatical forms.</w:t>
      </w:r>
    </w:p>
    <w:p w14:paraId="388D614E">
      <w:pPr>
        <w:pStyle w:val="10"/>
        <w:numPr>
          <w:ilvl w:val="0"/>
          <w:numId w:val="5"/>
        </w:numPr>
        <w:tabs>
          <w:tab w:val="left" w:pos="1080"/>
        </w:tabs>
        <w:spacing w:before="0" w:after="0" w:line="274" w:lineRule="exact"/>
        <w:ind w:left="1080" w:right="0" w:hanging="360"/>
        <w:jc w:val="left"/>
        <w:rPr>
          <w:sz w:val="24"/>
        </w:rPr>
      </w:pPr>
      <w:r>
        <w:rPr>
          <w:b/>
          <w:sz w:val="24"/>
        </w:rPr>
        <w:t>Infection</w:t>
      </w:r>
      <w:r>
        <w:rPr>
          <w:b/>
          <w:spacing w:val="1"/>
          <w:sz w:val="24"/>
        </w:rPr>
        <w:t xml:space="preserve"> </w:t>
      </w:r>
      <w:r>
        <w:rPr>
          <w:b/>
          <w:sz w:val="24"/>
        </w:rPr>
        <w:t>and</w:t>
      </w:r>
      <w:r>
        <w:rPr>
          <w:b/>
          <w:spacing w:val="-3"/>
          <w:sz w:val="24"/>
        </w:rPr>
        <w:t xml:space="preserve"> </w:t>
      </w:r>
      <w:r>
        <w:rPr>
          <w:b/>
          <w:sz w:val="24"/>
        </w:rPr>
        <w:t>Infectious:</w:t>
      </w:r>
      <w:r>
        <w:rPr>
          <w:b/>
          <w:spacing w:val="1"/>
          <w:sz w:val="24"/>
        </w:rPr>
        <w:t xml:space="preserve"> </w:t>
      </w:r>
      <w:r>
        <w:rPr>
          <w:sz w:val="24"/>
        </w:rPr>
        <w:t>These</w:t>
      </w:r>
      <w:r>
        <w:rPr>
          <w:spacing w:val="-1"/>
          <w:sz w:val="24"/>
        </w:rPr>
        <w:t xml:space="preserve"> </w:t>
      </w:r>
      <w:r>
        <w:rPr>
          <w:sz w:val="24"/>
        </w:rPr>
        <w:t>words</w:t>
      </w:r>
      <w:r>
        <w:rPr>
          <w:spacing w:val="-1"/>
          <w:sz w:val="24"/>
        </w:rPr>
        <w:t xml:space="preserve"> </w:t>
      </w:r>
      <w:r>
        <w:rPr>
          <w:sz w:val="24"/>
        </w:rPr>
        <w:t>are</w:t>
      </w:r>
      <w:r>
        <w:rPr>
          <w:spacing w:val="-5"/>
          <w:sz w:val="24"/>
        </w:rPr>
        <w:t xml:space="preserve"> </w:t>
      </w:r>
      <w:r>
        <w:rPr>
          <w:sz w:val="24"/>
        </w:rPr>
        <w:t>related but</w:t>
      </w:r>
      <w:r>
        <w:rPr>
          <w:spacing w:val="5"/>
          <w:sz w:val="24"/>
        </w:rPr>
        <w:t xml:space="preserve"> </w:t>
      </w:r>
      <w:r>
        <w:rPr>
          <w:sz w:val="24"/>
        </w:rPr>
        <w:t>are</w:t>
      </w:r>
      <w:r>
        <w:rPr>
          <w:spacing w:val="-5"/>
          <w:sz w:val="24"/>
        </w:rPr>
        <w:t xml:space="preserve"> </w:t>
      </w:r>
      <w:r>
        <w:rPr>
          <w:sz w:val="24"/>
        </w:rPr>
        <w:t>used differently</w:t>
      </w:r>
      <w:r>
        <w:rPr>
          <w:spacing w:val="-4"/>
          <w:sz w:val="24"/>
        </w:rPr>
        <w:t xml:space="preserve"> </w:t>
      </w:r>
      <w:r>
        <w:rPr>
          <w:sz w:val="24"/>
        </w:rPr>
        <w:t>in</w:t>
      </w:r>
      <w:r>
        <w:rPr>
          <w:spacing w:val="-4"/>
          <w:sz w:val="24"/>
        </w:rPr>
        <w:t xml:space="preserve"> </w:t>
      </w:r>
      <w:r>
        <w:rPr>
          <w:sz w:val="24"/>
        </w:rPr>
        <w:t>medical</w:t>
      </w:r>
      <w:r>
        <w:rPr>
          <w:spacing w:val="1"/>
          <w:sz w:val="24"/>
        </w:rPr>
        <w:t xml:space="preserve"> </w:t>
      </w:r>
      <w:r>
        <w:rPr>
          <w:spacing w:val="-2"/>
          <w:sz w:val="24"/>
        </w:rPr>
        <w:t>contexts.</w:t>
      </w:r>
    </w:p>
    <w:p w14:paraId="4C93AE76">
      <w:pPr>
        <w:pStyle w:val="10"/>
        <w:numPr>
          <w:ilvl w:val="0"/>
          <w:numId w:val="5"/>
        </w:numPr>
        <w:tabs>
          <w:tab w:val="left" w:pos="1080"/>
        </w:tabs>
        <w:spacing w:before="142" w:after="0" w:line="360" w:lineRule="auto"/>
        <w:ind w:left="1080" w:right="354" w:hanging="360"/>
        <w:jc w:val="left"/>
        <w:rPr>
          <w:sz w:val="24"/>
        </w:rPr>
      </w:pPr>
      <w:r>
        <w:rPr>
          <w:b/>
          <w:sz w:val="24"/>
        </w:rPr>
        <w:t>Inflammation</w:t>
      </w:r>
      <w:r>
        <w:rPr>
          <w:b/>
          <w:spacing w:val="40"/>
          <w:sz w:val="24"/>
        </w:rPr>
        <w:t xml:space="preserve"> </w:t>
      </w:r>
      <w:r>
        <w:rPr>
          <w:b/>
          <w:sz w:val="24"/>
        </w:rPr>
        <w:t>and</w:t>
      </w:r>
      <w:r>
        <w:rPr>
          <w:b/>
          <w:spacing w:val="40"/>
          <w:sz w:val="24"/>
        </w:rPr>
        <w:t xml:space="preserve"> </w:t>
      </w:r>
      <w:r>
        <w:rPr>
          <w:b/>
          <w:sz w:val="24"/>
        </w:rPr>
        <w:t>Inflammatory:</w:t>
      </w:r>
      <w:r>
        <w:rPr>
          <w:b/>
          <w:spacing w:val="40"/>
          <w:sz w:val="24"/>
        </w:rPr>
        <w:t xml:space="preserve"> </w:t>
      </w:r>
      <w:r>
        <w:rPr>
          <w:sz w:val="24"/>
        </w:rPr>
        <w:t>Removing</w:t>
      </w:r>
      <w:r>
        <w:rPr>
          <w:spacing w:val="40"/>
          <w:sz w:val="24"/>
        </w:rPr>
        <w:t xml:space="preserve"> </w:t>
      </w:r>
      <w:r>
        <w:rPr>
          <w:sz w:val="24"/>
        </w:rPr>
        <w:t>suffixes</w:t>
      </w:r>
      <w:r>
        <w:rPr>
          <w:spacing w:val="40"/>
          <w:sz w:val="24"/>
        </w:rPr>
        <w:t xml:space="preserve"> </w:t>
      </w:r>
      <w:r>
        <w:rPr>
          <w:sz w:val="24"/>
        </w:rPr>
        <w:t>may</w:t>
      </w:r>
      <w:r>
        <w:rPr>
          <w:spacing w:val="40"/>
          <w:sz w:val="24"/>
        </w:rPr>
        <w:t xml:space="preserve"> </w:t>
      </w:r>
      <w:r>
        <w:rPr>
          <w:sz w:val="24"/>
        </w:rPr>
        <w:t>affect</w:t>
      </w:r>
      <w:r>
        <w:rPr>
          <w:spacing w:val="40"/>
          <w:sz w:val="24"/>
        </w:rPr>
        <w:t xml:space="preserve"> </w:t>
      </w:r>
      <w:r>
        <w:rPr>
          <w:sz w:val="24"/>
        </w:rPr>
        <w:t>the</w:t>
      </w:r>
      <w:r>
        <w:rPr>
          <w:spacing w:val="40"/>
          <w:sz w:val="24"/>
        </w:rPr>
        <w:t xml:space="preserve"> </w:t>
      </w:r>
      <w:r>
        <w:rPr>
          <w:sz w:val="24"/>
        </w:rPr>
        <w:t>distinction</w:t>
      </w:r>
      <w:r>
        <w:rPr>
          <w:spacing w:val="40"/>
          <w:sz w:val="24"/>
        </w:rPr>
        <w:t xml:space="preserve"> </w:t>
      </w:r>
      <w:r>
        <w:rPr>
          <w:sz w:val="24"/>
        </w:rPr>
        <w:t>between</w:t>
      </w:r>
      <w:r>
        <w:rPr>
          <w:spacing w:val="40"/>
          <w:sz w:val="24"/>
        </w:rPr>
        <w:t xml:space="preserve"> </w:t>
      </w:r>
      <w:r>
        <w:rPr>
          <w:sz w:val="24"/>
        </w:rPr>
        <w:t>a condition and its related adjective.</w:t>
      </w:r>
    </w:p>
    <w:p w14:paraId="3BD1FE37">
      <w:pPr>
        <w:pStyle w:val="10"/>
        <w:numPr>
          <w:ilvl w:val="0"/>
          <w:numId w:val="5"/>
        </w:numPr>
        <w:tabs>
          <w:tab w:val="left" w:pos="1080"/>
        </w:tabs>
        <w:spacing w:before="0" w:after="0" w:line="274" w:lineRule="exact"/>
        <w:ind w:left="1080" w:right="0" w:hanging="360"/>
        <w:jc w:val="left"/>
        <w:rPr>
          <w:sz w:val="24"/>
        </w:rPr>
      </w:pPr>
      <w:r>
        <w:rPr>
          <w:b/>
          <w:sz w:val="24"/>
        </w:rPr>
        <w:t>Treatment</w:t>
      </w:r>
      <w:r>
        <w:rPr>
          <w:b/>
          <w:spacing w:val="-1"/>
          <w:sz w:val="24"/>
        </w:rPr>
        <w:t xml:space="preserve"> </w:t>
      </w:r>
      <w:r>
        <w:rPr>
          <w:b/>
          <w:sz w:val="24"/>
        </w:rPr>
        <w:t>and</w:t>
      </w:r>
      <w:r>
        <w:rPr>
          <w:b/>
          <w:spacing w:val="-4"/>
          <w:sz w:val="24"/>
        </w:rPr>
        <w:t xml:space="preserve"> </w:t>
      </w:r>
      <w:r>
        <w:rPr>
          <w:b/>
          <w:sz w:val="24"/>
        </w:rPr>
        <w:t>Treating:</w:t>
      </w:r>
      <w:r>
        <w:rPr>
          <w:b/>
          <w:spacing w:val="1"/>
          <w:sz w:val="24"/>
        </w:rPr>
        <w:t xml:space="preserve"> </w:t>
      </w:r>
      <w:r>
        <w:rPr>
          <w:sz w:val="24"/>
        </w:rPr>
        <w:t>These</w:t>
      </w:r>
      <w:r>
        <w:rPr>
          <w:spacing w:val="-1"/>
          <w:sz w:val="24"/>
        </w:rPr>
        <w:t xml:space="preserve"> </w:t>
      </w:r>
      <w:r>
        <w:rPr>
          <w:sz w:val="24"/>
        </w:rPr>
        <w:t>words</w:t>
      </w:r>
      <w:r>
        <w:rPr>
          <w:spacing w:val="-1"/>
          <w:sz w:val="24"/>
        </w:rPr>
        <w:t xml:space="preserve"> </w:t>
      </w:r>
      <w:r>
        <w:rPr>
          <w:sz w:val="24"/>
        </w:rPr>
        <w:t>are</w:t>
      </w:r>
      <w:r>
        <w:rPr>
          <w:spacing w:val="-6"/>
          <w:sz w:val="24"/>
        </w:rPr>
        <w:t xml:space="preserve"> </w:t>
      </w:r>
      <w:r>
        <w:rPr>
          <w:sz w:val="24"/>
        </w:rPr>
        <w:t>related</w:t>
      </w:r>
      <w:r>
        <w:rPr>
          <w:spacing w:val="1"/>
          <w:sz w:val="24"/>
        </w:rPr>
        <w:t xml:space="preserve"> </w:t>
      </w:r>
      <w:r>
        <w:rPr>
          <w:sz w:val="24"/>
        </w:rPr>
        <w:t>but have</w:t>
      </w:r>
      <w:r>
        <w:rPr>
          <w:spacing w:val="-1"/>
          <w:sz w:val="24"/>
        </w:rPr>
        <w:t xml:space="preserve"> </w:t>
      </w:r>
      <w:r>
        <w:rPr>
          <w:sz w:val="24"/>
        </w:rPr>
        <w:t>different</w:t>
      </w:r>
      <w:r>
        <w:rPr>
          <w:spacing w:val="-4"/>
          <w:sz w:val="24"/>
        </w:rPr>
        <w:t xml:space="preserve"> </w:t>
      </w:r>
      <w:r>
        <w:rPr>
          <w:sz w:val="24"/>
        </w:rPr>
        <w:t>grammatical</w:t>
      </w:r>
      <w:r>
        <w:rPr>
          <w:spacing w:val="-3"/>
          <w:sz w:val="24"/>
        </w:rPr>
        <w:t xml:space="preserve"> </w:t>
      </w:r>
      <w:r>
        <w:rPr>
          <w:spacing w:val="-2"/>
          <w:sz w:val="24"/>
        </w:rPr>
        <w:t>functions.</w:t>
      </w:r>
    </w:p>
    <w:p w14:paraId="32F720ED">
      <w:pPr>
        <w:pStyle w:val="8"/>
        <w:spacing w:before="144"/>
      </w:pPr>
    </w:p>
    <w:p w14:paraId="7CEF2B70">
      <w:pPr>
        <w:pStyle w:val="8"/>
        <w:spacing w:line="360" w:lineRule="auto"/>
        <w:ind w:left="360" w:right="370"/>
        <w:jc w:val="both"/>
      </w:pPr>
      <w:r>
        <w:t xml:space="preserve">Therefore, aggressive stemming can reduce the accuracy of biomedical information retrieval and text </w:t>
      </w:r>
      <w:r>
        <w:rPr>
          <w:spacing w:val="-2"/>
        </w:rPr>
        <w:t>classification.</w:t>
      </w:r>
    </w:p>
    <w:p w14:paraId="119DC34A">
      <w:pPr>
        <w:pStyle w:val="2"/>
        <w:numPr>
          <w:ilvl w:val="0"/>
          <w:numId w:val="4"/>
        </w:numPr>
        <w:tabs>
          <w:tab w:val="left" w:pos="642"/>
        </w:tabs>
        <w:spacing w:before="273" w:after="0" w:line="240" w:lineRule="auto"/>
        <w:ind w:left="642" w:right="0" w:hanging="282"/>
        <w:jc w:val="left"/>
      </w:pPr>
      <w:r>
        <w:t>Inflectional</w:t>
      </w:r>
      <w:r>
        <w:rPr>
          <w:spacing w:val="-10"/>
        </w:rPr>
        <w:t xml:space="preserve"> </w:t>
      </w:r>
      <w:r>
        <w:t>and</w:t>
      </w:r>
      <w:r>
        <w:rPr>
          <w:spacing w:val="-11"/>
        </w:rPr>
        <w:t xml:space="preserve"> </w:t>
      </w:r>
      <w:r>
        <w:t>Derivational</w:t>
      </w:r>
      <w:r>
        <w:rPr>
          <w:spacing w:val="-10"/>
        </w:rPr>
        <w:t xml:space="preserve"> </w:t>
      </w:r>
      <w:r>
        <w:rPr>
          <w:spacing w:val="-2"/>
        </w:rPr>
        <w:t>Morphology</w:t>
      </w:r>
    </w:p>
    <w:p w14:paraId="27A940C8">
      <w:pPr>
        <w:pStyle w:val="8"/>
        <w:spacing w:before="123"/>
        <w:rPr>
          <w:b/>
          <w:sz w:val="28"/>
        </w:rPr>
      </w:pPr>
    </w:p>
    <w:p w14:paraId="2CB0DA15">
      <w:pPr>
        <w:spacing w:before="0" w:line="362" w:lineRule="auto"/>
        <w:ind w:left="360" w:right="351" w:firstLine="0"/>
        <w:jc w:val="both"/>
        <w:rPr>
          <w:sz w:val="24"/>
        </w:rPr>
      </w:pPr>
      <w:r>
        <w:rPr>
          <w:b/>
          <w:sz w:val="24"/>
        </w:rPr>
        <w:t>Inflectional</w:t>
      </w:r>
      <w:r>
        <w:rPr>
          <w:b/>
          <w:spacing w:val="-5"/>
          <w:sz w:val="24"/>
        </w:rPr>
        <w:t xml:space="preserve"> </w:t>
      </w:r>
      <w:r>
        <w:rPr>
          <w:b/>
          <w:sz w:val="24"/>
        </w:rPr>
        <w:t>morphology</w:t>
      </w:r>
      <w:r>
        <w:rPr>
          <w:b/>
          <w:spacing w:val="-3"/>
          <w:sz w:val="24"/>
        </w:rPr>
        <w:t xml:space="preserve"> </w:t>
      </w:r>
      <w:r>
        <w:rPr>
          <w:sz w:val="24"/>
        </w:rPr>
        <w:t>changes</w:t>
      </w:r>
      <w:r>
        <w:rPr>
          <w:spacing w:val="-8"/>
          <w:sz w:val="24"/>
        </w:rPr>
        <w:t xml:space="preserve"> </w:t>
      </w:r>
      <w:r>
        <w:rPr>
          <w:sz w:val="24"/>
        </w:rPr>
        <w:t>the</w:t>
      </w:r>
      <w:r>
        <w:rPr>
          <w:spacing w:val="-6"/>
          <w:sz w:val="24"/>
        </w:rPr>
        <w:t xml:space="preserve"> </w:t>
      </w:r>
      <w:r>
        <w:rPr>
          <w:sz w:val="24"/>
        </w:rPr>
        <w:t>grammatical</w:t>
      </w:r>
      <w:r>
        <w:rPr>
          <w:spacing w:val="-10"/>
          <w:sz w:val="24"/>
        </w:rPr>
        <w:t xml:space="preserve"> </w:t>
      </w:r>
      <w:r>
        <w:rPr>
          <w:sz w:val="24"/>
        </w:rPr>
        <w:t>form</w:t>
      </w:r>
      <w:r>
        <w:rPr>
          <w:spacing w:val="-10"/>
          <w:sz w:val="24"/>
        </w:rPr>
        <w:t xml:space="preserve"> </w:t>
      </w:r>
      <w:r>
        <w:rPr>
          <w:sz w:val="24"/>
        </w:rPr>
        <w:t>of</w:t>
      </w:r>
      <w:r>
        <w:rPr>
          <w:spacing w:val="-9"/>
          <w:sz w:val="24"/>
        </w:rPr>
        <w:t xml:space="preserve"> </w:t>
      </w:r>
      <w:r>
        <w:rPr>
          <w:sz w:val="24"/>
        </w:rPr>
        <w:t>a</w:t>
      </w:r>
      <w:r>
        <w:rPr>
          <w:spacing w:val="-7"/>
          <w:sz w:val="24"/>
        </w:rPr>
        <w:t xml:space="preserve"> </w:t>
      </w:r>
      <w:r>
        <w:rPr>
          <w:sz w:val="24"/>
        </w:rPr>
        <w:t>word</w:t>
      </w:r>
      <w:r>
        <w:rPr>
          <w:spacing w:val="-11"/>
          <w:sz w:val="24"/>
        </w:rPr>
        <w:t xml:space="preserve"> </w:t>
      </w:r>
      <w:r>
        <w:rPr>
          <w:sz w:val="24"/>
        </w:rPr>
        <w:t>without</w:t>
      </w:r>
      <w:r>
        <w:rPr>
          <w:spacing w:val="-5"/>
          <w:sz w:val="24"/>
        </w:rPr>
        <w:t xml:space="preserve"> </w:t>
      </w:r>
      <w:r>
        <w:rPr>
          <w:sz w:val="24"/>
        </w:rPr>
        <w:t>changing</w:t>
      </w:r>
      <w:r>
        <w:rPr>
          <w:spacing w:val="-10"/>
          <w:sz w:val="24"/>
        </w:rPr>
        <w:t xml:space="preserve"> </w:t>
      </w:r>
      <w:r>
        <w:rPr>
          <w:sz w:val="24"/>
        </w:rPr>
        <w:t>its</w:t>
      </w:r>
      <w:r>
        <w:rPr>
          <w:spacing w:val="-8"/>
          <w:sz w:val="24"/>
        </w:rPr>
        <w:t xml:space="preserve"> </w:t>
      </w:r>
      <w:r>
        <w:rPr>
          <w:sz w:val="24"/>
        </w:rPr>
        <w:t>basic</w:t>
      </w:r>
      <w:r>
        <w:rPr>
          <w:spacing w:val="-6"/>
          <w:sz w:val="24"/>
        </w:rPr>
        <w:t xml:space="preserve"> </w:t>
      </w:r>
      <w:r>
        <w:rPr>
          <w:sz w:val="24"/>
        </w:rPr>
        <w:t>meaning</w:t>
      </w:r>
      <w:r>
        <w:rPr>
          <w:spacing w:val="-6"/>
          <w:sz w:val="24"/>
        </w:rPr>
        <w:t xml:space="preserve"> </w:t>
      </w:r>
      <w:r>
        <w:rPr>
          <w:sz w:val="24"/>
        </w:rPr>
        <w:t>or word category.</w:t>
      </w:r>
    </w:p>
    <w:p w14:paraId="149EE25F">
      <w:pPr>
        <w:pStyle w:val="8"/>
      </w:pPr>
    </w:p>
    <w:p w14:paraId="4B33257D">
      <w:pPr>
        <w:pStyle w:val="10"/>
        <w:numPr>
          <w:ilvl w:val="0"/>
          <w:numId w:val="6"/>
        </w:numPr>
        <w:tabs>
          <w:tab w:val="left" w:pos="1080"/>
        </w:tabs>
        <w:spacing w:before="0" w:after="0" w:line="240" w:lineRule="auto"/>
        <w:ind w:left="1080" w:right="0" w:hanging="360"/>
        <w:jc w:val="left"/>
        <w:rPr>
          <w:sz w:val="24"/>
        </w:rPr>
      </w:pPr>
      <w:r>
        <w:rPr>
          <w:sz w:val="24"/>
        </w:rPr>
        <w:t>Study</w:t>
      </w:r>
      <w:r>
        <w:rPr>
          <w:spacing w:val="2"/>
          <w:sz w:val="24"/>
        </w:rPr>
        <w:t xml:space="preserve"> </w:t>
      </w:r>
      <w:r>
        <w:rPr>
          <w:sz w:val="24"/>
        </w:rPr>
        <w:t>→</w:t>
      </w:r>
      <w:r>
        <w:rPr>
          <w:spacing w:val="-3"/>
          <w:sz w:val="24"/>
        </w:rPr>
        <w:t xml:space="preserve"> </w:t>
      </w:r>
      <w:r>
        <w:rPr>
          <w:spacing w:val="-2"/>
          <w:sz w:val="24"/>
        </w:rPr>
        <w:t>Studies</w:t>
      </w:r>
    </w:p>
    <w:p w14:paraId="3B723165">
      <w:pPr>
        <w:pStyle w:val="10"/>
        <w:numPr>
          <w:ilvl w:val="0"/>
          <w:numId w:val="6"/>
        </w:numPr>
        <w:tabs>
          <w:tab w:val="left" w:pos="1080"/>
        </w:tabs>
        <w:spacing w:before="137" w:after="0" w:line="240" w:lineRule="auto"/>
        <w:ind w:left="1080" w:right="0" w:hanging="360"/>
        <w:jc w:val="left"/>
        <w:rPr>
          <w:sz w:val="24"/>
        </w:rPr>
      </w:pPr>
      <w:r>
        <w:rPr>
          <w:sz w:val="24"/>
        </w:rPr>
        <w:t>Treat</w:t>
      </w:r>
      <w:r>
        <w:rPr>
          <w:spacing w:val="2"/>
          <w:sz w:val="24"/>
        </w:rPr>
        <w:t xml:space="preserve"> </w:t>
      </w:r>
      <w:r>
        <w:rPr>
          <w:sz w:val="24"/>
        </w:rPr>
        <w:t>→</w:t>
      </w:r>
      <w:r>
        <w:rPr>
          <w:spacing w:val="-3"/>
          <w:sz w:val="24"/>
        </w:rPr>
        <w:t xml:space="preserve"> </w:t>
      </w:r>
      <w:r>
        <w:rPr>
          <w:spacing w:val="-2"/>
          <w:sz w:val="24"/>
        </w:rPr>
        <w:t>Treated</w:t>
      </w:r>
    </w:p>
    <w:p w14:paraId="7F37341A">
      <w:pPr>
        <w:pStyle w:val="10"/>
        <w:numPr>
          <w:ilvl w:val="0"/>
          <w:numId w:val="6"/>
        </w:numPr>
        <w:tabs>
          <w:tab w:val="left" w:pos="1080"/>
        </w:tabs>
        <w:spacing w:before="141" w:after="0" w:line="240" w:lineRule="auto"/>
        <w:ind w:left="1080" w:right="0" w:hanging="360"/>
        <w:jc w:val="left"/>
        <w:rPr>
          <w:sz w:val="24"/>
        </w:rPr>
      </w:pPr>
      <w:r>
        <w:rPr>
          <w:sz w:val="24"/>
        </w:rPr>
        <w:t>Patient</w:t>
      </w:r>
      <w:r>
        <w:rPr>
          <w:spacing w:val="-1"/>
          <w:sz w:val="24"/>
        </w:rPr>
        <w:t xml:space="preserve"> </w:t>
      </w:r>
      <w:r>
        <w:rPr>
          <w:sz w:val="24"/>
        </w:rPr>
        <w:t>→</w:t>
      </w:r>
      <w:r>
        <w:rPr>
          <w:spacing w:val="1"/>
          <w:sz w:val="24"/>
        </w:rPr>
        <w:t xml:space="preserve"> </w:t>
      </w:r>
      <w:r>
        <w:rPr>
          <w:spacing w:val="-2"/>
          <w:sz w:val="24"/>
        </w:rPr>
        <w:t>Patients</w:t>
      </w:r>
    </w:p>
    <w:p w14:paraId="19BFC232">
      <w:pPr>
        <w:pStyle w:val="8"/>
        <w:spacing w:before="140"/>
      </w:pPr>
    </w:p>
    <w:p w14:paraId="289856E6">
      <w:pPr>
        <w:pStyle w:val="8"/>
        <w:spacing w:line="360" w:lineRule="auto"/>
        <w:ind w:left="360" w:right="367"/>
        <w:jc w:val="both"/>
      </w:pPr>
      <w:r>
        <w:rPr>
          <w:b/>
        </w:rPr>
        <w:t xml:space="preserve">Derivational morphology </w:t>
      </w:r>
      <w:r>
        <w:t>creates a related word that may have a different meaning or grammatical category. Inflectional</w:t>
      </w:r>
      <w:r>
        <w:rPr>
          <w:spacing w:val="-2"/>
        </w:rPr>
        <w:t xml:space="preserve"> </w:t>
      </w:r>
      <w:r>
        <w:t>changes</w:t>
      </w:r>
      <w:r>
        <w:rPr>
          <w:spacing w:val="-4"/>
        </w:rPr>
        <w:t xml:space="preserve"> </w:t>
      </w:r>
      <w:r>
        <w:t>are</w:t>
      </w:r>
      <w:r>
        <w:rPr>
          <w:spacing w:val="-3"/>
        </w:rPr>
        <w:t xml:space="preserve"> </w:t>
      </w:r>
      <w:r>
        <w:t>generally</w:t>
      </w:r>
      <w:r>
        <w:rPr>
          <w:spacing w:val="-2"/>
        </w:rPr>
        <w:t xml:space="preserve"> </w:t>
      </w:r>
      <w:r>
        <w:t>safer</w:t>
      </w:r>
      <w:r>
        <w:rPr>
          <w:spacing w:val="-1"/>
        </w:rPr>
        <w:t xml:space="preserve"> </w:t>
      </w:r>
      <w:r>
        <w:t>to</w:t>
      </w:r>
      <w:r>
        <w:rPr>
          <w:spacing w:val="-2"/>
        </w:rPr>
        <w:t xml:space="preserve"> </w:t>
      </w:r>
      <w:r>
        <w:t>normalize. Derivational</w:t>
      </w:r>
      <w:r>
        <w:rPr>
          <w:spacing w:val="-2"/>
        </w:rPr>
        <w:t xml:space="preserve"> </w:t>
      </w:r>
      <w:r>
        <w:t>changes</w:t>
      </w:r>
      <w:r>
        <w:rPr>
          <w:spacing w:val="-4"/>
        </w:rPr>
        <w:t xml:space="preserve"> </w:t>
      </w:r>
      <w:r>
        <w:t>require</w:t>
      </w:r>
      <w:r>
        <w:rPr>
          <w:spacing w:val="-3"/>
        </w:rPr>
        <w:t xml:space="preserve"> </w:t>
      </w:r>
      <w:r>
        <w:t>greater</w:t>
      </w:r>
      <w:r>
        <w:rPr>
          <w:spacing w:val="-10"/>
        </w:rPr>
        <w:t xml:space="preserve"> </w:t>
      </w:r>
      <w:r>
        <w:t>care because they may carry important semantic information.</w:t>
      </w:r>
    </w:p>
    <w:p w14:paraId="791C12F5">
      <w:pPr>
        <w:pStyle w:val="8"/>
      </w:pPr>
    </w:p>
    <w:p w14:paraId="39640E8F">
      <w:pPr>
        <w:pStyle w:val="10"/>
        <w:numPr>
          <w:ilvl w:val="0"/>
          <w:numId w:val="4"/>
        </w:numPr>
        <w:tabs>
          <w:tab w:val="left" w:pos="637"/>
        </w:tabs>
        <w:spacing w:before="0" w:after="0" w:line="364" w:lineRule="auto"/>
        <w:ind w:left="360" w:right="354" w:firstLine="0"/>
        <w:jc w:val="left"/>
        <w:rPr>
          <w:sz w:val="24"/>
        </w:rPr>
      </w:pPr>
      <w:r>
        <w:rPr>
          <w:b/>
          <w:sz w:val="28"/>
        </w:rPr>
        <w:t>Result:</w:t>
      </w:r>
      <w:r>
        <w:rPr>
          <w:b/>
          <w:spacing w:val="-8"/>
          <w:sz w:val="28"/>
        </w:rPr>
        <w:t xml:space="preserve"> </w:t>
      </w:r>
      <w:r>
        <w:rPr>
          <w:b/>
          <w:sz w:val="28"/>
        </w:rPr>
        <w:t>-</w:t>
      </w:r>
      <w:r>
        <w:rPr>
          <w:sz w:val="24"/>
        </w:rPr>
        <w:t>The</w:t>
      </w:r>
      <w:r>
        <w:rPr>
          <w:spacing w:val="-7"/>
          <w:sz w:val="24"/>
        </w:rPr>
        <w:t xml:space="preserve"> </w:t>
      </w:r>
      <w:r>
        <w:rPr>
          <w:sz w:val="24"/>
        </w:rPr>
        <w:t>analysis</w:t>
      </w:r>
      <w:r>
        <w:rPr>
          <w:spacing w:val="-8"/>
          <w:sz w:val="24"/>
        </w:rPr>
        <w:t xml:space="preserve"> </w:t>
      </w:r>
      <w:r>
        <w:rPr>
          <w:sz w:val="24"/>
        </w:rPr>
        <w:t>shows</w:t>
      </w:r>
      <w:r>
        <w:rPr>
          <w:spacing w:val="-8"/>
          <w:sz w:val="24"/>
        </w:rPr>
        <w:t xml:space="preserve"> </w:t>
      </w:r>
      <w:r>
        <w:rPr>
          <w:sz w:val="24"/>
        </w:rPr>
        <w:t>that</w:t>
      </w:r>
      <w:r>
        <w:rPr>
          <w:spacing w:val="-6"/>
          <w:sz w:val="24"/>
        </w:rPr>
        <w:t xml:space="preserve"> </w:t>
      </w:r>
      <w:r>
        <w:rPr>
          <w:sz w:val="24"/>
        </w:rPr>
        <w:t>Porter</w:t>
      </w:r>
      <w:r>
        <w:rPr>
          <w:spacing w:val="-5"/>
          <w:sz w:val="24"/>
        </w:rPr>
        <w:t xml:space="preserve"> </w:t>
      </w:r>
      <w:r>
        <w:rPr>
          <w:sz w:val="24"/>
        </w:rPr>
        <w:t>Stemmer</w:t>
      </w:r>
      <w:r>
        <w:rPr>
          <w:spacing w:val="-5"/>
          <w:sz w:val="24"/>
        </w:rPr>
        <w:t xml:space="preserve"> </w:t>
      </w:r>
      <w:r>
        <w:rPr>
          <w:sz w:val="24"/>
        </w:rPr>
        <w:t>can</w:t>
      </w:r>
      <w:r>
        <w:rPr>
          <w:spacing w:val="-6"/>
          <w:sz w:val="24"/>
        </w:rPr>
        <w:t xml:space="preserve"> </w:t>
      </w:r>
      <w:r>
        <w:rPr>
          <w:sz w:val="24"/>
        </w:rPr>
        <w:t>reduce</w:t>
      </w:r>
      <w:r>
        <w:rPr>
          <w:spacing w:val="-7"/>
          <w:sz w:val="24"/>
        </w:rPr>
        <w:t xml:space="preserve"> </w:t>
      </w:r>
      <w:r>
        <w:rPr>
          <w:sz w:val="24"/>
        </w:rPr>
        <w:t>the</w:t>
      </w:r>
      <w:r>
        <w:rPr>
          <w:spacing w:val="-6"/>
          <w:sz w:val="24"/>
        </w:rPr>
        <w:t xml:space="preserve"> </w:t>
      </w:r>
      <w:r>
        <w:rPr>
          <w:sz w:val="24"/>
        </w:rPr>
        <w:t>size</w:t>
      </w:r>
      <w:r>
        <w:rPr>
          <w:spacing w:val="-7"/>
          <w:sz w:val="24"/>
        </w:rPr>
        <w:t xml:space="preserve"> </w:t>
      </w:r>
      <w:r>
        <w:rPr>
          <w:sz w:val="24"/>
        </w:rPr>
        <w:t>of</w:t>
      </w:r>
      <w:r>
        <w:rPr>
          <w:spacing w:val="-4"/>
          <w:sz w:val="24"/>
        </w:rPr>
        <w:t xml:space="preserve"> </w:t>
      </w:r>
      <w:r>
        <w:rPr>
          <w:sz w:val="24"/>
        </w:rPr>
        <w:t>biomedical</w:t>
      </w:r>
      <w:r>
        <w:rPr>
          <w:spacing w:val="-5"/>
          <w:sz w:val="24"/>
        </w:rPr>
        <w:t xml:space="preserve"> </w:t>
      </w:r>
      <w:r>
        <w:rPr>
          <w:sz w:val="24"/>
        </w:rPr>
        <w:t>vocabularies,</w:t>
      </w:r>
      <w:r>
        <w:rPr>
          <w:spacing w:val="-4"/>
          <w:sz w:val="24"/>
        </w:rPr>
        <w:t xml:space="preserve"> </w:t>
      </w:r>
      <w:r>
        <w:rPr>
          <w:sz w:val="24"/>
        </w:rPr>
        <w:t>but it may also remove meaningful information from specialized medical terms.</w:t>
      </w:r>
    </w:p>
    <w:p w14:paraId="16808F18">
      <w:pPr>
        <w:pStyle w:val="10"/>
        <w:spacing w:after="0" w:line="364" w:lineRule="auto"/>
        <w:jc w:val="left"/>
        <w:rPr>
          <w:sz w:val="24"/>
        </w:rPr>
        <w:sectPr>
          <w:pgSz w:w="12240" w:h="15840"/>
          <w:pgMar w:top="80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33158CF7">
      <w:pPr>
        <w:spacing w:before="77" w:line="228" w:lineRule="exact"/>
        <w:ind w:left="360" w:right="0" w:firstLine="0"/>
        <w:jc w:val="left"/>
        <w:rPr>
          <w:rFonts w:ascii="Arial" w:hAnsi="Arial"/>
          <w:b/>
          <w:sz w:val="20"/>
        </w:rPr>
      </w:pPr>
      <w:r>
        <w:rPr>
          <w:rFonts w:ascii="Arial" w:hAnsi="Arial"/>
          <w:b/>
          <w:sz w:val="20"/>
        </w:rPr>
        <w:t>Question</w:t>
      </w:r>
      <w:r>
        <w:rPr>
          <w:rFonts w:ascii="Arial" w:hAnsi="Arial"/>
          <w:b/>
          <w:spacing w:val="-8"/>
          <w:sz w:val="20"/>
        </w:rPr>
        <w:t xml:space="preserve"> </w:t>
      </w:r>
      <w:r>
        <w:rPr>
          <w:rFonts w:ascii="Arial" w:hAnsi="Arial"/>
          <w:b/>
          <w:sz w:val="20"/>
        </w:rPr>
        <w:t>2</w:t>
      </w:r>
      <w:r>
        <w:rPr>
          <w:rFonts w:ascii="Arial" w:hAnsi="Arial"/>
          <w:b/>
          <w:spacing w:val="-6"/>
          <w:sz w:val="20"/>
        </w:rPr>
        <w:t xml:space="preserve"> </w:t>
      </w:r>
      <w:r>
        <w:rPr>
          <w:rFonts w:ascii="Arial" w:hAnsi="Arial"/>
          <w:b/>
          <w:sz w:val="20"/>
        </w:rPr>
        <w:t>–</w:t>
      </w:r>
      <w:r>
        <w:rPr>
          <w:rFonts w:ascii="Arial" w:hAnsi="Arial"/>
          <w:b/>
          <w:spacing w:val="-10"/>
          <w:sz w:val="20"/>
        </w:rPr>
        <w:t xml:space="preserve"> </w:t>
      </w:r>
      <w:r>
        <w:rPr>
          <w:rFonts w:ascii="Arial" w:hAnsi="Arial"/>
          <w:b/>
          <w:sz w:val="20"/>
        </w:rPr>
        <w:t>Error</w:t>
      </w:r>
      <w:r>
        <w:rPr>
          <w:rFonts w:ascii="Arial" w:hAnsi="Arial"/>
          <w:b/>
          <w:spacing w:val="-7"/>
          <w:sz w:val="20"/>
        </w:rPr>
        <w:t xml:space="preserve"> </w:t>
      </w:r>
      <w:r>
        <w:rPr>
          <w:rFonts w:ascii="Arial" w:hAnsi="Arial"/>
          <w:b/>
          <w:sz w:val="20"/>
        </w:rPr>
        <w:t>Analysis</w:t>
      </w:r>
      <w:r>
        <w:rPr>
          <w:rFonts w:ascii="Arial" w:hAnsi="Arial"/>
          <w:b/>
          <w:spacing w:val="-10"/>
          <w:sz w:val="20"/>
        </w:rPr>
        <w:t xml:space="preserve"> </w:t>
      </w:r>
      <w:r>
        <w:rPr>
          <w:rFonts w:ascii="Arial" w:hAnsi="Arial"/>
          <w:b/>
          <w:sz w:val="20"/>
        </w:rPr>
        <w:t>of</w:t>
      </w:r>
      <w:r>
        <w:rPr>
          <w:rFonts w:ascii="Arial" w:hAnsi="Arial"/>
          <w:b/>
          <w:spacing w:val="-9"/>
          <w:sz w:val="20"/>
        </w:rPr>
        <w:t xml:space="preserve"> </w:t>
      </w:r>
      <w:r>
        <w:rPr>
          <w:rFonts w:ascii="Arial" w:hAnsi="Arial"/>
          <w:b/>
          <w:sz w:val="20"/>
        </w:rPr>
        <w:t>Finite-State</w:t>
      </w:r>
      <w:r>
        <w:rPr>
          <w:rFonts w:ascii="Arial" w:hAnsi="Arial"/>
          <w:b/>
          <w:spacing w:val="-6"/>
          <w:sz w:val="20"/>
        </w:rPr>
        <w:t xml:space="preserve"> </w:t>
      </w:r>
      <w:r>
        <w:rPr>
          <w:rFonts w:ascii="Arial" w:hAnsi="Arial"/>
          <w:b/>
          <w:sz w:val="20"/>
        </w:rPr>
        <w:t>Morphological</w:t>
      </w:r>
      <w:r>
        <w:rPr>
          <w:rFonts w:ascii="Arial" w:hAnsi="Arial"/>
          <w:b/>
          <w:spacing w:val="-4"/>
          <w:sz w:val="20"/>
        </w:rPr>
        <w:t xml:space="preserve"> </w:t>
      </w:r>
      <w:r>
        <w:rPr>
          <w:rFonts w:ascii="Arial" w:hAnsi="Arial"/>
          <w:b/>
          <w:sz w:val="20"/>
        </w:rPr>
        <w:t>Parser</w:t>
      </w:r>
      <w:r>
        <w:rPr>
          <w:rFonts w:ascii="Arial" w:hAnsi="Arial"/>
          <w:b/>
          <w:spacing w:val="-6"/>
          <w:sz w:val="20"/>
        </w:rPr>
        <w:t xml:space="preserve"> </w:t>
      </w:r>
      <w:r>
        <w:rPr>
          <w:rFonts w:ascii="Arial" w:hAnsi="Arial"/>
          <w:b/>
          <w:sz w:val="20"/>
        </w:rPr>
        <w:t>in</w:t>
      </w:r>
      <w:r>
        <w:rPr>
          <w:rFonts w:ascii="Arial" w:hAnsi="Arial"/>
          <w:b/>
          <w:spacing w:val="-3"/>
          <w:sz w:val="20"/>
        </w:rPr>
        <w:t xml:space="preserve"> </w:t>
      </w:r>
      <w:r>
        <w:rPr>
          <w:rFonts w:ascii="Arial" w:hAnsi="Arial"/>
          <w:b/>
          <w:sz w:val="20"/>
        </w:rPr>
        <w:t>Social</w:t>
      </w:r>
      <w:r>
        <w:rPr>
          <w:rFonts w:ascii="Arial" w:hAnsi="Arial"/>
          <w:b/>
          <w:spacing w:val="-8"/>
          <w:sz w:val="20"/>
        </w:rPr>
        <w:t xml:space="preserve"> </w:t>
      </w:r>
      <w:r>
        <w:rPr>
          <w:rFonts w:ascii="Arial" w:hAnsi="Arial"/>
          <w:b/>
          <w:sz w:val="20"/>
        </w:rPr>
        <w:t>Media</w:t>
      </w:r>
      <w:r>
        <w:rPr>
          <w:rFonts w:ascii="Arial" w:hAnsi="Arial"/>
          <w:b/>
          <w:spacing w:val="-6"/>
          <w:sz w:val="20"/>
        </w:rPr>
        <w:t xml:space="preserve"> </w:t>
      </w:r>
      <w:r>
        <w:rPr>
          <w:rFonts w:ascii="Arial" w:hAnsi="Arial"/>
          <w:b/>
          <w:spacing w:val="-4"/>
          <w:sz w:val="20"/>
        </w:rPr>
        <w:t>Data</w:t>
      </w:r>
    </w:p>
    <w:p w14:paraId="074F5466">
      <w:pPr>
        <w:spacing w:before="0" w:line="240" w:lineRule="auto"/>
        <w:ind w:left="360" w:right="350" w:firstLine="0"/>
        <w:jc w:val="left"/>
        <w:rPr>
          <w:rFonts w:ascii="Arial"/>
          <w:sz w:val="20"/>
        </w:rPr>
      </w:pPr>
      <w:r>
        <w:rPr>
          <w:rFonts w:ascii="Arial"/>
          <w:sz w:val="20"/>
        </w:rPr>
        <w:t>A company develops a finite-state morphological parser for analyzing customer reviews collected from Twitter/X. The parser performs well on standard English words but incorrectly analyzes words such as:</w:t>
      </w:r>
    </w:p>
    <w:p w14:paraId="25E6CABC">
      <w:pPr>
        <w:pStyle w:val="10"/>
        <w:numPr>
          <w:ilvl w:val="0"/>
          <w:numId w:val="7"/>
        </w:numPr>
        <w:tabs>
          <w:tab w:val="left" w:pos="1080"/>
        </w:tabs>
        <w:spacing w:before="0" w:after="0" w:line="245" w:lineRule="exact"/>
        <w:ind w:left="1080" w:right="0" w:hanging="360"/>
        <w:jc w:val="left"/>
        <w:rPr>
          <w:rFonts w:ascii="Arial" w:hAnsi="Arial"/>
          <w:sz w:val="20"/>
        </w:rPr>
      </w:pPr>
      <w:r>
        <w:rPr>
          <w:rFonts w:ascii="Arial" w:hAnsi="Arial"/>
          <w:spacing w:val="-2"/>
          <w:sz w:val="20"/>
        </w:rPr>
        <w:t>happiest</w:t>
      </w:r>
    </w:p>
    <w:p w14:paraId="1586DA6B">
      <w:pPr>
        <w:pStyle w:val="10"/>
        <w:numPr>
          <w:ilvl w:val="0"/>
          <w:numId w:val="7"/>
        </w:numPr>
        <w:tabs>
          <w:tab w:val="left" w:pos="1080"/>
        </w:tabs>
        <w:spacing w:before="0" w:after="0" w:line="245" w:lineRule="exact"/>
        <w:ind w:left="1080" w:right="0" w:hanging="360"/>
        <w:jc w:val="left"/>
        <w:rPr>
          <w:rFonts w:ascii="Arial" w:hAnsi="Arial"/>
          <w:sz w:val="20"/>
        </w:rPr>
      </w:pPr>
      <w:r>
        <w:rPr>
          <w:rFonts w:ascii="Arial" w:hAnsi="Arial"/>
          <w:spacing w:val="-2"/>
          <w:sz w:val="20"/>
        </w:rPr>
        <w:t>unbelievable</w:t>
      </w:r>
    </w:p>
    <w:p w14:paraId="5A25A1E7">
      <w:pPr>
        <w:pStyle w:val="10"/>
        <w:numPr>
          <w:ilvl w:val="0"/>
          <w:numId w:val="7"/>
        </w:numPr>
        <w:tabs>
          <w:tab w:val="left" w:pos="1080"/>
        </w:tabs>
        <w:spacing w:before="0" w:after="0" w:line="242" w:lineRule="exact"/>
        <w:ind w:left="1080" w:right="0" w:hanging="360"/>
        <w:jc w:val="left"/>
        <w:rPr>
          <w:rFonts w:ascii="Arial" w:hAnsi="Arial"/>
          <w:sz w:val="20"/>
        </w:rPr>
      </w:pPr>
      <w:r>
        <w:rPr>
          <w:rFonts w:ascii="Arial" w:hAnsi="Arial"/>
          <w:spacing w:val="-2"/>
          <w:sz w:val="20"/>
        </w:rPr>
        <w:t>running</w:t>
      </w:r>
    </w:p>
    <w:p w14:paraId="4541AA89">
      <w:pPr>
        <w:pStyle w:val="10"/>
        <w:numPr>
          <w:ilvl w:val="0"/>
          <w:numId w:val="7"/>
        </w:numPr>
        <w:tabs>
          <w:tab w:val="left" w:pos="1080"/>
        </w:tabs>
        <w:spacing w:before="0" w:after="0" w:line="243" w:lineRule="exact"/>
        <w:ind w:left="1080" w:right="0" w:hanging="360"/>
        <w:jc w:val="left"/>
        <w:rPr>
          <w:rFonts w:ascii="Arial" w:hAnsi="Arial"/>
          <w:sz w:val="20"/>
        </w:rPr>
      </w:pPr>
      <w:r>
        <w:rPr>
          <w:rFonts w:ascii="Arial" w:hAnsi="Arial"/>
          <w:spacing w:val="-2"/>
          <w:sz w:val="20"/>
        </w:rPr>
        <w:t>reordering</w:t>
      </w:r>
    </w:p>
    <w:p w14:paraId="6121EE48">
      <w:pPr>
        <w:pStyle w:val="10"/>
        <w:numPr>
          <w:ilvl w:val="0"/>
          <w:numId w:val="7"/>
        </w:numPr>
        <w:tabs>
          <w:tab w:val="left" w:pos="1080"/>
        </w:tabs>
        <w:spacing w:before="0" w:after="0" w:line="245" w:lineRule="exact"/>
        <w:ind w:left="1080" w:right="0" w:hanging="360"/>
        <w:jc w:val="left"/>
        <w:rPr>
          <w:rFonts w:ascii="Arial" w:hAnsi="Arial"/>
          <w:sz w:val="20"/>
        </w:rPr>
      </w:pPr>
      <w:r>
        <w:rPr>
          <w:rFonts w:ascii="Arial" w:hAnsi="Arial"/>
          <w:spacing w:val="-2"/>
          <w:sz w:val="20"/>
        </w:rPr>
        <w:t>smartphones</w:t>
      </w:r>
    </w:p>
    <w:p w14:paraId="6E88CBC5">
      <w:pPr>
        <w:pStyle w:val="10"/>
        <w:numPr>
          <w:ilvl w:val="0"/>
          <w:numId w:val="7"/>
        </w:numPr>
        <w:tabs>
          <w:tab w:val="left" w:pos="1080"/>
        </w:tabs>
        <w:spacing w:before="0" w:after="0" w:line="244" w:lineRule="exact"/>
        <w:ind w:left="1080" w:right="0" w:hanging="360"/>
        <w:jc w:val="left"/>
        <w:rPr>
          <w:rFonts w:ascii="Arial" w:hAnsi="Arial"/>
          <w:sz w:val="20"/>
        </w:rPr>
      </w:pPr>
      <w:r>
        <w:rPr>
          <w:rFonts w:ascii="Arial" w:hAnsi="Arial"/>
          <w:spacing w:val="-2"/>
          <w:sz w:val="20"/>
        </w:rPr>
        <w:t>unreadable</w:t>
      </w:r>
    </w:p>
    <w:p w14:paraId="361CD591">
      <w:pPr>
        <w:spacing w:before="0" w:line="229" w:lineRule="exact"/>
        <w:ind w:left="360" w:right="0" w:firstLine="0"/>
        <w:jc w:val="left"/>
        <w:rPr>
          <w:rFonts w:ascii="Arial"/>
          <w:sz w:val="20"/>
        </w:rPr>
      </w:pPr>
      <w:r>
        <w:rPr>
          <w:rFonts w:ascii="Arial"/>
          <w:sz w:val="20"/>
        </w:rPr>
        <w:t>The</w:t>
      </w:r>
      <w:r>
        <w:rPr>
          <w:rFonts w:ascii="Arial"/>
          <w:spacing w:val="-6"/>
          <w:sz w:val="20"/>
        </w:rPr>
        <w:t xml:space="preserve"> </w:t>
      </w:r>
      <w:r>
        <w:rPr>
          <w:rFonts w:ascii="Arial"/>
          <w:sz w:val="20"/>
        </w:rPr>
        <w:t>parser</w:t>
      </w:r>
      <w:r>
        <w:rPr>
          <w:rFonts w:ascii="Arial"/>
          <w:spacing w:val="-6"/>
          <w:sz w:val="20"/>
        </w:rPr>
        <w:t xml:space="preserve"> </w:t>
      </w:r>
      <w:r>
        <w:rPr>
          <w:rFonts w:ascii="Arial"/>
          <w:sz w:val="20"/>
        </w:rPr>
        <w:t>fails</w:t>
      </w:r>
      <w:r>
        <w:rPr>
          <w:rFonts w:ascii="Arial"/>
          <w:spacing w:val="-8"/>
          <w:sz w:val="20"/>
        </w:rPr>
        <w:t xml:space="preserve"> </w:t>
      </w:r>
      <w:r>
        <w:rPr>
          <w:rFonts w:ascii="Arial"/>
          <w:sz w:val="20"/>
        </w:rPr>
        <w:t>to</w:t>
      </w:r>
      <w:r>
        <w:rPr>
          <w:rFonts w:ascii="Arial"/>
          <w:spacing w:val="-6"/>
          <w:sz w:val="20"/>
        </w:rPr>
        <w:t xml:space="preserve"> </w:t>
      </w:r>
      <w:r>
        <w:rPr>
          <w:rFonts w:ascii="Arial"/>
          <w:sz w:val="20"/>
        </w:rPr>
        <w:t>recognize</w:t>
      </w:r>
      <w:r>
        <w:rPr>
          <w:rFonts w:ascii="Arial"/>
          <w:spacing w:val="-6"/>
          <w:sz w:val="20"/>
        </w:rPr>
        <w:t xml:space="preserve"> </w:t>
      </w:r>
      <w:r>
        <w:rPr>
          <w:rFonts w:ascii="Arial"/>
          <w:sz w:val="20"/>
        </w:rPr>
        <w:t>multiple</w:t>
      </w:r>
      <w:r>
        <w:rPr>
          <w:rFonts w:ascii="Arial"/>
          <w:spacing w:val="-6"/>
          <w:sz w:val="20"/>
        </w:rPr>
        <w:t xml:space="preserve"> </w:t>
      </w:r>
      <w:r>
        <w:rPr>
          <w:rFonts w:ascii="Arial"/>
          <w:sz w:val="20"/>
        </w:rPr>
        <w:t>affixes</w:t>
      </w:r>
      <w:r>
        <w:rPr>
          <w:rFonts w:ascii="Arial"/>
          <w:spacing w:val="-9"/>
          <w:sz w:val="20"/>
        </w:rPr>
        <w:t xml:space="preserve"> </w:t>
      </w:r>
      <w:r>
        <w:rPr>
          <w:rFonts w:ascii="Arial"/>
          <w:sz w:val="20"/>
        </w:rPr>
        <w:t>occurring</w:t>
      </w:r>
      <w:r>
        <w:rPr>
          <w:rFonts w:ascii="Arial"/>
          <w:spacing w:val="-10"/>
          <w:sz w:val="20"/>
        </w:rPr>
        <w:t xml:space="preserve"> </w:t>
      </w:r>
      <w:r>
        <w:rPr>
          <w:rFonts w:ascii="Arial"/>
          <w:sz w:val="20"/>
        </w:rPr>
        <w:t>within</w:t>
      </w:r>
      <w:r>
        <w:rPr>
          <w:rFonts w:ascii="Arial"/>
          <w:spacing w:val="-6"/>
          <w:sz w:val="20"/>
        </w:rPr>
        <w:t xml:space="preserve"> </w:t>
      </w:r>
      <w:r>
        <w:rPr>
          <w:rFonts w:ascii="Arial"/>
          <w:sz w:val="20"/>
        </w:rPr>
        <w:t>the</w:t>
      </w:r>
      <w:r>
        <w:rPr>
          <w:rFonts w:ascii="Arial"/>
          <w:spacing w:val="-6"/>
          <w:sz w:val="20"/>
        </w:rPr>
        <w:t xml:space="preserve"> </w:t>
      </w:r>
      <w:r>
        <w:rPr>
          <w:rFonts w:ascii="Arial"/>
          <w:sz w:val="20"/>
        </w:rPr>
        <w:t>same</w:t>
      </w:r>
      <w:r>
        <w:rPr>
          <w:rFonts w:ascii="Arial"/>
          <w:spacing w:val="-6"/>
          <w:sz w:val="20"/>
        </w:rPr>
        <w:t xml:space="preserve"> </w:t>
      </w:r>
      <w:r>
        <w:rPr>
          <w:rFonts w:ascii="Arial"/>
          <w:spacing w:val="-2"/>
          <w:sz w:val="20"/>
        </w:rPr>
        <w:t>word.</w:t>
      </w:r>
    </w:p>
    <w:p w14:paraId="35B2CCD0">
      <w:pPr>
        <w:spacing w:before="1" w:line="228" w:lineRule="exact"/>
        <w:ind w:left="360" w:right="0" w:firstLine="0"/>
        <w:jc w:val="left"/>
        <w:rPr>
          <w:rFonts w:ascii="Arial"/>
          <w:sz w:val="20"/>
        </w:rPr>
      </w:pPr>
      <w:r>
        <w:rPr>
          <w:rFonts w:ascii="Arial"/>
          <w:sz w:val="20"/>
        </w:rPr>
        <w:t>Use</w:t>
      </w:r>
      <w:r>
        <w:rPr>
          <w:rFonts w:ascii="Arial"/>
          <w:spacing w:val="-9"/>
          <w:sz w:val="20"/>
        </w:rPr>
        <w:t xml:space="preserve"> </w:t>
      </w:r>
      <w:r>
        <w:rPr>
          <w:rFonts w:ascii="Arial"/>
          <w:sz w:val="20"/>
        </w:rPr>
        <w:t>the</w:t>
      </w:r>
      <w:r>
        <w:rPr>
          <w:rFonts w:ascii="Arial"/>
          <w:spacing w:val="-6"/>
          <w:sz w:val="20"/>
        </w:rPr>
        <w:t xml:space="preserve"> </w:t>
      </w:r>
      <w:r>
        <w:rPr>
          <w:rFonts w:ascii="Arial"/>
          <w:b/>
          <w:sz w:val="20"/>
        </w:rPr>
        <w:t>Sentiment140</w:t>
      </w:r>
      <w:r>
        <w:rPr>
          <w:rFonts w:ascii="Arial"/>
          <w:b/>
          <w:spacing w:val="-6"/>
          <w:sz w:val="20"/>
        </w:rPr>
        <w:t xml:space="preserve"> </w:t>
      </w:r>
      <w:r>
        <w:rPr>
          <w:rFonts w:ascii="Arial"/>
          <w:b/>
          <w:sz w:val="20"/>
        </w:rPr>
        <w:t>Dataset</w:t>
      </w:r>
      <w:r>
        <w:rPr>
          <w:rFonts w:ascii="Arial"/>
          <w:b/>
          <w:spacing w:val="-4"/>
          <w:sz w:val="20"/>
        </w:rPr>
        <w:t xml:space="preserve"> </w:t>
      </w:r>
      <w:r>
        <w:rPr>
          <w:rFonts w:ascii="Arial"/>
          <w:sz w:val="20"/>
        </w:rPr>
        <w:t>(or</w:t>
      </w:r>
      <w:r>
        <w:rPr>
          <w:rFonts w:ascii="Arial"/>
          <w:spacing w:val="-9"/>
          <w:sz w:val="20"/>
        </w:rPr>
        <w:t xml:space="preserve"> </w:t>
      </w:r>
      <w:r>
        <w:rPr>
          <w:rFonts w:ascii="Arial"/>
          <w:sz w:val="20"/>
        </w:rPr>
        <w:t>any</w:t>
      </w:r>
      <w:r>
        <w:rPr>
          <w:rFonts w:ascii="Arial"/>
          <w:spacing w:val="-9"/>
          <w:sz w:val="20"/>
        </w:rPr>
        <w:t xml:space="preserve"> </w:t>
      </w:r>
      <w:r>
        <w:rPr>
          <w:rFonts w:ascii="Arial"/>
          <w:sz w:val="20"/>
        </w:rPr>
        <w:t>Twitter</w:t>
      </w:r>
      <w:r>
        <w:rPr>
          <w:rFonts w:ascii="Arial"/>
          <w:spacing w:val="-9"/>
          <w:sz w:val="20"/>
        </w:rPr>
        <w:t xml:space="preserve"> </w:t>
      </w:r>
      <w:r>
        <w:rPr>
          <w:rFonts w:ascii="Arial"/>
          <w:sz w:val="20"/>
        </w:rPr>
        <w:t>sentiment</w:t>
      </w:r>
      <w:r>
        <w:rPr>
          <w:rFonts w:ascii="Arial"/>
          <w:spacing w:val="-3"/>
          <w:sz w:val="20"/>
        </w:rPr>
        <w:t xml:space="preserve"> </w:t>
      </w:r>
      <w:r>
        <w:rPr>
          <w:rFonts w:ascii="Arial"/>
          <w:sz w:val="20"/>
        </w:rPr>
        <w:t>dataset)</w:t>
      </w:r>
      <w:r>
        <w:rPr>
          <w:rFonts w:ascii="Arial"/>
          <w:spacing w:val="-9"/>
          <w:sz w:val="20"/>
        </w:rPr>
        <w:t xml:space="preserve"> </w:t>
      </w:r>
      <w:r>
        <w:rPr>
          <w:rFonts w:ascii="Arial"/>
          <w:sz w:val="20"/>
        </w:rPr>
        <w:t>for</w:t>
      </w:r>
      <w:r>
        <w:rPr>
          <w:rFonts w:ascii="Arial"/>
          <w:spacing w:val="-5"/>
          <w:sz w:val="20"/>
        </w:rPr>
        <w:t xml:space="preserve"> </w:t>
      </w:r>
      <w:r>
        <w:rPr>
          <w:rFonts w:ascii="Arial"/>
          <w:spacing w:val="-2"/>
          <w:sz w:val="20"/>
        </w:rPr>
        <w:t>experimentation.</w:t>
      </w:r>
    </w:p>
    <w:p w14:paraId="5D699B73">
      <w:pPr>
        <w:spacing w:before="0" w:line="228" w:lineRule="exact"/>
        <w:ind w:left="360" w:right="0" w:firstLine="0"/>
        <w:jc w:val="left"/>
        <w:rPr>
          <w:rFonts w:ascii="Arial"/>
          <w:b/>
          <w:sz w:val="20"/>
        </w:rPr>
      </w:pPr>
      <w:r>
        <w:rPr>
          <w:rFonts w:ascii="Arial"/>
          <w:b/>
          <w:spacing w:val="-2"/>
          <w:sz w:val="20"/>
        </w:rPr>
        <w:t>Tasks</w:t>
      </w:r>
    </w:p>
    <w:p w14:paraId="61F84C5B">
      <w:pPr>
        <w:pStyle w:val="10"/>
        <w:numPr>
          <w:ilvl w:val="1"/>
          <w:numId w:val="4"/>
        </w:numPr>
        <w:tabs>
          <w:tab w:val="left" w:pos="1078"/>
        </w:tabs>
        <w:spacing w:before="0" w:after="0" w:line="240" w:lineRule="auto"/>
        <w:ind w:left="1078" w:right="0" w:hanging="358"/>
        <w:jc w:val="left"/>
        <w:rPr>
          <w:rFonts w:ascii="Arial"/>
          <w:sz w:val="20"/>
        </w:rPr>
      </w:pPr>
      <w:r>
        <w:rPr>
          <w:rFonts w:ascii="Arial"/>
          <w:sz w:val="20"/>
        </w:rPr>
        <w:t>Identify</w:t>
      </w:r>
      <w:r>
        <w:rPr>
          <w:rFonts w:ascii="Arial"/>
          <w:spacing w:val="-9"/>
          <w:sz w:val="20"/>
        </w:rPr>
        <w:t xml:space="preserve"> </w:t>
      </w:r>
      <w:r>
        <w:rPr>
          <w:rFonts w:ascii="Arial"/>
          <w:sz w:val="20"/>
        </w:rPr>
        <w:t>words</w:t>
      </w:r>
      <w:r>
        <w:rPr>
          <w:rFonts w:ascii="Arial"/>
          <w:spacing w:val="-12"/>
          <w:sz w:val="20"/>
        </w:rPr>
        <w:t xml:space="preserve"> </w:t>
      </w:r>
      <w:r>
        <w:rPr>
          <w:rFonts w:ascii="Arial"/>
          <w:sz w:val="20"/>
        </w:rPr>
        <w:t>that</w:t>
      </w:r>
      <w:r>
        <w:rPr>
          <w:rFonts w:ascii="Arial"/>
          <w:spacing w:val="-7"/>
          <w:sz w:val="20"/>
        </w:rPr>
        <w:t xml:space="preserve"> </w:t>
      </w:r>
      <w:r>
        <w:rPr>
          <w:rFonts w:ascii="Arial"/>
          <w:sz w:val="20"/>
        </w:rPr>
        <w:t>produce</w:t>
      </w:r>
      <w:r>
        <w:rPr>
          <w:rFonts w:ascii="Arial"/>
          <w:spacing w:val="-10"/>
          <w:sz w:val="20"/>
        </w:rPr>
        <w:t xml:space="preserve"> </w:t>
      </w:r>
      <w:r>
        <w:rPr>
          <w:rFonts w:ascii="Arial"/>
          <w:sz w:val="20"/>
        </w:rPr>
        <w:t>incorrect</w:t>
      </w:r>
      <w:r>
        <w:rPr>
          <w:rFonts w:ascii="Arial"/>
          <w:spacing w:val="-11"/>
          <w:sz w:val="20"/>
        </w:rPr>
        <w:t xml:space="preserve"> </w:t>
      </w:r>
      <w:r>
        <w:rPr>
          <w:rFonts w:ascii="Arial"/>
          <w:sz w:val="20"/>
        </w:rPr>
        <w:t>morphological</w:t>
      </w:r>
      <w:r>
        <w:rPr>
          <w:rFonts w:ascii="Arial"/>
          <w:spacing w:val="-9"/>
          <w:sz w:val="20"/>
        </w:rPr>
        <w:t xml:space="preserve"> </w:t>
      </w:r>
      <w:r>
        <w:rPr>
          <w:rFonts w:ascii="Arial"/>
          <w:spacing w:val="-2"/>
          <w:sz w:val="20"/>
        </w:rPr>
        <w:t>analyses.</w:t>
      </w:r>
    </w:p>
    <w:p w14:paraId="5EB6A8EF">
      <w:pPr>
        <w:pStyle w:val="10"/>
        <w:numPr>
          <w:ilvl w:val="1"/>
          <w:numId w:val="4"/>
        </w:numPr>
        <w:tabs>
          <w:tab w:val="left" w:pos="1078"/>
        </w:tabs>
        <w:spacing w:before="1" w:after="0" w:line="240" w:lineRule="auto"/>
        <w:ind w:left="1078" w:right="0" w:hanging="358"/>
        <w:jc w:val="left"/>
        <w:rPr>
          <w:rFonts w:ascii="Arial"/>
          <w:sz w:val="20"/>
        </w:rPr>
      </w:pPr>
      <w:r>
        <w:rPr>
          <w:rFonts w:ascii="Arial"/>
          <w:sz w:val="20"/>
        </w:rPr>
        <w:t>Explain</w:t>
      </w:r>
      <w:r>
        <w:rPr>
          <w:rFonts w:ascii="Arial"/>
          <w:spacing w:val="-9"/>
          <w:sz w:val="20"/>
        </w:rPr>
        <w:t xml:space="preserve"> </w:t>
      </w:r>
      <w:r>
        <w:rPr>
          <w:rFonts w:ascii="Arial"/>
          <w:sz w:val="20"/>
        </w:rPr>
        <w:t>why</w:t>
      </w:r>
      <w:r>
        <w:rPr>
          <w:rFonts w:ascii="Arial"/>
          <w:spacing w:val="-5"/>
          <w:sz w:val="20"/>
        </w:rPr>
        <w:t xml:space="preserve"> </w:t>
      </w:r>
      <w:r>
        <w:rPr>
          <w:rFonts w:ascii="Arial"/>
          <w:sz w:val="20"/>
        </w:rPr>
        <w:t>the</w:t>
      </w:r>
      <w:r>
        <w:rPr>
          <w:rFonts w:ascii="Arial"/>
          <w:spacing w:val="-7"/>
          <w:sz w:val="20"/>
        </w:rPr>
        <w:t xml:space="preserve"> </w:t>
      </w:r>
      <w:r>
        <w:rPr>
          <w:rFonts w:ascii="Arial"/>
          <w:sz w:val="20"/>
        </w:rPr>
        <w:t>finite-state</w:t>
      </w:r>
      <w:r>
        <w:rPr>
          <w:rFonts w:ascii="Arial"/>
          <w:spacing w:val="-6"/>
          <w:sz w:val="20"/>
        </w:rPr>
        <w:t xml:space="preserve"> </w:t>
      </w:r>
      <w:r>
        <w:rPr>
          <w:rFonts w:ascii="Arial"/>
          <w:sz w:val="20"/>
        </w:rPr>
        <w:t>parser</w:t>
      </w:r>
      <w:r>
        <w:rPr>
          <w:rFonts w:ascii="Arial"/>
          <w:spacing w:val="-9"/>
          <w:sz w:val="20"/>
        </w:rPr>
        <w:t xml:space="preserve"> </w:t>
      </w:r>
      <w:r>
        <w:rPr>
          <w:rFonts w:ascii="Arial"/>
          <w:spacing w:val="-2"/>
          <w:sz w:val="20"/>
        </w:rPr>
        <w:t>fails.</w:t>
      </w:r>
    </w:p>
    <w:p w14:paraId="6F1932AA">
      <w:pPr>
        <w:pStyle w:val="10"/>
        <w:numPr>
          <w:ilvl w:val="1"/>
          <w:numId w:val="4"/>
        </w:numPr>
        <w:tabs>
          <w:tab w:val="left" w:pos="1078"/>
        </w:tabs>
        <w:spacing w:before="0" w:after="0" w:line="240" w:lineRule="auto"/>
        <w:ind w:left="1078" w:right="0" w:hanging="358"/>
        <w:jc w:val="left"/>
        <w:rPr>
          <w:rFonts w:ascii="Arial"/>
          <w:sz w:val="20"/>
        </w:rPr>
      </w:pPr>
      <w:r>
        <w:rPr>
          <w:rFonts w:ascii="Arial"/>
          <w:sz w:val="20"/>
        </w:rPr>
        <w:t>Modify</w:t>
      </w:r>
      <w:r>
        <w:rPr>
          <w:rFonts w:ascii="Arial"/>
          <w:spacing w:val="-6"/>
          <w:sz w:val="20"/>
        </w:rPr>
        <w:t xml:space="preserve"> </w:t>
      </w:r>
      <w:r>
        <w:rPr>
          <w:rFonts w:ascii="Arial"/>
          <w:sz w:val="20"/>
        </w:rPr>
        <w:t>the</w:t>
      </w:r>
      <w:r>
        <w:rPr>
          <w:rFonts w:ascii="Arial"/>
          <w:spacing w:val="-10"/>
          <w:sz w:val="20"/>
        </w:rPr>
        <w:t xml:space="preserve"> </w:t>
      </w:r>
      <w:r>
        <w:rPr>
          <w:rFonts w:ascii="Arial"/>
          <w:sz w:val="20"/>
        </w:rPr>
        <w:t>finite-state</w:t>
      </w:r>
      <w:r>
        <w:rPr>
          <w:rFonts w:ascii="Arial"/>
          <w:spacing w:val="-10"/>
          <w:sz w:val="20"/>
        </w:rPr>
        <w:t xml:space="preserve"> </w:t>
      </w:r>
      <w:r>
        <w:rPr>
          <w:rFonts w:ascii="Arial"/>
          <w:sz w:val="20"/>
        </w:rPr>
        <w:t>transitions</w:t>
      </w:r>
      <w:r>
        <w:rPr>
          <w:rFonts w:ascii="Arial"/>
          <w:spacing w:val="-5"/>
          <w:sz w:val="20"/>
        </w:rPr>
        <w:t xml:space="preserve"> </w:t>
      </w:r>
      <w:r>
        <w:rPr>
          <w:rFonts w:ascii="Arial"/>
          <w:sz w:val="20"/>
        </w:rPr>
        <w:t>to</w:t>
      </w:r>
      <w:r>
        <w:rPr>
          <w:rFonts w:ascii="Arial"/>
          <w:spacing w:val="-11"/>
          <w:sz w:val="20"/>
        </w:rPr>
        <w:t xml:space="preserve"> </w:t>
      </w:r>
      <w:r>
        <w:rPr>
          <w:rFonts w:ascii="Arial"/>
          <w:sz w:val="20"/>
        </w:rPr>
        <w:t>correctly</w:t>
      </w:r>
      <w:r>
        <w:rPr>
          <w:rFonts w:ascii="Arial"/>
          <w:spacing w:val="-8"/>
          <w:sz w:val="20"/>
        </w:rPr>
        <w:t xml:space="preserve"> </w:t>
      </w:r>
      <w:r>
        <w:rPr>
          <w:rFonts w:ascii="Arial"/>
          <w:sz w:val="20"/>
        </w:rPr>
        <w:t>recognize</w:t>
      </w:r>
      <w:r>
        <w:rPr>
          <w:rFonts w:ascii="Arial"/>
          <w:spacing w:val="-11"/>
          <w:sz w:val="20"/>
        </w:rPr>
        <w:t xml:space="preserve"> </w:t>
      </w:r>
      <w:r>
        <w:rPr>
          <w:rFonts w:ascii="Arial"/>
          <w:sz w:val="20"/>
        </w:rPr>
        <w:t>prefix</w:t>
      </w:r>
      <w:r>
        <w:rPr>
          <w:rFonts w:ascii="Arial"/>
          <w:spacing w:val="-5"/>
          <w:sz w:val="20"/>
        </w:rPr>
        <w:t xml:space="preserve"> </w:t>
      </w:r>
      <w:r>
        <w:rPr>
          <w:rFonts w:ascii="Arial"/>
          <w:sz w:val="20"/>
        </w:rPr>
        <w:t>and</w:t>
      </w:r>
      <w:r>
        <w:rPr>
          <w:rFonts w:ascii="Arial"/>
          <w:spacing w:val="-6"/>
          <w:sz w:val="20"/>
        </w:rPr>
        <w:t xml:space="preserve"> </w:t>
      </w:r>
      <w:r>
        <w:rPr>
          <w:rFonts w:ascii="Arial"/>
          <w:sz w:val="20"/>
        </w:rPr>
        <w:t>suffix</w:t>
      </w:r>
      <w:r>
        <w:rPr>
          <w:rFonts w:ascii="Arial"/>
          <w:spacing w:val="-8"/>
          <w:sz w:val="20"/>
        </w:rPr>
        <w:t xml:space="preserve"> </w:t>
      </w:r>
      <w:r>
        <w:rPr>
          <w:rFonts w:ascii="Arial"/>
          <w:spacing w:val="-2"/>
          <w:sz w:val="20"/>
        </w:rPr>
        <w:t>combinations.</w:t>
      </w:r>
    </w:p>
    <w:p w14:paraId="080D3397">
      <w:pPr>
        <w:pStyle w:val="10"/>
        <w:numPr>
          <w:ilvl w:val="1"/>
          <w:numId w:val="4"/>
        </w:numPr>
        <w:tabs>
          <w:tab w:val="left" w:pos="1078"/>
        </w:tabs>
        <w:spacing w:before="1" w:after="0" w:line="240" w:lineRule="auto"/>
        <w:ind w:left="1078" w:right="0" w:hanging="358"/>
        <w:jc w:val="left"/>
        <w:rPr>
          <w:rFonts w:ascii="Arial"/>
          <w:sz w:val="20"/>
        </w:rPr>
      </w:pPr>
      <w:r>
        <w:rPr>
          <w:rFonts w:ascii="Arial"/>
          <w:sz w:val="20"/>
        </w:rPr>
        <w:t>Evaluate</w:t>
      </w:r>
      <w:r>
        <w:rPr>
          <w:rFonts w:ascii="Arial"/>
          <w:spacing w:val="-7"/>
          <w:sz w:val="20"/>
        </w:rPr>
        <w:t xml:space="preserve"> </w:t>
      </w:r>
      <w:r>
        <w:rPr>
          <w:rFonts w:ascii="Arial"/>
          <w:sz w:val="20"/>
        </w:rPr>
        <w:t>parser</w:t>
      </w:r>
      <w:r>
        <w:rPr>
          <w:rFonts w:ascii="Arial"/>
          <w:spacing w:val="-6"/>
          <w:sz w:val="20"/>
        </w:rPr>
        <w:t xml:space="preserve"> </w:t>
      </w:r>
      <w:r>
        <w:rPr>
          <w:rFonts w:ascii="Arial"/>
          <w:sz w:val="20"/>
        </w:rPr>
        <w:t>accuracy</w:t>
      </w:r>
      <w:r>
        <w:rPr>
          <w:rFonts w:ascii="Arial"/>
          <w:spacing w:val="-5"/>
          <w:sz w:val="20"/>
        </w:rPr>
        <w:t xml:space="preserve"> </w:t>
      </w:r>
      <w:r>
        <w:rPr>
          <w:rFonts w:ascii="Arial"/>
          <w:sz w:val="20"/>
        </w:rPr>
        <w:t>before</w:t>
      </w:r>
      <w:r>
        <w:rPr>
          <w:rFonts w:ascii="Arial"/>
          <w:spacing w:val="-11"/>
          <w:sz w:val="20"/>
        </w:rPr>
        <w:t xml:space="preserve"> </w:t>
      </w:r>
      <w:r>
        <w:rPr>
          <w:rFonts w:ascii="Arial"/>
          <w:sz w:val="20"/>
        </w:rPr>
        <w:t>and</w:t>
      </w:r>
      <w:r>
        <w:rPr>
          <w:rFonts w:ascii="Arial"/>
          <w:spacing w:val="-6"/>
          <w:sz w:val="20"/>
        </w:rPr>
        <w:t xml:space="preserve"> </w:t>
      </w:r>
      <w:r>
        <w:rPr>
          <w:rFonts w:ascii="Arial"/>
          <w:sz w:val="20"/>
        </w:rPr>
        <w:t>after</w:t>
      </w:r>
      <w:r>
        <w:rPr>
          <w:rFonts w:ascii="Arial"/>
          <w:spacing w:val="-9"/>
          <w:sz w:val="20"/>
        </w:rPr>
        <w:t xml:space="preserve"> </w:t>
      </w:r>
      <w:r>
        <w:rPr>
          <w:rFonts w:ascii="Arial"/>
          <w:spacing w:val="-2"/>
          <w:sz w:val="20"/>
        </w:rPr>
        <w:t>correction.</w:t>
      </w:r>
    </w:p>
    <w:p w14:paraId="061AE1CA">
      <w:pPr>
        <w:pStyle w:val="10"/>
        <w:numPr>
          <w:ilvl w:val="1"/>
          <w:numId w:val="4"/>
        </w:numPr>
        <w:tabs>
          <w:tab w:val="left" w:pos="1078"/>
        </w:tabs>
        <w:spacing w:before="0" w:after="0" w:line="240" w:lineRule="auto"/>
        <w:ind w:left="1078" w:right="0" w:hanging="358"/>
        <w:jc w:val="left"/>
        <w:rPr>
          <w:rFonts w:ascii="Arial"/>
          <w:sz w:val="20"/>
        </w:rPr>
      </w:pPr>
      <w:r>
        <w:rPr>
          <w:rFonts w:ascii="Arial"/>
          <w:sz w:val="20"/>
        </w:rPr>
        <w:t>Discuss</w:t>
      </w:r>
      <w:r>
        <w:rPr>
          <w:rFonts w:ascii="Arial"/>
          <w:spacing w:val="-9"/>
          <w:sz w:val="20"/>
        </w:rPr>
        <w:t xml:space="preserve"> </w:t>
      </w:r>
      <w:r>
        <w:rPr>
          <w:rFonts w:ascii="Arial"/>
          <w:sz w:val="20"/>
        </w:rPr>
        <w:t>computational</w:t>
      </w:r>
      <w:r>
        <w:rPr>
          <w:rFonts w:ascii="Arial"/>
          <w:spacing w:val="-10"/>
          <w:sz w:val="20"/>
        </w:rPr>
        <w:t xml:space="preserve"> </w:t>
      </w:r>
      <w:r>
        <w:rPr>
          <w:rFonts w:ascii="Arial"/>
          <w:sz w:val="20"/>
        </w:rPr>
        <w:t>complexity</w:t>
      </w:r>
      <w:r>
        <w:rPr>
          <w:rFonts w:ascii="Arial"/>
          <w:spacing w:val="-8"/>
          <w:sz w:val="20"/>
        </w:rPr>
        <w:t xml:space="preserve"> </w:t>
      </w:r>
      <w:r>
        <w:rPr>
          <w:rFonts w:ascii="Arial"/>
          <w:sz w:val="20"/>
        </w:rPr>
        <w:t>introduced</w:t>
      </w:r>
      <w:r>
        <w:rPr>
          <w:rFonts w:ascii="Arial"/>
          <w:spacing w:val="-10"/>
          <w:sz w:val="20"/>
        </w:rPr>
        <w:t xml:space="preserve"> </w:t>
      </w:r>
      <w:r>
        <w:rPr>
          <w:rFonts w:ascii="Arial"/>
          <w:sz w:val="20"/>
        </w:rPr>
        <w:t>by</w:t>
      </w:r>
      <w:r>
        <w:rPr>
          <w:rFonts w:ascii="Arial"/>
          <w:spacing w:val="-12"/>
          <w:sz w:val="20"/>
        </w:rPr>
        <w:t xml:space="preserve"> </w:t>
      </w:r>
      <w:r>
        <w:rPr>
          <w:rFonts w:ascii="Arial"/>
          <w:sz w:val="20"/>
        </w:rPr>
        <w:t>the</w:t>
      </w:r>
      <w:r>
        <w:rPr>
          <w:rFonts w:ascii="Arial"/>
          <w:spacing w:val="-9"/>
          <w:sz w:val="20"/>
        </w:rPr>
        <w:t xml:space="preserve"> </w:t>
      </w:r>
      <w:r>
        <w:rPr>
          <w:rFonts w:ascii="Arial"/>
          <w:sz w:val="20"/>
        </w:rPr>
        <w:t>modified</w:t>
      </w:r>
      <w:r>
        <w:rPr>
          <w:rFonts w:ascii="Arial"/>
          <w:spacing w:val="-9"/>
          <w:sz w:val="20"/>
        </w:rPr>
        <w:t xml:space="preserve"> </w:t>
      </w:r>
      <w:r>
        <w:rPr>
          <w:rFonts w:ascii="Arial"/>
          <w:spacing w:val="-4"/>
          <w:sz w:val="20"/>
        </w:rPr>
        <w:t>FST.</w:t>
      </w:r>
    </w:p>
    <w:p w14:paraId="2F42A555">
      <w:pPr>
        <w:pStyle w:val="4"/>
        <w:spacing w:before="3"/>
        <w:ind w:left="499"/>
        <w:jc w:val="left"/>
      </w:pPr>
      <w:r>
        <w:t>ERROR</w:t>
      </w:r>
      <w:r>
        <w:rPr>
          <w:spacing w:val="-4"/>
        </w:rPr>
        <w:t xml:space="preserve"> </w:t>
      </w:r>
      <w:r>
        <w:t>ANALYSIS</w:t>
      </w:r>
      <w:r>
        <w:rPr>
          <w:spacing w:val="-2"/>
        </w:rPr>
        <w:t xml:space="preserve"> </w:t>
      </w:r>
      <w:r>
        <w:t>OF FINITE-STATE</w:t>
      </w:r>
      <w:r>
        <w:rPr>
          <w:spacing w:val="-3"/>
        </w:rPr>
        <w:t xml:space="preserve"> </w:t>
      </w:r>
      <w:r>
        <w:t>MORPHOLOGICAL</w:t>
      </w:r>
      <w:r>
        <w:rPr>
          <w:spacing w:val="-4"/>
        </w:rPr>
        <w:t xml:space="preserve"> </w:t>
      </w:r>
      <w:r>
        <w:t>PARSER</w:t>
      </w:r>
      <w:r>
        <w:rPr>
          <w:spacing w:val="-2"/>
        </w:rPr>
        <w:t xml:space="preserve"> </w:t>
      </w:r>
      <w:r>
        <w:t>IN</w:t>
      </w:r>
      <w:r>
        <w:rPr>
          <w:spacing w:val="-3"/>
        </w:rPr>
        <w:t xml:space="preserve"> </w:t>
      </w:r>
      <w:r>
        <w:t>SOCIAL</w:t>
      </w:r>
      <w:r>
        <w:rPr>
          <w:spacing w:val="-3"/>
        </w:rPr>
        <w:t xml:space="preserve"> </w:t>
      </w:r>
      <w:r>
        <w:rPr>
          <w:spacing w:val="-2"/>
        </w:rPr>
        <w:t>MEDIA</w:t>
      </w:r>
    </w:p>
    <w:p w14:paraId="6D3E947B">
      <w:pPr>
        <w:pStyle w:val="10"/>
        <w:numPr>
          <w:ilvl w:val="0"/>
          <w:numId w:val="8"/>
        </w:numPr>
        <w:tabs>
          <w:tab w:val="left" w:pos="661"/>
        </w:tabs>
        <w:spacing w:before="133" w:after="0" w:line="364" w:lineRule="auto"/>
        <w:ind w:left="360" w:right="362" w:firstLine="0"/>
        <w:jc w:val="left"/>
        <w:rPr>
          <w:sz w:val="24"/>
        </w:rPr>
      </w:pPr>
      <w:r>
        <w:rPr>
          <w:b/>
          <w:sz w:val="28"/>
        </w:rPr>
        <w:t>Aim: -</w:t>
      </w:r>
      <w:r>
        <w:rPr>
          <w:sz w:val="24"/>
        </w:rPr>
        <w:t>To analyze the errors in a Finite-State Transducer (FST) used for morphological analysis of social media words and suggest improvements for handling prefixes, suffixes, and spelling changes.</w:t>
      </w:r>
    </w:p>
    <w:p w14:paraId="12D361E4">
      <w:pPr>
        <w:pStyle w:val="2"/>
        <w:numPr>
          <w:ilvl w:val="0"/>
          <w:numId w:val="8"/>
        </w:numPr>
        <w:tabs>
          <w:tab w:val="left" w:pos="642"/>
        </w:tabs>
        <w:spacing w:before="0" w:after="0" w:line="311" w:lineRule="exact"/>
        <w:ind w:left="642" w:right="0" w:hanging="282"/>
        <w:jc w:val="left"/>
      </w:pPr>
      <w:r>
        <w:t>Error</w:t>
      </w:r>
      <w:r>
        <w:rPr>
          <w:spacing w:val="-4"/>
        </w:rPr>
        <w:t xml:space="preserve"> </w:t>
      </w:r>
      <w:r>
        <w:rPr>
          <w:spacing w:val="-2"/>
        </w:rPr>
        <w:t>Analysis</w:t>
      </w:r>
    </w:p>
    <w:p w14:paraId="3030C45E">
      <w:pPr>
        <w:pStyle w:val="8"/>
        <w:spacing w:before="122"/>
        <w:rPr>
          <w:b/>
          <w:sz w:val="28"/>
        </w:rPr>
      </w:pPr>
    </w:p>
    <w:p w14:paraId="48A939AA">
      <w:pPr>
        <w:pStyle w:val="8"/>
        <w:spacing w:before="1" w:line="360" w:lineRule="auto"/>
        <w:ind w:left="360" w:right="350"/>
      </w:pPr>
      <w:r>
        <w:t>A Finite-State Transducer (FST) is an NLP technique used to identify the root words, prefixes, suffixes, and grammatical forms of words. The given social media words reveal the following errors.</w:t>
      </w:r>
    </w:p>
    <w:p w14:paraId="5B1EE0DA">
      <w:pPr>
        <w:pStyle w:val="8"/>
        <w:spacing w:before="104"/>
        <w:rPr>
          <w:sz w:val="20"/>
        </w:rPr>
      </w:pPr>
    </w:p>
    <w:tbl>
      <w:tblPr>
        <w:tblStyle w:val="7"/>
        <w:tblW w:w="0" w:type="auto"/>
        <w:tblInd w:w="3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50"/>
        <w:gridCol w:w="2053"/>
        <w:gridCol w:w="5198"/>
      </w:tblGrid>
      <w:tr w14:paraId="146CD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350" w:type="dxa"/>
          </w:tcPr>
          <w:p w14:paraId="03C407F1">
            <w:pPr>
              <w:pStyle w:val="11"/>
              <w:spacing w:line="266" w:lineRule="exact"/>
              <w:ind w:left="50"/>
              <w:rPr>
                <w:rFonts w:ascii="Times New Roman"/>
                <w:b/>
                <w:sz w:val="24"/>
              </w:rPr>
            </w:pPr>
            <w:r>
              <w:rPr>
                <w:rFonts w:ascii="Times New Roman"/>
                <w:b/>
                <w:spacing w:val="-4"/>
                <w:sz w:val="24"/>
              </w:rPr>
              <w:t>Word</w:t>
            </w:r>
          </w:p>
        </w:tc>
        <w:tc>
          <w:tcPr>
            <w:tcW w:w="2053" w:type="dxa"/>
          </w:tcPr>
          <w:p w14:paraId="020FE3B8">
            <w:pPr>
              <w:pStyle w:val="11"/>
              <w:spacing w:line="266" w:lineRule="exact"/>
              <w:ind w:left="44"/>
              <w:rPr>
                <w:rFonts w:ascii="Times New Roman"/>
                <w:b/>
                <w:sz w:val="24"/>
              </w:rPr>
            </w:pPr>
            <w:r>
              <w:rPr>
                <w:rFonts w:ascii="Times New Roman"/>
                <w:b/>
                <w:sz w:val="24"/>
              </w:rPr>
              <w:t>Correct</w:t>
            </w:r>
            <w:r>
              <w:rPr>
                <w:rFonts w:ascii="Times New Roman"/>
                <w:b/>
                <w:spacing w:val="-2"/>
                <w:sz w:val="24"/>
              </w:rPr>
              <w:t xml:space="preserve"> Analysis</w:t>
            </w:r>
          </w:p>
        </w:tc>
        <w:tc>
          <w:tcPr>
            <w:tcW w:w="5198" w:type="dxa"/>
          </w:tcPr>
          <w:p w14:paraId="639CA659">
            <w:pPr>
              <w:pStyle w:val="11"/>
              <w:spacing w:line="266" w:lineRule="exact"/>
              <w:ind w:left="147"/>
              <w:rPr>
                <w:rFonts w:ascii="Times New Roman"/>
                <w:b/>
                <w:sz w:val="24"/>
              </w:rPr>
            </w:pPr>
            <w:r>
              <w:rPr>
                <w:rFonts w:ascii="Times New Roman"/>
                <w:b/>
                <w:spacing w:val="-4"/>
                <w:sz w:val="24"/>
              </w:rPr>
              <w:t>Error</w:t>
            </w:r>
          </w:p>
        </w:tc>
      </w:tr>
      <w:tr w14:paraId="7E4B7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350" w:type="dxa"/>
          </w:tcPr>
          <w:p w14:paraId="41917110">
            <w:pPr>
              <w:pStyle w:val="11"/>
              <w:spacing w:before="94" w:line="256" w:lineRule="exact"/>
              <w:ind w:left="50"/>
              <w:rPr>
                <w:rFonts w:ascii="Times New Roman"/>
                <w:sz w:val="24"/>
              </w:rPr>
            </w:pPr>
            <w:r>
              <w:rPr>
                <w:rFonts w:ascii="Times New Roman"/>
                <w:spacing w:val="-2"/>
                <w:sz w:val="24"/>
              </w:rPr>
              <w:t>Happiest</w:t>
            </w:r>
          </w:p>
        </w:tc>
        <w:tc>
          <w:tcPr>
            <w:tcW w:w="2053" w:type="dxa"/>
          </w:tcPr>
          <w:p w14:paraId="78618B05">
            <w:pPr>
              <w:pStyle w:val="11"/>
              <w:spacing w:before="94" w:line="256" w:lineRule="exact"/>
              <w:ind w:left="44"/>
              <w:rPr>
                <w:rFonts w:ascii="Times New Roman"/>
                <w:sz w:val="24"/>
              </w:rPr>
            </w:pPr>
            <w:r>
              <w:rPr>
                <w:rFonts w:ascii="Times New Roman"/>
                <w:sz w:val="24"/>
              </w:rPr>
              <w:t>Happy</w:t>
            </w:r>
            <w:r>
              <w:rPr>
                <w:rFonts w:ascii="Times New Roman"/>
                <w:spacing w:val="-3"/>
                <w:sz w:val="24"/>
              </w:rPr>
              <w:t xml:space="preserve"> </w:t>
            </w:r>
            <w:r>
              <w:rPr>
                <w:rFonts w:ascii="Times New Roman"/>
                <w:sz w:val="24"/>
              </w:rPr>
              <w:t>+</w:t>
            </w:r>
            <w:r>
              <w:rPr>
                <w:rFonts w:ascii="Times New Roman"/>
                <w:spacing w:val="-1"/>
                <w:sz w:val="24"/>
              </w:rPr>
              <w:t xml:space="preserve"> </w:t>
            </w:r>
            <w:r>
              <w:rPr>
                <w:rFonts w:ascii="Times New Roman"/>
                <w:sz w:val="24"/>
              </w:rPr>
              <w:t>-</w:t>
            </w:r>
            <w:r>
              <w:rPr>
                <w:rFonts w:ascii="Times New Roman"/>
                <w:spacing w:val="-5"/>
                <w:sz w:val="24"/>
              </w:rPr>
              <w:t>est</w:t>
            </w:r>
          </w:p>
        </w:tc>
        <w:tc>
          <w:tcPr>
            <w:tcW w:w="5198" w:type="dxa"/>
          </w:tcPr>
          <w:p w14:paraId="77F1EACB">
            <w:pPr>
              <w:pStyle w:val="11"/>
              <w:spacing w:before="94" w:line="256" w:lineRule="exact"/>
              <w:ind w:left="147"/>
              <w:rPr>
                <w:rFonts w:ascii="Times New Roman"/>
                <w:sz w:val="24"/>
              </w:rPr>
            </w:pPr>
            <w:r>
              <w:rPr>
                <w:rFonts w:ascii="Times New Roman"/>
                <w:sz w:val="24"/>
              </w:rPr>
              <w:t>Failure</w:t>
            </w:r>
            <w:r>
              <w:rPr>
                <w:rFonts w:ascii="Times New Roman"/>
                <w:spacing w:val="-1"/>
                <w:sz w:val="24"/>
              </w:rPr>
              <w:t xml:space="preserve"> </w:t>
            </w:r>
            <w:r>
              <w:rPr>
                <w:rFonts w:ascii="Times New Roman"/>
                <w:sz w:val="24"/>
              </w:rPr>
              <w:t>to</w:t>
            </w:r>
            <w:r>
              <w:rPr>
                <w:rFonts w:ascii="Times New Roman"/>
                <w:spacing w:val="-5"/>
                <w:sz w:val="24"/>
              </w:rPr>
              <w:t xml:space="preserve"> </w:t>
            </w:r>
            <w:r>
              <w:rPr>
                <w:rFonts w:ascii="Times New Roman"/>
                <w:sz w:val="24"/>
              </w:rPr>
              <w:t>handle</w:t>
            </w:r>
            <w:r>
              <w:rPr>
                <w:rFonts w:ascii="Times New Roman"/>
                <w:spacing w:val="-1"/>
                <w:sz w:val="24"/>
              </w:rPr>
              <w:t xml:space="preserve"> </w:t>
            </w:r>
            <w:r>
              <w:rPr>
                <w:rFonts w:ascii="Times New Roman"/>
                <w:sz w:val="24"/>
              </w:rPr>
              <w:t>y-to-i</w:t>
            </w:r>
            <w:r>
              <w:rPr>
                <w:rFonts w:ascii="Times New Roman"/>
                <w:spacing w:val="1"/>
                <w:sz w:val="24"/>
              </w:rPr>
              <w:t xml:space="preserve"> </w:t>
            </w:r>
            <w:r>
              <w:rPr>
                <w:rFonts w:ascii="Times New Roman"/>
                <w:spacing w:val="-2"/>
                <w:sz w:val="24"/>
              </w:rPr>
              <w:t>change</w:t>
            </w:r>
          </w:p>
        </w:tc>
      </w:tr>
      <w:tr w14:paraId="23F75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trPr>
        <w:tc>
          <w:tcPr>
            <w:tcW w:w="8601" w:type="dxa"/>
            <w:gridSpan w:val="3"/>
          </w:tcPr>
          <w:p w14:paraId="309AAF5F">
            <w:pPr>
              <w:pStyle w:val="11"/>
              <w:spacing w:before="199" w:line="256" w:lineRule="exact"/>
              <w:ind w:left="50"/>
              <w:rPr>
                <w:rFonts w:ascii="Times New Roman"/>
                <w:sz w:val="24"/>
              </w:rPr>
            </w:pPr>
            <w:r>
              <w:rPr>
                <w:rFonts w:ascii="Times New Roman"/>
                <w:sz w:val="24"/>
              </w:rPr>
              <w:t>Unbelievable</w:t>
            </w:r>
            <w:r>
              <w:rPr>
                <w:rFonts w:ascii="Times New Roman"/>
                <w:spacing w:val="5"/>
                <w:sz w:val="24"/>
              </w:rPr>
              <w:t xml:space="preserve"> </w:t>
            </w:r>
            <w:r>
              <w:rPr>
                <w:rFonts w:ascii="Times New Roman"/>
                <w:sz w:val="24"/>
              </w:rPr>
              <w:t>Un-</w:t>
            </w:r>
            <w:r>
              <w:rPr>
                <w:rFonts w:ascii="Times New Roman"/>
                <w:spacing w:val="-3"/>
                <w:sz w:val="24"/>
              </w:rPr>
              <w:t xml:space="preserve"> </w:t>
            </w:r>
            <w:r>
              <w:rPr>
                <w:rFonts w:ascii="Times New Roman"/>
                <w:sz w:val="24"/>
              </w:rPr>
              <w:t>+ Believe</w:t>
            </w:r>
            <w:r>
              <w:rPr>
                <w:rFonts w:ascii="Times New Roman"/>
                <w:spacing w:val="-1"/>
                <w:sz w:val="24"/>
              </w:rPr>
              <w:t xml:space="preserve"> </w:t>
            </w:r>
            <w:r>
              <w:rPr>
                <w:rFonts w:ascii="Times New Roman"/>
                <w:sz w:val="24"/>
              </w:rPr>
              <w:t>+ -able</w:t>
            </w:r>
            <w:r>
              <w:rPr>
                <w:rFonts w:ascii="Times New Roman"/>
                <w:spacing w:val="1"/>
                <w:sz w:val="24"/>
              </w:rPr>
              <w:t xml:space="preserve"> </w:t>
            </w:r>
            <w:r>
              <w:rPr>
                <w:rFonts w:ascii="Times New Roman"/>
                <w:sz w:val="24"/>
              </w:rPr>
              <w:t>Failure</w:t>
            </w:r>
            <w:r>
              <w:rPr>
                <w:rFonts w:ascii="Times New Roman"/>
                <w:spacing w:val="-1"/>
                <w:sz w:val="24"/>
              </w:rPr>
              <w:t xml:space="preserve"> </w:t>
            </w:r>
            <w:r>
              <w:rPr>
                <w:rFonts w:ascii="Times New Roman"/>
                <w:sz w:val="24"/>
              </w:rPr>
              <w:t>to</w:t>
            </w:r>
            <w:r>
              <w:rPr>
                <w:rFonts w:ascii="Times New Roman"/>
                <w:spacing w:val="-4"/>
                <w:sz w:val="24"/>
              </w:rPr>
              <w:t xml:space="preserve"> </w:t>
            </w:r>
            <w:r>
              <w:rPr>
                <w:rFonts w:ascii="Times New Roman"/>
                <w:sz w:val="24"/>
              </w:rPr>
              <w:t>handle</w:t>
            </w:r>
            <w:r>
              <w:rPr>
                <w:rFonts w:ascii="Times New Roman"/>
                <w:spacing w:val="-1"/>
                <w:sz w:val="24"/>
              </w:rPr>
              <w:t xml:space="preserve"> </w:t>
            </w:r>
            <w:r>
              <w:rPr>
                <w:rFonts w:ascii="Times New Roman"/>
                <w:sz w:val="24"/>
              </w:rPr>
              <w:t>multiple</w:t>
            </w:r>
            <w:r>
              <w:rPr>
                <w:rFonts w:ascii="Times New Roman"/>
                <w:spacing w:val="-5"/>
                <w:sz w:val="24"/>
              </w:rPr>
              <w:t xml:space="preserve"> </w:t>
            </w:r>
            <w:r>
              <w:rPr>
                <w:rFonts w:ascii="Times New Roman"/>
                <w:spacing w:val="-2"/>
                <w:sz w:val="24"/>
              </w:rPr>
              <w:t>affixes</w:t>
            </w:r>
          </w:p>
        </w:tc>
      </w:tr>
      <w:tr w14:paraId="77EB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5" w:hRule="atLeast"/>
        </w:trPr>
        <w:tc>
          <w:tcPr>
            <w:tcW w:w="1350" w:type="dxa"/>
          </w:tcPr>
          <w:p w14:paraId="2D0924A4">
            <w:pPr>
              <w:pStyle w:val="11"/>
              <w:spacing w:before="195"/>
              <w:ind w:left="50"/>
              <w:rPr>
                <w:rFonts w:ascii="Times New Roman"/>
                <w:sz w:val="24"/>
              </w:rPr>
            </w:pPr>
            <w:r>
              <w:rPr>
                <w:rFonts w:ascii="Times New Roman"/>
                <w:spacing w:val="-2"/>
                <w:sz w:val="24"/>
              </w:rPr>
              <w:t>Running</w:t>
            </w:r>
          </w:p>
        </w:tc>
        <w:tc>
          <w:tcPr>
            <w:tcW w:w="2053" w:type="dxa"/>
          </w:tcPr>
          <w:p w14:paraId="0380189A">
            <w:pPr>
              <w:pStyle w:val="11"/>
              <w:spacing w:before="195"/>
              <w:ind w:left="44"/>
              <w:rPr>
                <w:rFonts w:ascii="Times New Roman"/>
                <w:sz w:val="24"/>
              </w:rPr>
            </w:pPr>
            <w:r>
              <w:rPr>
                <w:rFonts w:ascii="Times New Roman"/>
                <w:sz w:val="24"/>
              </w:rPr>
              <w:t>Run</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z w:val="24"/>
              </w:rPr>
              <w:t>-</w:t>
            </w:r>
            <w:r>
              <w:rPr>
                <w:rFonts w:ascii="Times New Roman"/>
                <w:spacing w:val="-5"/>
                <w:sz w:val="24"/>
              </w:rPr>
              <w:t>ing</w:t>
            </w:r>
          </w:p>
        </w:tc>
        <w:tc>
          <w:tcPr>
            <w:tcW w:w="5198" w:type="dxa"/>
          </w:tcPr>
          <w:p w14:paraId="0FA5E424">
            <w:pPr>
              <w:pStyle w:val="11"/>
              <w:spacing w:before="195"/>
              <w:ind w:left="147"/>
              <w:rPr>
                <w:rFonts w:ascii="Times New Roman"/>
                <w:sz w:val="24"/>
              </w:rPr>
            </w:pPr>
            <w:r>
              <w:rPr>
                <w:rFonts w:ascii="Times New Roman"/>
                <w:sz w:val="24"/>
              </w:rPr>
              <w:t>Failure</w:t>
            </w:r>
            <w:r>
              <w:rPr>
                <w:rFonts w:ascii="Times New Roman"/>
                <w:spacing w:val="-3"/>
                <w:sz w:val="24"/>
              </w:rPr>
              <w:t xml:space="preserve"> </w:t>
            </w:r>
            <w:r>
              <w:rPr>
                <w:rFonts w:ascii="Times New Roman"/>
                <w:sz w:val="24"/>
              </w:rPr>
              <w:t>to</w:t>
            </w:r>
            <w:r>
              <w:rPr>
                <w:rFonts w:ascii="Times New Roman"/>
                <w:spacing w:val="-4"/>
                <w:sz w:val="24"/>
              </w:rPr>
              <w:t xml:space="preserve"> </w:t>
            </w:r>
            <w:r>
              <w:rPr>
                <w:rFonts w:ascii="Times New Roman"/>
                <w:sz w:val="24"/>
              </w:rPr>
              <w:t>handle</w:t>
            </w:r>
            <w:r>
              <w:rPr>
                <w:rFonts w:ascii="Times New Roman"/>
                <w:spacing w:val="-1"/>
                <w:sz w:val="24"/>
              </w:rPr>
              <w:t xml:space="preserve"> </w:t>
            </w:r>
            <w:r>
              <w:rPr>
                <w:rFonts w:ascii="Times New Roman"/>
                <w:sz w:val="24"/>
              </w:rPr>
              <w:t>consonant</w:t>
            </w:r>
            <w:r>
              <w:rPr>
                <w:rFonts w:ascii="Times New Roman"/>
                <w:spacing w:val="1"/>
                <w:sz w:val="24"/>
              </w:rPr>
              <w:t xml:space="preserve"> </w:t>
            </w:r>
            <w:r>
              <w:rPr>
                <w:rFonts w:ascii="Times New Roman"/>
                <w:spacing w:val="-2"/>
                <w:sz w:val="24"/>
              </w:rPr>
              <w:t>doubling</w:t>
            </w:r>
          </w:p>
        </w:tc>
      </w:tr>
      <w:tr w14:paraId="0F5A2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trPr>
        <w:tc>
          <w:tcPr>
            <w:tcW w:w="1350" w:type="dxa"/>
          </w:tcPr>
          <w:p w14:paraId="6CFABD1E">
            <w:pPr>
              <w:pStyle w:val="11"/>
              <w:spacing w:before="94"/>
              <w:ind w:left="50"/>
              <w:rPr>
                <w:rFonts w:ascii="Times New Roman"/>
                <w:sz w:val="24"/>
              </w:rPr>
            </w:pPr>
            <w:r>
              <w:rPr>
                <w:rFonts w:ascii="Times New Roman"/>
                <w:spacing w:val="-2"/>
                <w:sz w:val="24"/>
              </w:rPr>
              <w:t>Reordering</w:t>
            </w:r>
          </w:p>
        </w:tc>
        <w:tc>
          <w:tcPr>
            <w:tcW w:w="2053" w:type="dxa"/>
          </w:tcPr>
          <w:p w14:paraId="6B9CD5DB">
            <w:pPr>
              <w:pStyle w:val="11"/>
              <w:spacing w:before="94"/>
              <w:ind w:left="44"/>
              <w:rPr>
                <w:rFonts w:ascii="Times New Roman"/>
                <w:sz w:val="24"/>
              </w:rPr>
            </w:pPr>
            <w:r>
              <w:rPr>
                <w:rFonts w:ascii="Times New Roman"/>
                <w:sz w:val="24"/>
              </w:rPr>
              <w:t>Re-</w:t>
            </w:r>
            <w:r>
              <w:rPr>
                <w:rFonts w:ascii="Times New Roman"/>
                <w:spacing w:val="-3"/>
                <w:sz w:val="24"/>
              </w:rPr>
              <w:t xml:space="preserve"> </w:t>
            </w:r>
            <w:r>
              <w:rPr>
                <w:rFonts w:ascii="Times New Roman"/>
                <w:sz w:val="24"/>
              </w:rPr>
              <w:t>+</w:t>
            </w:r>
            <w:r>
              <w:rPr>
                <w:rFonts w:ascii="Times New Roman"/>
                <w:spacing w:val="-1"/>
                <w:sz w:val="24"/>
              </w:rPr>
              <w:t xml:space="preserve"> </w:t>
            </w:r>
            <w:r>
              <w:rPr>
                <w:rFonts w:ascii="Times New Roman"/>
                <w:sz w:val="24"/>
              </w:rPr>
              <w:t>Order</w:t>
            </w:r>
            <w:r>
              <w:rPr>
                <w:rFonts w:ascii="Times New Roman"/>
                <w:spacing w:val="1"/>
                <w:sz w:val="24"/>
              </w:rPr>
              <w:t xml:space="preserve"> </w:t>
            </w:r>
            <w:r>
              <w:rPr>
                <w:rFonts w:ascii="Times New Roman"/>
                <w:sz w:val="24"/>
              </w:rPr>
              <w:t>+ -</w:t>
            </w:r>
            <w:r>
              <w:rPr>
                <w:rFonts w:ascii="Times New Roman"/>
                <w:spacing w:val="-5"/>
                <w:sz w:val="24"/>
              </w:rPr>
              <w:t>ing</w:t>
            </w:r>
          </w:p>
        </w:tc>
        <w:tc>
          <w:tcPr>
            <w:tcW w:w="5198" w:type="dxa"/>
          </w:tcPr>
          <w:p w14:paraId="6DEF8C15">
            <w:pPr>
              <w:pStyle w:val="11"/>
              <w:spacing w:before="94"/>
              <w:ind w:left="147"/>
              <w:rPr>
                <w:rFonts w:ascii="Times New Roman"/>
                <w:sz w:val="24"/>
              </w:rPr>
            </w:pPr>
            <w:r>
              <w:rPr>
                <w:rFonts w:ascii="Times New Roman"/>
                <w:sz w:val="24"/>
              </w:rPr>
              <w:t>Failure to</w:t>
            </w:r>
            <w:r>
              <w:rPr>
                <w:rFonts w:ascii="Times New Roman"/>
                <w:spacing w:val="-3"/>
                <w:sz w:val="24"/>
              </w:rPr>
              <w:t xml:space="preserve"> </w:t>
            </w:r>
            <w:r>
              <w:rPr>
                <w:rFonts w:ascii="Times New Roman"/>
                <w:sz w:val="24"/>
              </w:rPr>
              <w:t>handle multiple</w:t>
            </w:r>
            <w:r>
              <w:rPr>
                <w:rFonts w:ascii="Times New Roman"/>
                <w:spacing w:val="-4"/>
                <w:sz w:val="24"/>
              </w:rPr>
              <w:t xml:space="preserve"> </w:t>
            </w:r>
            <w:r>
              <w:rPr>
                <w:rFonts w:ascii="Times New Roman"/>
                <w:sz w:val="24"/>
              </w:rPr>
              <w:t>morphological</w:t>
            </w:r>
            <w:r>
              <w:rPr>
                <w:rFonts w:ascii="Times New Roman"/>
                <w:spacing w:val="-3"/>
                <w:sz w:val="24"/>
              </w:rPr>
              <w:t xml:space="preserve"> </w:t>
            </w:r>
            <w:r>
              <w:rPr>
                <w:rFonts w:ascii="Times New Roman"/>
                <w:spacing w:val="-2"/>
                <w:sz w:val="24"/>
              </w:rPr>
              <w:t>operations</w:t>
            </w:r>
          </w:p>
        </w:tc>
      </w:tr>
      <w:tr w14:paraId="75FF9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trPr>
        <w:tc>
          <w:tcPr>
            <w:tcW w:w="1350" w:type="dxa"/>
          </w:tcPr>
          <w:p w14:paraId="16DC1643">
            <w:pPr>
              <w:pStyle w:val="11"/>
              <w:spacing w:before="94"/>
              <w:ind w:left="50"/>
              <w:rPr>
                <w:rFonts w:ascii="Times New Roman"/>
                <w:sz w:val="24"/>
              </w:rPr>
            </w:pPr>
            <w:r>
              <w:rPr>
                <w:rFonts w:ascii="Times New Roman"/>
                <w:spacing w:val="-2"/>
                <w:sz w:val="24"/>
              </w:rPr>
              <w:t>Smartphones</w:t>
            </w:r>
          </w:p>
        </w:tc>
        <w:tc>
          <w:tcPr>
            <w:tcW w:w="2053" w:type="dxa"/>
          </w:tcPr>
          <w:p w14:paraId="689CCAF3">
            <w:pPr>
              <w:pStyle w:val="11"/>
              <w:spacing w:before="94"/>
              <w:ind w:left="44"/>
              <w:rPr>
                <w:rFonts w:ascii="Times New Roman"/>
                <w:sz w:val="24"/>
              </w:rPr>
            </w:pPr>
            <w:r>
              <w:rPr>
                <w:rFonts w:ascii="Times New Roman"/>
                <w:sz w:val="24"/>
              </w:rPr>
              <w:t>Smart +</w:t>
            </w:r>
            <w:r>
              <w:rPr>
                <w:rFonts w:ascii="Times New Roman"/>
                <w:spacing w:val="-4"/>
                <w:sz w:val="24"/>
              </w:rPr>
              <w:t xml:space="preserve"> </w:t>
            </w:r>
            <w:r>
              <w:rPr>
                <w:rFonts w:ascii="Times New Roman"/>
                <w:sz w:val="24"/>
              </w:rPr>
              <w:t>Phone +</w:t>
            </w:r>
            <w:r>
              <w:rPr>
                <w:rFonts w:ascii="Times New Roman"/>
                <w:spacing w:val="2"/>
                <w:sz w:val="24"/>
              </w:rPr>
              <w:t xml:space="preserve"> </w:t>
            </w:r>
            <w:r>
              <w:rPr>
                <w:rFonts w:ascii="Times New Roman"/>
                <w:sz w:val="24"/>
              </w:rPr>
              <w:t>-</w:t>
            </w:r>
            <w:r>
              <w:rPr>
                <w:rFonts w:ascii="Times New Roman"/>
                <w:spacing w:val="-10"/>
                <w:sz w:val="24"/>
              </w:rPr>
              <w:t>s</w:t>
            </w:r>
          </w:p>
        </w:tc>
        <w:tc>
          <w:tcPr>
            <w:tcW w:w="5198" w:type="dxa"/>
          </w:tcPr>
          <w:p w14:paraId="6BA98B8C">
            <w:pPr>
              <w:pStyle w:val="11"/>
              <w:spacing w:before="94"/>
              <w:ind w:left="147"/>
              <w:rPr>
                <w:rFonts w:ascii="Times New Roman"/>
                <w:sz w:val="24"/>
              </w:rPr>
            </w:pPr>
            <w:r>
              <w:rPr>
                <w:rFonts w:ascii="Times New Roman"/>
                <w:sz w:val="24"/>
              </w:rPr>
              <w:t>Failure to</w:t>
            </w:r>
            <w:r>
              <w:rPr>
                <w:rFonts w:ascii="Times New Roman"/>
                <w:spacing w:val="-3"/>
                <w:sz w:val="24"/>
              </w:rPr>
              <w:t xml:space="preserve"> </w:t>
            </w:r>
            <w:r>
              <w:rPr>
                <w:rFonts w:ascii="Times New Roman"/>
                <w:sz w:val="24"/>
              </w:rPr>
              <w:t>recognize</w:t>
            </w:r>
            <w:r>
              <w:rPr>
                <w:rFonts w:ascii="Times New Roman"/>
                <w:spacing w:val="-1"/>
                <w:sz w:val="24"/>
              </w:rPr>
              <w:t xml:space="preserve"> </w:t>
            </w:r>
            <w:r>
              <w:rPr>
                <w:rFonts w:ascii="Times New Roman"/>
                <w:sz w:val="24"/>
              </w:rPr>
              <w:t>compound</w:t>
            </w:r>
            <w:r>
              <w:rPr>
                <w:rFonts w:ascii="Times New Roman"/>
                <w:spacing w:val="2"/>
                <w:sz w:val="24"/>
              </w:rPr>
              <w:t xml:space="preserve"> </w:t>
            </w:r>
            <w:r>
              <w:rPr>
                <w:rFonts w:ascii="Times New Roman"/>
                <w:spacing w:val="-2"/>
                <w:sz w:val="24"/>
              </w:rPr>
              <w:t>words</w:t>
            </w:r>
          </w:p>
        </w:tc>
      </w:tr>
      <w:tr w14:paraId="641E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350" w:type="dxa"/>
          </w:tcPr>
          <w:p w14:paraId="397C174E">
            <w:pPr>
              <w:pStyle w:val="11"/>
              <w:spacing w:before="95" w:line="256" w:lineRule="exact"/>
              <w:ind w:left="50"/>
              <w:rPr>
                <w:rFonts w:ascii="Times New Roman"/>
                <w:sz w:val="24"/>
              </w:rPr>
            </w:pPr>
            <w:r>
              <w:rPr>
                <w:rFonts w:ascii="Times New Roman"/>
                <w:spacing w:val="-2"/>
                <w:sz w:val="24"/>
              </w:rPr>
              <w:t>Unreadable</w:t>
            </w:r>
          </w:p>
        </w:tc>
        <w:tc>
          <w:tcPr>
            <w:tcW w:w="2053" w:type="dxa"/>
          </w:tcPr>
          <w:p w14:paraId="62CABA78">
            <w:pPr>
              <w:pStyle w:val="11"/>
              <w:spacing w:before="95" w:line="256" w:lineRule="exact"/>
              <w:ind w:left="44"/>
              <w:rPr>
                <w:rFonts w:ascii="Times New Roman"/>
                <w:sz w:val="24"/>
              </w:rPr>
            </w:pPr>
            <w:r>
              <w:rPr>
                <w:rFonts w:ascii="Times New Roman"/>
                <w:sz w:val="24"/>
              </w:rPr>
              <w:t>Un-</w:t>
            </w:r>
            <w:r>
              <w:rPr>
                <w:rFonts w:ascii="Times New Roman"/>
                <w:spacing w:val="-6"/>
                <w:sz w:val="24"/>
              </w:rPr>
              <w:t xml:space="preserve"> </w:t>
            </w:r>
            <w:r>
              <w:rPr>
                <w:rFonts w:ascii="Times New Roman"/>
                <w:sz w:val="24"/>
              </w:rPr>
              <w:t>+</w:t>
            </w:r>
            <w:r>
              <w:rPr>
                <w:rFonts w:ascii="Times New Roman"/>
                <w:spacing w:val="-1"/>
                <w:sz w:val="24"/>
              </w:rPr>
              <w:t xml:space="preserve"> </w:t>
            </w:r>
            <w:r>
              <w:rPr>
                <w:rFonts w:ascii="Times New Roman"/>
                <w:sz w:val="24"/>
              </w:rPr>
              <w:t>Read</w:t>
            </w:r>
            <w:r>
              <w:rPr>
                <w:rFonts w:ascii="Times New Roman"/>
                <w:spacing w:val="-1"/>
                <w:sz w:val="24"/>
              </w:rPr>
              <w:t xml:space="preserve"> </w:t>
            </w:r>
            <w:r>
              <w:rPr>
                <w:rFonts w:ascii="Times New Roman"/>
                <w:sz w:val="24"/>
              </w:rPr>
              <w:t>+ -</w:t>
            </w:r>
            <w:r>
              <w:rPr>
                <w:rFonts w:ascii="Times New Roman"/>
                <w:spacing w:val="-4"/>
                <w:sz w:val="24"/>
              </w:rPr>
              <w:t>able</w:t>
            </w:r>
          </w:p>
        </w:tc>
        <w:tc>
          <w:tcPr>
            <w:tcW w:w="5198" w:type="dxa"/>
          </w:tcPr>
          <w:p w14:paraId="525FE443">
            <w:pPr>
              <w:pStyle w:val="11"/>
              <w:spacing w:before="95" w:line="256" w:lineRule="exact"/>
              <w:ind w:left="147"/>
              <w:rPr>
                <w:rFonts w:ascii="Times New Roman"/>
                <w:sz w:val="24"/>
              </w:rPr>
            </w:pPr>
            <w:r>
              <w:rPr>
                <w:rFonts w:ascii="Times New Roman"/>
                <w:sz w:val="24"/>
              </w:rPr>
              <w:t>Failure</w:t>
            </w:r>
            <w:r>
              <w:rPr>
                <w:rFonts w:ascii="Times New Roman"/>
                <w:spacing w:val="-3"/>
                <w:sz w:val="24"/>
              </w:rPr>
              <w:t xml:space="preserve"> </w:t>
            </w:r>
            <w:r>
              <w:rPr>
                <w:rFonts w:ascii="Times New Roman"/>
                <w:sz w:val="24"/>
              </w:rPr>
              <w:t>to</w:t>
            </w:r>
            <w:r>
              <w:rPr>
                <w:rFonts w:ascii="Times New Roman"/>
                <w:spacing w:val="-4"/>
                <w:sz w:val="24"/>
              </w:rPr>
              <w:t xml:space="preserve"> </w:t>
            </w:r>
            <w:r>
              <w:rPr>
                <w:rFonts w:ascii="Times New Roman"/>
                <w:sz w:val="24"/>
              </w:rPr>
              <w:t>handle prefix</w:t>
            </w:r>
            <w:r>
              <w:rPr>
                <w:rFonts w:ascii="Times New Roman"/>
                <w:spacing w:val="-4"/>
                <w:sz w:val="24"/>
              </w:rPr>
              <w:t xml:space="preserve"> </w:t>
            </w:r>
            <w:r>
              <w:rPr>
                <w:rFonts w:ascii="Times New Roman"/>
                <w:sz w:val="24"/>
              </w:rPr>
              <w:t>and</w:t>
            </w:r>
            <w:r>
              <w:rPr>
                <w:rFonts w:ascii="Times New Roman"/>
                <w:spacing w:val="1"/>
                <w:sz w:val="24"/>
              </w:rPr>
              <w:t xml:space="preserve"> </w:t>
            </w:r>
            <w:r>
              <w:rPr>
                <w:rFonts w:ascii="Times New Roman"/>
                <w:sz w:val="24"/>
              </w:rPr>
              <w:t>suffix</w:t>
            </w:r>
            <w:r>
              <w:rPr>
                <w:rFonts w:ascii="Times New Roman"/>
                <w:spacing w:val="1"/>
                <w:sz w:val="24"/>
              </w:rPr>
              <w:t xml:space="preserve"> </w:t>
            </w:r>
            <w:r>
              <w:rPr>
                <w:rFonts w:ascii="Times New Roman"/>
                <w:spacing w:val="-2"/>
                <w:sz w:val="24"/>
              </w:rPr>
              <w:t>combinations</w:t>
            </w:r>
          </w:p>
        </w:tc>
      </w:tr>
    </w:tbl>
    <w:p w14:paraId="1BF3B794">
      <w:pPr>
        <w:pStyle w:val="2"/>
        <w:numPr>
          <w:ilvl w:val="0"/>
          <w:numId w:val="8"/>
        </w:numPr>
        <w:tabs>
          <w:tab w:val="left" w:pos="642"/>
        </w:tabs>
        <w:spacing w:before="179" w:after="0" w:line="240" w:lineRule="auto"/>
        <w:ind w:left="642" w:right="0" w:hanging="282"/>
        <w:jc w:val="left"/>
      </w:pPr>
      <w:r>
        <w:t>Causes</w:t>
      </w:r>
      <w:r>
        <w:rPr>
          <w:spacing w:val="-2"/>
        </w:rPr>
        <w:t xml:space="preserve"> </w:t>
      </w:r>
      <w:r>
        <w:t>of</w:t>
      </w:r>
      <w:r>
        <w:rPr>
          <w:spacing w:val="-5"/>
        </w:rPr>
        <w:t xml:space="preserve"> </w:t>
      </w:r>
      <w:r>
        <w:rPr>
          <w:spacing w:val="-2"/>
        </w:rPr>
        <w:t>Errors</w:t>
      </w:r>
    </w:p>
    <w:p w14:paraId="3F644D4E">
      <w:pPr>
        <w:pStyle w:val="8"/>
        <w:spacing w:before="123"/>
        <w:rPr>
          <w:b/>
          <w:sz w:val="28"/>
        </w:rPr>
      </w:pPr>
    </w:p>
    <w:p w14:paraId="38D52D02">
      <w:pPr>
        <w:pStyle w:val="10"/>
        <w:numPr>
          <w:ilvl w:val="1"/>
          <w:numId w:val="8"/>
        </w:numPr>
        <w:tabs>
          <w:tab w:val="left" w:pos="613"/>
        </w:tabs>
        <w:spacing w:before="0" w:after="0" w:line="362" w:lineRule="auto"/>
        <w:ind w:left="360" w:right="359" w:firstLine="0"/>
        <w:jc w:val="left"/>
        <w:rPr>
          <w:sz w:val="24"/>
        </w:rPr>
      </w:pPr>
      <w:r>
        <w:rPr>
          <w:b/>
          <w:sz w:val="24"/>
        </w:rPr>
        <w:t xml:space="preserve">Multiple Affixes: </w:t>
      </w:r>
      <w:r>
        <w:rPr>
          <w:sz w:val="24"/>
        </w:rPr>
        <w:t xml:space="preserve">Words such as </w:t>
      </w:r>
      <w:r>
        <w:rPr>
          <w:i/>
          <w:sz w:val="24"/>
        </w:rPr>
        <w:t xml:space="preserve">unbelievable </w:t>
      </w:r>
      <w:r>
        <w:rPr>
          <w:sz w:val="24"/>
        </w:rPr>
        <w:t>contain both a prefix and a suffix. A basic parser may fail to recognize the complete structure.</w:t>
      </w:r>
    </w:p>
    <w:p w14:paraId="078CA086">
      <w:pPr>
        <w:pStyle w:val="8"/>
      </w:pPr>
    </w:p>
    <w:p w14:paraId="2F5A0D24">
      <w:pPr>
        <w:pStyle w:val="10"/>
        <w:numPr>
          <w:ilvl w:val="1"/>
          <w:numId w:val="8"/>
        </w:numPr>
        <w:tabs>
          <w:tab w:val="left" w:pos="622"/>
        </w:tabs>
        <w:spacing w:before="0" w:after="0" w:line="360" w:lineRule="auto"/>
        <w:ind w:left="360" w:right="353" w:firstLine="0"/>
        <w:jc w:val="left"/>
        <w:rPr>
          <w:sz w:val="24"/>
        </w:rPr>
      </w:pPr>
      <w:r>
        <w:rPr>
          <w:b/>
          <w:sz w:val="24"/>
        </w:rPr>
        <w:t xml:space="preserve">Spelling Changes: </w:t>
      </w:r>
      <w:r>
        <w:rPr>
          <w:sz w:val="24"/>
        </w:rPr>
        <w:t xml:space="preserve">English words may change spelling when suffixes are added. For example, </w:t>
      </w:r>
      <w:r>
        <w:rPr>
          <w:i/>
          <w:sz w:val="24"/>
        </w:rPr>
        <w:t xml:space="preserve">happy </w:t>
      </w:r>
      <w:r>
        <w:rPr>
          <w:sz w:val="24"/>
        </w:rPr>
        <w:t xml:space="preserve">becomes </w:t>
      </w:r>
      <w:r>
        <w:rPr>
          <w:i/>
          <w:sz w:val="24"/>
        </w:rPr>
        <w:t>happiest</w:t>
      </w:r>
      <w:r>
        <w:rPr>
          <w:sz w:val="24"/>
        </w:rPr>
        <w:t xml:space="preserve">, and </w:t>
      </w:r>
      <w:r>
        <w:rPr>
          <w:i/>
          <w:sz w:val="24"/>
        </w:rPr>
        <w:t xml:space="preserve">run </w:t>
      </w:r>
      <w:r>
        <w:rPr>
          <w:sz w:val="24"/>
        </w:rPr>
        <w:t xml:space="preserve">becomes </w:t>
      </w:r>
      <w:r>
        <w:rPr>
          <w:i/>
          <w:sz w:val="24"/>
        </w:rPr>
        <w:t>running</w:t>
      </w:r>
      <w:r>
        <w:rPr>
          <w:sz w:val="24"/>
        </w:rPr>
        <w:t>.</w:t>
      </w:r>
    </w:p>
    <w:p w14:paraId="0FA4E1C7">
      <w:pPr>
        <w:pStyle w:val="10"/>
        <w:spacing w:after="0" w:line="360" w:lineRule="auto"/>
        <w:jc w:val="left"/>
        <w:rPr>
          <w:sz w:val="24"/>
        </w:rPr>
        <w:sectPr>
          <w:pgSz w:w="12240" w:h="15840"/>
          <w:pgMar w:top="58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0FAB2696">
      <w:pPr>
        <w:pStyle w:val="10"/>
        <w:numPr>
          <w:ilvl w:val="1"/>
          <w:numId w:val="8"/>
        </w:numPr>
        <w:tabs>
          <w:tab w:val="left" w:pos="603"/>
        </w:tabs>
        <w:spacing w:before="60" w:after="0" w:line="362" w:lineRule="auto"/>
        <w:ind w:left="360" w:right="355" w:firstLine="0"/>
        <w:jc w:val="left"/>
        <w:rPr>
          <w:sz w:val="24"/>
        </w:rPr>
      </w:pPr>
      <w:r>
        <w:rPr>
          <w:b/>
          <w:sz w:val="24"/>
        </w:rPr>
        <w:t xml:space="preserve">Compound Words: </w:t>
      </w:r>
      <w:r>
        <w:rPr>
          <w:sz w:val="24"/>
        </w:rPr>
        <w:t xml:space="preserve">The word </w:t>
      </w:r>
      <w:r>
        <w:rPr>
          <w:i/>
          <w:sz w:val="24"/>
        </w:rPr>
        <w:t xml:space="preserve">smartphones </w:t>
      </w:r>
      <w:r>
        <w:rPr>
          <w:sz w:val="24"/>
        </w:rPr>
        <w:t xml:space="preserve">contains the compound word </w:t>
      </w:r>
      <w:r>
        <w:rPr>
          <w:i/>
          <w:sz w:val="24"/>
        </w:rPr>
        <w:t xml:space="preserve">smartphone </w:t>
      </w:r>
      <w:r>
        <w:rPr>
          <w:sz w:val="24"/>
        </w:rPr>
        <w:t xml:space="preserve">and the plural suffix </w:t>
      </w:r>
      <w:r>
        <w:rPr>
          <w:i/>
          <w:sz w:val="24"/>
        </w:rPr>
        <w:t>-s</w:t>
      </w:r>
      <w:r>
        <w:rPr>
          <w:sz w:val="24"/>
        </w:rPr>
        <w:t>. A parser without compound-word rules may analyze it incorrectly.</w:t>
      </w:r>
    </w:p>
    <w:p w14:paraId="599DDB0B">
      <w:pPr>
        <w:pStyle w:val="10"/>
        <w:numPr>
          <w:ilvl w:val="1"/>
          <w:numId w:val="8"/>
        </w:numPr>
        <w:tabs>
          <w:tab w:val="left" w:pos="617"/>
        </w:tabs>
        <w:spacing w:before="275" w:after="0" w:line="360" w:lineRule="auto"/>
        <w:ind w:left="360" w:right="369" w:firstLine="0"/>
        <w:jc w:val="left"/>
        <w:rPr>
          <w:sz w:val="24"/>
        </w:rPr>
      </w:pPr>
      <w:r>
        <w:rPr>
          <w:b/>
          <w:sz w:val="24"/>
        </w:rPr>
        <w:t>Limited</w:t>
      </w:r>
      <w:r>
        <w:rPr>
          <w:b/>
          <w:spacing w:val="-4"/>
          <w:sz w:val="24"/>
        </w:rPr>
        <w:t xml:space="preserve"> </w:t>
      </w:r>
      <w:r>
        <w:rPr>
          <w:b/>
          <w:sz w:val="24"/>
        </w:rPr>
        <w:t>Transition</w:t>
      </w:r>
      <w:r>
        <w:rPr>
          <w:b/>
          <w:spacing w:val="-7"/>
          <w:sz w:val="24"/>
        </w:rPr>
        <w:t xml:space="preserve"> </w:t>
      </w:r>
      <w:r>
        <w:rPr>
          <w:b/>
          <w:sz w:val="24"/>
        </w:rPr>
        <w:t>Rules:</w:t>
      </w:r>
      <w:r>
        <w:rPr>
          <w:b/>
          <w:spacing w:val="-4"/>
          <w:sz w:val="24"/>
        </w:rPr>
        <w:t xml:space="preserve"> </w:t>
      </w:r>
      <w:r>
        <w:rPr>
          <w:sz w:val="24"/>
        </w:rPr>
        <w:t>A</w:t>
      </w:r>
      <w:r>
        <w:rPr>
          <w:spacing w:val="-5"/>
          <w:sz w:val="24"/>
        </w:rPr>
        <w:t xml:space="preserve"> </w:t>
      </w:r>
      <w:r>
        <w:rPr>
          <w:sz w:val="24"/>
        </w:rPr>
        <w:t>basic</w:t>
      </w:r>
      <w:r>
        <w:rPr>
          <w:spacing w:val="-5"/>
          <w:sz w:val="24"/>
        </w:rPr>
        <w:t xml:space="preserve"> </w:t>
      </w:r>
      <w:r>
        <w:rPr>
          <w:sz w:val="24"/>
        </w:rPr>
        <w:t>FST</w:t>
      </w:r>
      <w:r>
        <w:rPr>
          <w:spacing w:val="-2"/>
          <w:sz w:val="24"/>
        </w:rPr>
        <w:t xml:space="preserve"> </w:t>
      </w:r>
      <w:r>
        <w:rPr>
          <w:sz w:val="24"/>
        </w:rPr>
        <w:t>may</w:t>
      </w:r>
      <w:r>
        <w:rPr>
          <w:spacing w:val="-9"/>
          <w:sz w:val="24"/>
        </w:rPr>
        <w:t xml:space="preserve"> </w:t>
      </w:r>
      <w:r>
        <w:rPr>
          <w:sz w:val="24"/>
        </w:rPr>
        <w:t>not</w:t>
      </w:r>
      <w:r>
        <w:rPr>
          <w:spacing w:val="-4"/>
          <w:sz w:val="24"/>
        </w:rPr>
        <w:t xml:space="preserve"> </w:t>
      </w:r>
      <w:r>
        <w:rPr>
          <w:sz w:val="24"/>
        </w:rPr>
        <w:t>support</w:t>
      </w:r>
      <w:r>
        <w:rPr>
          <w:spacing w:val="-4"/>
          <w:sz w:val="24"/>
        </w:rPr>
        <w:t xml:space="preserve"> </w:t>
      </w:r>
      <w:r>
        <w:rPr>
          <w:sz w:val="24"/>
        </w:rPr>
        <w:t>all</w:t>
      </w:r>
      <w:r>
        <w:rPr>
          <w:spacing w:val="-7"/>
          <w:sz w:val="24"/>
        </w:rPr>
        <w:t xml:space="preserve"> </w:t>
      </w:r>
      <w:r>
        <w:rPr>
          <w:sz w:val="24"/>
        </w:rPr>
        <w:t>combinations</w:t>
      </w:r>
      <w:r>
        <w:rPr>
          <w:spacing w:val="-6"/>
          <w:sz w:val="24"/>
        </w:rPr>
        <w:t xml:space="preserve"> </w:t>
      </w:r>
      <w:r>
        <w:rPr>
          <w:sz w:val="24"/>
        </w:rPr>
        <w:t>of</w:t>
      </w:r>
      <w:r>
        <w:rPr>
          <w:spacing w:val="-6"/>
          <w:sz w:val="24"/>
        </w:rPr>
        <w:t xml:space="preserve"> </w:t>
      </w:r>
      <w:r>
        <w:rPr>
          <w:sz w:val="24"/>
        </w:rPr>
        <w:t>roots,</w:t>
      </w:r>
      <w:r>
        <w:rPr>
          <w:spacing w:val="-2"/>
          <w:sz w:val="24"/>
        </w:rPr>
        <w:t xml:space="preserve"> </w:t>
      </w:r>
      <w:r>
        <w:rPr>
          <w:sz w:val="24"/>
        </w:rPr>
        <w:t>prefixes,</w:t>
      </w:r>
      <w:r>
        <w:rPr>
          <w:spacing w:val="-2"/>
          <w:sz w:val="24"/>
        </w:rPr>
        <w:t xml:space="preserve"> </w:t>
      </w:r>
      <w:r>
        <w:rPr>
          <w:sz w:val="24"/>
        </w:rPr>
        <w:t>suffixes, and spelling changes.</w:t>
      </w:r>
    </w:p>
    <w:p w14:paraId="04E71160">
      <w:pPr>
        <w:pStyle w:val="8"/>
        <w:spacing w:before="2"/>
      </w:pPr>
    </w:p>
    <w:p w14:paraId="27A44A6D">
      <w:pPr>
        <w:pStyle w:val="2"/>
        <w:numPr>
          <w:ilvl w:val="0"/>
          <w:numId w:val="8"/>
        </w:numPr>
        <w:tabs>
          <w:tab w:val="left" w:pos="642"/>
        </w:tabs>
        <w:spacing w:before="0" w:after="0" w:line="240" w:lineRule="auto"/>
        <w:ind w:left="642" w:right="0" w:hanging="282"/>
        <w:jc w:val="left"/>
      </w:pPr>
      <w:r>
        <w:t>Modified</w:t>
      </w:r>
      <w:r>
        <w:rPr>
          <w:spacing w:val="-10"/>
        </w:rPr>
        <w:t xml:space="preserve"> </w:t>
      </w:r>
      <w:r>
        <w:t>FST</w:t>
      </w:r>
      <w:r>
        <w:rPr>
          <w:spacing w:val="-9"/>
        </w:rPr>
        <w:t xml:space="preserve"> </w:t>
      </w:r>
      <w:r>
        <w:rPr>
          <w:spacing w:val="-2"/>
        </w:rPr>
        <w:t>Design</w:t>
      </w:r>
    </w:p>
    <w:p w14:paraId="5EFF063A">
      <w:pPr>
        <w:pStyle w:val="8"/>
        <w:spacing w:before="123"/>
        <w:rPr>
          <w:b/>
          <w:sz w:val="28"/>
        </w:rPr>
      </w:pPr>
    </w:p>
    <w:p w14:paraId="3086C554">
      <w:pPr>
        <w:pStyle w:val="8"/>
        <w:spacing w:before="1" w:line="360" w:lineRule="auto"/>
        <w:ind w:left="360" w:right="365"/>
        <w:jc w:val="both"/>
      </w:pPr>
      <w:r>
        <w:t>The parser can be improved by adding transitions for prefix recognition, root identification, spelling changes, suffix recognition, and compound-word analysis.</w:t>
      </w:r>
    </w:p>
    <w:p w14:paraId="35615FCB">
      <w:pPr>
        <w:pStyle w:val="8"/>
        <w:spacing w:before="4"/>
      </w:pPr>
    </w:p>
    <w:p w14:paraId="17896945">
      <w:pPr>
        <w:pStyle w:val="8"/>
        <w:ind w:left="360"/>
      </w:pPr>
      <w:r>
        <w:t>The</w:t>
      </w:r>
      <w:r>
        <w:rPr>
          <w:spacing w:val="-3"/>
        </w:rPr>
        <w:t xml:space="preserve"> </w:t>
      </w:r>
      <w:r>
        <w:t>processing</w:t>
      </w:r>
      <w:r>
        <w:rPr>
          <w:spacing w:val="-3"/>
        </w:rPr>
        <w:t xml:space="preserve"> </w:t>
      </w:r>
      <w:r>
        <w:t>sequence</w:t>
      </w:r>
      <w:r>
        <w:rPr>
          <w:spacing w:val="-2"/>
        </w:rPr>
        <w:t xml:space="preserve"> </w:t>
      </w:r>
      <w:r>
        <w:rPr>
          <w:spacing w:val="-5"/>
        </w:rPr>
        <w:t>is:</w:t>
      </w:r>
    </w:p>
    <w:p w14:paraId="6ED846BA">
      <w:pPr>
        <w:pStyle w:val="8"/>
        <w:spacing w:before="140"/>
      </w:pPr>
    </w:p>
    <w:p w14:paraId="4B5CB558">
      <w:pPr>
        <w:spacing w:before="0" w:line="362" w:lineRule="auto"/>
        <w:ind w:left="360" w:right="352" w:firstLine="0"/>
        <w:jc w:val="both"/>
        <w:rPr>
          <w:b/>
          <w:sz w:val="24"/>
        </w:rPr>
      </w:pPr>
      <w:r>
        <w:rPr>
          <w:b/>
          <w:sz w:val="24"/>
        </w:rPr>
        <w:t>Input Word → Prefix Recognition → Root Identification → Spelling-Change Rules → Suffix Recognition → Final Output</w:t>
      </w:r>
    </w:p>
    <w:p w14:paraId="56A94BF8">
      <w:pPr>
        <w:pStyle w:val="8"/>
        <w:spacing w:before="276" w:line="362" w:lineRule="auto"/>
        <w:ind w:left="360" w:right="357"/>
        <w:jc w:val="both"/>
      </w:pPr>
      <w:r>
        <w:t>The modified</w:t>
      </w:r>
      <w:r>
        <w:rPr>
          <w:spacing w:val="-2"/>
        </w:rPr>
        <w:t xml:space="preserve"> </w:t>
      </w:r>
      <w:r>
        <w:t xml:space="preserve">parser should recognize prefixes such as </w:t>
      </w:r>
      <w:r>
        <w:rPr>
          <w:i/>
        </w:rPr>
        <w:t xml:space="preserve">un- </w:t>
      </w:r>
      <w:r>
        <w:t xml:space="preserve">and </w:t>
      </w:r>
      <w:r>
        <w:rPr>
          <w:i/>
        </w:rPr>
        <w:t>re-</w:t>
      </w:r>
      <w:r>
        <w:t xml:space="preserve">, suffixes such as </w:t>
      </w:r>
      <w:r>
        <w:rPr>
          <w:i/>
        </w:rPr>
        <w:t>-ing</w:t>
      </w:r>
      <w:r>
        <w:t xml:space="preserve">, </w:t>
      </w:r>
      <w:r>
        <w:rPr>
          <w:i/>
        </w:rPr>
        <w:t>-est</w:t>
      </w:r>
      <w:r>
        <w:t xml:space="preserve">, and </w:t>
      </w:r>
      <w:r>
        <w:rPr>
          <w:i/>
        </w:rPr>
        <w:t>-able</w:t>
      </w:r>
      <w:r>
        <w:t>, and spelling changes such as consonant doubling and y-to-i replacement. These rules help the parser produce more accurate morphological analyses.</w:t>
      </w:r>
    </w:p>
    <w:p w14:paraId="611EC088">
      <w:pPr>
        <w:pStyle w:val="2"/>
        <w:numPr>
          <w:ilvl w:val="0"/>
          <w:numId w:val="8"/>
        </w:numPr>
        <w:tabs>
          <w:tab w:val="left" w:pos="642"/>
        </w:tabs>
        <w:spacing w:before="268" w:after="0" w:line="240" w:lineRule="auto"/>
        <w:ind w:left="642" w:right="0" w:hanging="282"/>
        <w:jc w:val="left"/>
      </w:pPr>
      <w:r>
        <w:t>Accuracy</w:t>
      </w:r>
      <w:r>
        <w:rPr>
          <w:spacing w:val="-9"/>
        </w:rPr>
        <w:t xml:space="preserve"> </w:t>
      </w:r>
      <w:r>
        <w:t>and</w:t>
      </w:r>
      <w:r>
        <w:rPr>
          <w:spacing w:val="-9"/>
        </w:rPr>
        <w:t xml:space="preserve"> </w:t>
      </w:r>
      <w:r>
        <w:rPr>
          <w:spacing w:val="-2"/>
        </w:rPr>
        <w:t>Complexity</w:t>
      </w:r>
    </w:p>
    <w:p w14:paraId="2E481587">
      <w:pPr>
        <w:pStyle w:val="8"/>
        <w:spacing w:before="123"/>
        <w:rPr>
          <w:b/>
          <w:sz w:val="28"/>
        </w:rPr>
      </w:pPr>
    </w:p>
    <w:p w14:paraId="50AE5FCC">
      <w:pPr>
        <w:pStyle w:val="8"/>
        <w:ind w:left="360"/>
      </w:pPr>
      <w:r>
        <w:t>Parser accuracy</w:t>
      </w:r>
      <w:r>
        <w:rPr>
          <w:spacing w:val="-1"/>
        </w:rPr>
        <w:t xml:space="preserve"> </w:t>
      </w:r>
      <w:r>
        <w:t>can be</w:t>
      </w:r>
      <w:r>
        <w:rPr>
          <w:spacing w:val="-2"/>
        </w:rPr>
        <w:t xml:space="preserve"> </w:t>
      </w:r>
      <w:r>
        <w:t>calculated</w:t>
      </w:r>
      <w:r>
        <w:rPr>
          <w:spacing w:val="-1"/>
        </w:rPr>
        <w:t xml:space="preserve"> </w:t>
      </w:r>
      <w:r>
        <w:rPr>
          <w:spacing w:val="-2"/>
        </w:rPr>
        <w:t>using:</w:t>
      </w:r>
    </w:p>
    <w:p w14:paraId="212C42A2">
      <w:pPr>
        <w:pStyle w:val="8"/>
        <w:spacing w:before="144"/>
      </w:pPr>
    </w:p>
    <w:p w14:paraId="003A621D">
      <w:pPr>
        <w:spacing w:before="0"/>
        <w:ind w:left="360" w:right="0" w:firstLine="0"/>
        <w:jc w:val="left"/>
        <w:rPr>
          <w:b/>
          <w:sz w:val="24"/>
        </w:rPr>
      </w:pPr>
      <w:r>
        <w:rPr>
          <w:b/>
          <w:sz w:val="24"/>
        </w:rPr>
        <w:t>Accuracy</w:t>
      </w:r>
      <w:r>
        <w:rPr>
          <w:b/>
          <w:spacing w:val="-2"/>
          <w:sz w:val="24"/>
        </w:rPr>
        <w:t xml:space="preserve"> </w:t>
      </w:r>
      <w:r>
        <w:rPr>
          <w:b/>
          <w:sz w:val="24"/>
        </w:rPr>
        <w:t>= (Correct Analyses</w:t>
      </w:r>
      <w:r>
        <w:rPr>
          <w:b/>
          <w:spacing w:val="-3"/>
          <w:sz w:val="24"/>
        </w:rPr>
        <w:t xml:space="preserve"> </w:t>
      </w:r>
      <w:r>
        <w:rPr>
          <w:b/>
          <w:sz w:val="24"/>
        </w:rPr>
        <w:t>/</w:t>
      </w:r>
      <w:r>
        <w:rPr>
          <w:b/>
          <w:spacing w:val="-2"/>
          <w:sz w:val="24"/>
        </w:rPr>
        <w:t xml:space="preserve"> </w:t>
      </w:r>
      <w:r>
        <w:rPr>
          <w:b/>
          <w:sz w:val="24"/>
        </w:rPr>
        <w:t>Total</w:t>
      </w:r>
      <w:r>
        <w:rPr>
          <w:b/>
          <w:spacing w:val="-1"/>
          <w:sz w:val="24"/>
        </w:rPr>
        <w:t xml:space="preserve"> </w:t>
      </w:r>
      <w:r>
        <w:rPr>
          <w:b/>
          <w:sz w:val="24"/>
        </w:rPr>
        <w:t>Words</w:t>
      </w:r>
      <w:r>
        <w:rPr>
          <w:b/>
          <w:spacing w:val="-4"/>
          <w:sz w:val="24"/>
        </w:rPr>
        <w:t xml:space="preserve"> </w:t>
      </w:r>
      <w:r>
        <w:rPr>
          <w:b/>
          <w:sz w:val="24"/>
        </w:rPr>
        <w:t>Tested) ×</w:t>
      </w:r>
      <w:r>
        <w:rPr>
          <w:b/>
          <w:spacing w:val="-4"/>
          <w:sz w:val="24"/>
        </w:rPr>
        <w:t xml:space="preserve"> </w:t>
      </w:r>
      <w:r>
        <w:rPr>
          <w:b/>
          <w:spacing w:val="-5"/>
          <w:sz w:val="24"/>
        </w:rPr>
        <w:t>100</w:t>
      </w:r>
    </w:p>
    <w:p w14:paraId="2875AC82">
      <w:pPr>
        <w:pStyle w:val="8"/>
        <w:spacing w:before="140"/>
        <w:rPr>
          <w:b/>
        </w:rPr>
      </w:pPr>
    </w:p>
    <w:p w14:paraId="03591B5F">
      <w:pPr>
        <w:pStyle w:val="8"/>
        <w:spacing w:line="362" w:lineRule="auto"/>
        <w:ind w:left="360" w:right="357"/>
        <w:jc w:val="both"/>
      </w:pPr>
      <w:r>
        <w:t>Both</w:t>
      </w:r>
      <w:r>
        <w:rPr>
          <w:spacing w:val="-1"/>
        </w:rPr>
        <w:t xml:space="preserve"> </w:t>
      </w:r>
      <w:r>
        <w:t>the</w:t>
      </w:r>
      <w:r>
        <w:rPr>
          <w:spacing w:val="-2"/>
        </w:rPr>
        <w:t xml:space="preserve"> </w:t>
      </w:r>
      <w:r>
        <w:t>original</w:t>
      </w:r>
      <w:r>
        <w:rPr>
          <w:spacing w:val="-1"/>
        </w:rPr>
        <w:t xml:space="preserve"> </w:t>
      </w:r>
      <w:r>
        <w:t>and</w:t>
      </w:r>
      <w:r>
        <w:rPr>
          <w:spacing w:val="-1"/>
        </w:rPr>
        <w:t xml:space="preserve"> </w:t>
      </w:r>
      <w:r>
        <w:t>modified</w:t>
      </w:r>
      <w:r>
        <w:rPr>
          <w:spacing w:val="-2"/>
        </w:rPr>
        <w:t xml:space="preserve"> </w:t>
      </w:r>
      <w:r>
        <w:t>parsers</w:t>
      </w:r>
      <w:r>
        <w:rPr>
          <w:spacing w:val="-3"/>
        </w:rPr>
        <w:t xml:space="preserve"> </w:t>
      </w:r>
      <w:r>
        <w:t>should</w:t>
      </w:r>
      <w:r>
        <w:rPr>
          <w:spacing w:val="-1"/>
        </w:rPr>
        <w:t xml:space="preserve"> </w:t>
      </w:r>
      <w:r>
        <w:t>be</w:t>
      </w:r>
      <w:r>
        <w:rPr>
          <w:spacing w:val="-2"/>
        </w:rPr>
        <w:t xml:space="preserve"> </w:t>
      </w:r>
      <w:r>
        <w:t>tested</w:t>
      </w:r>
      <w:r>
        <w:rPr>
          <w:spacing w:val="-2"/>
        </w:rPr>
        <w:t xml:space="preserve"> </w:t>
      </w:r>
      <w:r>
        <w:t>on</w:t>
      </w:r>
      <w:r>
        <w:rPr>
          <w:spacing w:val="-1"/>
        </w:rPr>
        <w:t xml:space="preserve"> </w:t>
      </w:r>
      <w:r>
        <w:t>the</w:t>
      </w:r>
      <w:r>
        <w:rPr>
          <w:spacing w:val="-2"/>
        </w:rPr>
        <w:t xml:space="preserve"> </w:t>
      </w:r>
      <w:r>
        <w:t>same</w:t>
      </w:r>
      <w:r>
        <w:rPr>
          <w:spacing w:val="-2"/>
        </w:rPr>
        <w:t xml:space="preserve"> </w:t>
      </w:r>
      <w:r>
        <w:t>labeled</w:t>
      </w:r>
      <w:r>
        <w:rPr>
          <w:spacing w:val="-2"/>
        </w:rPr>
        <w:t xml:space="preserve"> </w:t>
      </w:r>
      <w:r>
        <w:t>dataset. The modified</w:t>
      </w:r>
      <w:r>
        <w:rPr>
          <w:spacing w:val="-2"/>
        </w:rPr>
        <w:t xml:space="preserve"> </w:t>
      </w:r>
      <w:r>
        <w:t>parser is expected to perform better, but the actual improvement must be verified experimentally.</w:t>
      </w:r>
    </w:p>
    <w:p w14:paraId="61B977B8">
      <w:pPr>
        <w:pStyle w:val="8"/>
        <w:spacing w:before="275" w:line="360" w:lineRule="auto"/>
        <w:ind w:left="360" w:right="360"/>
        <w:jc w:val="both"/>
      </w:pPr>
      <w:r>
        <w:t>For a</w:t>
      </w:r>
      <w:r>
        <w:rPr>
          <w:spacing w:val="-3"/>
        </w:rPr>
        <w:t xml:space="preserve"> </w:t>
      </w:r>
      <w:r>
        <w:t>deterministic FST, the time complexity</w:t>
      </w:r>
      <w:r>
        <w:rPr>
          <w:spacing w:val="-2"/>
        </w:rPr>
        <w:t xml:space="preserve"> </w:t>
      </w:r>
      <w:r>
        <w:t xml:space="preserve">is generally </w:t>
      </w:r>
      <w:r>
        <w:rPr>
          <w:b/>
        </w:rPr>
        <w:t>O(N)</w:t>
      </w:r>
      <w:r>
        <w:t>, where</w:t>
      </w:r>
      <w:r>
        <w:rPr>
          <w:spacing w:val="-3"/>
        </w:rPr>
        <w:t xml:space="preserve"> </w:t>
      </w:r>
      <w:r>
        <w:t>N</w:t>
      </w:r>
      <w:r>
        <w:rPr>
          <w:spacing w:val="-3"/>
        </w:rPr>
        <w:t xml:space="preserve"> </w:t>
      </w:r>
      <w:r>
        <w:t>is</w:t>
      </w:r>
      <w:r>
        <w:rPr>
          <w:spacing w:val="-4"/>
        </w:rPr>
        <w:t xml:space="preserve"> </w:t>
      </w:r>
      <w:r>
        <w:t>the</w:t>
      </w:r>
      <w:r>
        <w:rPr>
          <w:spacing w:val="-3"/>
        </w:rPr>
        <w:t xml:space="preserve"> </w:t>
      </w:r>
      <w:r>
        <w:t>length of</w:t>
      </w:r>
      <w:r>
        <w:rPr>
          <w:spacing w:val="-1"/>
        </w:rPr>
        <w:t xml:space="preserve"> </w:t>
      </w:r>
      <w:r>
        <w:t>the</w:t>
      </w:r>
      <w:r>
        <w:rPr>
          <w:spacing w:val="-3"/>
        </w:rPr>
        <w:t xml:space="preserve"> </w:t>
      </w:r>
      <w:r>
        <w:t>input</w:t>
      </w:r>
      <w:r>
        <w:rPr>
          <w:spacing w:val="-1"/>
        </w:rPr>
        <w:t xml:space="preserve"> </w:t>
      </w:r>
      <w:r>
        <w:t>word. The storage required depends on the number of states and transitions in the parser.</w:t>
      </w:r>
    </w:p>
    <w:p w14:paraId="4BD0C4AA">
      <w:pPr>
        <w:pStyle w:val="8"/>
        <w:spacing w:before="2"/>
      </w:pPr>
    </w:p>
    <w:p w14:paraId="70B1A12F">
      <w:pPr>
        <w:pStyle w:val="2"/>
        <w:numPr>
          <w:ilvl w:val="0"/>
          <w:numId w:val="8"/>
        </w:numPr>
        <w:tabs>
          <w:tab w:val="left" w:pos="642"/>
        </w:tabs>
        <w:spacing w:before="0" w:after="0" w:line="240" w:lineRule="auto"/>
        <w:ind w:left="642" w:right="0" w:hanging="282"/>
        <w:jc w:val="left"/>
      </w:pPr>
      <w:r>
        <w:rPr>
          <w:spacing w:val="-2"/>
        </w:rPr>
        <w:t>Result</w:t>
      </w:r>
    </w:p>
    <w:p w14:paraId="1000C082">
      <w:pPr>
        <w:pStyle w:val="8"/>
        <w:spacing w:before="123"/>
        <w:rPr>
          <w:b/>
          <w:sz w:val="28"/>
        </w:rPr>
      </w:pPr>
    </w:p>
    <w:p w14:paraId="368B6782">
      <w:pPr>
        <w:pStyle w:val="8"/>
        <w:spacing w:line="360" w:lineRule="auto"/>
        <w:ind w:left="360" w:right="362"/>
        <w:jc w:val="both"/>
      </w:pPr>
      <w:r>
        <w:t>The</w:t>
      </w:r>
      <w:r>
        <w:rPr>
          <w:spacing w:val="-5"/>
        </w:rPr>
        <w:t xml:space="preserve"> </w:t>
      </w:r>
      <w:r>
        <w:t>analysis</w:t>
      </w:r>
      <w:r>
        <w:rPr>
          <w:spacing w:val="-5"/>
        </w:rPr>
        <w:t xml:space="preserve"> </w:t>
      </w:r>
      <w:r>
        <w:t>identifies</w:t>
      </w:r>
      <w:r>
        <w:rPr>
          <w:spacing w:val="-6"/>
        </w:rPr>
        <w:t xml:space="preserve"> </w:t>
      </w:r>
      <w:r>
        <w:t>errors</w:t>
      </w:r>
      <w:r>
        <w:rPr>
          <w:spacing w:val="-5"/>
        </w:rPr>
        <w:t xml:space="preserve"> </w:t>
      </w:r>
      <w:r>
        <w:t>caused</w:t>
      </w:r>
      <w:r>
        <w:rPr>
          <w:spacing w:val="-4"/>
        </w:rPr>
        <w:t xml:space="preserve"> </w:t>
      </w:r>
      <w:r>
        <w:t>by</w:t>
      </w:r>
      <w:r>
        <w:rPr>
          <w:spacing w:val="-8"/>
        </w:rPr>
        <w:t xml:space="preserve"> </w:t>
      </w:r>
      <w:r>
        <w:t>multiple</w:t>
      </w:r>
      <w:r>
        <w:rPr>
          <w:spacing w:val="-5"/>
        </w:rPr>
        <w:t xml:space="preserve"> </w:t>
      </w:r>
      <w:r>
        <w:t>affixes,</w:t>
      </w:r>
      <w:r>
        <w:rPr>
          <w:spacing w:val="-2"/>
        </w:rPr>
        <w:t xml:space="preserve"> </w:t>
      </w:r>
      <w:r>
        <w:t>spelling</w:t>
      </w:r>
      <w:r>
        <w:rPr>
          <w:spacing w:val="-8"/>
        </w:rPr>
        <w:t xml:space="preserve"> </w:t>
      </w:r>
      <w:r>
        <w:t>changes,</w:t>
      </w:r>
      <w:r>
        <w:rPr>
          <w:spacing w:val="-2"/>
        </w:rPr>
        <w:t xml:space="preserve"> </w:t>
      </w:r>
      <w:r>
        <w:t>and</w:t>
      </w:r>
      <w:r>
        <w:rPr>
          <w:spacing w:val="-8"/>
        </w:rPr>
        <w:t xml:space="preserve"> </w:t>
      </w:r>
      <w:r>
        <w:t>compound</w:t>
      </w:r>
      <w:r>
        <w:rPr>
          <w:spacing w:val="-8"/>
        </w:rPr>
        <w:t xml:space="preserve"> </w:t>
      </w:r>
      <w:r>
        <w:t>words.</w:t>
      </w:r>
      <w:r>
        <w:rPr>
          <w:spacing w:val="-6"/>
        </w:rPr>
        <w:t xml:space="preserve"> </w:t>
      </w:r>
      <w:r>
        <w:t>Adding suitable morphological rules can improve the accuracy of the FST and make it more effective for processing social media text.</w:t>
      </w:r>
    </w:p>
    <w:p w14:paraId="12986985">
      <w:pPr>
        <w:pStyle w:val="8"/>
        <w:spacing w:after="0" w:line="360" w:lineRule="auto"/>
        <w:jc w:val="both"/>
        <w:sectPr>
          <w:pgSz w:w="12240" w:h="15840"/>
          <w:pgMar w:top="106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71CDB291">
      <w:pPr>
        <w:spacing w:before="77" w:line="228" w:lineRule="exact"/>
        <w:ind w:left="360" w:right="0" w:firstLine="0"/>
        <w:jc w:val="left"/>
        <w:rPr>
          <w:rFonts w:ascii="Arial" w:hAnsi="Arial"/>
          <w:b/>
          <w:sz w:val="20"/>
        </w:rPr>
      </w:pPr>
      <w:r>
        <w:rPr>
          <w:rFonts w:ascii="Arial" w:hAnsi="Arial"/>
          <w:b/>
          <w:sz w:val="20"/>
        </w:rPr>
        <w:t>Question</w:t>
      </w:r>
      <w:r>
        <w:rPr>
          <w:rFonts w:ascii="Arial" w:hAnsi="Arial"/>
          <w:b/>
          <w:spacing w:val="-9"/>
          <w:sz w:val="20"/>
        </w:rPr>
        <w:t xml:space="preserve"> </w:t>
      </w:r>
      <w:r>
        <w:rPr>
          <w:rFonts w:ascii="Arial" w:hAnsi="Arial"/>
          <w:b/>
          <w:sz w:val="20"/>
        </w:rPr>
        <w:t>3</w:t>
      </w:r>
      <w:r>
        <w:rPr>
          <w:rFonts w:ascii="Arial" w:hAnsi="Arial"/>
          <w:b/>
          <w:spacing w:val="-4"/>
          <w:sz w:val="20"/>
        </w:rPr>
        <w:t xml:space="preserve"> </w:t>
      </w:r>
      <w:r>
        <w:rPr>
          <w:rFonts w:ascii="Arial" w:hAnsi="Arial"/>
          <w:b/>
          <w:sz w:val="20"/>
        </w:rPr>
        <w:t>–</w:t>
      </w:r>
      <w:r>
        <w:rPr>
          <w:rFonts w:ascii="Arial" w:hAnsi="Arial"/>
          <w:b/>
          <w:spacing w:val="-9"/>
          <w:sz w:val="20"/>
        </w:rPr>
        <w:t xml:space="preserve"> </w:t>
      </w:r>
      <w:r>
        <w:rPr>
          <w:rFonts w:ascii="Arial" w:hAnsi="Arial"/>
          <w:b/>
          <w:sz w:val="20"/>
        </w:rPr>
        <w:t>Error</w:t>
      </w:r>
      <w:r>
        <w:rPr>
          <w:rFonts w:ascii="Arial" w:hAnsi="Arial"/>
          <w:b/>
          <w:spacing w:val="-4"/>
          <w:sz w:val="20"/>
        </w:rPr>
        <w:t xml:space="preserve"> </w:t>
      </w:r>
      <w:r>
        <w:rPr>
          <w:rFonts w:ascii="Arial" w:hAnsi="Arial"/>
          <w:b/>
          <w:sz w:val="20"/>
        </w:rPr>
        <w:t>Analysis</w:t>
      </w:r>
      <w:r>
        <w:rPr>
          <w:rFonts w:ascii="Arial" w:hAnsi="Arial"/>
          <w:b/>
          <w:spacing w:val="-10"/>
          <w:sz w:val="20"/>
        </w:rPr>
        <w:t xml:space="preserve"> </w:t>
      </w:r>
      <w:r>
        <w:rPr>
          <w:rFonts w:ascii="Arial" w:hAnsi="Arial"/>
          <w:b/>
          <w:sz w:val="20"/>
        </w:rPr>
        <w:t>of</w:t>
      </w:r>
      <w:r>
        <w:rPr>
          <w:rFonts w:ascii="Arial" w:hAnsi="Arial"/>
          <w:b/>
          <w:spacing w:val="-3"/>
          <w:sz w:val="20"/>
        </w:rPr>
        <w:t xml:space="preserve"> </w:t>
      </w:r>
      <w:r>
        <w:rPr>
          <w:rFonts w:ascii="Arial" w:hAnsi="Arial"/>
          <w:b/>
          <w:sz w:val="20"/>
        </w:rPr>
        <w:t>Stemming</w:t>
      </w:r>
      <w:r>
        <w:rPr>
          <w:rFonts w:ascii="Arial" w:hAnsi="Arial"/>
          <w:b/>
          <w:spacing w:val="-7"/>
          <w:sz w:val="20"/>
        </w:rPr>
        <w:t xml:space="preserve"> </w:t>
      </w:r>
      <w:r>
        <w:rPr>
          <w:rFonts w:ascii="Arial" w:hAnsi="Arial"/>
          <w:b/>
          <w:sz w:val="20"/>
        </w:rPr>
        <w:t>in</w:t>
      </w:r>
      <w:r>
        <w:rPr>
          <w:rFonts w:ascii="Arial" w:hAnsi="Arial"/>
          <w:b/>
          <w:spacing w:val="-6"/>
          <w:sz w:val="20"/>
        </w:rPr>
        <w:t xml:space="preserve"> </w:t>
      </w:r>
      <w:r>
        <w:rPr>
          <w:rFonts w:ascii="Arial" w:hAnsi="Arial"/>
          <w:b/>
          <w:sz w:val="20"/>
        </w:rPr>
        <w:t>News</w:t>
      </w:r>
      <w:r>
        <w:rPr>
          <w:rFonts w:ascii="Arial" w:hAnsi="Arial"/>
          <w:b/>
          <w:spacing w:val="-5"/>
          <w:sz w:val="20"/>
        </w:rPr>
        <w:t xml:space="preserve"> </w:t>
      </w:r>
      <w:r>
        <w:rPr>
          <w:rFonts w:ascii="Arial" w:hAnsi="Arial"/>
          <w:b/>
          <w:sz w:val="20"/>
        </w:rPr>
        <w:t>Article</w:t>
      </w:r>
      <w:r>
        <w:rPr>
          <w:rFonts w:ascii="Arial" w:hAnsi="Arial"/>
          <w:b/>
          <w:spacing w:val="-4"/>
          <w:sz w:val="20"/>
        </w:rPr>
        <w:t xml:space="preserve"> </w:t>
      </w:r>
      <w:r>
        <w:rPr>
          <w:rFonts w:ascii="Arial" w:hAnsi="Arial"/>
          <w:b/>
          <w:spacing w:val="-2"/>
          <w:sz w:val="20"/>
        </w:rPr>
        <w:t>Classification</w:t>
      </w:r>
    </w:p>
    <w:p w14:paraId="283E80F8">
      <w:pPr>
        <w:spacing w:before="0" w:line="240" w:lineRule="auto"/>
        <w:ind w:left="360" w:right="0" w:firstLine="0"/>
        <w:jc w:val="left"/>
        <w:rPr>
          <w:rFonts w:ascii="Arial"/>
          <w:sz w:val="20"/>
        </w:rPr>
      </w:pPr>
      <w:r>
        <w:rPr>
          <w:rFonts w:ascii="Arial"/>
          <w:sz w:val="20"/>
        </w:rPr>
        <w:t>A news recommendation system performs stemming before training a classifier. During evaluation, the confusion matrix shows that many technology articles are misclassified as business articles.</w:t>
      </w:r>
    </w:p>
    <w:p w14:paraId="6C30E17B">
      <w:pPr>
        <w:spacing w:before="0"/>
        <w:ind w:left="360" w:right="0" w:firstLine="0"/>
        <w:jc w:val="left"/>
        <w:rPr>
          <w:rFonts w:ascii="Arial"/>
          <w:sz w:val="20"/>
        </w:rPr>
      </w:pPr>
      <w:r>
        <w:rPr>
          <w:rFonts w:ascii="Arial"/>
          <w:sz w:val="20"/>
        </w:rPr>
        <w:t>Investigation</w:t>
      </w:r>
      <w:r>
        <w:rPr>
          <w:rFonts w:ascii="Arial"/>
          <w:spacing w:val="-8"/>
          <w:sz w:val="20"/>
        </w:rPr>
        <w:t xml:space="preserve"> </w:t>
      </w:r>
      <w:r>
        <w:rPr>
          <w:rFonts w:ascii="Arial"/>
          <w:sz w:val="20"/>
        </w:rPr>
        <w:t>reveals</w:t>
      </w:r>
      <w:r>
        <w:rPr>
          <w:rFonts w:ascii="Arial"/>
          <w:spacing w:val="-6"/>
          <w:sz w:val="20"/>
        </w:rPr>
        <w:t xml:space="preserve"> </w:t>
      </w:r>
      <w:r>
        <w:rPr>
          <w:rFonts w:ascii="Arial"/>
          <w:sz w:val="20"/>
        </w:rPr>
        <w:t>that</w:t>
      </w:r>
      <w:r>
        <w:rPr>
          <w:rFonts w:ascii="Arial"/>
          <w:spacing w:val="-9"/>
          <w:sz w:val="20"/>
        </w:rPr>
        <w:t xml:space="preserve"> </w:t>
      </w:r>
      <w:r>
        <w:rPr>
          <w:rFonts w:ascii="Arial"/>
          <w:sz w:val="20"/>
        </w:rPr>
        <w:t>words</w:t>
      </w:r>
      <w:r>
        <w:rPr>
          <w:rFonts w:ascii="Arial"/>
          <w:spacing w:val="-6"/>
          <w:sz w:val="20"/>
        </w:rPr>
        <w:t xml:space="preserve"> </w:t>
      </w:r>
      <w:r>
        <w:rPr>
          <w:rFonts w:ascii="Arial"/>
          <w:sz w:val="20"/>
        </w:rPr>
        <w:t>such</w:t>
      </w:r>
      <w:r>
        <w:rPr>
          <w:rFonts w:ascii="Arial"/>
          <w:spacing w:val="-7"/>
          <w:sz w:val="20"/>
        </w:rPr>
        <w:t xml:space="preserve"> </w:t>
      </w:r>
      <w:r>
        <w:rPr>
          <w:rFonts w:ascii="Arial"/>
          <w:spacing w:val="-5"/>
          <w:sz w:val="20"/>
        </w:rPr>
        <w:t>as</w:t>
      </w:r>
    </w:p>
    <w:p w14:paraId="0CC352DB">
      <w:pPr>
        <w:pStyle w:val="10"/>
        <w:numPr>
          <w:ilvl w:val="0"/>
          <w:numId w:val="9"/>
        </w:numPr>
        <w:tabs>
          <w:tab w:val="left" w:pos="1080"/>
        </w:tabs>
        <w:spacing w:before="0" w:after="0" w:line="245" w:lineRule="exact"/>
        <w:ind w:left="1080" w:right="0" w:hanging="360"/>
        <w:jc w:val="left"/>
        <w:rPr>
          <w:rFonts w:ascii="Arial" w:hAnsi="Arial"/>
          <w:sz w:val="20"/>
        </w:rPr>
      </w:pPr>
      <w:r>
        <w:rPr>
          <w:rFonts w:ascii="Arial" w:hAnsi="Arial"/>
          <w:spacing w:val="-2"/>
          <w:sz w:val="20"/>
        </w:rPr>
        <w:t>organization</w:t>
      </w:r>
    </w:p>
    <w:p w14:paraId="4FD632B5">
      <w:pPr>
        <w:pStyle w:val="10"/>
        <w:numPr>
          <w:ilvl w:val="0"/>
          <w:numId w:val="9"/>
        </w:numPr>
        <w:tabs>
          <w:tab w:val="left" w:pos="1080"/>
        </w:tabs>
        <w:spacing w:before="0" w:after="0" w:line="242" w:lineRule="exact"/>
        <w:ind w:left="1080" w:right="0" w:hanging="360"/>
        <w:jc w:val="left"/>
        <w:rPr>
          <w:rFonts w:ascii="Arial" w:hAnsi="Arial"/>
          <w:sz w:val="20"/>
        </w:rPr>
      </w:pPr>
      <w:r>
        <w:rPr>
          <w:rFonts w:ascii="Arial" w:hAnsi="Arial"/>
          <w:spacing w:val="-2"/>
          <w:sz w:val="20"/>
        </w:rPr>
        <w:t>organizer</w:t>
      </w:r>
    </w:p>
    <w:p w14:paraId="4E407AAF">
      <w:pPr>
        <w:pStyle w:val="10"/>
        <w:numPr>
          <w:ilvl w:val="0"/>
          <w:numId w:val="9"/>
        </w:numPr>
        <w:tabs>
          <w:tab w:val="left" w:pos="1080"/>
        </w:tabs>
        <w:spacing w:before="0" w:after="0" w:line="243" w:lineRule="exact"/>
        <w:ind w:left="1080" w:right="0" w:hanging="360"/>
        <w:jc w:val="left"/>
        <w:rPr>
          <w:rFonts w:ascii="Arial" w:hAnsi="Arial"/>
          <w:sz w:val="20"/>
        </w:rPr>
      </w:pPr>
      <w:r>
        <w:rPr>
          <w:rFonts w:ascii="Arial" w:hAnsi="Arial"/>
          <w:spacing w:val="-2"/>
          <w:sz w:val="20"/>
        </w:rPr>
        <w:t>organizing</w:t>
      </w:r>
    </w:p>
    <w:p w14:paraId="73EC1DF9">
      <w:pPr>
        <w:pStyle w:val="10"/>
        <w:numPr>
          <w:ilvl w:val="0"/>
          <w:numId w:val="9"/>
        </w:numPr>
        <w:tabs>
          <w:tab w:val="left" w:pos="1080"/>
        </w:tabs>
        <w:spacing w:before="1" w:after="0" w:line="245" w:lineRule="exact"/>
        <w:ind w:left="1080" w:right="0" w:hanging="360"/>
        <w:jc w:val="left"/>
        <w:rPr>
          <w:rFonts w:ascii="Arial" w:hAnsi="Arial"/>
          <w:sz w:val="20"/>
        </w:rPr>
      </w:pPr>
      <w:r>
        <w:rPr>
          <w:rFonts w:ascii="Arial" w:hAnsi="Arial"/>
          <w:spacing w:val="-2"/>
          <w:sz w:val="20"/>
        </w:rPr>
        <w:t>organized</w:t>
      </w:r>
    </w:p>
    <w:p w14:paraId="26B84595">
      <w:pPr>
        <w:pStyle w:val="10"/>
        <w:numPr>
          <w:ilvl w:val="0"/>
          <w:numId w:val="9"/>
        </w:numPr>
        <w:tabs>
          <w:tab w:val="left" w:pos="1080"/>
        </w:tabs>
        <w:spacing w:before="0" w:after="0" w:line="244" w:lineRule="exact"/>
        <w:ind w:left="1080" w:right="0" w:hanging="360"/>
        <w:jc w:val="left"/>
        <w:rPr>
          <w:rFonts w:ascii="Arial" w:hAnsi="Arial"/>
          <w:sz w:val="20"/>
        </w:rPr>
      </w:pPr>
      <w:r>
        <w:rPr>
          <w:rFonts w:ascii="Arial" w:hAnsi="Arial"/>
          <w:spacing w:val="-2"/>
          <w:sz w:val="20"/>
        </w:rPr>
        <w:t>organization's</w:t>
      </w:r>
    </w:p>
    <w:p w14:paraId="39911F0F">
      <w:pPr>
        <w:spacing w:before="0" w:line="229" w:lineRule="exact"/>
        <w:ind w:left="360" w:right="0" w:firstLine="0"/>
        <w:jc w:val="left"/>
        <w:rPr>
          <w:rFonts w:ascii="Arial"/>
          <w:sz w:val="20"/>
        </w:rPr>
      </w:pPr>
      <w:r>
        <w:rPr>
          <w:rFonts w:ascii="Arial"/>
          <w:sz w:val="20"/>
        </w:rPr>
        <w:t>are</w:t>
      </w:r>
      <w:r>
        <w:rPr>
          <w:rFonts w:ascii="Arial"/>
          <w:spacing w:val="-6"/>
          <w:sz w:val="20"/>
        </w:rPr>
        <w:t xml:space="preserve"> </w:t>
      </w:r>
      <w:r>
        <w:rPr>
          <w:rFonts w:ascii="Arial"/>
          <w:sz w:val="20"/>
        </w:rPr>
        <w:t>mapped</w:t>
      </w:r>
      <w:r>
        <w:rPr>
          <w:rFonts w:ascii="Arial"/>
          <w:spacing w:val="-6"/>
          <w:sz w:val="20"/>
        </w:rPr>
        <w:t xml:space="preserve"> </w:t>
      </w:r>
      <w:r>
        <w:rPr>
          <w:rFonts w:ascii="Arial"/>
          <w:spacing w:val="-2"/>
          <w:sz w:val="20"/>
        </w:rPr>
        <w:t>inconsistently.</w:t>
      </w:r>
    </w:p>
    <w:p w14:paraId="592CDA24">
      <w:pPr>
        <w:spacing w:before="0"/>
        <w:ind w:left="360" w:right="5623" w:firstLine="0"/>
        <w:jc w:val="left"/>
        <w:rPr>
          <w:rFonts w:ascii="Arial"/>
          <w:b/>
          <w:sz w:val="20"/>
        </w:rPr>
      </w:pPr>
      <w:r>
        <w:rPr>
          <w:rFonts w:ascii="Arial"/>
          <w:sz w:val="20"/>
        </w:rPr>
        <w:t>Use</w:t>
      </w:r>
      <w:r>
        <w:rPr>
          <w:rFonts w:ascii="Arial"/>
          <w:spacing w:val="-4"/>
          <w:sz w:val="20"/>
        </w:rPr>
        <w:t xml:space="preserve"> </w:t>
      </w:r>
      <w:r>
        <w:rPr>
          <w:rFonts w:ascii="Arial"/>
          <w:sz w:val="20"/>
        </w:rPr>
        <w:t>the</w:t>
      </w:r>
      <w:r>
        <w:rPr>
          <w:rFonts w:ascii="Arial"/>
          <w:spacing w:val="-4"/>
          <w:sz w:val="20"/>
        </w:rPr>
        <w:t xml:space="preserve"> </w:t>
      </w:r>
      <w:r>
        <w:rPr>
          <w:rFonts w:ascii="Arial"/>
          <w:b/>
          <w:sz w:val="20"/>
        </w:rPr>
        <w:t>AG</w:t>
      </w:r>
      <w:r>
        <w:rPr>
          <w:rFonts w:ascii="Arial"/>
          <w:b/>
          <w:spacing w:val="-6"/>
          <w:sz w:val="20"/>
        </w:rPr>
        <w:t xml:space="preserve"> </w:t>
      </w:r>
      <w:r>
        <w:rPr>
          <w:rFonts w:ascii="Arial"/>
          <w:b/>
          <w:sz w:val="20"/>
        </w:rPr>
        <w:t>News</w:t>
      </w:r>
      <w:r>
        <w:rPr>
          <w:rFonts w:ascii="Arial"/>
          <w:b/>
          <w:spacing w:val="-4"/>
          <w:sz w:val="20"/>
        </w:rPr>
        <w:t xml:space="preserve"> </w:t>
      </w:r>
      <w:r>
        <w:rPr>
          <w:rFonts w:ascii="Arial"/>
          <w:b/>
          <w:sz w:val="20"/>
        </w:rPr>
        <w:t>Dataset</w:t>
      </w:r>
      <w:r>
        <w:rPr>
          <w:rFonts w:ascii="Arial"/>
          <w:b/>
          <w:spacing w:val="-1"/>
          <w:sz w:val="20"/>
        </w:rPr>
        <w:t xml:space="preserve"> </w:t>
      </w:r>
      <w:r>
        <w:rPr>
          <w:rFonts w:ascii="Arial"/>
          <w:sz w:val="20"/>
        </w:rPr>
        <w:t>or</w:t>
      </w:r>
      <w:r>
        <w:rPr>
          <w:rFonts w:ascii="Arial"/>
          <w:spacing w:val="-7"/>
          <w:sz w:val="20"/>
        </w:rPr>
        <w:t xml:space="preserve"> </w:t>
      </w:r>
      <w:r>
        <w:rPr>
          <w:rFonts w:ascii="Arial"/>
          <w:b/>
          <w:sz w:val="20"/>
        </w:rPr>
        <w:t>BBC</w:t>
      </w:r>
      <w:r>
        <w:rPr>
          <w:rFonts w:ascii="Arial"/>
          <w:b/>
          <w:spacing w:val="-4"/>
          <w:sz w:val="20"/>
        </w:rPr>
        <w:t xml:space="preserve"> </w:t>
      </w:r>
      <w:r>
        <w:rPr>
          <w:rFonts w:ascii="Arial"/>
          <w:b/>
          <w:sz w:val="20"/>
        </w:rPr>
        <w:t>News</w:t>
      </w:r>
      <w:r>
        <w:rPr>
          <w:rFonts w:ascii="Arial"/>
          <w:b/>
          <w:spacing w:val="-4"/>
          <w:sz w:val="20"/>
        </w:rPr>
        <w:t xml:space="preserve"> </w:t>
      </w:r>
      <w:r>
        <w:rPr>
          <w:rFonts w:ascii="Arial"/>
          <w:b/>
          <w:sz w:val="20"/>
        </w:rPr>
        <w:t>Dataset</w:t>
      </w:r>
      <w:r>
        <w:rPr>
          <w:rFonts w:ascii="Arial"/>
          <w:sz w:val="20"/>
        </w:rPr>
        <w:t xml:space="preserve">. </w:t>
      </w:r>
      <w:r>
        <w:rPr>
          <w:rFonts w:ascii="Arial"/>
          <w:b/>
          <w:spacing w:val="-2"/>
          <w:sz w:val="20"/>
        </w:rPr>
        <w:t>Tasks</w:t>
      </w:r>
    </w:p>
    <w:p w14:paraId="26597CB1">
      <w:pPr>
        <w:pStyle w:val="10"/>
        <w:numPr>
          <w:ilvl w:val="0"/>
          <w:numId w:val="10"/>
        </w:numPr>
        <w:tabs>
          <w:tab w:val="left" w:pos="1078"/>
        </w:tabs>
        <w:spacing w:before="1" w:after="0" w:line="228" w:lineRule="exact"/>
        <w:ind w:left="1078" w:right="0" w:hanging="358"/>
        <w:jc w:val="left"/>
        <w:rPr>
          <w:rFonts w:ascii="Arial"/>
          <w:sz w:val="20"/>
        </w:rPr>
      </w:pPr>
      <w:r>
        <w:rPr>
          <w:rFonts w:ascii="Arial"/>
          <w:sz w:val="20"/>
        </w:rPr>
        <w:t>Analyze</w:t>
      </w:r>
      <w:r>
        <w:rPr>
          <w:rFonts w:ascii="Arial"/>
          <w:spacing w:val="-7"/>
          <w:sz w:val="20"/>
        </w:rPr>
        <w:t xml:space="preserve"> </w:t>
      </w:r>
      <w:r>
        <w:rPr>
          <w:rFonts w:ascii="Arial"/>
          <w:sz w:val="20"/>
        </w:rPr>
        <w:t>how</w:t>
      </w:r>
      <w:r>
        <w:rPr>
          <w:rFonts w:ascii="Arial"/>
          <w:spacing w:val="-6"/>
          <w:sz w:val="20"/>
        </w:rPr>
        <w:t xml:space="preserve"> </w:t>
      </w:r>
      <w:r>
        <w:rPr>
          <w:rFonts w:ascii="Arial"/>
          <w:sz w:val="20"/>
        </w:rPr>
        <w:t>stemming</w:t>
      </w:r>
      <w:r>
        <w:rPr>
          <w:rFonts w:ascii="Arial"/>
          <w:spacing w:val="-6"/>
          <w:sz w:val="20"/>
        </w:rPr>
        <w:t xml:space="preserve"> </w:t>
      </w:r>
      <w:r>
        <w:rPr>
          <w:rFonts w:ascii="Arial"/>
          <w:sz w:val="20"/>
        </w:rPr>
        <w:t>affects</w:t>
      </w:r>
      <w:r>
        <w:rPr>
          <w:rFonts w:ascii="Arial"/>
          <w:spacing w:val="-9"/>
          <w:sz w:val="20"/>
        </w:rPr>
        <w:t xml:space="preserve"> </w:t>
      </w:r>
      <w:r>
        <w:rPr>
          <w:rFonts w:ascii="Arial"/>
          <w:sz w:val="20"/>
        </w:rPr>
        <w:t>feature</w:t>
      </w:r>
      <w:r>
        <w:rPr>
          <w:rFonts w:ascii="Arial"/>
          <w:spacing w:val="-6"/>
          <w:sz w:val="20"/>
        </w:rPr>
        <w:t xml:space="preserve"> </w:t>
      </w:r>
      <w:r>
        <w:rPr>
          <w:rFonts w:ascii="Arial"/>
          <w:spacing w:val="-2"/>
          <w:sz w:val="20"/>
        </w:rPr>
        <w:t>extraction.</w:t>
      </w:r>
    </w:p>
    <w:p w14:paraId="4997C630">
      <w:pPr>
        <w:pStyle w:val="10"/>
        <w:numPr>
          <w:ilvl w:val="0"/>
          <w:numId w:val="10"/>
        </w:numPr>
        <w:tabs>
          <w:tab w:val="left" w:pos="1078"/>
        </w:tabs>
        <w:spacing w:before="0" w:after="0" w:line="228" w:lineRule="exact"/>
        <w:ind w:left="1078" w:right="0" w:hanging="358"/>
        <w:jc w:val="left"/>
        <w:rPr>
          <w:rFonts w:ascii="Arial"/>
          <w:sz w:val="20"/>
        </w:rPr>
      </w:pPr>
      <w:r>
        <w:rPr>
          <w:rFonts w:ascii="Arial"/>
          <w:sz w:val="20"/>
        </w:rPr>
        <w:t>Identify</w:t>
      </w:r>
      <w:r>
        <w:rPr>
          <w:rFonts w:ascii="Arial"/>
          <w:spacing w:val="-6"/>
          <w:sz w:val="20"/>
        </w:rPr>
        <w:t xml:space="preserve"> </w:t>
      </w:r>
      <w:r>
        <w:rPr>
          <w:rFonts w:ascii="Arial"/>
          <w:sz w:val="20"/>
        </w:rPr>
        <w:t>incorrect</w:t>
      </w:r>
      <w:r>
        <w:rPr>
          <w:rFonts w:ascii="Arial"/>
          <w:spacing w:val="-9"/>
          <w:sz w:val="20"/>
        </w:rPr>
        <w:t xml:space="preserve"> </w:t>
      </w:r>
      <w:r>
        <w:rPr>
          <w:rFonts w:ascii="Arial"/>
          <w:sz w:val="20"/>
        </w:rPr>
        <w:t>stems</w:t>
      </w:r>
      <w:r>
        <w:rPr>
          <w:rFonts w:ascii="Arial"/>
          <w:spacing w:val="-6"/>
          <w:sz w:val="20"/>
        </w:rPr>
        <w:t xml:space="preserve"> </w:t>
      </w:r>
      <w:r>
        <w:rPr>
          <w:rFonts w:ascii="Arial"/>
          <w:sz w:val="20"/>
        </w:rPr>
        <w:t>generated</w:t>
      </w:r>
      <w:r>
        <w:rPr>
          <w:rFonts w:ascii="Arial"/>
          <w:spacing w:val="-7"/>
          <w:sz w:val="20"/>
        </w:rPr>
        <w:t xml:space="preserve"> </w:t>
      </w:r>
      <w:r>
        <w:rPr>
          <w:rFonts w:ascii="Arial"/>
          <w:sz w:val="20"/>
        </w:rPr>
        <w:t>by</w:t>
      </w:r>
      <w:r>
        <w:rPr>
          <w:rFonts w:ascii="Arial"/>
          <w:spacing w:val="-9"/>
          <w:sz w:val="20"/>
        </w:rPr>
        <w:t xml:space="preserve"> </w:t>
      </w:r>
      <w:r>
        <w:rPr>
          <w:rFonts w:ascii="Arial"/>
          <w:sz w:val="20"/>
        </w:rPr>
        <w:t>Porter</w:t>
      </w:r>
      <w:r>
        <w:rPr>
          <w:rFonts w:ascii="Arial"/>
          <w:spacing w:val="-9"/>
          <w:sz w:val="20"/>
        </w:rPr>
        <w:t xml:space="preserve"> </w:t>
      </w:r>
      <w:r>
        <w:rPr>
          <w:rFonts w:ascii="Arial"/>
          <w:spacing w:val="-2"/>
          <w:sz w:val="20"/>
        </w:rPr>
        <w:t>Stemmer.</w:t>
      </w:r>
    </w:p>
    <w:p w14:paraId="169251E1">
      <w:pPr>
        <w:pStyle w:val="10"/>
        <w:numPr>
          <w:ilvl w:val="0"/>
          <w:numId w:val="10"/>
        </w:numPr>
        <w:tabs>
          <w:tab w:val="left" w:pos="1078"/>
        </w:tabs>
        <w:spacing w:before="0" w:after="0" w:line="240" w:lineRule="auto"/>
        <w:ind w:left="1078" w:right="0" w:hanging="358"/>
        <w:jc w:val="left"/>
        <w:rPr>
          <w:rFonts w:ascii="Arial"/>
          <w:sz w:val="20"/>
        </w:rPr>
      </w:pPr>
      <w:r>
        <w:rPr>
          <w:rFonts w:ascii="Arial"/>
          <w:sz w:val="20"/>
        </w:rPr>
        <w:t>Determine</w:t>
      </w:r>
      <w:r>
        <w:rPr>
          <w:rFonts w:ascii="Arial"/>
          <w:spacing w:val="-11"/>
          <w:sz w:val="20"/>
        </w:rPr>
        <w:t xml:space="preserve"> </w:t>
      </w:r>
      <w:r>
        <w:rPr>
          <w:rFonts w:ascii="Arial"/>
          <w:sz w:val="20"/>
        </w:rPr>
        <w:t>whether</w:t>
      </w:r>
      <w:r>
        <w:rPr>
          <w:rFonts w:ascii="Arial"/>
          <w:spacing w:val="-9"/>
          <w:sz w:val="20"/>
        </w:rPr>
        <w:t xml:space="preserve"> </w:t>
      </w:r>
      <w:r>
        <w:rPr>
          <w:rFonts w:ascii="Arial"/>
          <w:sz w:val="20"/>
        </w:rPr>
        <w:t>lemmatization</w:t>
      </w:r>
      <w:r>
        <w:rPr>
          <w:rFonts w:ascii="Arial"/>
          <w:spacing w:val="-11"/>
          <w:sz w:val="20"/>
        </w:rPr>
        <w:t xml:space="preserve"> </w:t>
      </w:r>
      <w:r>
        <w:rPr>
          <w:rFonts w:ascii="Arial"/>
          <w:sz w:val="20"/>
        </w:rPr>
        <w:t>would</w:t>
      </w:r>
      <w:r>
        <w:rPr>
          <w:rFonts w:ascii="Arial"/>
          <w:spacing w:val="-10"/>
          <w:sz w:val="20"/>
        </w:rPr>
        <w:t xml:space="preserve"> </w:t>
      </w:r>
      <w:r>
        <w:rPr>
          <w:rFonts w:ascii="Arial"/>
          <w:sz w:val="20"/>
        </w:rPr>
        <w:t>improve</w:t>
      </w:r>
      <w:r>
        <w:rPr>
          <w:rFonts w:ascii="Arial"/>
          <w:spacing w:val="-10"/>
          <w:sz w:val="20"/>
        </w:rPr>
        <w:t xml:space="preserve"> </w:t>
      </w:r>
      <w:r>
        <w:rPr>
          <w:rFonts w:ascii="Arial"/>
          <w:spacing w:val="-2"/>
          <w:sz w:val="20"/>
        </w:rPr>
        <w:t>classification.</w:t>
      </w:r>
    </w:p>
    <w:p w14:paraId="156E3915">
      <w:pPr>
        <w:pStyle w:val="10"/>
        <w:numPr>
          <w:ilvl w:val="0"/>
          <w:numId w:val="10"/>
        </w:numPr>
        <w:tabs>
          <w:tab w:val="left" w:pos="1078"/>
        </w:tabs>
        <w:spacing w:before="1" w:after="0" w:line="240" w:lineRule="auto"/>
        <w:ind w:left="1078" w:right="0" w:hanging="358"/>
        <w:jc w:val="left"/>
        <w:rPr>
          <w:rFonts w:ascii="Arial"/>
          <w:sz w:val="20"/>
        </w:rPr>
      </w:pPr>
      <w:r>
        <w:rPr>
          <w:rFonts w:ascii="Arial"/>
          <w:sz w:val="20"/>
        </w:rPr>
        <w:t>Compare</w:t>
      </w:r>
      <w:r>
        <w:rPr>
          <w:rFonts w:ascii="Arial"/>
          <w:spacing w:val="-12"/>
          <w:sz w:val="20"/>
        </w:rPr>
        <w:t xml:space="preserve"> </w:t>
      </w:r>
      <w:r>
        <w:rPr>
          <w:rFonts w:ascii="Arial"/>
          <w:sz w:val="20"/>
        </w:rPr>
        <w:t>classifier</w:t>
      </w:r>
      <w:r>
        <w:rPr>
          <w:rFonts w:ascii="Arial"/>
          <w:spacing w:val="-10"/>
          <w:sz w:val="20"/>
        </w:rPr>
        <w:t xml:space="preserve"> </w:t>
      </w:r>
      <w:r>
        <w:rPr>
          <w:rFonts w:ascii="Arial"/>
          <w:sz w:val="20"/>
        </w:rPr>
        <w:t>performance</w:t>
      </w:r>
      <w:r>
        <w:rPr>
          <w:rFonts w:ascii="Arial"/>
          <w:spacing w:val="-11"/>
          <w:sz w:val="20"/>
        </w:rPr>
        <w:t xml:space="preserve"> </w:t>
      </w:r>
      <w:r>
        <w:rPr>
          <w:rFonts w:ascii="Arial"/>
          <w:spacing w:val="-2"/>
          <w:sz w:val="20"/>
        </w:rPr>
        <w:t>using:</w:t>
      </w:r>
    </w:p>
    <w:p w14:paraId="2822185F">
      <w:pPr>
        <w:pStyle w:val="10"/>
        <w:numPr>
          <w:ilvl w:val="1"/>
          <w:numId w:val="10"/>
        </w:numPr>
        <w:tabs>
          <w:tab w:val="left" w:pos="1800"/>
        </w:tabs>
        <w:spacing w:before="2" w:after="0" w:line="245" w:lineRule="exact"/>
        <w:ind w:left="1800" w:right="0" w:hanging="359"/>
        <w:jc w:val="left"/>
        <w:rPr>
          <w:rFonts w:ascii="Arial" w:hAnsi="Arial"/>
          <w:sz w:val="20"/>
        </w:rPr>
      </w:pPr>
      <w:r>
        <w:rPr>
          <w:rFonts w:ascii="Arial" w:hAnsi="Arial"/>
          <w:sz w:val="20"/>
        </w:rPr>
        <w:t>Without</w:t>
      </w:r>
      <w:r>
        <w:rPr>
          <w:rFonts w:ascii="Arial" w:hAnsi="Arial"/>
          <w:spacing w:val="-3"/>
          <w:sz w:val="20"/>
        </w:rPr>
        <w:t xml:space="preserve"> </w:t>
      </w:r>
      <w:r>
        <w:rPr>
          <w:rFonts w:ascii="Arial" w:hAnsi="Arial"/>
          <w:spacing w:val="-2"/>
          <w:sz w:val="20"/>
        </w:rPr>
        <w:t>stemming</w:t>
      </w:r>
    </w:p>
    <w:p w14:paraId="46E9A091">
      <w:pPr>
        <w:pStyle w:val="10"/>
        <w:numPr>
          <w:ilvl w:val="1"/>
          <w:numId w:val="10"/>
        </w:numPr>
        <w:tabs>
          <w:tab w:val="left" w:pos="1800"/>
        </w:tabs>
        <w:spacing w:before="0" w:after="0" w:line="242" w:lineRule="exact"/>
        <w:ind w:left="1800" w:right="0" w:hanging="359"/>
        <w:jc w:val="left"/>
        <w:rPr>
          <w:rFonts w:ascii="Arial" w:hAnsi="Arial"/>
          <w:sz w:val="20"/>
        </w:rPr>
      </w:pPr>
      <w:r>
        <w:rPr>
          <w:rFonts w:ascii="Arial" w:hAnsi="Arial"/>
          <w:sz w:val="20"/>
        </w:rPr>
        <w:t>Porter</w:t>
      </w:r>
      <w:r>
        <w:rPr>
          <w:rFonts w:ascii="Arial" w:hAnsi="Arial"/>
          <w:spacing w:val="-3"/>
          <w:sz w:val="20"/>
        </w:rPr>
        <w:t xml:space="preserve"> </w:t>
      </w:r>
      <w:r>
        <w:rPr>
          <w:rFonts w:ascii="Arial" w:hAnsi="Arial"/>
          <w:spacing w:val="-2"/>
          <w:sz w:val="20"/>
        </w:rPr>
        <w:t>stemming</w:t>
      </w:r>
    </w:p>
    <w:p w14:paraId="1D3D31D0">
      <w:pPr>
        <w:pStyle w:val="10"/>
        <w:numPr>
          <w:ilvl w:val="1"/>
          <w:numId w:val="10"/>
        </w:numPr>
        <w:tabs>
          <w:tab w:val="left" w:pos="1800"/>
        </w:tabs>
        <w:spacing w:before="0" w:after="0" w:line="242" w:lineRule="exact"/>
        <w:ind w:left="1800" w:right="0" w:hanging="359"/>
        <w:jc w:val="left"/>
        <w:rPr>
          <w:rFonts w:ascii="Arial" w:hAnsi="Arial"/>
          <w:sz w:val="20"/>
        </w:rPr>
      </w:pPr>
      <w:r>
        <w:rPr>
          <w:rFonts w:ascii="Arial" w:hAnsi="Arial"/>
          <w:spacing w:val="-2"/>
          <w:sz w:val="20"/>
        </w:rPr>
        <w:t>Lemmatization</w:t>
      </w:r>
    </w:p>
    <w:p w14:paraId="1DBC948B">
      <w:pPr>
        <w:pStyle w:val="10"/>
        <w:numPr>
          <w:ilvl w:val="0"/>
          <w:numId w:val="10"/>
        </w:numPr>
        <w:tabs>
          <w:tab w:val="left" w:pos="1078"/>
        </w:tabs>
        <w:spacing w:before="0" w:after="0" w:line="229" w:lineRule="exact"/>
        <w:ind w:left="1078" w:right="0" w:hanging="358"/>
        <w:jc w:val="left"/>
        <w:rPr>
          <w:rFonts w:ascii="Arial"/>
          <w:sz w:val="20"/>
        </w:rPr>
      </w:pPr>
      <w:r>
        <w:rPr>
          <w:rFonts w:ascii="Arial"/>
          <w:sz w:val="20"/>
        </w:rPr>
        <w:t>Explain</w:t>
      </w:r>
      <w:r>
        <w:rPr>
          <w:rFonts w:ascii="Arial"/>
          <w:spacing w:val="-12"/>
          <w:sz w:val="20"/>
        </w:rPr>
        <w:t xml:space="preserve"> </w:t>
      </w:r>
      <w:r>
        <w:rPr>
          <w:rFonts w:ascii="Arial"/>
          <w:sz w:val="20"/>
        </w:rPr>
        <w:t>which</w:t>
      </w:r>
      <w:r>
        <w:rPr>
          <w:rFonts w:ascii="Arial"/>
          <w:spacing w:val="-11"/>
          <w:sz w:val="20"/>
        </w:rPr>
        <w:t xml:space="preserve"> </w:t>
      </w:r>
      <w:r>
        <w:rPr>
          <w:rFonts w:ascii="Arial"/>
          <w:sz w:val="20"/>
        </w:rPr>
        <w:t>preprocessing</w:t>
      </w:r>
      <w:r>
        <w:rPr>
          <w:rFonts w:ascii="Arial"/>
          <w:spacing w:val="-12"/>
          <w:sz w:val="20"/>
        </w:rPr>
        <w:t xml:space="preserve"> </w:t>
      </w:r>
      <w:r>
        <w:rPr>
          <w:rFonts w:ascii="Arial"/>
          <w:sz w:val="20"/>
        </w:rPr>
        <w:t>strategy</w:t>
      </w:r>
      <w:r>
        <w:rPr>
          <w:rFonts w:ascii="Arial"/>
          <w:spacing w:val="-10"/>
          <w:sz w:val="20"/>
        </w:rPr>
        <w:t xml:space="preserve"> </w:t>
      </w:r>
      <w:r>
        <w:rPr>
          <w:rFonts w:ascii="Arial"/>
          <w:sz w:val="20"/>
        </w:rPr>
        <w:t>minimizes</w:t>
      </w:r>
      <w:r>
        <w:rPr>
          <w:rFonts w:ascii="Arial"/>
          <w:spacing w:val="-11"/>
          <w:sz w:val="20"/>
        </w:rPr>
        <w:t xml:space="preserve"> </w:t>
      </w:r>
      <w:r>
        <w:rPr>
          <w:rFonts w:ascii="Arial"/>
          <w:sz w:val="20"/>
        </w:rPr>
        <w:t>semantic</w:t>
      </w:r>
      <w:r>
        <w:rPr>
          <w:rFonts w:ascii="Arial"/>
          <w:spacing w:val="-10"/>
          <w:sz w:val="20"/>
        </w:rPr>
        <w:t xml:space="preserve"> </w:t>
      </w:r>
      <w:r>
        <w:rPr>
          <w:rFonts w:ascii="Arial"/>
          <w:sz w:val="20"/>
        </w:rPr>
        <w:t>information</w:t>
      </w:r>
      <w:r>
        <w:rPr>
          <w:rFonts w:ascii="Arial"/>
          <w:spacing w:val="-11"/>
          <w:sz w:val="20"/>
        </w:rPr>
        <w:t xml:space="preserve"> </w:t>
      </w:r>
      <w:r>
        <w:rPr>
          <w:rFonts w:ascii="Arial"/>
          <w:spacing w:val="-2"/>
          <w:sz w:val="20"/>
        </w:rPr>
        <w:t>loss.</w:t>
      </w:r>
    </w:p>
    <w:p w14:paraId="71BB8167">
      <w:pPr>
        <w:pStyle w:val="8"/>
        <w:spacing w:before="3"/>
        <w:rPr>
          <w:rFonts w:ascii="Arial"/>
          <w:sz w:val="20"/>
        </w:rPr>
      </w:pPr>
    </w:p>
    <w:p w14:paraId="4AB57603">
      <w:pPr>
        <w:spacing w:before="0"/>
        <w:ind w:left="360" w:right="0" w:firstLine="0"/>
        <w:jc w:val="both"/>
        <w:rPr>
          <w:b/>
          <w:sz w:val="24"/>
        </w:rPr>
      </w:pPr>
      <w:r>
        <w:rPr>
          <w:b/>
          <w:sz w:val="24"/>
        </w:rPr>
        <w:t>ERROR</w:t>
      </w:r>
      <w:r>
        <w:rPr>
          <w:b/>
          <w:spacing w:val="-4"/>
          <w:sz w:val="24"/>
        </w:rPr>
        <w:t xml:space="preserve"> </w:t>
      </w:r>
      <w:r>
        <w:rPr>
          <w:b/>
          <w:sz w:val="24"/>
        </w:rPr>
        <w:t>ANALYSIS</w:t>
      </w:r>
      <w:r>
        <w:rPr>
          <w:b/>
          <w:spacing w:val="-3"/>
          <w:sz w:val="24"/>
        </w:rPr>
        <w:t xml:space="preserve"> </w:t>
      </w:r>
      <w:r>
        <w:rPr>
          <w:b/>
          <w:sz w:val="24"/>
        </w:rPr>
        <w:t>OF STEMMING</w:t>
      </w:r>
      <w:r>
        <w:rPr>
          <w:b/>
          <w:spacing w:val="-2"/>
          <w:sz w:val="24"/>
        </w:rPr>
        <w:t xml:space="preserve"> </w:t>
      </w:r>
      <w:r>
        <w:rPr>
          <w:b/>
          <w:sz w:val="24"/>
        </w:rPr>
        <w:t>IN</w:t>
      </w:r>
      <w:r>
        <w:rPr>
          <w:b/>
          <w:spacing w:val="-3"/>
          <w:sz w:val="24"/>
        </w:rPr>
        <w:t xml:space="preserve"> </w:t>
      </w:r>
      <w:r>
        <w:rPr>
          <w:b/>
          <w:sz w:val="24"/>
        </w:rPr>
        <w:t>NEWS</w:t>
      </w:r>
      <w:r>
        <w:rPr>
          <w:b/>
          <w:spacing w:val="-2"/>
          <w:sz w:val="24"/>
        </w:rPr>
        <w:t xml:space="preserve"> </w:t>
      </w:r>
      <w:r>
        <w:rPr>
          <w:b/>
          <w:sz w:val="24"/>
        </w:rPr>
        <w:t>ARTICLE</w:t>
      </w:r>
      <w:r>
        <w:rPr>
          <w:b/>
          <w:spacing w:val="-3"/>
          <w:sz w:val="24"/>
        </w:rPr>
        <w:t xml:space="preserve"> </w:t>
      </w:r>
      <w:r>
        <w:rPr>
          <w:b/>
          <w:spacing w:val="-2"/>
          <w:sz w:val="24"/>
        </w:rPr>
        <w:t>CLASSIFICATION</w:t>
      </w:r>
    </w:p>
    <w:p w14:paraId="0B2EAE72">
      <w:pPr>
        <w:pStyle w:val="10"/>
        <w:numPr>
          <w:ilvl w:val="0"/>
          <w:numId w:val="11"/>
        </w:numPr>
        <w:tabs>
          <w:tab w:val="left" w:pos="613"/>
        </w:tabs>
        <w:spacing w:before="142" w:after="0" w:line="357" w:lineRule="auto"/>
        <w:ind w:left="360" w:right="363" w:firstLine="0"/>
        <w:jc w:val="left"/>
        <w:rPr>
          <w:b/>
          <w:sz w:val="24"/>
        </w:rPr>
      </w:pPr>
      <w:r>
        <w:rPr>
          <w:b/>
          <w:sz w:val="24"/>
        </w:rPr>
        <w:t>Aim: -</w:t>
      </w:r>
      <w:r>
        <w:rPr>
          <w:sz w:val="26"/>
        </w:rPr>
        <w:t>To analyze how Porter Stemmer affects news classification and compare no stemming, Porter stemming, and lemmatization to identify a suitable preprocessing method.</w:t>
      </w:r>
    </w:p>
    <w:p w14:paraId="288AE4AB">
      <w:pPr>
        <w:pStyle w:val="2"/>
        <w:numPr>
          <w:ilvl w:val="0"/>
          <w:numId w:val="11"/>
        </w:numPr>
        <w:tabs>
          <w:tab w:val="left" w:pos="642"/>
        </w:tabs>
        <w:spacing w:before="0" w:after="0" w:line="320" w:lineRule="exact"/>
        <w:ind w:left="642" w:right="0" w:hanging="282"/>
        <w:jc w:val="left"/>
      </w:pPr>
      <w:r>
        <w:t>Effect</w:t>
      </w:r>
      <w:r>
        <w:rPr>
          <w:spacing w:val="-8"/>
        </w:rPr>
        <w:t xml:space="preserve"> </w:t>
      </w:r>
      <w:r>
        <w:t>of</w:t>
      </w:r>
      <w:r>
        <w:rPr>
          <w:spacing w:val="-8"/>
        </w:rPr>
        <w:t xml:space="preserve"> </w:t>
      </w:r>
      <w:r>
        <w:t>Stemming</w:t>
      </w:r>
      <w:r>
        <w:rPr>
          <w:spacing w:val="-7"/>
        </w:rPr>
        <w:t xml:space="preserve"> </w:t>
      </w:r>
      <w:r>
        <w:t>on</w:t>
      </w:r>
      <w:r>
        <w:rPr>
          <w:spacing w:val="-8"/>
        </w:rPr>
        <w:t xml:space="preserve"> </w:t>
      </w:r>
      <w:r>
        <w:t>Feature</w:t>
      </w:r>
      <w:r>
        <w:rPr>
          <w:spacing w:val="-6"/>
        </w:rPr>
        <w:t xml:space="preserve"> </w:t>
      </w:r>
      <w:r>
        <w:rPr>
          <w:spacing w:val="-2"/>
        </w:rPr>
        <w:t>Extraction</w:t>
      </w:r>
    </w:p>
    <w:p w14:paraId="5996431C">
      <w:pPr>
        <w:pStyle w:val="8"/>
        <w:spacing w:before="123"/>
        <w:rPr>
          <w:b/>
          <w:sz w:val="28"/>
        </w:rPr>
      </w:pPr>
    </w:p>
    <w:p w14:paraId="49C1CD5F">
      <w:pPr>
        <w:pStyle w:val="8"/>
        <w:spacing w:line="360" w:lineRule="auto"/>
        <w:ind w:left="360" w:right="366"/>
        <w:jc w:val="both"/>
      </w:pPr>
      <w:r>
        <w:t>Stemming</w:t>
      </w:r>
      <w:r>
        <w:rPr>
          <w:spacing w:val="-2"/>
        </w:rPr>
        <w:t xml:space="preserve"> </w:t>
      </w:r>
      <w:r>
        <w:t>reduces</w:t>
      </w:r>
      <w:r>
        <w:rPr>
          <w:spacing w:val="-4"/>
        </w:rPr>
        <w:t xml:space="preserve"> </w:t>
      </w:r>
      <w:r>
        <w:t>words</w:t>
      </w:r>
      <w:r>
        <w:rPr>
          <w:spacing w:val="-4"/>
        </w:rPr>
        <w:t xml:space="preserve"> </w:t>
      </w:r>
      <w:r>
        <w:t>to</w:t>
      </w:r>
      <w:r>
        <w:rPr>
          <w:spacing w:val="-7"/>
        </w:rPr>
        <w:t xml:space="preserve"> </w:t>
      </w:r>
      <w:r>
        <w:t>shorter</w:t>
      </w:r>
      <w:r>
        <w:rPr>
          <w:spacing w:val="-6"/>
        </w:rPr>
        <w:t xml:space="preserve"> </w:t>
      </w:r>
      <w:r>
        <w:t>forms</w:t>
      </w:r>
      <w:r>
        <w:rPr>
          <w:spacing w:val="-9"/>
        </w:rPr>
        <w:t xml:space="preserve"> </w:t>
      </w:r>
      <w:r>
        <w:t>to</w:t>
      </w:r>
      <w:r>
        <w:rPr>
          <w:spacing w:val="-2"/>
        </w:rPr>
        <w:t xml:space="preserve"> </w:t>
      </w:r>
      <w:r>
        <w:t>decrease</w:t>
      </w:r>
      <w:r>
        <w:rPr>
          <w:spacing w:val="-3"/>
        </w:rPr>
        <w:t xml:space="preserve"> </w:t>
      </w:r>
      <w:r>
        <w:t>vocabulary</w:t>
      </w:r>
      <w:r>
        <w:rPr>
          <w:spacing w:val="-2"/>
        </w:rPr>
        <w:t xml:space="preserve"> </w:t>
      </w:r>
      <w:r>
        <w:t>size. However, incorrect</w:t>
      </w:r>
      <w:r>
        <w:rPr>
          <w:spacing w:val="-2"/>
        </w:rPr>
        <w:t xml:space="preserve"> </w:t>
      </w:r>
      <w:r>
        <w:t>stemming</w:t>
      </w:r>
      <w:r>
        <w:rPr>
          <w:spacing w:val="-12"/>
        </w:rPr>
        <w:t xml:space="preserve"> </w:t>
      </w:r>
      <w:r>
        <w:t xml:space="preserve">can combine words with different meanings, causing technology articles to be misclassified as business </w:t>
      </w:r>
      <w:r>
        <w:rPr>
          <w:spacing w:val="-2"/>
        </w:rPr>
        <w:t>articles.</w:t>
      </w:r>
    </w:p>
    <w:p w14:paraId="1C057937">
      <w:pPr>
        <w:pStyle w:val="8"/>
        <w:spacing w:before="4"/>
      </w:pPr>
    </w:p>
    <w:p w14:paraId="2901069B">
      <w:pPr>
        <w:pStyle w:val="8"/>
        <w:spacing w:before="1" w:line="360" w:lineRule="auto"/>
        <w:ind w:left="360" w:right="356"/>
        <w:jc w:val="both"/>
      </w:pPr>
      <w:r>
        <w:t>For example, the</w:t>
      </w:r>
      <w:r>
        <w:rPr>
          <w:spacing w:val="-5"/>
        </w:rPr>
        <w:t xml:space="preserve"> </w:t>
      </w:r>
      <w:r>
        <w:t>words</w:t>
      </w:r>
      <w:r>
        <w:rPr>
          <w:spacing w:val="-3"/>
        </w:rPr>
        <w:t xml:space="preserve"> </w:t>
      </w:r>
      <w:r>
        <w:rPr>
          <w:i/>
        </w:rPr>
        <w:t>organization</w:t>
      </w:r>
      <w:r>
        <w:t xml:space="preserve">, </w:t>
      </w:r>
      <w:r>
        <w:rPr>
          <w:i/>
        </w:rPr>
        <w:t>organizer</w:t>
      </w:r>
      <w:r>
        <w:t xml:space="preserve">, </w:t>
      </w:r>
      <w:r>
        <w:rPr>
          <w:i/>
        </w:rPr>
        <w:t>organizing</w:t>
      </w:r>
      <w:r>
        <w:t xml:space="preserve">, and </w:t>
      </w:r>
      <w:r>
        <w:rPr>
          <w:i/>
        </w:rPr>
        <w:t xml:space="preserve">organized </w:t>
      </w:r>
      <w:r>
        <w:t>have different</w:t>
      </w:r>
      <w:r>
        <w:rPr>
          <w:spacing w:val="-4"/>
        </w:rPr>
        <w:t xml:space="preserve"> </w:t>
      </w:r>
      <w:r>
        <w:t>meanings</w:t>
      </w:r>
      <w:r>
        <w:rPr>
          <w:spacing w:val="-6"/>
        </w:rPr>
        <w:t xml:space="preserve"> </w:t>
      </w:r>
      <w:r>
        <w:t>and grammatical forms. If these words are mapped incorrectly, important information may be lost during feature extraction.</w:t>
      </w:r>
    </w:p>
    <w:p w14:paraId="2D9B2EBC">
      <w:pPr>
        <w:pStyle w:val="8"/>
      </w:pPr>
    </w:p>
    <w:p w14:paraId="008D1F21">
      <w:pPr>
        <w:pStyle w:val="2"/>
        <w:numPr>
          <w:ilvl w:val="0"/>
          <w:numId w:val="11"/>
        </w:numPr>
        <w:tabs>
          <w:tab w:val="left" w:pos="642"/>
        </w:tabs>
        <w:spacing w:before="0" w:after="0" w:line="240" w:lineRule="auto"/>
        <w:ind w:left="642" w:right="0" w:hanging="282"/>
        <w:jc w:val="left"/>
      </w:pPr>
      <w:r>
        <w:t>Identification</w:t>
      </w:r>
      <w:r>
        <w:rPr>
          <w:spacing w:val="-10"/>
        </w:rPr>
        <w:t xml:space="preserve"> </w:t>
      </w:r>
      <w:r>
        <w:t>of</w:t>
      </w:r>
      <w:r>
        <w:rPr>
          <w:spacing w:val="-9"/>
        </w:rPr>
        <w:t xml:space="preserve"> </w:t>
      </w:r>
      <w:r>
        <w:t>Stemming</w:t>
      </w:r>
      <w:r>
        <w:rPr>
          <w:spacing w:val="-9"/>
        </w:rPr>
        <w:t xml:space="preserve"> </w:t>
      </w:r>
      <w:r>
        <w:rPr>
          <w:spacing w:val="-2"/>
        </w:rPr>
        <w:t>Errors</w:t>
      </w:r>
    </w:p>
    <w:p w14:paraId="59BD2652">
      <w:pPr>
        <w:pStyle w:val="8"/>
        <w:spacing w:before="123"/>
        <w:rPr>
          <w:b/>
          <w:sz w:val="28"/>
        </w:rPr>
      </w:pPr>
    </w:p>
    <w:p w14:paraId="479D1414">
      <w:pPr>
        <w:pStyle w:val="8"/>
        <w:ind w:left="360"/>
        <w:jc w:val="both"/>
      </w:pPr>
      <w:r>
        <w:t>The</w:t>
      </w:r>
      <w:r>
        <w:rPr>
          <w:spacing w:val="-3"/>
        </w:rPr>
        <w:t xml:space="preserve"> </w:t>
      </w:r>
      <w:r>
        <w:t>following</w:t>
      </w:r>
      <w:r>
        <w:rPr>
          <w:spacing w:val="-4"/>
        </w:rPr>
        <w:t xml:space="preserve"> </w:t>
      </w:r>
      <w:r>
        <w:t>table</w:t>
      </w:r>
      <w:r>
        <w:rPr>
          <w:spacing w:val="-1"/>
        </w:rPr>
        <w:t xml:space="preserve"> </w:t>
      </w:r>
      <w:r>
        <w:t>shows</w:t>
      </w:r>
      <w:r>
        <w:rPr>
          <w:spacing w:val="-2"/>
        </w:rPr>
        <w:t xml:space="preserve"> </w:t>
      </w:r>
      <w:r>
        <w:t>the</w:t>
      </w:r>
      <w:r>
        <w:rPr>
          <w:spacing w:val="-1"/>
        </w:rPr>
        <w:t xml:space="preserve"> </w:t>
      </w:r>
      <w:r>
        <w:t>target</w:t>
      </w:r>
      <w:r>
        <w:rPr>
          <w:spacing w:val="-4"/>
        </w:rPr>
        <w:t xml:space="preserve"> </w:t>
      </w:r>
      <w:r>
        <w:t>words</w:t>
      </w:r>
      <w:r>
        <w:rPr>
          <w:spacing w:val="-2"/>
        </w:rPr>
        <w:t xml:space="preserve"> </w:t>
      </w:r>
      <w:r>
        <w:t>and</w:t>
      </w:r>
      <w:r>
        <w:rPr>
          <w:spacing w:val="-4"/>
        </w:rPr>
        <w:t xml:space="preserve"> </w:t>
      </w:r>
      <w:r>
        <w:t>their</w:t>
      </w:r>
      <w:r>
        <w:rPr>
          <w:spacing w:val="2"/>
        </w:rPr>
        <w:t xml:space="preserve"> </w:t>
      </w:r>
      <w:r>
        <w:t>possible morphological</w:t>
      </w:r>
      <w:r>
        <w:rPr>
          <w:spacing w:val="1"/>
        </w:rPr>
        <w:t xml:space="preserve"> </w:t>
      </w:r>
      <w:r>
        <w:rPr>
          <w:spacing w:val="-2"/>
        </w:rPr>
        <w:t>issues.</w:t>
      </w:r>
    </w:p>
    <w:p w14:paraId="3A4A7AD7">
      <w:pPr>
        <w:pStyle w:val="8"/>
        <w:spacing w:before="187"/>
      </w:pPr>
    </w:p>
    <w:p w14:paraId="2E3FC9B4">
      <w:pPr>
        <w:pStyle w:val="5"/>
        <w:ind w:left="403"/>
        <w:jc w:val="both"/>
      </w:pPr>
      <w:r>
        <w:t>Original Word</w:t>
      </w:r>
      <w:r>
        <w:rPr>
          <w:spacing w:val="-1"/>
        </w:rPr>
        <w:t xml:space="preserve"> </w:t>
      </w:r>
      <w:r>
        <w:t>Possible Stem</w:t>
      </w:r>
      <w:r>
        <w:rPr>
          <w:spacing w:val="-1"/>
        </w:rPr>
        <w:t xml:space="preserve"> </w:t>
      </w:r>
      <w:r>
        <w:rPr>
          <w:spacing w:val="-2"/>
        </w:rPr>
        <w:t>Issue</w:t>
      </w:r>
    </w:p>
    <w:p w14:paraId="6514CE50">
      <w:pPr>
        <w:pStyle w:val="8"/>
        <w:spacing w:before="3"/>
        <w:rPr>
          <w:b/>
          <w:sz w:val="18"/>
        </w:rPr>
      </w:pPr>
    </w:p>
    <w:tbl>
      <w:tblPr>
        <w:tblStyle w:val="7"/>
        <w:tblW w:w="0" w:type="auto"/>
        <w:tblInd w:w="3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39"/>
        <w:gridCol w:w="1108"/>
        <w:gridCol w:w="5312"/>
      </w:tblGrid>
      <w:tr w14:paraId="02570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539" w:type="dxa"/>
          </w:tcPr>
          <w:p w14:paraId="71E856E8">
            <w:pPr>
              <w:pStyle w:val="11"/>
              <w:spacing w:line="266" w:lineRule="exact"/>
              <w:ind w:left="50"/>
              <w:rPr>
                <w:rFonts w:ascii="Times New Roman"/>
                <w:sz w:val="24"/>
              </w:rPr>
            </w:pPr>
            <w:r>
              <w:rPr>
                <w:rFonts w:ascii="Times New Roman"/>
                <w:spacing w:val="-2"/>
                <w:sz w:val="24"/>
              </w:rPr>
              <w:t>Organization</w:t>
            </w:r>
          </w:p>
        </w:tc>
        <w:tc>
          <w:tcPr>
            <w:tcW w:w="1108" w:type="dxa"/>
          </w:tcPr>
          <w:p w14:paraId="6C24D09C">
            <w:pPr>
              <w:pStyle w:val="11"/>
              <w:spacing w:line="266" w:lineRule="exact"/>
              <w:ind w:left="100"/>
              <w:rPr>
                <w:rFonts w:ascii="Times New Roman"/>
                <w:sz w:val="24"/>
              </w:rPr>
            </w:pPr>
            <w:r>
              <w:rPr>
                <w:rFonts w:ascii="Times New Roman"/>
                <w:spacing w:val="-2"/>
                <w:sz w:val="24"/>
              </w:rPr>
              <w:t>organ</w:t>
            </w:r>
          </w:p>
        </w:tc>
        <w:tc>
          <w:tcPr>
            <w:tcW w:w="5312" w:type="dxa"/>
          </w:tcPr>
          <w:p w14:paraId="5080C488">
            <w:pPr>
              <w:pStyle w:val="11"/>
              <w:spacing w:line="266" w:lineRule="exact"/>
              <w:ind w:left="461"/>
              <w:rPr>
                <w:rFonts w:ascii="Times New Roman"/>
                <w:sz w:val="24"/>
              </w:rPr>
            </w:pPr>
            <w:r>
              <w:rPr>
                <w:rFonts w:ascii="Times New Roman"/>
                <w:sz w:val="24"/>
              </w:rPr>
              <w:t>Loss</w:t>
            </w:r>
            <w:r>
              <w:rPr>
                <w:rFonts w:ascii="Times New Roman"/>
                <w:spacing w:val="-3"/>
                <w:sz w:val="24"/>
              </w:rPr>
              <w:t xml:space="preserve"> </w:t>
            </w:r>
            <w:r>
              <w:rPr>
                <w:rFonts w:ascii="Times New Roman"/>
                <w:sz w:val="24"/>
              </w:rPr>
              <w:t>of organizational</w:t>
            </w:r>
            <w:r>
              <w:rPr>
                <w:rFonts w:ascii="Times New Roman"/>
                <w:spacing w:val="-1"/>
                <w:sz w:val="24"/>
              </w:rPr>
              <w:t xml:space="preserve"> </w:t>
            </w:r>
            <w:r>
              <w:rPr>
                <w:rFonts w:ascii="Times New Roman"/>
                <w:spacing w:val="-2"/>
                <w:sz w:val="24"/>
              </w:rPr>
              <w:t>meaning</w:t>
            </w:r>
          </w:p>
        </w:tc>
      </w:tr>
      <w:tr w14:paraId="5902B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trPr>
        <w:tc>
          <w:tcPr>
            <w:tcW w:w="1539" w:type="dxa"/>
          </w:tcPr>
          <w:p w14:paraId="544A37F4">
            <w:pPr>
              <w:pStyle w:val="11"/>
              <w:spacing w:before="94"/>
              <w:ind w:left="50"/>
              <w:rPr>
                <w:rFonts w:ascii="Times New Roman"/>
                <w:sz w:val="24"/>
              </w:rPr>
            </w:pPr>
            <w:r>
              <w:rPr>
                <w:rFonts w:ascii="Times New Roman"/>
                <w:spacing w:val="-2"/>
                <w:sz w:val="24"/>
              </w:rPr>
              <w:t>Organizer</w:t>
            </w:r>
          </w:p>
        </w:tc>
        <w:tc>
          <w:tcPr>
            <w:tcW w:w="1108" w:type="dxa"/>
          </w:tcPr>
          <w:p w14:paraId="68B2C877">
            <w:pPr>
              <w:pStyle w:val="11"/>
              <w:spacing w:before="94"/>
              <w:ind w:left="100"/>
              <w:rPr>
                <w:rFonts w:ascii="Times New Roman"/>
                <w:sz w:val="24"/>
              </w:rPr>
            </w:pPr>
            <w:r>
              <w:rPr>
                <w:rFonts w:ascii="Times New Roman"/>
                <w:spacing w:val="-2"/>
                <w:sz w:val="24"/>
              </w:rPr>
              <w:t>organ</w:t>
            </w:r>
          </w:p>
        </w:tc>
        <w:tc>
          <w:tcPr>
            <w:tcW w:w="5312" w:type="dxa"/>
          </w:tcPr>
          <w:p w14:paraId="6959EBAC">
            <w:pPr>
              <w:pStyle w:val="11"/>
              <w:spacing w:before="94"/>
              <w:ind w:left="461"/>
              <w:rPr>
                <w:rFonts w:ascii="Times New Roman"/>
                <w:sz w:val="24"/>
              </w:rPr>
            </w:pPr>
            <w:r>
              <w:rPr>
                <w:rFonts w:ascii="Times New Roman"/>
                <w:sz w:val="24"/>
              </w:rPr>
              <w:t>Different concepts</w:t>
            </w:r>
            <w:r>
              <w:rPr>
                <w:rFonts w:ascii="Times New Roman"/>
                <w:spacing w:val="-1"/>
                <w:sz w:val="24"/>
              </w:rPr>
              <w:t xml:space="preserve"> </w:t>
            </w:r>
            <w:r>
              <w:rPr>
                <w:rFonts w:ascii="Times New Roman"/>
                <w:sz w:val="24"/>
              </w:rPr>
              <w:t xml:space="preserve">become </w:t>
            </w:r>
            <w:r>
              <w:rPr>
                <w:rFonts w:ascii="Times New Roman"/>
                <w:spacing w:val="-2"/>
                <w:sz w:val="24"/>
              </w:rPr>
              <w:t>identical</w:t>
            </w:r>
          </w:p>
        </w:tc>
      </w:tr>
      <w:tr w14:paraId="6103F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539" w:type="dxa"/>
          </w:tcPr>
          <w:p w14:paraId="59FF6E2C">
            <w:pPr>
              <w:pStyle w:val="11"/>
              <w:spacing w:before="94"/>
              <w:ind w:left="50"/>
              <w:rPr>
                <w:rFonts w:ascii="Times New Roman"/>
                <w:sz w:val="24"/>
              </w:rPr>
            </w:pPr>
            <w:r>
              <w:rPr>
                <w:rFonts w:ascii="Times New Roman"/>
                <w:spacing w:val="-2"/>
                <w:sz w:val="24"/>
              </w:rPr>
              <w:t>Organizing</w:t>
            </w:r>
          </w:p>
        </w:tc>
        <w:tc>
          <w:tcPr>
            <w:tcW w:w="1108" w:type="dxa"/>
          </w:tcPr>
          <w:p w14:paraId="3D7936AB">
            <w:pPr>
              <w:pStyle w:val="11"/>
              <w:spacing w:before="94"/>
              <w:ind w:left="100"/>
              <w:rPr>
                <w:rFonts w:ascii="Times New Roman"/>
                <w:sz w:val="24"/>
              </w:rPr>
            </w:pPr>
            <w:r>
              <w:rPr>
                <w:rFonts w:ascii="Times New Roman"/>
                <w:spacing w:val="-2"/>
                <w:sz w:val="24"/>
              </w:rPr>
              <w:t>organ</w:t>
            </w:r>
          </w:p>
        </w:tc>
        <w:tc>
          <w:tcPr>
            <w:tcW w:w="5312" w:type="dxa"/>
          </w:tcPr>
          <w:p w14:paraId="46DF949F">
            <w:pPr>
              <w:pStyle w:val="11"/>
              <w:spacing w:before="94"/>
              <w:ind w:left="461"/>
              <w:rPr>
                <w:rFonts w:ascii="Times New Roman"/>
                <w:sz w:val="24"/>
              </w:rPr>
            </w:pPr>
            <w:r>
              <w:rPr>
                <w:rFonts w:ascii="Times New Roman"/>
                <w:sz w:val="24"/>
              </w:rPr>
              <w:t>Action-related</w:t>
            </w:r>
            <w:r>
              <w:rPr>
                <w:rFonts w:ascii="Times New Roman"/>
                <w:spacing w:val="-2"/>
                <w:sz w:val="24"/>
              </w:rPr>
              <w:t xml:space="preserve"> </w:t>
            </w:r>
            <w:r>
              <w:rPr>
                <w:rFonts w:ascii="Times New Roman"/>
                <w:sz w:val="24"/>
              </w:rPr>
              <w:t>meaning</w:t>
            </w:r>
            <w:r>
              <w:rPr>
                <w:rFonts w:ascii="Times New Roman"/>
                <w:spacing w:val="-1"/>
                <w:sz w:val="24"/>
              </w:rPr>
              <w:t xml:space="preserve"> </w:t>
            </w:r>
            <w:r>
              <w:rPr>
                <w:rFonts w:ascii="Times New Roman"/>
                <w:sz w:val="24"/>
              </w:rPr>
              <w:t>is</w:t>
            </w:r>
            <w:r>
              <w:rPr>
                <w:rFonts w:ascii="Times New Roman"/>
                <w:spacing w:val="-2"/>
                <w:sz w:val="24"/>
              </w:rPr>
              <w:t xml:space="preserve"> </w:t>
            </w:r>
            <w:r>
              <w:rPr>
                <w:rFonts w:ascii="Times New Roman"/>
                <w:spacing w:val="-4"/>
                <w:sz w:val="24"/>
              </w:rPr>
              <w:t>lost</w:t>
            </w:r>
          </w:p>
        </w:tc>
      </w:tr>
      <w:tr w14:paraId="6A53E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539" w:type="dxa"/>
          </w:tcPr>
          <w:p w14:paraId="2D3D6655">
            <w:pPr>
              <w:pStyle w:val="11"/>
              <w:spacing w:before="92"/>
              <w:ind w:left="50"/>
              <w:rPr>
                <w:rFonts w:ascii="Times New Roman"/>
                <w:sz w:val="24"/>
              </w:rPr>
            </w:pPr>
            <w:r>
              <w:rPr>
                <w:rFonts w:ascii="Times New Roman"/>
                <w:spacing w:val="-2"/>
                <w:sz w:val="24"/>
              </w:rPr>
              <w:t>Organized</w:t>
            </w:r>
          </w:p>
        </w:tc>
        <w:tc>
          <w:tcPr>
            <w:tcW w:w="1108" w:type="dxa"/>
          </w:tcPr>
          <w:p w14:paraId="3ABEE062">
            <w:pPr>
              <w:pStyle w:val="11"/>
              <w:spacing w:before="92"/>
              <w:ind w:left="100"/>
              <w:rPr>
                <w:rFonts w:ascii="Times New Roman"/>
                <w:sz w:val="24"/>
              </w:rPr>
            </w:pPr>
            <w:r>
              <w:rPr>
                <w:rFonts w:ascii="Times New Roman"/>
                <w:spacing w:val="-2"/>
                <w:sz w:val="24"/>
              </w:rPr>
              <w:t>organ</w:t>
            </w:r>
          </w:p>
        </w:tc>
        <w:tc>
          <w:tcPr>
            <w:tcW w:w="5312" w:type="dxa"/>
          </w:tcPr>
          <w:p w14:paraId="5A04DA0C">
            <w:pPr>
              <w:pStyle w:val="11"/>
              <w:spacing w:before="92"/>
              <w:ind w:left="461"/>
              <w:rPr>
                <w:rFonts w:ascii="Times New Roman"/>
                <w:sz w:val="24"/>
              </w:rPr>
            </w:pPr>
            <w:r>
              <w:rPr>
                <w:rFonts w:ascii="Times New Roman"/>
                <w:sz w:val="24"/>
              </w:rPr>
              <w:t>Grammatical</w:t>
            </w:r>
            <w:r>
              <w:rPr>
                <w:rFonts w:ascii="Times New Roman"/>
                <w:spacing w:val="-1"/>
                <w:sz w:val="24"/>
              </w:rPr>
              <w:t xml:space="preserve"> </w:t>
            </w:r>
            <w:r>
              <w:rPr>
                <w:rFonts w:ascii="Times New Roman"/>
                <w:sz w:val="24"/>
              </w:rPr>
              <w:t>and semantic</w:t>
            </w:r>
            <w:r>
              <w:rPr>
                <w:rFonts w:ascii="Times New Roman"/>
                <w:spacing w:val="-2"/>
                <w:sz w:val="24"/>
              </w:rPr>
              <w:t xml:space="preserve"> </w:t>
            </w:r>
            <w:r>
              <w:rPr>
                <w:rFonts w:ascii="Times New Roman"/>
                <w:sz w:val="24"/>
              </w:rPr>
              <w:t>information is</w:t>
            </w:r>
            <w:r>
              <w:rPr>
                <w:rFonts w:ascii="Times New Roman"/>
                <w:spacing w:val="-7"/>
                <w:sz w:val="24"/>
              </w:rPr>
              <w:t xml:space="preserve"> </w:t>
            </w:r>
            <w:r>
              <w:rPr>
                <w:rFonts w:ascii="Times New Roman"/>
                <w:spacing w:val="-2"/>
                <w:sz w:val="24"/>
              </w:rPr>
              <w:t>reduced</w:t>
            </w:r>
          </w:p>
        </w:tc>
      </w:tr>
      <w:tr w14:paraId="34426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539" w:type="dxa"/>
          </w:tcPr>
          <w:p w14:paraId="4C1BE289">
            <w:pPr>
              <w:pStyle w:val="11"/>
              <w:spacing w:before="94" w:line="256" w:lineRule="exact"/>
              <w:ind w:left="50"/>
              <w:rPr>
                <w:rFonts w:ascii="Times New Roman"/>
                <w:sz w:val="24"/>
              </w:rPr>
            </w:pPr>
            <w:r>
              <w:rPr>
                <w:rFonts w:ascii="Times New Roman"/>
                <w:spacing w:val="-2"/>
                <w:sz w:val="24"/>
              </w:rPr>
              <w:t>Organization's</w:t>
            </w:r>
          </w:p>
        </w:tc>
        <w:tc>
          <w:tcPr>
            <w:tcW w:w="1108" w:type="dxa"/>
          </w:tcPr>
          <w:p w14:paraId="30EB0903">
            <w:pPr>
              <w:pStyle w:val="11"/>
              <w:spacing w:before="94" w:line="256" w:lineRule="exact"/>
              <w:ind w:left="100"/>
              <w:rPr>
                <w:rFonts w:ascii="Times New Roman"/>
                <w:sz w:val="24"/>
              </w:rPr>
            </w:pPr>
            <w:r>
              <w:rPr>
                <w:rFonts w:ascii="Times New Roman"/>
                <w:spacing w:val="-2"/>
                <w:sz w:val="24"/>
              </w:rPr>
              <w:t>organ</w:t>
            </w:r>
          </w:p>
        </w:tc>
        <w:tc>
          <w:tcPr>
            <w:tcW w:w="5312" w:type="dxa"/>
          </w:tcPr>
          <w:p w14:paraId="63253E33">
            <w:pPr>
              <w:pStyle w:val="11"/>
              <w:spacing w:before="94" w:line="256" w:lineRule="exact"/>
              <w:ind w:left="461"/>
              <w:rPr>
                <w:rFonts w:ascii="Times New Roman"/>
                <w:sz w:val="24"/>
              </w:rPr>
            </w:pPr>
            <w:r>
              <w:rPr>
                <w:rFonts w:ascii="Times New Roman"/>
                <w:sz w:val="24"/>
              </w:rPr>
              <w:t>Possessive</w:t>
            </w:r>
            <w:r>
              <w:rPr>
                <w:rFonts w:ascii="Times New Roman"/>
                <w:spacing w:val="-2"/>
                <w:sz w:val="24"/>
              </w:rPr>
              <w:t xml:space="preserve"> </w:t>
            </w:r>
            <w:r>
              <w:rPr>
                <w:rFonts w:ascii="Times New Roman"/>
                <w:sz w:val="24"/>
              </w:rPr>
              <w:t>information is</w:t>
            </w:r>
            <w:r>
              <w:rPr>
                <w:rFonts w:ascii="Times New Roman"/>
                <w:spacing w:val="-6"/>
                <w:sz w:val="24"/>
              </w:rPr>
              <w:t xml:space="preserve"> </w:t>
            </w:r>
            <w:r>
              <w:rPr>
                <w:rFonts w:ascii="Times New Roman"/>
                <w:spacing w:val="-2"/>
                <w:sz w:val="24"/>
              </w:rPr>
              <w:t>removed</w:t>
            </w:r>
          </w:p>
        </w:tc>
      </w:tr>
    </w:tbl>
    <w:p w14:paraId="43DCBDF3">
      <w:pPr>
        <w:pStyle w:val="11"/>
        <w:spacing w:after="0" w:line="256" w:lineRule="exact"/>
        <w:rPr>
          <w:rFonts w:ascii="Times New Roman"/>
          <w:sz w:val="24"/>
        </w:rPr>
        <w:sectPr>
          <w:pgSz w:w="12240" w:h="15840"/>
          <w:pgMar w:top="58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69EE48BA">
      <w:pPr>
        <w:pStyle w:val="8"/>
        <w:spacing w:before="60" w:line="362" w:lineRule="auto"/>
        <w:ind w:left="360"/>
      </w:pPr>
      <w:r>
        <w:t>Porter</w:t>
      </w:r>
      <w:r>
        <w:rPr>
          <w:spacing w:val="38"/>
        </w:rPr>
        <w:t xml:space="preserve"> </w:t>
      </w:r>
      <w:r>
        <w:t>Stemmer</w:t>
      </w:r>
      <w:r>
        <w:rPr>
          <w:spacing w:val="33"/>
        </w:rPr>
        <w:t xml:space="preserve"> </w:t>
      </w:r>
      <w:r>
        <w:t>applies</w:t>
      </w:r>
      <w:r>
        <w:rPr>
          <w:spacing w:val="35"/>
        </w:rPr>
        <w:t xml:space="preserve"> </w:t>
      </w:r>
      <w:r>
        <w:t>rules</w:t>
      </w:r>
      <w:r>
        <w:rPr>
          <w:spacing w:val="34"/>
        </w:rPr>
        <w:t xml:space="preserve"> </w:t>
      </w:r>
      <w:r>
        <w:t>based</w:t>
      </w:r>
      <w:r>
        <w:rPr>
          <w:spacing w:val="37"/>
        </w:rPr>
        <w:t xml:space="preserve"> </w:t>
      </w:r>
      <w:r>
        <w:t>on</w:t>
      </w:r>
      <w:r>
        <w:rPr>
          <w:spacing w:val="37"/>
        </w:rPr>
        <w:t xml:space="preserve"> </w:t>
      </w:r>
      <w:r>
        <w:t>word</w:t>
      </w:r>
      <w:r>
        <w:rPr>
          <w:spacing w:val="37"/>
        </w:rPr>
        <w:t xml:space="preserve"> </w:t>
      </w:r>
      <w:r>
        <w:t>endings</w:t>
      </w:r>
      <w:r>
        <w:rPr>
          <w:spacing w:val="35"/>
        </w:rPr>
        <w:t xml:space="preserve"> </w:t>
      </w:r>
      <w:r>
        <w:t>rather</w:t>
      </w:r>
      <w:r>
        <w:rPr>
          <w:spacing w:val="38"/>
        </w:rPr>
        <w:t xml:space="preserve"> </w:t>
      </w:r>
      <w:r>
        <w:t>than</w:t>
      </w:r>
      <w:r>
        <w:rPr>
          <w:spacing w:val="37"/>
        </w:rPr>
        <w:t xml:space="preserve"> </w:t>
      </w:r>
      <w:r>
        <w:t>fully</w:t>
      </w:r>
      <w:r>
        <w:rPr>
          <w:spacing w:val="37"/>
        </w:rPr>
        <w:t xml:space="preserve"> </w:t>
      </w:r>
      <w:r>
        <w:t>understanding</w:t>
      </w:r>
      <w:r>
        <w:rPr>
          <w:spacing w:val="37"/>
        </w:rPr>
        <w:t xml:space="preserve"> </w:t>
      </w:r>
      <w:r>
        <w:t>meaning.</w:t>
      </w:r>
      <w:r>
        <w:rPr>
          <w:spacing w:val="30"/>
        </w:rPr>
        <w:t xml:space="preserve"> </w:t>
      </w:r>
      <w:r>
        <w:t>Such aggressive reduction can create misleading features and reduce classification quality.</w:t>
      </w:r>
    </w:p>
    <w:p w14:paraId="7DA7821D">
      <w:pPr>
        <w:pStyle w:val="8"/>
      </w:pPr>
    </w:p>
    <w:p w14:paraId="7DAFCA87">
      <w:pPr>
        <w:pStyle w:val="3"/>
        <w:numPr>
          <w:ilvl w:val="0"/>
          <w:numId w:val="11"/>
        </w:numPr>
        <w:tabs>
          <w:tab w:val="left" w:pos="622"/>
        </w:tabs>
        <w:spacing w:before="1" w:after="0" w:line="240" w:lineRule="auto"/>
        <w:ind w:left="622" w:right="0" w:hanging="262"/>
        <w:jc w:val="both"/>
      </w:pPr>
      <w:r>
        <w:t>Comparison</w:t>
      </w:r>
      <w:r>
        <w:rPr>
          <w:spacing w:val="-10"/>
        </w:rPr>
        <w:t xml:space="preserve"> </w:t>
      </w:r>
      <w:r>
        <w:t>of</w:t>
      </w:r>
      <w:r>
        <w:rPr>
          <w:spacing w:val="-8"/>
        </w:rPr>
        <w:t xml:space="preserve"> </w:t>
      </w:r>
      <w:r>
        <w:t>Pre-processing</w:t>
      </w:r>
      <w:r>
        <w:rPr>
          <w:spacing w:val="-9"/>
        </w:rPr>
        <w:t xml:space="preserve"> </w:t>
      </w:r>
      <w:r>
        <w:rPr>
          <w:spacing w:val="-2"/>
        </w:rPr>
        <w:t>Methods</w:t>
      </w:r>
    </w:p>
    <w:p w14:paraId="6643393C">
      <w:pPr>
        <w:pStyle w:val="8"/>
        <w:spacing w:before="130"/>
        <w:rPr>
          <w:b/>
          <w:sz w:val="26"/>
        </w:rPr>
      </w:pPr>
    </w:p>
    <w:p w14:paraId="536701A3">
      <w:pPr>
        <w:pStyle w:val="10"/>
        <w:numPr>
          <w:ilvl w:val="1"/>
          <w:numId w:val="11"/>
        </w:numPr>
        <w:tabs>
          <w:tab w:val="left" w:pos="609"/>
        </w:tabs>
        <w:spacing w:before="1" w:after="0" w:line="360" w:lineRule="auto"/>
        <w:ind w:left="360" w:right="357" w:firstLine="0"/>
        <w:jc w:val="both"/>
        <w:rPr>
          <w:sz w:val="24"/>
        </w:rPr>
      </w:pPr>
      <w:r>
        <w:rPr>
          <w:b/>
          <w:sz w:val="24"/>
        </w:rPr>
        <w:t xml:space="preserve">Without Stemming: </w:t>
      </w:r>
      <w:r>
        <w:rPr>
          <w:sz w:val="24"/>
        </w:rPr>
        <w:t>Original</w:t>
      </w:r>
      <w:r>
        <w:rPr>
          <w:spacing w:val="-1"/>
          <w:sz w:val="24"/>
        </w:rPr>
        <w:t xml:space="preserve"> </w:t>
      </w:r>
      <w:r>
        <w:rPr>
          <w:sz w:val="24"/>
        </w:rPr>
        <w:t>words are preserved. This maintains meaning but</w:t>
      </w:r>
      <w:r>
        <w:rPr>
          <w:spacing w:val="-1"/>
          <w:sz w:val="24"/>
        </w:rPr>
        <w:t xml:space="preserve"> </w:t>
      </w:r>
      <w:r>
        <w:rPr>
          <w:sz w:val="24"/>
        </w:rPr>
        <w:t>may produce a</w:t>
      </w:r>
      <w:r>
        <w:rPr>
          <w:spacing w:val="-2"/>
          <w:sz w:val="24"/>
        </w:rPr>
        <w:t xml:space="preserve"> </w:t>
      </w:r>
      <w:r>
        <w:rPr>
          <w:sz w:val="24"/>
        </w:rPr>
        <w:t>larger vocabulary with many word variations.</w:t>
      </w:r>
    </w:p>
    <w:p w14:paraId="189555D4">
      <w:pPr>
        <w:pStyle w:val="8"/>
        <w:spacing w:before="5"/>
      </w:pPr>
    </w:p>
    <w:p w14:paraId="57CC7336">
      <w:pPr>
        <w:pStyle w:val="10"/>
        <w:numPr>
          <w:ilvl w:val="1"/>
          <w:numId w:val="11"/>
        </w:numPr>
        <w:tabs>
          <w:tab w:val="left" w:pos="612"/>
        </w:tabs>
        <w:spacing w:before="0" w:after="0" w:line="360" w:lineRule="auto"/>
        <w:ind w:left="360" w:right="363" w:firstLine="0"/>
        <w:jc w:val="both"/>
        <w:rPr>
          <w:sz w:val="24"/>
        </w:rPr>
      </w:pPr>
      <w:r>
        <w:rPr>
          <w:b/>
          <w:sz w:val="24"/>
        </w:rPr>
        <w:t>Porter</w:t>
      </w:r>
      <w:r>
        <w:rPr>
          <w:b/>
          <w:spacing w:val="-8"/>
          <w:sz w:val="24"/>
        </w:rPr>
        <w:t xml:space="preserve"> </w:t>
      </w:r>
      <w:r>
        <w:rPr>
          <w:b/>
          <w:sz w:val="24"/>
        </w:rPr>
        <w:t>Stemming:</w:t>
      </w:r>
      <w:r>
        <w:rPr>
          <w:b/>
          <w:spacing w:val="-2"/>
          <w:sz w:val="24"/>
        </w:rPr>
        <w:t xml:space="preserve"> </w:t>
      </w:r>
      <w:r>
        <w:rPr>
          <w:sz w:val="24"/>
        </w:rPr>
        <w:t>Related</w:t>
      </w:r>
      <w:r>
        <w:rPr>
          <w:spacing w:val="-2"/>
          <w:sz w:val="24"/>
        </w:rPr>
        <w:t xml:space="preserve"> </w:t>
      </w:r>
      <w:r>
        <w:rPr>
          <w:sz w:val="24"/>
        </w:rPr>
        <w:t>word</w:t>
      </w:r>
      <w:r>
        <w:rPr>
          <w:spacing w:val="-7"/>
          <w:sz w:val="24"/>
        </w:rPr>
        <w:t xml:space="preserve"> </w:t>
      </w:r>
      <w:r>
        <w:rPr>
          <w:sz w:val="24"/>
        </w:rPr>
        <w:t>forms</w:t>
      </w:r>
      <w:r>
        <w:rPr>
          <w:spacing w:val="-4"/>
          <w:sz w:val="24"/>
        </w:rPr>
        <w:t xml:space="preserve"> </w:t>
      </w:r>
      <w:r>
        <w:rPr>
          <w:sz w:val="24"/>
        </w:rPr>
        <w:t>may</w:t>
      </w:r>
      <w:r>
        <w:rPr>
          <w:spacing w:val="-8"/>
          <w:sz w:val="24"/>
        </w:rPr>
        <w:t xml:space="preserve"> </w:t>
      </w:r>
      <w:r>
        <w:rPr>
          <w:sz w:val="24"/>
        </w:rPr>
        <w:t>be</w:t>
      </w:r>
      <w:r>
        <w:rPr>
          <w:spacing w:val="-12"/>
          <w:sz w:val="24"/>
        </w:rPr>
        <w:t xml:space="preserve"> </w:t>
      </w:r>
      <w:r>
        <w:rPr>
          <w:sz w:val="24"/>
        </w:rPr>
        <w:t>grouped</w:t>
      </w:r>
      <w:r>
        <w:rPr>
          <w:spacing w:val="-2"/>
          <w:sz w:val="24"/>
        </w:rPr>
        <w:t xml:space="preserve"> </w:t>
      </w:r>
      <w:r>
        <w:rPr>
          <w:sz w:val="24"/>
        </w:rPr>
        <w:t>together,</w:t>
      </w:r>
      <w:r>
        <w:rPr>
          <w:spacing w:val="-5"/>
          <w:sz w:val="24"/>
        </w:rPr>
        <w:t xml:space="preserve"> </w:t>
      </w:r>
      <w:r>
        <w:rPr>
          <w:sz w:val="24"/>
        </w:rPr>
        <w:t>reducing</w:t>
      </w:r>
      <w:r>
        <w:rPr>
          <w:spacing w:val="-2"/>
          <w:sz w:val="24"/>
        </w:rPr>
        <w:t xml:space="preserve"> </w:t>
      </w:r>
      <w:r>
        <w:rPr>
          <w:sz w:val="24"/>
        </w:rPr>
        <w:t>vocabulary</w:t>
      </w:r>
      <w:r>
        <w:rPr>
          <w:spacing w:val="-7"/>
          <w:sz w:val="24"/>
        </w:rPr>
        <w:t xml:space="preserve"> </w:t>
      </w:r>
      <w:r>
        <w:rPr>
          <w:sz w:val="24"/>
        </w:rPr>
        <w:t>size.</w:t>
      </w:r>
      <w:r>
        <w:rPr>
          <w:spacing w:val="-5"/>
          <w:sz w:val="24"/>
        </w:rPr>
        <w:t xml:space="preserve"> </w:t>
      </w:r>
      <w:r>
        <w:rPr>
          <w:sz w:val="24"/>
        </w:rPr>
        <w:t>However, over-stemming can combine words that should remain distinct.</w:t>
      </w:r>
    </w:p>
    <w:p w14:paraId="6EA08F1A">
      <w:pPr>
        <w:pStyle w:val="8"/>
        <w:spacing w:before="5"/>
      </w:pPr>
    </w:p>
    <w:p w14:paraId="5D2BF6ED">
      <w:pPr>
        <w:pStyle w:val="10"/>
        <w:numPr>
          <w:ilvl w:val="1"/>
          <w:numId w:val="11"/>
        </w:numPr>
        <w:tabs>
          <w:tab w:val="left" w:pos="656"/>
        </w:tabs>
        <w:spacing w:before="0" w:after="0" w:line="360" w:lineRule="auto"/>
        <w:ind w:left="360" w:right="357" w:firstLine="0"/>
        <w:jc w:val="both"/>
        <w:rPr>
          <w:sz w:val="24"/>
        </w:rPr>
      </w:pPr>
      <w:r>
        <w:rPr>
          <w:b/>
          <w:sz w:val="24"/>
        </w:rPr>
        <w:t xml:space="preserve">Lemmatization: </w:t>
      </w:r>
      <w:r>
        <w:rPr>
          <w:sz w:val="24"/>
        </w:rPr>
        <w:t xml:space="preserve">Words are converted to their appropriate dictionary forms using grammatical information. For example, </w:t>
      </w:r>
      <w:r>
        <w:rPr>
          <w:i/>
          <w:sz w:val="24"/>
        </w:rPr>
        <w:t xml:space="preserve">organizing </w:t>
      </w:r>
      <w:r>
        <w:rPr>
          <w:sz w:val="24"/>
        </w:rPr>
        <w:t xml:space="preserve">may become </w:t>
      </w:r>
      <w:r>
        <w:rPr>
          <w:i/>
          <w:sz w:val="24"/>
        </w:rPr>
        <w:t>organize</w:t>
      </w:r>
      <w:r>
        <w:rPr>
          <w:sz w:val="24"/>
        </w:rPr>
        <w:t xml:space="preserve">, while </w:t>
      </w:r>
      <w:r>
        <w:rPr>
          <w:i/>
          <w:sz w:val="24"/>
        </w:rPr>
        <w:t xml:space="preserve">organization </w:t>
      </w:r>
      <w:r>
        <w:rPr>
          <w:sz w:val="24"/>
        </w:rPr>
        <w:t xml:space="preserve">remains </w:t>
      </w:r>
      <w:r>
        <w:rPr>
          <w:i/>
          <w:sz w:val="24"/>
        </w:rPr>
        <w:t>organization</w:t>
      </w:r>
      <w:r>
        <w:rPr>
          <w:sz w:val="24"/>
        </w:rPr>
        <w:t>. This helps preserve meaningful distinctions.</w:t>
      </w:r>
    </w:p>
    <w:p w14:paraId="60F6557D">
      <w:pPr>
        <w:pStyle w:val="8"/>
        <w:spacing w:before="4"/>
      </w:pPr>
    </w:p>
    <w:p w14:paraId="6C0C977E">
      <w:pPr>
        <w:pStyle w:val="8"/>
        <w:spacing w:line="360" w:lineRule="auto"/>
        <w:ind w:left="360" w:right="350"/>
      </w:pPr>
      <w:r>
        <w:t>The three methods should be evaluated using the same AG News or BBC News dataset, the same train-test split, and the same classifier.</w:t>
      </w:r>
    </w:p>
    <w:p w14:paraId="49C1C235">
      <w:pPr>
        <w:pStyle w:val="2"/>
        <w:numPr>
          <w:ilvl w:val="0"/>
          <w:numId w:val="11"/>
        </w:numPr>
        <w:tabs>
          <w:tab w:val="left" w:pos="642"/>
        </w:tabs>
        <w:spacing w:before="273" w:after="0" w:line="240" w:lineRule="auto"/>
        <w:ind w:left="642" w:right="0" w:hanging="282"/>
        <w:jc w:val="both"/>
      </w:pPr>
      <w:r>
        <w:t>Evaluation</w:t>
      </w:r>
      <w:r>
        <w:rPr>
          <w:spacing w:val="-11"/>
        </w:rPr>
        <w:t xml:space="preserve"> </w:t>
      </w:r>
      <w:r>
        <w:t>and</w:t>
      </w:r>
      <w:r>
        <w:rPr>
          <w:spacing w:val="-10"/>
        </w:rPr>
        <w:t xml:space="preserve"> </w:t>
      </w:r>
      <w:r>
        <w:t>Semantic</w:t>
      </w:r>
      <w:r>
        <w:rPr>
          <w:spacing w:val="-9"/>
        </w:rPr>
        <w:t xml:space="preserve"> </w:t>
      </w:r>
      <w:r>
        <w:t>Information</w:t>
      </w:r>
      <w:r>
        <w:rPr>
          <w:spacing w:val="-6"/>
        </w:rPr>
        <w:t xml:space="preserve"> </w:t>
      </w:r>
      <w:r>
        <w:rPr>
          <w:spacing w:val="-2"/>
        </w:rPr>
        <w:t>Preservation</w:t>
      </w:r>
    </w:p>
    <w:p w14:paraId="3C35556C">
      <w:pPr>
        <w:pStyle w:val="8"/>
        <w:spacing w:before="123"/>
        <w:rPr>
          <w:b/>
          <w:sz w:val="28"/>
        </w:rPr>
      </w:pPr>
    </w:p>
    <w:p w14:paraId="19AE0C7E">
      <w:pPr>
        <w:pStyle w:val="8"/>
        <w:ind w:left="360"/>
      </w:pPr>
      <w:r>
        <w:t>Classification</w:t>
      </w:r>
      <w:r>
        <w:rPr>
          <w:spacing w:val="-2"/>
        </w:rPr>
        <w:t xml:space="preserve"> </w:t>
      </w:r>
      <w:r>
        <w:t>accuracy</w:t>
      </w:r>
      <w:r>
        <w:rPr>
          <w:spacing w:val="-2"/>
        </w:rPr>
        <w:t xml:space="preserve"> </w:t>
      </w:r>
      <w:r>
        <w:t>can</w:t>
      </w:r>
      <w:r>
        <w:rPr>
          <w:spacing w:val="-1"/>
        </w:rPr>
        <w:t xml:space="preserve"> </w:t>
      </w:r>
      <w:r>
        <w:t>be</w:t>
      </w:r>
      <w:r>
        <w:rPr>
          <w:spacing w:val="-3"/>
        </w:rPr>
        <w:t xml:space="preserve"> </w:t>
      </w:r>
      <w:r>
        <w:t>calculated</w:t>
      </w:r>
      <w:r>
        <w:rPr>
          <w:spacing w:val="-2"/>
        </w:rPr>
        <w:t xml:space="preserve"> </w:t>
      </w:r>
      <w:r>
        <w:rPr>
          <w:spacing w:val="-5"/>
        </w:rPr>
        <w:t>as:</w:t>
      </w:r>
    </w:p>
    <w:p w14:paraId="0607BADD">
      <w:pPr>
        <w:pStyle w:val="8"/>
        <w:spacing w:before="144"/>
      </w:pPr>
    </w:p>
    <w:p w14:paraId="3CC6419D">
      <w:pPr>
        <w:spacing w:before="0"/>
        <w:ind w:left="360" w:right="0" w:firstLine="0"/>
        <w:jc w:val="left"/>
        <w:rPr>
          <w:b/>
          <w:sz w:val="24"/>
        </w:rPr>
      </w:pPr>
      <w:r>
        <w:rPr>
          <w:b/>
          <w:sz w:val="24"/>
        </w:rPr>
        <w:t>Accuracy</w:t>
      </w:r>
      <w:r>
        <w:rPr>
          <w:b/>
          <w:spacing w:val="-1"/>
          <w:sz w:val="24"/>
        </w:rPr>
        <w:t xml:space="preserve"> </w:t>
      </w:r>
      <w:r>
        <w:rPr>
          <w:b/>
          <w:sz w:val="24"/>
        </w:rPr>
        <w:t>=</w:t>
      </w:r>
      <w:r>
        <w:rPr>
          <w:b/>
          <w:spacing w:val="2"/>
          <w:sz w:val="24"/>
        </w:rPr>
        <w:t xml:space="preserve"> </w:t>
      </w:r>
      <w:r>
        <w:rPr>
          <w:b/>
          <w:sz w:val="24"/>
        </w:rPr>
        <w:t>(Correct</w:t>
      </w:r>
      <w:r>
        <w:rPr>
          <w:b/>
          <w:spacing w:val="-3"/>
          <w:sz w:val="24"/>
        </w:rPr>
        <w:t xml:space="preserve"> </w:t>
      </w:r>
      <w:r>
        <w:rPr>
          <w:b/>
          <w:sz w:val="24"/>
        </w:rPr>
        <w:t>Predictions</w:t>
      </w:r>
      <w:r>
        <w:rPr>
          <w:b/>
          <w:spacing w:val="-2"/>
          <w:sz w:val="24"/>
        </w:rPr>
        <w:t xml:space="preserve"> </w:t>
      </w:r>
      <w:r>
        <w:rPr>
          <w:b/>
          <w:sz w:val="24"/>
        </w:rPr>
        <w:t>/ Total</w:t>
      </w:r>
      <w:r>
        <w:rPr>
          <w:b/>
          <w:spacing w:val="-4"/>
          <w:sz w:val="24"/>
        </w:rPr>
        <w:t xml:space="preserve"> </w:t>
      </w:r>
      <w:r>
        <w:rPr>
          <w:b/>
          <w:sz w:val="24"/>
        </w:rPr>
        <w:t>Predictions)</w:t>
      </w:r>
      <w:r>
        <w:rPr>
          <w:b/>
          <w:spacing w:val="1"/>
          <w:sz w:val="24"/>
        </w:rPr>
        <w:t xml:space="preserve"> </w:t>
      </w:r>
      <w:r>
        <w:rPr>
          <w:b/>
          <w:sz w:val="24"/>
        </w:rPr>
        <w:t>×</w:t>
      </w:r>
      <w:r>
        <w:rPr>
          <w:b/>
          <w:spacing w:val="-3"/>
          <w:sz w:val="24"/>
        </w:rPr>
        <w:t xml:space="preserve"> </w:t>
      </w:r>
      <w:r>
        <w:rPr>
          <w:b/>
          <w:spacing w:val="-5"/>
          <w:sz w:val="24"/>
        </w:rPr>
        <w:t>100</w:t>
      </w:r>
    </w:p>
    <w:p w14:paraId="7B60A15B">
      <w:pPr>
        <w:pStyle w:val="8"/>
        <w:spacing w:before="144"/>
        <w:rPr>
          <w:b/>
        </w:rPr>
      </w:pPr>
    </w:p>
    <w:p w14:paraId="056D509C">
      <w:pPr>
        <w:pStyle w:val="8"/>
        <w:spacing w:line="360" w:lineRule="auto"/>
        <w:ind w:left="360"/>
      </w:pPr>
      <w:r>
        <w:t>The</w:t>
      </w:r>
      <w:r>
        <w:rPr>
          <w:spacing w:val="-4"/>
        </w:rPr>
        <w:t xml:space="preserve"> </w:t>
      </w:r>
      <w:r>
        <w:t>evaluation</w:t>
      </w:r>
      <w:r>
        <w:rPr>
          <w:spacing w:val="-8"/>
        </w:rPr>
        <w:t xml:space="preserve"> </w:t>
      </w:r>
      <w:r>
        <w:t>should</w:t>
      </w:r>
      <w:r>
        <w:rPr>
          <w:spacing w:val="-3"/>
        </w:rPr>
        <w:t xml:space="preserve"> </w:t>
      </w:r>
      <w:r>
        <w:t>compare</w:t>
      </w:r>
      <w:r>
        <w:rPr>
          <w:spacing w:val="-9"/>
        </w:rPr>
        <w:t xml:space="preserve"> </w:t>
      </w:r>
      <w:r>
        <w:t>classification</w:t>
      </w:r>
      <w:r>
        <w:rPr>
          <w:spacing w:val="-3"/>
        </w:rPr>
        <w:t xml:space="preserve"> </w:t>
      </w:r>
      <w:r>
        <w:t>accuracy,</w:t>
      </w:r>
      <w:r>
        <w:rPr>
          <w:spacing w:val="-1"/>
        </w:rPr>
        <w:t xml:space="preserve"> </w:t>
      </w:r>
      <w:r>
        <w:t>vocabulary</w:t>
      </w:r>
      <w:r>
        <w:rPr>
          <w:spacing w:val="-8"/>
        </w:rPr>
        <w:t xml:space="preserve"> </w:t>
      </w:r>
      <w:r>
        <w:t>size,</w:t>
      </w:r>
      <w:r>
        <w:rPr>
          <w:spacing w:val="-1"/>
        </w:rPr>
        <w:t xml:space="preserve"> </w:t>
      </w:r>
      <w:r>
        <w:t>and</w:t>
      </w:r>
      <w:r>
        <w:rPr>
          <w:spacing w:val="-8"/>
        </w:rPr>
        <w:t xml:space="preserve"> </w:t>
      </w:r>
      <w:r>
        <w:t>processing</w:t>
      </w:r>
      <w:r>
        <w:rPr>
          <w:spacing w:val="-3"/>
        </w:rPr>
        <w:t xml:space="preserve"> </w:t>
      </w:r>
      <w:r>
        <w:t>time</w:t>
      </w:r>
      <w:r>
        <w:rPr>
          <w:spacing w:val="-9"/>
        </w:rPr>
        <w:t xml:space="preserve"> </w:t>
      </w:r>
      <w:r>
        <w:t>for</w:t>
      </w:r>
      <w:r>
        <w:rPr>
          <w:spacing w:val="-2"/>
        </w:rPr>
        <w:t xml:space="preserve"> </w:t>
      </w:r>
      <w:r>
        <w:t>all</w:t>
      </w:r>
      <w:r>
        <w:rPr>
          <w:spacing w:val="-7"/>
        </w:rPr>
        <w:t xml:space="preserve"> </w:t>
      </w:r>
      <w:r>
        <w:t>three methods. Actual numerical results must be obtained by running the experiments on the selected dataset.</w:t>
      </w:r>
    </w:p>
    <w:p w14:paraId="7B983BBC">
      <w:pPr>
        <w:pStyle w:val="8"/>
        <w:spacing w:before="1"/>
      </w:pPr>
    </w:p>
    <w:p w14:paraId="0F031922">
      <w:pPr>
        <w:pStyle w:val="8"/>
        <w:spacing w:line="362" w:lineRule="auto"/>
        <w:ind w:left="360"/>
      </w:pPr>
      <w:r>
        <w:t>Lemmatization is generally a suitable choice when preserving grammatical and semantic information is important.</w:t>
      </w:r>
      <w:r>
        <w:rPr>
          <w:spacing w:val="-17"/>
        </w:rPr>
        <w:t xml:space="preserve"> </w:t>
      </w:r>
      <w:r>
        <w:t>It</w:t>
      </w:r>
      <w:r>
        <w:rPr>
          <w:spacing w:val="-15"/>
        </w:rPr>
        <w:t xml:space="preserve"> </w:t>
      </w:r>
      <w:r>
        <w:t>can</w:t>
      </w:r>
      <w:r>
        <w:rPr>
          <w:spacing w:val="-15"/>
        </w:rPr>
        <w:t xml:space="preserve"> </w:t>
      </w:r>
      <w:r>
        <w:t>normalize</w:t>
      </w:r>
      <w:r>
        <w:rPr>
          <w:spacing w:val="-15"/>
        </w:rPr>
        <w:t xml:space="preserve"> </w:t>
      </w:r>
      <w:r>
        <w:t>word</w:t>
      </w:r>
      <w:r>
        <w:rPr>
          <w:spacing w:val="-15"/>
        </w:rPr>
        <w:t xml:space="preserve"> </w:t>
      </w:r>
      <w:r>
        <w:t>variations</w:t>
      </w:r>
      <w:r>
        <w:rPr>
          <w:spacing w:val="-15"/>
        </w:rPr>
        <w:t xml:space="preserve"> </w:t>
      </w:r>
      <w:r>
        <w:t>without</w:t>
      </w:r>
      <w:r>
        <w:rPr>
          <w:spacing w:val="-16"/>
        </w:rPr>
        <w:t xml:space="preserve"> </w:t>
      </w:r>
      <w:r>
        <w:t>aggressively</w:t>
      </w:r>
      <w:r>
        <w:rPr>
          <w:spacing w:val="-14"/>
        </w:rPr>
        <w:t xml:space="preserve"> </w:t>
      </w:r>
      <w:r>
        <w:t>reducing</w:t>
      </w:r>
      <w:r>
        <w:rPr>
          <w:spacing w:val="-13"/>
        </w:rPr>
        <w:t xml:space="preserve"> </w:t>
      </w:r>
      <w:r>
        <w:t>distinct</w:t>
      </w:r>
      <w:r>
        <w:rPr>
          <w:spacing w:val="-13"/>
        </w:rPr>
        <w:t xml:space="preserve"> </w:t>
      </w:r>
      <w:r>
        <w:t>words</w:t>
      </w:r>
      <w:r>
        <w:rPr>
          <w:spacing w:val="-15"/>
        </w:rPr>
        <w:t xml:space="preserve"> </w:t>
      </w:r>
      <w:r>
        <w:t>to</w:t>
      </w:r>
      <w:r>
        <w:rPr>
          <w:spacing w:val="-14"/>
        </w:rPr>
        <w:t xml:space="preserve"> </w:t>
      </w:r>
      <w:r>
        <w:t>the</w:t>
      </w:r>
      <w:r>
        <w:rPr>
          <w:spacing w:val="-14"/>
        </w:rPr>
        <w:t xml:space="preserve"> </w:t>
      </w:r>
      <w:r>
        <w:t>same</w:t>
      </w:r>
      <w:r>
        <w:rPr>
          <w:spacing w:val="-14"/>
        </w:rPr>
        <w:t xml:space="preserve"> </w:t>
      </w:r>
      <w:r>
        <w:rPr>
          <w:spacing w:val="-2"/>
        </w:rPr>
        <w:t>stem.</w:t>
      </w:r>
    </w:p>
    <w:p w14:paraId="7FAD4250">
      <w:pPr>
        <w:pStyle w:val="8"/>
      </w:pPr>
    </w:p>
    <w:p w14:paraId="051D2727">
      <w:pPr>
        <w:pStyle w:val="10"/>
        <w:numPr>
          <w:ilvl w:val="0"/>
          <w:numId w:val="11"/>
        </w:numPr>
        <w:tabs>
          <w:tab w:val="left" w:pos="609"/>
        </w:tabs>
        <w:spacing w:before="0" w:after="0" w:line="360" w:lineRule="auto"/>
        <w:ind w:left="360" w:right="358" w:firstLine="0"/>
        <w:jc w:val="both"/>
        <w:rPr>
          <w:b/>
          <w:sz w:val="24"/>
        </w:rPr>
      </w:pPr>
      <w:r>
        <w:rPr>
          <w:b/>
          <w:sz w:val="24"/>
        </w:rPr>
        <w:t>Result:</w:t>
      </w:r>
      <w:r>
        <w:rPr>
          <w:b/>
          <w:spacing w:val="-1"/>
          <w:sz w:val="24"/>
        </w:rPr>
        <w:t xml:space="preserve"> </w:t>
      </w:r>
      <w:r>
        <w:rPr>
          <w:b/>
          <w:sz w:val="24"/>
        </w:rPr>
        <w:t>-</w:t>
      </w:r>
      <w:r>
        <w:rPr>
          <w:sz w:val="26"/>
        </w:rPr>
        <w:t>The</w:t>
      </w:r>
      <w:r>
        <w:rPr>
          <w:spacing w:val="-3"/>
          <w:sz w:val="26"/>
        </w:rPr>
        <w:t xml:space="preserve"> </w:t>
      </w:r>
      <w:r>
        <w:rPr>
          <w:sz w:val="26"/>
        </w:rPr>
        <w:t>analysis shows</w:t>
      </w:r>
      <w:r>
        <w:rPr>
          <w:spacing w:val="-4"/>
          <w:sz w:val="26"/>
        </w:rPr>
        <w:t xml:space="preserve"> </w:t>
      </w:r>
      <w:r>
        <w:rPr>
          <w:sz w:val="26"/>
        </w:rPr>
        <w:t>that Porter</w:t>
      </w:r>
      <w:r>
        <w:rPr>
          <w:spacing w:val="-3"/>
          <w:sz w:val="26"/>
        </w:rPr>
        <w:t xml:space="preserve"> </w:t>
      </w:r>
      <w:r>
        <w:rPr>
          <w:sz w:val="26"/>
        </w:rPr>
        <w:t>Stemmer may introduce</w:t>
      </w:r>
      <w:r>
        <w:rPr>
          <w:spacing w:val="-3"/>
          <w:sz w:val="26"/>
        </w:rPr>
        <w:t xml:space="preserve"> </w:t>
      </w:r>
      <w:r>
        <w:rPr>
          <w:sz w:val="26"/>
        </w:rPr>
        <w:t>semantic information loss</w:t>
      </w:r>
      <w:r>
        <w:rPr>
          <w:spacing w:val="-4"/>
          <w:sz w:val="26"/>
        </w:rPr>
        <w:t xml:space="preserve"> </w:t>
      </w:r>
      <w:r>
        <w:rPr>
          <w:sz w:val="26"/>
        </w:rPr>
        <w:t xml:space="preserve">and reduce news classification accuracy when different words are mapped to the same stem. Comparing no stemming, Porter stemming, and lemmatization helps identify the most suitable </w:t>
      </w:r>
      <w:r>
        <w:rPr>
          <w:spacing w:val="-2"/>
          <w:sz w:val="26"/>
        </w:rPr>
        <w:t>preprocessing</w:t>
      </w:r>
      <w:r>
        <w:rPr>
          <w:spacing w:val="-7"/>
          <w:sz w:val="26"/>
        </w:rPr>
        <w:t xml:space="preserve"> </w:t>
      </w:r>
      <w:r>
        <w:rPr>
          <w:spacing w:val="-2"/>
          <w:sz w:val="26"/>
        </w:rPr>
        <w:t>strategy.</w:t>
      </w:r>
      <w:r>
        <w:rPr>
          <w:spacing w:val="-4"/>
          <w:sz w:val="26"/>
        </w:rPr>
        <w:t xml:space="preserve"> </w:t>
      </w:r>
      <w:r>
        <w:rPr>
          <w:spacing w:val="-2"/>
          <w:sz w:val="26"/>
        </w:rPr>
        <w:t>Lemmatization</w:t>
      </w:r>
      <w:r>
        <w:rPr>
          <w:spacing w:val="-7"/>
          <w:sz w:val="26"/>
        </w:rPr>
        <w:t xml:space="preserve"> </w:t>
      </w:r>
      <w:r>
        <w:rPr>
          <w:spacing w:val="-2"/>
          <w:sz w:val="26"/>
        </w:rPr>
        <w:t>is</w:t>
      </w:r>
      <w:r>
        <w:rPr>
          <w:spacing w:val="-8"/>
          <w:sz w:val="26"/>
        </w:rPr>
        <w:t xml:space="preserve"> </w:t>
      </w:r>
      <w:r>
        <w:rPr>
          <w:spacing w:val="-2"/>
          <w:sz w:val="26"/>
        </w:rPr>
        <w:t>a</w:t>
      </w:r>
      <w:r>
        <w:rPr>
          <w:spacing w:val="-7"/>
          <w:sz w:val="26"/>
        </w:rPr>
        <w:t xml:space="preserve"> </w:t>
      </w:r>
      <w:r>
        <w:rPr>
          <w:spacing w:val="-2"/>
          <w:sz w:val="26"/>
        </w:rPr>
        <w:t>strong</w:t>
      </w:r>
      <w:r>
        <w:rPr>
          <w:spacing w:val="-7"/>
          <w:sz w:val="26"/>
        </w:rPr>
        <w:t xml:space="preserve"> </w:t>
      </w:r>
      <w:r>
        <w:rPr>
          <w:spacing w:val="-2"/>
          <w:sz w:val="26"/>
        </w:rPr>
        <w:t>option</w:t>
      </w:r>
      <w:r>
        <w:rPr>
          <w:spacing w:val="-5"/>
          <w:sz w:val="26"/>
        </w:rPr>
        <w:t xml:space="preserve"> </w:t>
      </w:r>
      <w:r>
        <w:rPr>
          <w:spacing w:val="-2"/>
          <w:sz w:val="26"/>
        </w:rPr>
        <w:t>when</w:t>
      </w:r>
      <w:r>
        <w:rPr>
          <w:spacing w:val="-7"/>
          <w:sz w:val="26"/>
        </w:rPr>
        <w:t xml:space="preserve"> </w:t>
      </w:r>
      <w:r>
        <w:rPr>
          <w:spacing w:val="-2"/>
          <w:sz w:val="26"/>
        </w:rPr>
        <w:t>semantic</w:t>
      </w:r>
      <w:r>
        <w:rPr>
          <w:spacing w:val="-7"/>
          <w:sz w:val="26"/>
        </w:rPr>
        <w:t xml:space="preserve"> </w:t>
      </w:r>
      <w:r>
        <w:rPr>
          <w:spacing w:val="-2"/>
          <w:sz w:val="26"/>
        </w:rPr>
        <w:t>preservation</w:t>
      </w:r>
      <w:r>
        <w:rPr>
          <w:spacing w:val="-7"/>
          <w:sz w:val="26"/>
        </w:rPr>
        <w:t xml:space="preserve"> </w:t>
      </w:r>
      <w:r>
        <w:rPr>
          <w:spacing w:val="-2"/>
          <w:sz w:val="26"/>
        </w:rPr>
        <w:t>is</w:t>
      </w:r>
      <w:r>
        <w:rPr>
          <w:spacing w:val="-7"/>
          <w:sz w:val="26"/>
        </w:rPr>
        <w:t xml:space="preserve"> </w:t>
      </w:r>
      <w:r>
        <w:rPr>
          <w:spacing w:val="-2"/>
          <w:sz w:val="26"/>
        </w:rPr>
        <w:t>important.</w:t>
      </w:r>
    </w:p>
    <w:p w14:paraId="5AAB7126">
      <w:pPr>
        <w:pStyle w:val="10"/>
        <w:spacing w:after="0" w:line="360" w:lineRule="auto"/>
        <w:jc w:val="both"/>
        <w:rPr>
          <w:b/>
          <w:sz w:val="24"/>
        </w:rPr>
        <w:sectPr>
          <w:pgSz w:w="12240" w:h="15840"/>
          <w:pgMar w:top="106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03FC376A">
      <w:pPr>
        <w:spacing w:before="77" w:line="228" w:lineRule="exact"/>
        <w:ind w:left="360" w:right="0" w:firstLine="0"/>
        <w:jc w:val="left"/>
        <w:rPr>
          <w:rFonts w:ascii="Arial" w:hAnsi="Arial"/>
          <w:b/>
          <w:sz w:val="20"/>
        </w:rPr>
      </w:pPr>
      <w:r>
        <w:rPr>
          <w:rFonts w:ascii="Arial" w:hAnsi="Arial"/>
          <w:b/>
          <w:sz w:val="20"/>
        </w:rPr>
        <w:t>Question</w:t>
      </w:r>
      <w:r>
        <w:rPr>
          <w:rFonts w:ascii="Arial" w:hAnsi="Arial"/>
          <w:b/>
          <w:spacing w:val="-12"/>
          <w:sz w:val="20"/>
        </w:rPr>
        <w:t xml:space="preserve"> </w:t>
      </w:r>
      <w:r>
        <w:rPr>
          <w:rFonts w:ascii="Arial" w:hAnsi="Arial"/>
          <w:b/>
          <w:sz w:val="20"/>
        </w:rPr>
        <w:t>4</w:t>
      </w:r>
      <w:r>
        <w:rPr>
          <w:rFonts w:ascii="Arial" w:hAnsi="Arial"/>
          <w:b/>
          <w:spacing w:val="-8"/>
          <w:sz w:val="20"/>
        </w:rPr>
        <w:t xml:space="preserve"> </w:t>
      </w:r>
      <w:r>
        <w:rPr>
          <w:rFonts w:ascii="Arial" w:hAnsi="Arial"/>
          <w:b/>
          <w:sz w:val="20"/>
        </w:rPr>
        <w:t>–</w:t>
      </w:r>
      <w:r>
        <w:rPr>
          <w:rFonts w:ascii="Arial" w:hAnsi="Arial"/>
          <w:b/>
          <w:spacing w:val="-12"/>
          <w:sz w:val="20"/>
        </w:rPr>
        <w:t xml:space="preserve"> </w:t>
      </w:r>
      <w:r>
        <w:rPr>
          <w:rFonts w:ascii="Arial" w:hAnsi="Arial"/>
          <w:b/>
          <w:sz w:val="20"/>
        </w:rPr>
        <w:t>Morphological</w:t>
      </w:r>
      <w:r>
        <w:rPr>
          <w:rFonts w:ascii="Arial" w:hAnsi="Arial"/>
          <w:b/>
          <w:spacing w:val="-6"/>
          <w:sz w:val="20"/>
        </w:rPr>
        <w:t xml:space="preserve"> </w:t>
      </w:r>
      <w:r>
        <w:rPr>
          <w:rFonts w:ascii="Arial" w:hAnsi="Arial"/>
          <w:b/>
          <w:sz w:val="20"/>
        </w:rPr>
        <w:t>Error</w:t>
      </w:r>
      <w:r>
        <w:rPr>
          <w:rFonts w:ascii="Arial" w:hAnsi="Arial"/>
          <w:b/>
          <w:spacing w:val="-8"/>
          <w:sz w:val="20"/>
        </w:rPr>
        <w:t xml:space="preserve"> </w:t>
      </w:r>
      <w:r>
        <w:rPr>
          <w:rFonts w:ascii="Arial" w:hAnsi="Arial"/>
          <w:b/>
          <w:sz w:val="20"/>
        </w:rPr>
        <w:t>Analysis</w:t>
      </w:r>
      <w:r>
        <w:rPr>
          <w:rFonts w:ascii="Arial" w:hAnsi="Arial"/>
          <w:b/>
          <w:spacing w:val="-8"/>
          <w:sz w:val="20"/>
        </w:rPr>
        <w:t xml:space="preserve"> </w:t>
      </w:r>
      <w:r>
        <w:rPr>
          <w:rFonts w:ascii="Arial" w:hAnsi="Arial"/>
          <w:b/>
          <w:sz w:val="20"/>
        </w:rPr>
        <w:t>in</w:t>
      </w:r>
      <w:r>
        <w:rPr>
          <w:rFonts w:ascii="Arial" w:hAnsi="Arial"/>
          <w:b/>
          <w:spacing w:val="-5"/>
          <w:sz w:val="20"/>
        </w:rPr>
        <w:t xml:space="preserve"> </w:t>
      </w:r>
      <w:r>
        <w:rPr>
          <w:rFonts w:ascii="Arial" w:hAnsi="Arial"/>
          <w:b/>
          <w:sz w:val="20"/>
        </w:rPr>
        <w:t>an</w:t>
      </w:r>
      <w:r>
        <w:rPr>
          <w:rFonts w:ascii="Arial" w:hAnsi="Arial"/>
          <w:b/>
          <w:spacing w:val="-6"/>
          <w:sz w:val="20"/>
        </w:rPr>
        <w:t xml:space="preserve"> </w:t>
      </w:r>
      <w:r>
        <w:rPr>
          <w:rFonts w:ascii="Arial" w:hAnsi="Arial"/>
          <w:b/>
          <w:sz w:val="20"/>
        </w:rPr>
        <w:t>Information</w:t>
      </w:r>
      <w:r>
        <w:rPr>
          <w:rFonts w:ascii="Arial" w:hAnsi="Arial"/>
          <w:b/>
          <w:spacing w:val="-6"/>
          <w:sz w:val="20"/>
        </w:rPr>
        <w:t xml:space="preserve"> </w:t>
      </w:r>
      <w:r>
        <w:rPr>
          <w:rFonts w:ascii="Arial" w:hAnsi="Arial"/>
          <w:b/>
          <w:sz w:val="20"/>
        </w:rPr>
        <w:t>Retrieval</w:t>
      </w:r>
      <w:r>
        <w:rPr>
          <w:rFonts w:ascii="Arial" w:hAnsi="Arial"/>
          <w:b/>
          <w:spacing w:val="-9"/>
          <w:sz w:val="20"/>
        </w:rPr>
        <w:t xml:space="preserve"> </w:t>
      </w:r>
      <w:r>
        <w:rPr>
          <w:rFonts w:ascii="Arial" w:hAnsi="Arial"/>
          <w:b/>
          <w:spacing w:val="-2"/>
          <w:sz w:val="20"/>
        </w:rPr>
        <w:t>System</w:t>
      </w:r>
    </w:p>
    <w:p w14:paraId="5601EF91">
      <w:pPr>
        <w:spacing w:before="0" w:line="228" w:lineRule="exact"/>
        <w:ind w:left="360" w:right="0" w:firstLine="0"/>
        <w:jc w:val="left"/>
        <w:rPr>
          <w:rFonts w:ascii="Arial"/>
          <w:sz w:val="20"/>
        </w:rPr>
      </w:pPr>
      <w:r>
        <w:rPr>
          <w:rFonts w:ascii="Arial"/>
          <w:sz w:val="20"/>
        </w:rPr>
        <w:t>An</w:t>
      </w:r>
      <w:r>
        <w:rPr>
          <w:rFonts w:ascii="Arial"/>
          <w:spacing w:val="-8"/>
          <w:sz w:val="20"/>
        </w:rPr>
        <w:t xml:space="preserve"> </w:t>
      </w:r>
      <w:r>
        <w:rPr>
          <w:rFonts w:ascii="Arial"/>
          <w:sz w:val="20"/>
        </w:rPr>
        <w:t>e-commerce</w:t>
      </w:r>
      <w:r>
        <w:rPr>
          <w:rFonts w:ascii="Arial"/>
          <w:spacing w:val="-11"/>
          <w:sz w:val="20"/>
        </w:rPr>
        <w:t xml:space="preserve"> </w:t>
      </w:r>
      <w:r>
        <w:rPr>
          <w:rFonts w:ascii="Arial"/>
          <w:sz w:val="20"/>
        </w:rPr>
        <w:t>company</w:t>
      </w:r>
      <w:r>
        <w:rPr>
          <w:rFonts w:ascii="Arial"/>
          <w:spacing w:val="-6"/>
          <w:sz w:val="20"/>
        </w:rPr>
        <w:t xml:space="preserve"> </w:t>
      </w:r>
      <w:r>
        <w:rPr>
          <w:rFonts w:ascii="Arial"/>
          <w:sz w:val="20"/>
        </w:rPr>
        <w:t>builds</w:t>
      </w:r>
      <w:r>
        <w:rPr>
          <w:rFonts w:ascii="Arial"/>
          <w:spacing w:val="-6"/>
          <w:sz w:val="20"/>
        </w:rPr>
        <w:t xml:space="preserve"> </w:t>
      </w:r>
      <w:r>
        <w:rPr>
          <w:rFonts w:ascii="Arial"/>
          <w:sz w:val="20"/>
        </w:rPr>
        <w:t>a</w:t>
      </w:r>
      <w:r>
        <w:rPr>
          <w:rFonts w:ascii="Arial"/>
          <w:spacing w:val="-8"/>
          <w:sz w:val="20"/>
        </w:rPr>
        <w:t xml:space="preserve"> </w:t>
      </w:r>
      <w:r>
        <w:rPr>
          <w:rFonts w:ascii="Arial"/>
          <w:sz w:val="20"/>
        </w:rPr>
        <w:t>product</w:t>
      </w:r>
      <w:r>
        <w:rPr>
          <w:rFonts w:ascii="Arial"/>
          <w:spacing w:val="-4"/>
          <w:sz w:val="20"/>
        </w:rPr>
        <w:t xml:space="preserve"> </w:t>
      </w:r>
      <w:r>
        <w:rPr>
          <w:rFonts w:ascii="Arial"/>
          <w:sz w:val="20"/>
        </w:rPr>
        <w:t>search</w:t>
      </w:r>
      <w:r>
        <w:rPr>
          <w:rFonts w:ascii="Arial"/>
          <w:spacing w:val="-7"/>
          <w:sz w:val="20"/>
        </w:rPr>
        <w:t xml:space="preserve"> </w:t>
      </w:r>
      <w:r>
        <w:rPr>
          <w:rFonts w:ascii="Arial"/>
          <w:sz w:val="20"/>
        </w:rPr>
        <w:t>engine</w:t>
      </w:r>
      <w:r>
        <w:rPr>
          <w:rFonts w:ascii="Arial"/>
          <w:spacing w:val="-7"/>
          <w:sz w:val="20"/>
        </w:rPr>
        <w:t xml:space="preserve"> </w:t>
      </w:r>
      <w:r>
        <w:rPr>
          <w:rFonts w:ascii="Arial"/>
          <w:sz w:val="20"/>
        </w:rPr>
        <w:t>where</w:t>
      </w:r>
      <w:r>
        <w:rPr>
          <w:rFonts w:ascii="Arial"/>
          <w:spacing w:val="-7"/>
          <w:sz w:val="20"/>
        </w:rPr>
        <w:t xml:space="preserve"> </w:t>
      </w:r>
      <w:r>
        <w:rPr>
          <w:rFonts w:ascii="Arial"/>
          <w:sz w:val="20"/>
        </w:rPr>
        <w:t>users</w:t>
      </w:r>
      <w:r>
        <w:rPr>
          <w:rFonts w:ascii="Arial"/>
          <w:spacing w:val="-6"/>
          <w:sz w:val="20"/>
        </w:rPr>
        <w:t xml:space="preserve"> </w:t>
      </w:r>
      <w:r>
        <w:rPr>
          <w:rFonts w:ascii="Arial"/>
          <w:sz w:val="20"/>
        </w:rPr>
        <w:t>search</w:t>
      </w:r>
      <w:r>
        <w:rPr>
          <w:rFonts w:ascii="Arial"/>
          <w:spacing w:val="-6"/>
          <w:sz w:val="20"/>
        </w:rPr>
        <w:t xml:space="preserve"> </w:t>
      </w:r>
      <w:r>
        <w:rPr>
          <w:rFonts w:ascii="Arial"/>
          <w:sz w:val="20"/>
        </w:rPr>
        <w:t>using</w:t>
      </w:r>
      <w:r>
        <w:rPr>
          <w:rFonts w:ascii="Arial"/>
          <w:spacing w:val="-7"/>
          <w:sz w:val="20"/>
        </w:rPr>
        <w:t xml:space="preserve"> </w:t>
      </w:r>
      <w:r>
        <w:rPr>
          <w:rFonts w:ascii="Arial"/>
          <w:sz w:val="20"/>
        </w:rPr>
        <w:t>terms</w:t>
      </w:r>
      <w:r>
        <w:rPr>
          <w:rFonts w:ascii="Arial"/>
          <w:spacing w:val="-6"/>
          <w:sz w:val="20"/>
        </w:rPr>
        <w:t xml:space="preserve"> </w:t>
      </w:r>
      <w:r>
        <w:rPr>
          <w:rFonts w:ascii="Arial"/>
          <w:sz w:val="20"/>
        </w:rPr>
        <w:t>such</w:t>
      </w:r>
      <w:r>
        <w:rPr>
          <w:rFonts w:ascii="Arial"/>
          <w:spacing w:val="-11"/>
          <w:sz w:val="20"/>
        </w:rPr>
        <w:t xml:space="preserve"> </w:t>
      </w:r>
      <w:r>
        <w:rPr>
          <w:rFonts w:ascii="Arial"/>
          <w:spacing w:val="-5"/>
          <w:sz w:val="20"/>
        </w:rPr>
        <w:t>as:</w:t>
      </w:r>
    </w:p>
    <w:p w14:paraId="415DD12B">
      <w:pPr>
        <w:pStyle w:val="10"/>
        <w:numPr>
          <w:ilvl w:val="0"/>
          <w:numId w:val="12"/>
        </w:numPr>
        <w:tabs>
          <w:tab w:val="left" w:pos="1080"/>
        </w:tabs>
        <w:spacing w:before="2" w:after="0" w:line="245" w:lineRule="exact"/>
        <w:ind w:left="1080" w:right="0" w:hanging="360"/>
        <w:jc w:val="left"/>
        <w:rPr>
          <w:rFonts w:ascii="Arial" w:hAnsi="Arial"/>
          <w:sz w:val="20"/>
        </w:rPr>
      </w:pPr>
      <w:r>
        <w:rPr>
          <w:rFonts w:ascii="Arial" w:hAnsi="Arial"/>
          <w:spacing w:val="-2"/>
          <w:sz w:val="20"/>
        </w:rPr>
        <w:t>watches</w:t>
      </w:r>
    </w:p>
    <w:p w14:paraId="7DBC42DC">
      <w:pPr>
        <w:pStyle w:val="10"/>
        <w:numPr>
          <w:ilvl w:val="0"/>
          <w:numId w:val="12"/>
        </w:numPr>
        <w:tabs>
          <w:tab w:val="left" w:pos="1080"/>
        </w:tabs>
        <w:spacing w:before="0" w:after="0" w:line="245" w:lineRule="exact"/>
        <w:ind w:left="1080" w:right="0" w:hanging="360"/>
        <w:jc w:val="left"/>
        <w:rPr>
          <w:rFonts w:ascii="Arial" w:hAnsi="Arial"/>
          <w:sz w:val="20"/>
        </w:rPr>
      </w:pPr>
      <w:r>
        <w:rPr>
          <w:rFonts w:ascii="Arial" w:hAnsi="Arial"/>
          <w:spacing w:val="-2"/>
          <w:sz w:val="20"/>
        </w:rPr>
        <w:t>watching</w:t>
      </w:r>
    </w:p>
    <w:p w14:paraId="7D8DE43C">
      <w:pPr>
        <w:pStyle w:val="10"/>
        <w:numPr>
          <w:ilvl w:val="0"/>
          <w:numId w:val="12"/>
        </w:numPr>
        <w:tabs>
          <w:tab w:val="left" w:pos="1080"/>
        </w:tabs>
        <w:spacing w:before="0" w:after="0" w:line="242" w:lineRule="exact"/>
        <w:ind w:left="1080" w:right="0" w:hanging="360"/>
        <w:jc w:val="left"/>
        <w:rPr>
          <w:rFonts w:ascii="Arial" w:hAnsi="Arial"/>
          <w:sz w:val="20"/>
        </w:rPr>
      </w:pPr>
      <w:r>
        <w:rPr>
          <w:rFonts w:ascii="Arial" w:hAnsi="Arial"/>
          <w:spacing w:val="-2"/>
          <w:sz w:val="20"/>
        </w:rPr>
        <w:t>washable</w:t>
      </w:r>
    </w:p>
    <w:p w14:paraId="19485EC0">
      <w:pPr>
        <w:pStyle w:val="10"/>
        <w:numPr>
          <w:ilvl w:val="0"/>
          <w:numId w:val="12"/>
        </w:numPr>
        <w:tabs>
          <w:tab w:val="left" w:pos="1080"/>
        </w:tabs>
        <w:spacing w:before="0" w:after="0" w:line="242" w:lineRule="exact"/>
        <w:ind w:left="1080" w:right="0" w:hanging="360"/>
        <w:jc w:val="left"/>
        <w:rPr>
          <w:rFonts w:ascii="Arial" w:hAnsi="Arial"/>
          <w:sz w:val="20"/>
        </w:rPr>
      </w:pPr>
      <w:r>
        <w:rPr>
          <w:rFonts w:ascii="Arial" w:hAnsi="Arial"/>
          <w:spacing w:val="-2"/>
          <w:sz w:val="20"/>
        </w:rPr>
        <w:t>washer</w:t>
      </w:r>
    </w:p>
    <w:p w14:paraId="4F23CC82">
      <w:pPr>
        <w:pStyle w:val="10"/>
        <w:numPr>
          <w:ilvl w:val="0"/>
          <w:numId w:val="12"/>
        </w:numPr>
        <w:tabs>
          <w:tab w:val="left" w:pos="1080"/>
        </w:tabs>
        <w:spacing w:before="0" w:after="0" w:line="245" w:lineRule="exact"/>
        <w:ind w:left="1080" w:right="0" w:hanging="360"/>
        <w:jc w:val="left"/>
        <w:rPr>
          <w:rFonts w:ascii="Arial" w:hAnsi="Arial"/>
          <w:sz w:val="20"/>
        </w:rPr>
      </w:pPr>
      <w:r>
        <w:rPr>
          <w:rFonts w:ascii="Arial" w:hAnsi="Arial"/>
          <w:spacing w:val="-2"/>
          <w:sz w:val="20"/>
        </w:rPr>
        <w:t>washed</w:t>
      </w:r>
    </w:p>
    <w:p w14:paraId="79EFB235">
      <w:pPr>
        <w:spacing w:before="0" w:line="230" w:lineRule="exact"/>
        <w:ind w:left="360" w:right="0" w:firstLine="0"/>
        <w:jc w:val="left"/>
        <w:rPr>
          <w:rFonts w:ascii="Arial"/>
          <w:sz w:val="20"/>
        </w:rPr>
      </w:pPr>
      <w:r>
        <w:rPr>
          <w:rFonts w:ascii="Arial"/>
          <w:sz w:val="20"/>
        </w:rPr>
        <w:t>The</w:t>
      </w:r>
      <w:r>
        <w:rPr>
          <w:rFonts w:ascii="Arial"/>
          <w:spacing w:val="-12"/>
          <w:sz w:val="20"/>
        </w:rPr>
        <w:t xml:space="preserve"> </w:t>
      </w:r>
      <w:r>
        <w:rPr>
          <w:rFonts w:ascii="Arial"/>
          <w:sz w:val="20"/>
        </w:rPr>
        <w:t>preprocessing</w:t>
      </w:r>
      <w:r>
        <w:rPr>
          <w:rFonts w:ascii="Arial"/>
          <w:spacing w:val="-9"/>
          <w:sz w:val="20"/>
        </w:rPr>
        <w:t xml:space="preserve"> </w:t>
      </w:r>
      <w:r>
        <w:rPr>
          <w:rFonts w:ascii="Arial"/>
          <w:sz w:val="20"/>
        </w:rPr>
        <w:t>pipeline</w:t>
      </w:r>
      <w:r>
        <w:rPr>
          <w:rFonts w:ascii="Arial"/>
          <w:spacing w:val="-9"/>
          <w:sz w:val="20"/>
        </w:rPr>
        <w:t xml:space="preserve"> </w:t>
      </w:r>
      <w:r>
        <w:rPr>
          <w:rFonts w:ascii="Arial"/>
          <w:sz w:val="20"/>
        </w:rPr>
        <w:t>removes</w:t>
      </w:r>
      <w:r>
        <w:rPr>
          <w:rFonts w:ascii="Arial"/>
          <w:spacing w:val="-9"/>
          <w:sz w:val="20"/>
        </w:rPr>
        <w:t xml:space="preserve"> </w:t>
      </w:r>
      <w:r>
        <w:rPr>
          <w:rFonts w:ascii="Arial"/>
          <w:sz w:val="20"/>
        </w:rPr>
        <w:t>suffixes</w:t>
      </w:r>
      <w:r>
        <w:rPr>
          <w:rFonts w:ascii="Arial"/>
          <w:spacing w:val="-8"/>
          <w:sz w:val="20"/>
        </w:rPr>
        <w:t xml:space="preserve"> </w:t>
      </w:r>
      <w:r>
        <w:rPr>
          <w:rFonts w:ascii="Arial"/>
          <w:sz w:val="20"/>
        </w:rPr>
        <w:t>using</w:t>
      </w:r>
      <w:r>
        <w:rPr>
          <w:rFonts w:ascii="Arial"/>
          <w:spacing w:val="-9"/>
          <w:sz w:val="20"/>
        </w:rPr>
        <w:t xml:space="preserve"> </w:t>
      </w:r>
      <w:r>
        <w:rPr>
          <w:rFonts w:ascii="Arial"/>
          <w:sz w:val="20"/>
        </w:rPr>
        <w:t>Porter</w:t>
      </w:r>
      <w:r>
        <w:rPr>
          <w:rFonts w:ascii="Arial"/>
          <w:spacing w:val="-8"/>
          <w:sz w:val="20"/>
        </w:rPr>
        <w:t xml:space="preserve"> </w:t>
      </w:r>
      <w:r>
        <w:rPr>
          <w:rFonts w:ascii="Arial"/>
          <w:spacing w:val="-2"/>
          <w:sz w:val="20"/>
        </w:rPr>
        <w:t>Stemmer.</w:t>
      </w:r>
    </w:p>
    <w:p w14:paraId="6DF3652C">
      <w:pPr>
        <w:spacing w:before="0"/>
        <w:ind w:left="360" w:right="2269" w:firstLine="0"/>
        <w:jc w:val="left"/>
        <w:rPr>
          <w:rFonts w:ascii="Arial"/>
          <w:sz w:val="20"/>
        </w:rPr>
      </w:pPr>
      <w:r>
        <w:rPr>
          <w:rFonts w:ascii="Arial"/>
          <w:sz w:val="20"/>
        </w:rPr>
        <w:t>Customer</w:t>
      </w:r>
      <w:r>
        <w:rPr>
          <w:rFonts w:ascii="Arial"/>
          <w:spacing w:val="-3"/>
          <w:sz w:val="20"/>
        </w:rPr>
        <w:t xml:space="preserve"> </w:t>
      </w:r>
      <w:r>
        <w:rPr>
          <w:rFonts w:ascii="Arial"/>
          <w:sz w:val="20"/>
        </w:rPr>
        <w:t>complaints</w:t>
      </w:r>
      <w:r>
        <w:rPr>
          <w:rFonts w:ascii="Arial"/>
          <w:spacing w:val="-3"/>
          <w:sz w:val="20"/>
        </w:rPr>
        <w:t xml:space="preserve"> </w:t>
      </w:r>
      <w:r>
        <w:rPr>
          <w:rFonts w:ascii="Arial"/>
          <w:sz w:val="20"/>
        </w:rPr>
        <w:t>indicate</w:t>
      </w:r>
      <w:r>
        <w:rPr>
          <w:rFonts w:ascii="Arial"/>
          <w:spacing w:val="-4"/>
          <w:sz w:val="20"/>
        </w:rPr>
        <w:t xml:space="preserve"> </w:t>
      </w:r>
      <w:r>
        <w:rPr>
          <w:rFonts w:ascii="Arial"/>
          <w:sz w:val="20"/>
        </w:rPr>
        <w:t>that</w:t>
      </w:r>
      <w:r>
        <w:rPr>
          <w:rFonts w:ascii="Arial"/>
          <w:spacing w:val="-6"/>
          <w:sz w:val="20"/>
        </w:rPr>
        <w:t xml:space="preserve"> </w:t>
      </w:r>
      <w:r>
        <w:rPr>
          <w:rFonts w:ascii="Arial"/>
          <w:sz w:val="20"/>
        </w:rPr>
        <w:t>product</w:t>
      </w:r>
      <w:r>
        <w:rPr>
          <w:rFonts w:ascii="Arial"/>
          <w:spacing w:val="-6"/>
          <w:sz w:val="20"/>
        </w:rPr>
        <w:t xml:space="preserve"> </w:t>
      </w:r>
      <w:r>
        <w:rPr>
          <w:rFonts w:ascii="Arial"/>
          <w:sz w:val="20"/>
        </w:rPr>
        <w:t>recommendations</w:t>
      </w:r>
      <w:r>
        <w:rPr>
          <w:rFonts w:ascii="Arial"/>
          <w:spacing w:val="-3"/>
          <w:sz w:val="20"/>
        </w:rPr>
        <w:t xml:space="preserve"> </w:t>
      </w:r>
      <w:r>
        <w:rPr>
          <w:rFonts w:ascii="Arial"/>
          <w:sz w:val="20"/>
        </w:rPr>
        <w:t>have</w:t>
      </w:r>
      <w:r>
        <w:rPr>
          <w:rFonts w:ascii="Arial"/>
          <w:spacing w:val="-4"/>
          <w:sz w:val="20"/>
        </w:rPr>
        <w:t xml:space="preserve"> </w:t>
      </w:r>
      <w:r>
        <w:rPr>
          <w:rFonts w:ascii="Arial"/>
          <w:sz w:val="20"/>
        </w:rPr>
        <w:t>become</w:t>
      </w:r>
      <w:r>
        <w:rPr>
          <w:rFonts w:ascii="Arial"/>
          <w:spacing w:val="-4"/>
          <w:sz w:val="20"/>
        </w:rPr>
        <w:t xml:space="preserve"> </w:t>
      </w:r>
      <w:r>
        <w:rPr>
          <w:rFonts w:ascii="Arial"/>
          <w:sz w:val="20"/>
        </w:rPr>
        <w:t>less</w:t>
      </w:r>
      <w:r>
        <w:rPr>
          <w:rFonts w:ascii="Arial"/>
          <w:spacing w:val="-3"/>
          <w:sz w:val="20"/>
        </w:rPr>
        <w:t xml:space="preserve"> </w:t>
      </w:r>
      <w:r>
        <w:rPr>
          <w:rFonts w:ascii="Arial"/>
          <w:sz w:val="20"/>
        </w:rPr>
        <w:t xml:space="preserve">relevant. Use the </w:t>
      </w:r>
      <w:r>
        <w:rPr>
          <w:rFonts w:ascii="Arial"/>
          <w:b/>
          <w:sz w:val="20"/>
        </w:rPr>
        <w:t xml:space="preserve">Amazon Product Reviews Dataset </w:t>
      </w:r>
      <w:r>
        <w:rPr>
          <w:rFonts w:ascii="Arial"/>
          <w:sz w:val="20"/>
        </w:rPr>
        <w:t xml:space="preserve">or </w:t>
      </w:r>
      <w:r>
        <w:rPr>
          <w:rFonts w:ascii="Arial"/>
          <w:b/>
          <w:sz w:val="20"/>
        </w:rPr>
        <w:t>Amazon Product Metadata Dataset</w:t>
      </w:r>
      <w:r>
        <w:rPr>
          <w:rFonts w:ascii="Arial"/>
          <w:sz w:val="20"/>
        </w:rPr>
        <w:t>.</w:t>
      </w:r>
    </w:p>
    <w:p w14:paraId="4831A3EA">
      <w:pPr>
        <w:spacing w:before="1"/>
        <w:ind w:left="360" w:right="0" w:firstLine="0"/>
        <w:jc w:val="left"/>
        <w:rPr>
          <w:rFonts w:ascii="Arial"/>
          <w:b/>
          <w:sz w:val="20"/>
        </w:rPr>
      </w:pPr>
      <w:r>
        <w:rPr>
          <w:rFonts w:ascii="Arial"/>
          <w:b/>
          <w:spacing w:val="-2"/>
          <w:sz w:val="20"/>
        </w:rPr>
        <w:t>Tasks</w:t>
      </w:r>
    </w:p>
    <w:p w14:paraId="02E4D43D">
      <w:pPr>
        <w:pStyle w:val="10"/>
        <w:numPr>
          <w:ilvl w:val="0"/>
          <w:numId w:val="13"/>
        </w:numPr>
        <w:tabs>
          <w:tab w:val="left" w:pos="1078"/>
        </w:tabs>
        <w:spacing w:before="0" w:after="0" w:line="240" w:lineRule="auto"/>
        <w:ind w:left="1078" w:right="0" w:hanging="358"/>
        <w:jc w:val="left"/>
        <w:rPr>
          <w:rFonts w:ascii="Arial"/>
          <w:sz w:val="20"/>
        </w:rPr>
      </w:pPr>
      <w:r>
        <w:rPr>
          <w:rFonts w:ascii="Arial"/>
          <w:sz w:val="20"/>
        </w:rPr>
        <w:t>Analyze</w:t>
      </w:r>
      <w:r>
        <w:rPr>
          <w:rFonts w:ascii="Arial"/>
          <w:spacing w:val="-8"/>
          <w:sz w:val="20"/>
        </w:rPr>
        <w:t xml:space="preserve"> </w:t>
      </w:r>
      <w:r>
        <w:rPr>
          <w:rFonts w:ascii="Arial"/>
          <w:sz w:val="20"/>
        </w:rPr>
        <w:t>stemming</w:t>
      </w:r>
      <w:r>
        <w:rPr>
          <w:rFonts w:ascii="Arial"/>
          <w:spacing w:val="-8"/>
          <w:sz w:val="20"/>
        </w:rPr>
        <w:t xml:space="preserve"> </w:t>
      </w:r>
      <w:r>
        <w:rPr>
          <w:rFonts w:ascii="Arial"/>
          <w:sz w:val="20"/>
        </w:rPr>
        <w:t>errors</w:t>
      </w:r>
      <w:r>
        <w:rPr>
          <w:rFonts w:ascii="Arial"/>
          <w:spacing w:val="-11"/>
          <w:sz w:val="20"/>
        </w:rPr>
        <w:t xml:space="preserve"> </w:t>
      </w:r>
      <w:r>
        <w:rPr>
          <w:rFonts w:ascii="Arial"/>
          <w:sz w:val="20"/>
        </w:rPr>
        <w:t>affecting</w:t>
      </w:r>
      <w:r>
        <w:rPr>
          <w:rFonts w:ascii="Arial"/>
          <w:spacing w:val="-8"/>
          <w:sz w:val="20"/>
        </w:rPr>
        <w:t xml:space="preserve"> </w:t>
      </w:r>
      <w:r>
        <w:rPr>
          <w:rFonts w:ascii="Arial"/>
          <w:sz w:val="20"/>
        </w:rPr>
        <w:t>search</w:t>
      </w:r>
      <w:r>
        <w:rPr>
          <w:rFonts w:ascii="Arial"/>
          <w:spacing w:val="-7"/>
          <w:sz w:val="20"/>
        </w:rPr>
        <w:t xml:space="preserve"> </w:t>
      </w:r>
      <w:r>
        <w:rPr>
          <w:rFonts w:ascii="Arial"/>
          <w:spacing w:val="-2"/>
          <w:sz w:val="20"/>
        </w:rPr>
        <w:t>relevance.</w:t>
      </w:r>
    </w:p>
    <w:p w14:paraId="577F0372">
      <w:pPr>
        <w:pStyle w:val="10"/>
        <w:numPr>
          <w:ilvl w:val="0"/>
          <w:numId w:val="13"/>
        </w:numPr>
        <w:tabs>
          <w:tab w:val="left" w:pos="1078"/>
        </w:tabs>
        <w:spacing w:before="1" w:after="0" w:line="228" w:lineRule="exact"/>
        <w:ind w:left="1078" w:right="0" w:hanging="358"/>
        <w:jc w:val="left"/>
        <w:rPr>
          <w:rFonts w:ascii="Arial"/>
          <w:sz w:val="20"/>
        </w:rPr>
      </w:pPr>
      <w:r>
        <w:rPr>
          <w:rFonts w:ascii="Arial"/>
          <w:sz w:val="20"/>
        </w:rPr>
        <w:t>Categorize</w:t>
      </w:r>
      <w:r>
        <w:rPr>
          <w:rFonts w:ascii="Arial"/>
          <w:spacing w:val="-7"/>
          <w:sz w:val="20"/>
        </w:rPr>
        <w:t xml:space="preserve"> </w:t>
      </w:r>
      <w:r>
        <w:rPr>
          <w:rFonts w:ascii="Arial"/>
          <w:sz w:val="20"/>
        </w:rPr>
        <w:t>each</w:t>
      </w:r>
      <w:r>
        <w:rPr>
          <w:rFonts w:ascii="Arial"/>
          <w:spacing w:val="-7"/>
          <w:sz w:val="20"/>
        </w:rPr>
        <w:t xml:space="preserve"> </w:t>
      </w:r>
      <w:r>
        <w:rPr>
          <w:rFonts w:ascii="Arial"/>
          <w:sz w:val="20"/>
        </w:rPr>
        <w:t>error</w:t>
      </w:r>
      <w:r>
        <w:rPr>
          <w:rFonts w:ascii="Arial"/>
          <w:spacing w:val="-6"/>
          <w:sz w:val="20"/>
        </w:rPr>
        <w:t xml:space="preserve"> </w:t>
      </w:r>
      <w:r>
        <w:rPr>
          <w:rFonts w:ascii="Arial"/>
          <w:sz w:val="20"/>
        </w:rPr>
        <w:t>as</w:t>
      </w:r>
      <w:r>
        <w:rPr>
          <w:rFonts w:ascii="Arial"/>
          <w:spacing w:val="-6"/>
          <w:sz w:val="20"/>
        </w:rPr>
        <w:t xml:space="preserve"> </w:t>
      </w:r>
      <w:r>
        <w:rPr>
          <w:rFonts w:ascii="Arial"/>
          <w:sz w:val="20"/>
        </w:rPr>
        <w:t>inflectional</w:t>
      </w:r>
      <w:r>
        <w:rPr>
          <w:rFonts w:ascii="Arial"/>
          <w:spacing w:val="-7"/>
          <w:sz w:val="20"/>
        </w:rPr>
        <w:t xml:space="preserve"> </w:t>
      </w:r>
      <w:r>
        <w:rPr>
          <w:rFonts w:ascii="Arial"/>
          <w:sz w:val="20"/>
        </w:rPr>
        <w:t>or</w:t>
      </w:r>
      <w:r>
        <w:rPr>
          <w:rFonts w:ascii="Arial"/>
          <w:spacing w:val="-6"/>
          <w:sz w:val="20"/>
        </w:rPr>
        <w:t xml:space="preserve"> </w:t>
      </w:r>
      <w:r>
        <w:rPr>
          <w:rFonts w:ascii="Arial"/>
          <w:spacing w:val="-2"/>
          <w:sz w:val="20"/>
        </w:rPr>
        <w:t>derivational.</w:t>
      </w:r>
    </w:p>
    <w:p w14:paraId="330E2655">
      <w:pPr>
        <w:pStyle w:val="10"/>
        <w:numPr>
          <w:ilvl w:val="0"/>
          <w:numId w:val="13"/>
        </w:numPr>
        <w:tabs>
          <w:tab w:val="left" w:pos="1078"/>
        </w:tabs>
        <w:spacing w:before="0" w:after="0" w:line="228" w:lineRule="exact"/>
        <w:ind w:left="1078" w:right="0" w:hanging="358"/>
        <w:jc w:val="left"/>
        <w:rPr>
          <w:rFonts w:ascii="Arial"/>
          <w:sz w:val="20"/>
        </w:rPr>
      </w:pPr>
      <w:r>
        <w:rPr>
          <w:rFonts w:ascii="Arial"/>
          <w:sz w:val="20"/>
        </w:rPr>
        <w:t>Explain</w:t>
      </w:r>
      <w:r>
        <w:rPr>
          <w:rFonts w:ascii="Arial"/>
          <w:spacing w:val="-6"/>
          <w:sz w:val="20"/>
        </w:rPr>
        <w:t xml:space="preserve"> </w:t>
      </w:r>
      <w:r>
        <w:rPr>
          <w:rFonts w:ascii="Arial"/>
          <w:sz w:val="20"/>
        </w:rPr>
        <w:t>why</w:t>
      </w:r>
      <w:r>
        <w:rPr>
          <w:rFonts w:ascii="Arial"/>
          <w:spacing w:val="-5"/>
          <w:sz w:val="20"/>
        </w:rPr>
        <w:t xml:space="preserve"> </w:t>
      </w:r>
      <w:r>
        <w:rPr>
          <w:rFonts w:ascii="Arial"/>
          <w:sz w:val="20"/>
        </w:rPr>
        <w:t>certain</w:t>
      </w:r>
      <w:r>
        <w:rPr>
          <w:rFonts w:ascii="Arial"/>
          <w:spacing w:val="-6"/>
          <w:sz w:val="20"/>
        </w:rPr>
        <w:t xml:space="preserve"> </w:t>
      </w:r>
      <w:r>
        <w:rPr>
          <w:rFonts w:ascii="Arial"/>
          <w:sz w:val="20"/>
        </w:rPr>
        <w:t>suffixes</w:t>
      </w:r>
      <w:r>
        <w:rPr>
          <w:rFonts w:ascii="Arial"/>
          <w:spacing w:val="-9"/>
          <w:sz w:val="20"/>
        </w:rPr>
        <w:t xml:space="preserve"> </w:t>
      </w:r>
      <w:r>
        <w:rPr>
          <w:rFonts w:ascii="Arial"/>
          <w:sz w:val="20"/>
        </w:rPr>
        <w:t>should</w:t>
      </w:r>
      <w:r>
        <w:rPr>
          <w:rFonts w:ascii="Arial"/>
          <w:spacing w:val="-5"/>
          <w:sz w:val="20"/>
        </w:rPr>
        <w:t xml:space="preserve"> </w:t>
      </w:r>
      <w:r>
        <w:rPr>
          <w:rFonts w:ascii="Arial"/>
          <w:sz w:val="20"/>
        </w:rPr>
        <w:t>not</w:t>
      </w:r>
      <w:r>
        <w:rPr>
          <w:rFonts w:ascii="Arial"/>
          <w:spacing w:val="-4"/>
          <w:sz w:val="20"/>
        </w:rPr>
        <w:t xml:space="preserve"> </w:t>
      </w:r>
      <w:r>
        <w:rPr>
          <w:rFonts w:ascii="Arial"/>
          <w:sz w:val="20"/>
        </w:rPr>
        <w:t>be</w:t>
      </w:r>
      <w:r>
        <w:rPr>
          <w:rFonts w:ascii="Arial"/>
          <w:spacing w:val="-5"/>
          <w:sz w:val="20"/>
        </w:rPr>
        <w:t xml:space="preserve"> </w:t>
      </w:r>
      <w:r>
        <w:rPr>
          <w:rFonts w:ascii="Arial"/>
          <w:spacing w:val="-2"/>
          <w:sz w:val="20"/>
        </w:rPr>
        <w:t>removed.</w:t>
      </w:r>
    </w:p>
    <w:p w14:paraId="30CFD78E">
      <w:pPr>
        <w:pStyle w:val="10"/>
        <w:numPr>
          <w:ilvl w:val="0"/>
          <w:numId w:val="13"/>
        </w:numPr>
        <w:tabs>
          <w:tab w:val="left" w:pos="1078"/>
        </w:tabs>
        <w:spacing w:before="0" w:after="0" w:line="240" w:lineRule="auto"/>
        <w:ind w:left="1078" w:right="0" w:hanging="358"/>
        <w:jc w:val="left"/>
        <w:rPr>
          <w:rFonts w:ascii="Arial"/>
          <w:sz w:val="20"/>
        </w:rPr>
      </w:pPr>
      <w:r>
        <w:rPr>
          <w:rFonts w:ascii="Arial"/>
          <w:sz w:val="20"/>
        </w:rPr>
        <w:t>Propose</w:t>
      </w:r>
      <w:r>
        <w:rPr>
          <w:rFonts w:ascii="Arial"/>
          <w:spacing w:val="-13"/>
          <w:sz w:val="20"/>
        </w:rPr>
        <w:t xml:space="preserve"> </w:t>
      </w:r>
      <w:r>
        <w:rPr>
          <w:rFonts w:ascii="Arial"/>
          <w:sz w:val="20"/>
        </w:rPr>
        <w:t>an</w:t>
      </w:r>
      <w:r>
        <w:rPr>
          <w:rFonts w:ascii="Arial"/>
          <w:spacing w:val="-12"/>
          <w:sz w:val="20"/>
        </w:rPr>
        <w:t xml:space="preserve"> </w:t>
      </w:r>
      <w:r>
        <w:rPr>
          <w:rFonts w:ascii="Arial"/>
          <w:sz w:val="20"/>
        </w:rPr>
        <w:t>improved</w:t>
      </w:r>
      <w:r>
        <w:rPr>
          <w:rFonts w:ascii="Arial"/>
          <w:spacing w:val="-13"/>
          <w:sz w:val="20"/>
        </w:rPr>
        <w:t xml:space="preserve"> </w:t>
      </w:r>
      <w:r>
        <w:rPr>
          <w:rFonts w:ascii="Arial"/>
          <w:sz w:val="20"/>
        </w:rPr>
        <w:t>morphological</w:t>
      </w:r>
      <w:r>
        <w:rPr>
          <w:rFonts w:ascii="Arial"/>
          <w:spacing w:val="-12"/>
          <w:sz w:val="20"/>
        </w:rPr>
        <w:t xml:space="preserve"> </w:t>
      </w:r>
      <w:r>
        <w:rPr>
          <w:rFonts w:ascii="Arial"/>
          <w:sz w:val="20"/>
        </w:rPr>
        <w:t>preprocessing</w:t>
      </w:r>
      <w:r>
        <w:rPr>
          <w:rFonts w:ascii="Arial"/>
          <w:spacing w:val="-12"/>
          <w:sz w:val="20"/>
        </w:rPr>
        <w:t xml:space="preserve"> </w:t>
      </w:r>
      <w:r>
        <w:rPr>
          <w:rFonts w:ascii="Arial"/>
          <w:spacing w:val="-2"/>
          <w:sz w:val="20"/>
        </w:rPr>
        <w:t>strategy.</w:t>
      </w:r>
    </w:p>
    <w:p w14:paraId="0E72838E">
      <w:pPr>
        <w:pStyle w:val="4"/>
        <w:spacing w:before="3"/>
        <w:jc w:val="left"/>
      </w:pPr>
      <w:r>
        <w:t>MORPHOLOGICAL</w:t>
      </w:r>
      <w:r>
        <w:rPr>
          <w:spacing w:val="-5"/>
        </w:rPr>
        <w:t xml:space="preserve"> </w:t>
      </w:r>
      <w:r>
        <w:t>ERROR</w:t>
      </w:r>
      <w:r>
        <w:rPr>
          <w:spacing w:val="-2"/>
        </w:rPr>
        <w:t xml:space="preserve"> </w:t>
      </w:r>
      <w:r>
        <w:t>ANALYSIS</w:t>
      </w:r>
      <w:r>
        <w:rPr>
          <w:spacing w:val="-2"/>
        </w:rPr>
        <w:t xml:space="preserve"> </w:t>
      </w:r>
      <w:r>
        <w:t>IN</w:t>
      </w:r>
      <w:r>
        <w:rPr>
          <w:spacing w:val="1"/>
        </w:rPr>
        <w:t xml:space="preserve"> </w:t>
      </w:r>
      <w:r>
        <w:t>AN</w:t>
      </w:r>
      <w:r>
        <w:rPr>
          <w:spacing w:val="-3"/>
        </w:rPr>
        <w:t xml:space="preserve"> </w:t>
      </w:r>
      <w:r>
        <w:t>INFORMATION</w:t>
      </w:r>
      <w:r>
        <w:rPr>
          <w:spacing w:val="-2"/>
        </w:rPr>
        <w:t xml:space="preserve"> </w:t>
      </w:r>
      <w:r>
        <w:t>RETRIEVAL</w:t>
      </w:r>
      <w:r>
        <w:rPr>
          <w:spacing w:val="-4"/>
        </w:rPr>
        <w:t xml:space="preserve"> </w:t>
      </w:r>
      <w:r>
        <w:rPr>
          <w:spacing w:val="-2"/>
        </w:rPr>
        <w:t>SYSTEM</w:t>
      </w:r>
    </w:p>
    <w:p w14:paraId="435B6F1F">
      <w:pPr>
        <w:pStyle w:val="10"/>
        <w:numPr>
          <w:ilvl w:val="0"/>
          <w:numId w:val="14"/>
        </w:numPr>
        <w:tabs>
          <w:tab w:val="left" w:pos="604"/>
        </w:tabs>
        <w:spacing w:before="142" w:after="0" w:line="360" w:lineRule="auto"/>
        <w:ind w:left="360" w:right="359" w:firstLine="0"/>
        <w:jc w:val="left"/>
        <w:rPr>
          <w:b/>
          <w:sz w:val="24"/>
        </w:rPr>
      </w:pPr>
      <w:r>
        <w:rPr>
          <w:b/>
          <w:sz w:val="24"/>
        </w:rPr>
        <w:t>Aim:</w:t>
      </w:r>
      <w:r>
        <w:rPr>
          <w:b/>
          <w:spacing w:val="-4"/>
          <w:sz w:val="24"/>
        </w:rPr>
        <w:t xml:space="preserve"> </w:t>
      </w:r>
      <w:r>
        <w:rPr>
          <w:b/>
          <w:sz w:val="24"/>
        </w:rPr>
        <w:t>-</w:t>
      </w:r>
      <w:r>
        <w:rPr>
          <w:sz w:val="24"/>
        </w:rPr>
        <w:t>To</w:t>
      </w:r>
      <w:r>
        <w:rPr>
          <w:spacing w:val="-1"/>
          <w:sz w:val="24"/>
        </w:rPr>
        <w:t xml:space="preserve"> </w:t>
      </w:r>
      <w:r>
        <w:rPr>
          <w:sz w:val="24"/>
        </w:rPr>
        <w:t>analyze</w:t>
      </w:r>
      <w:r>
        <w:rPr>
          <w:spacing w:val="-3"/>
          <w:sz w:val="24"/>
        </w:rPr>
        <w:t xml:space="preserve"> </w:t>
      </w:r>
      <w:r>
        <w:rPr>
          <w:sz w:val="24"/>
        </w:rPr>
        <w:t>stemming</w:t>
      </w:r>
      <w:r>
        <w:rPr>
          <w:spacing w:val="-1"/>
          <w:sz w:val="24"/>
        </w:rPr>
        <w:t xml:space="preserve"> </w:t>
      </w:r>
      <w:r>
        <w:rPr>
          <w:sz w:val="24"/>
        </w:rPr>
        <w:t>errors</w:t>
      </w:r>
      <w:r>
        <w:rPr>
          <w:spacing w:val="-3"/>
          <w:sz w:val="24"/>
        </w:rPr>
        <w:t xml:space="preserve"> </w:t>
      </w:r>
      <w:r>
        <w:rPr>
          <w:sz w:val="24"/>
        </w:rPr>
        <w:t>in</w:t>
      </w:r>
      <w:r>
        <w:rPr>
          <w:spacing w:val="-1"/>
          <w:sz w:val="24"/>
        </w:rPr>
        <w:t xml:space="preserve"> </w:t>
      </w:r>
      <w:r>
        <w:rPr>
          <w:sz w:val="24"/>
        </w:rPr>
        <w:t>an</w:t>
      </w:r>
      <w:r>
        <w:rPr>
          <w:spacing w:val="-1"/>
          <w:sz w:val="24"/>
        </w:rPr>
        <w:t xml:space="preserve"> </w:t>
      </w:r>
      <w:r>
        <w:rPr>
          <w:sz w:val="24"/>
        </w:rPr>
        <w:t>e-commerce</w:t>
      </w:r>
      <w:r>
        <w:rPr>
          <w:spacing w:val="-2"/>
          <w:sz w:val="24"/>
        </w:rPr>
        <w:t xml:space="preserve"> </w:t>
      </w:r>
      <w:r>
        <w:rPr>
          <w:sz w:val="24"/>
        </w:rPr>
        <w:t>product</w:t>
      </w:r>
      <w:r>
        <w:rPr>
          <w:spacing w:val="-1"/>
          <w:sz w:val="24"/>
        </w:rPr>
        <w:t xml:space="preserve"> </w:t>
      </w:r>
      <w:r>
        <w:rPr>
          <w:sz w:val="24"/>
        </w:rPr>
        <w:t>search</w:t>
      </w:r>
      <w:r>
        <w:rPr>
          <w:spacing w:val="-1"/>
          <w:sz w:val="24"/>
        </w:rPr>
        <w:t xml:space="preserve"> </w:t>
      </w:r>
      <w:r>
        <w:rPr>
          <w:sz w:val="24"/>
        </w:rPr>
        <w:t>system</w:t>
      </w:r>
      <w:r>
        <w:rPr>
          <w:spacing w:val="-1"/>
          <w:sz w:val="24"/>
        </w:rPr>
        <w:t xml:space="preserve"> </w:t>
      </w:r>
      <w:r>
        <w:rPr>
          <w:sz w:val="24"/>
        </w:rPr>
        <w:t>and</w:t>
      </w:r>
      <w:r>
        <w:rPr>
          <w:spacing w:val="-1"/>
          <w:sz w:val="24"/>
        </w:rPr>
        <w:t xml:space="preserve"> </w:t>
      </w:r>
      <w:r>
        <w:rPr>
          <w:sz w:val="24"/>
        </w:rPr>
        <w:t>propose</w:t>
      </w:r>
      <w:r>
        <w:rPr>
          <w:spacing w:val="-2"/>
          <w:sz w:val="24"/>
        </w:rPr>
        <w:t xml:space="preserve"> </w:t>
      </w:r>
      <w:r>
        <w:rPr>
          <w:sz w:val="24"/>
        </w:rPr>
        <w:t>an</w:t>
      </w:r>
      <w:r>
        <w:rPr>
          <w:spacing w:val="-1"/>
          <w:sz w:val="24"/>
        </w:rPr>
        <w:t xml:space="preserve"> </w:t>
      </w:r>
      <w:r>
        <w:rPr>
          <w:sz w:val="24"/>
        </w:rPr>
        <w:t>improved morphological preprocessing strategy to maintain search relevance.</w:t>
      </w:r>
    </w:p>
    <w:p w14:paraId="0E7BC1A5">
      <w:pPr>
        <w:pStyle w:val="2"/>
        <w:numPr>
          <w:ilvl w:val="0"/>
          <w:numId w:val="14"/>
        </w:numPr>
        <w:tabs>
          <w:tab w:val="left" w:pos="642"/>
        </w:tabs>
        <w:spacing w:before="0" w:after="0" w:line="316" w:lineRule="exact"/>
        <w:ind w:left="642" w:right="0" w:hanging="282"/>
        <w:jc w:val="left"/>
      </w:pPr>
      <w:r>
        <w:t>Analysis</w:t>
      </w:r>
      <w:r>
        <w:rPr>
          <w:spacing w:val="-7"/>
        </w:rPr>
        <w:t xml:space="preserve"> </w:t>
      </w:r>
      <w:r>
        <w:t>of</w:t>
      </w:r>
      <w:r>
        <w:rPr>
          <w:spacing w:val="-9"/>
        </w:rPr>
        <w:t xml:space="preserve"> </w:t>
      </w:r>
      <w:r>
        <w:t>Stemming</w:t>
      </w:r>
      <w:r>
        <w:rPr>
          <w:spacing w:val="-7"/>
        </w:rPr>
        <w:t xml:space="preserve"> </w:t>
      </w:r>
      <w:r>
        <w:rPr>
          <w:spacing w:val="-2"/>
        </w:rPr>
        <w:t>Errors</w:t>
      </w:r>
    </w:p>
    <w:p w14:paraId="17D11D0C">
      <w:pPr>
        <w:pStyle w:val="8"/>
        <w:spacing w:before="123"/>
        <w:rPr>
          <w:b/>
          <w:sz w:val="28"/>
        </w:rPr>
      </w:pPr>
    </w:p>
    <w:p w14:paraId="1A57153C">
      <w:pPr>
        <w:pStyle w:val="8"/>
        <w:spacing w:line="360" w:lineRule="auto"/>
        <w:ind w:left="360"/>
      </w:pPr>
      <w:r>
        <w:t>An e-commerce</w:t>
      </w:r>
      <w:r>
        <w:rPr>
          <w:spacing w:val="26"/>
        </w:rPr>
        <w:t xml:space="preserve"> </w:t>
      </w:r>
      <w:r>
        <w:t>search engine uses</w:t>
      </w:r>
      <w:r>
        <w:rPr>
          <w:spacing w:val="24"/>
        </w:rPr>
        <w:t xml:space="preserve"> </w:t>
      </w:r>
      <w:r>
        <w:t>stemming to match different forms of</w:t>
      </w:r>
      <w:r>
        <w:rPr>
          <w:spacing w:val="23"/>
        </w:rPr>
        <w:t xml:space="preserve"> </w:t>
      </w:r>
      <w:r>
        <w:t>words.</w:t>
      </w:r>
      <w:r>
        <w:rPr>
          <w:spacing w:val="24"/>
        </w:rPr>
        <w:t xml:space="preserve"> </w:t>
      </w:r>
      <w:r>
        <w:t>However,</w:t>
      </w:r>
      <w:r>
        <w:rPr>
          <w:spacing w:val="24"/>
        </w:rPr>
        <w:t xml:space="preserve"> </w:t>
      </w:r>
      <w:r>
        <w:t>removing suffixes without considering meaning can produce irrelevant product recommendations.</w:t>
      </w:r>
    </w:p>
    <w:p w14:paraId="03685904">
      <w:pPr>
        <w:pStyle w:val="8"/>
        <w:spacing w:before="48"/>
      </w:pPr>
    </w:p>
    <w:p w14:paraId="678734FF">
      <w:pPr>
        <w:pStyle w:val="5"/>
        <w:tabs>
          <w:tab w:val="left" w:pos="1412"/>
        </w:tabs>
        <w:spacing w:before="1"/>
        <w:ind w:left="403"/>
      </w:pPr>
      <w:r>
        <w:rPr>
          <w:spacing w:val="-4"/>
        </w:rPr>
        <w:t>Word</w:t>
      </w:r>
      <w:r>
        <w:tab/>
      </w:r>
      <w:r>
        <w:t>Stem</w:t>
      </w:r>
      <w:r>
        <w:rPr>
          <w:spacing w:val="73"/>
          <w:w w:val="150"/>
        </w:rPr>
        <w:t xml:space="preserve"> </w:t>
      </w:r>
      <w:r>
        <w:t>Morphology</w:t>
      </w:r>
      <w:r>
        <w:rPr>
          <w:spacing w:val="3"/>
        </w:rPr>
        <w:t xml:space="preserve"> </w:t>
      </w:r>
      <w:r>
        <w:rPr>
          <w:spacing w:val="-2"/>
        </w:rPr>
        <w:t>Effect</w:t>
      </w:r>
    </w:p>
    <w:p w14:paraId="3D3DA226">
      <w:pPr>
        <w:pStyle w:val="8"/>
        <w:tabs>
          <w:tab w:val="left" w:pos="3428"/>
        </w:tabs>
        <w:spacing w:before="199" w:line="412" w:lineRule="auto"/>
        <w:ind w:left="403" w:right="3865"/>
      </w:pPr>
      <w:r>
        <w:t>Watches</w:t>
      </w:r>
      <w:r>
        <w:rPr>
          <w:spacing w:val="80"/>
        </w:rPr>
        <w:t xml:space="preserve"> </w:t>
      </w:r>
      <w:r>
        <w:t>Watch Inflectional</w:t>
      </w:r>
      <w:r>
        <w:tab/>
      </w:r>
      <w:r>
        <w:t>Usually</w:t>
      </w:r>
      <w:r>
        <w:rPr>
          <w:spacing w:val="-9"/>
        </w:rPr>
        <w:t xml:space="preserve"> </w:t>
      </w:r>
      <w:r>
        <w:t>preserves</w:t>
      </w:r>
      <w:r>
        <w:rPr>
          <w:spacing w:val="-11"/>
        </w:rPr>
        <w:t xml:space="preserve"> </w:t>
      </w:r>
      <w:r>
        <w:t>the</w:t>
      </w:r>
      <w:r>
        <w:rPr>
          <w:spacing w:val="-10"/>
        </w:rPr>
        <w:t xml:space="preserve"> </w:t>
      </w:r>
      <w:r>
        <w:t>basic</w:t>
      </w:r>
      <w:r>
        <w:rPr>
          <w:spacing w:val="-10"/>
        </w:rPr>
        <w:t xml:space="preserve"> </w:t>
      </w:r>
      <w:r>
        <w:t>meaning Watching Watch Inflectional</w:t>
      </w:r>
      <w:r>
        <w:tab/>
      </w:r>
      <w:r>
        <w:t>Normalizes a verb form</w:t>
      </w:r>
    </w:p>
    <w:p w14:paraId="0B76465B">
      <w:pPr>
        <w:pStyle w:val="8"/>
        <w:spacing w:line="272" w:lineRule="exact"/>
        <w:ind w:left="403"/>
      </w:pPr>
      <w:r>
        <w:t>Washable</w:t>
      </w:r>
      <w:r>
        <w:rPr>
          <w:spacing w:val="2"/>
        </w:rPr>
        <w:t xml:space="preserve"> </w:t>
      </w:r>
      <w:r>
        <w:t>Wash</w:t>
      </w:r>
      <w:r>
        <w:rPr>
          <w:spacing w:val="50"/>
          <w:w w:val="150"/>
        </w:rPr>
        <w:t xml:space="preserve"> </w:t>
      </w:r>
      <w:r>
        <w:t>Derivational</w:t>
      </w:r>
      <w:r>
        <w:rPr>
          <w:spacing w:val="65"/>
        </w:rPr>
        <w:t xml:space="preserve"> </w:t>
      </w:r>
      <w:r>
        <w:t>Removes</w:t>
      </w:r>
      <w:r>
        <w:rPr>
          <w:spacing w:val="-3"/>
        </w:rPr>
        <w:t xml:space="preserve"> </w:t>
      </w:r>
      <w:r>
        <w:t>the</w:t>
      </w:r>
      <w:r>
        <w:rPr>
          <w:spacing w:val="-1"/>
        </w:rPr>
        <w:t xml:space="preserve"> </w:t>
      </w:r>
      <w:r>
        <w:t>product attribute</w:t>
      </w:r>
      <w:r>
        <w:rPr>
          <w:spacing w:val="-5"/>
        </w:rPr>
        <w:t xml:space="preserve"> </w:t>
      </w:r>
      <w:r>
        <w:rPr>
          <w:spacing w:val="-2"/>
        </w:rPr>
        <w:t>“washable”</w:t>
      </w:r>
    </w:p>
    <w:p w14:paraId="71FC964A">
      <w:pPr>
        <w:pStyle w:val="8"/>
        <w:tabs>
          <w:tab w:val="left" w:pos="1412"/>
          <w:tab w:val="left" w:pos="3428"/>
        </w:tabs>
        <w:spacing w:before="199" w:line="412" w:lineRule="auto"/>
        <w:ind w:left="403" w:right="2269"/>
      </w:pPr>
      <w:r>
        <w:rPr>
          <w:spacing w:val="-2"/>
        </w:rPr>
        <w:t>Washer</w:t>
      </w:r>
      <w:r>
        <w:tab/>
      </w:r>
      <w:r>
        <w:t>Wash</w:t>
      </w:r>
      <w:r>
        <w:rPr>
          <w:spacing w:val="73"/>
        </w:rPr>
        <w:t xml:space="preserve"> </w:t>
      </w:r>
      <w:r>
        <w:t>Derivational</w:t>
      </w:r>
      <w:r>
        <w:rPr>
          <w:spacing w:val="40"/>
        </w:rPr>
        <w:t xml:space="preserve"> </w:t>
      </w:r>
      <w:r>
        <w:t>May</w:t>
      </w:r>
      <w:r>
        <w:rPr>
          <w:spacing w:val="-3"/>
        </w:rPr>
        <w:t xml:space="preserve"> </w:t>
      </w:r>
      <w:r>
        <w:t>confuse</w:t>
      </w:r>
      <w:r>
        <w:rPr>
          <w:spacing w:val="-4"/>
        </w:rPr>
        <w:t xml:space="preserve"> </w:t>
      </w:r>
      <w:r>
        <w:t>an</w:t>
      </w:r>
      <w:r>
        <w:rPr>
          <w:spacing w:val="-3"/>
        </w:rPr>
        <w:t xml:space="preserve"> </w:t>
      </w:r>
      <w:r>
        <w:t>appliance</w:t>
      </w:r>
      <w:r>
        <w:rPr>
          <w:spacing w:val="-4"/>
        </w:rPr>
        <w:t xml:space="preserve"> </w:t>
      </w:r>
      <w:r>
        <w:t>with</w:t>
      </w:r>
      <w:r>
        <w:rPr>
          <w:spacing w:val="-3"/>
        </w:rPr>
        <w:t xml:space="preserve"> </w:t>
      </w:r>
      <w:r>
        <w:t>the</w:t>
      </w:r>
      <w:r>
        <w:rPr>
          <w:spacing w:val="-4"/>
        </w:rPr>
        <w:t xml:space="preserve"> </w:t>
      </w:r>
      <w:r>
        <w:t>action</w:t>
      </w:r>
      <w:r>
        <w:rPr>
          <w:spacing w:val="-8"/>
        </w:rPr>
        <w:t xml:space="preserve"> </w:t>
      </w:r>
      <w:r>
        <w:t>of</w:t>
      </w:r>
      <w:r>
        <w:rPr>
          <w:spacing w:val="-2"/>
        </w:rPr>
        <w:t xml:space="preserve"> </w:t>
      </w:r>
      <w:r>
        <w:t xml:space="preserve">washing </w:t>
      </w:r>
      <w:r>
        <w:rPr>
          <w:spacing w:val="-2"/>
        </w:rPr>
        <w:t>Washed</w:t>
      </w:r>
      <w:r>
        <w:tab/>
      </w:r>
      <w:r>
        <w:t>Wash</w:t>
      </w:r>
      <w:r>
        <w:rPr>
          <w:spacing w:val="40"/>
        </w:rPr>
        <w:t xml:space="preserve"> </w:t>
      </w:r>
      <w:r>
        <w:t>Inflectional</w:t>
      </w:r>
      <w:r>
        <w:tab/>
      </w:r>
      <w:r>
        <w:t>Normalizes the past-tense form</w:t>
      </w:r>
    </w:p>
    <w:p w14:paraId="102D7053">
      <w:pPr>
        <w:pStyle w:val="2"/>
        <w:numPr>
          <w:ilvl w:val="0"/>
          <w:numId w:val="14"/>
        </w:numPr>
        <w:tabs>
          <w:tab w:val="left" w:pos="642"/>
        </w:tabs>
        <w:spacing w:before="0" w:after="0" w:line="305" w:lineRule="exact"/>
        <w:ind w:left="642" w:right="0" w:hanging="282"/>
        <w:jc w:val="left"/>
      </w:pPr>
      <w:r>
        <w:t>Inflectional</w:t>
      </w:r>
      <w:r>
        <w:rPr>
          <w:spacing w:val="-10"/>
        </w:rPr>
        <w:t xml:space="preserve"> </w:t>
      </w:r>
      <w:r>
        <w:t>and</w:t>
      </w:r>
      <w:r>
        <w:rPr>
          <w:spacing w:val="-11"/>
        </w:rPr>
        <w:t xml:space="preserve"> </w:t>
      </w:r>
      <w:r>
        <w:t>Derivational</w:t>
      </w:r>
      <w:r>
        <w:rPr>
          <w:spacing w:val="-10"/>
        </w:rPr>
        <w:t xml:space="preserve"> </w:t>
      </w:r>
      <w:r>
        <w:rPr>
          <w:spacing w:val="-2"/>
        </w:rPr>
        <w:t>Errors</w:t>
      </w:r>
    </w:p>
    <w:p w14:paraId="6744DB99">
      <w:pPr>
        <w:pStyle w:val="8"/>
        <w:spacing w:before="119"/>
        <w:rPr>
          <w:b/>
          <w:sz w:val="28"/>
        </w:rPr>
      </w:pPr>
    </w:p>
    <w:p w14:paraId="4EDA4B8B">
      <w:pPr>
        <w:pStyle w:val="8"/>
        <w:spacing w:line="360" w:lineRule="auto"/>
        <w:ind w:left="360" w:right="356"/>
        <w:jc w:val="both"/>
      </w:pPr>
      <w:r>
        <w:rPr>
          <w:b/>
        </w:rPr>
        <w:t xml:space="preserve">Inflectional morphology </w:t>
      </w:r>
      <w:r>
        <w:t>changes the grammatical form of a word without creating a fundamentally different</w:t>
      </w:r>
      <w:r>
        <w:rPr>
          <w:spacing w:val="-15"/>
        </w:rPr>
        <w:t xml:space="preserve"> </w:t>
      </w:r>
      <w:r>
        <w:t>word.</w:t>
      </w:r>
      <w:r>
        <w:rPr>
          <w:spacing w:val="-15"/>
        </w:rPr>
        <w:t xml:space="preserve"> </w:t>
      </w:r>
      <w:r>
        <w:t>For</w:t>
      </w:r>
      <w:r>
        <w:rPr>
          <w:spacing w:val="-15"/>
        </w:rPr>
        <w:t xml:space="preserve"> </w:t>
      </w:r>
      <w:r>
        <w:t>example,</w:t>
      </w:r>
      <w:r>
        <w:rPr>
          <w:spacing w:val="-15"/>
        </w:rPr>
        <w:t xml:space="preserve"> </w:t>
      </w:r>
      <w:r>
        <w:rPr>
          <w:i/>
        </w:rPr>
        <w:t>washed</w:t>
      </w:r>
      <w:r>
        <w:rPr>
          <w:i/>
          <w:spacing w:val="-15"/>
        </w:rPr>
        <w:t xml:space="preserve"> </w:t>
      </w:r>
      <w:r>
        <w:t>and</w:t>
      </w:r>
      <w:r>
        <w:rPr>
          <w:spacing w:val="-15"/>
        </w:rPr>
        <w:t xml:space="preserve"> </w:t>
      </w:r>
      <w:r>
        <w:rPr>
          <w:i/>
        </w:rPr>
        <w:t>watching</w:t>
      </w:r>
      <w:r>
        <w:rPr>
          <w:i/>
          <w:spacing w:val="-15"/>
        </w:rPr>
        <w:t xml:space="preserve"> </w:t>
      </w:r>
      <w:r>
        <w:t>contain</w:t>
      </w:r>
      <w:r>
        <w:rPr>
          <w:spacing w:val="-15"/>
        </w:rPr>
        <w:t xml:space="preserve"> </w:t>
      </w:r>
      <w:r>
        <w:t>grammatical</w:t>
      </w:r>
      <w:r>
        <w:rPr>
          <w:spacing w:val="-15"/>
        </w:rPr>
        <w:t xml:space="preserve"> </w:t>
      </w:r>
      <w:r>
        <w:t>suffixes.</w:t>
      </w:r>
      <w:r>
        <w:rPr>
          <w:spacing w:val="-15"/>
        </w:rPr>
        <w:t xml:space="preserve"> </w:t>
      </w:r>
      <w:r>
        <w:t>Normalizing</w:t>
      </w:r>
      <w:r>
        <w:rPr>
          <w:spacing w:val="-15"/>
        </w:rPr>
        <w:t xml:space="preserve"> </w:t>
      </w:r>
      <w:r>
        <w:t>these</w:t>
      </w:r>
      <w:r>
        <w:rPr>
          <w:spacing w:val="-15"/>
        </w:rPr>
        <w:t xml:space="preserve"> </w:t>
      </w:r>
      <w:r>
        <w:t>forms can help a search engine match related queries and documents.</w:t>
      </w:r>
    </w:p>
    <w:p w14:paraId="08774450">
      <w:pPr>
        <w:pStyle w:val="8"/>
        <w:spacing w:before="9"/>
      </w:pPr>
    </w:p>
    <w:p w14:paraId="413E669A">
      <w:pPr>
        <w:pStyle w:val="8"/>
        <w:spacing w:line="360" w:lineRule="auto"/>
        <w:ind w:left="360" w:right="354"/>
        <w:jc w:val="both"/>
      </w:pPr>
      <w:r>
        <w:rPr>
          <w:b/>
        </w:rPr>
        <w:t xml:space="preserve">Derivational morphology </w:t>
      </w:r>
      <w:r>
        <w:t>creates a related word with a different meaning or grammatical</w:t>
      </w:r>
      <w:r>
        <w:rPr>
          <w:spacing w:val="-1"/>
        </w:rPr>
        <w:t xml:space="preserve"> </w:t>
      </w:r>
      <w:r>
        <w:t xml:space="preserve">function. For example, </w:t>
      </w:r>
      <w:r>
        <w:rPr>
          <w:i/>
        </w:rPr>
        <w:t xml:space="preserve">washable </w:t>
      </w:r>
      <w:r>
        <w:t xml:space="preserve">describes an item that can be washed, while </w:t>
      </w:r>
      <w:r>
        <w:rPr>
          <w:i/>
        </w:rPr>
        <w:t xml:space="preserve">washer </w:t>
      </w:r>
      <w:r>
        <w:t>may refer to an appliance or another object. Removing</w:t>
      </w:r>
      <w:r>
        <w:rPr>
          <w:spacing w:val="-1"/>
        </w:rPr>
        <w:t xml:space="preserve"> </w:t>
      </w:r>
      <w:r>
        <w:t>these</w:t>
      </w:r>
      <w:r>
        <w:rPr>
          <w:spacing w:val="-2"/>
        </w:rPr>
        <w:t xml:space="preserve"> </w:t>
      </w:r>
      <w:r>
        <w:t>suffixes</w:t>
      </w:r>
      <w:r>
        <w:rPr>
          <w:spacing w:val="-4"/>
        </w:rPr>
        <w:t xml:space="preserve"> </w:t>
      </w:r>
      <w:r>
        <w:t>can</w:t>
      </w:r>
      <w:r>
        <w:rPr>
          <w:spacing w:val="-1"/>
        </w:rPr>
        <w:t xml:space="preserve"> </w:t>
      </w:r>
      <w:r>
        <w:t>cause</w:t>
      </w:r>
      <w:r>
        <w:rPr>
          <w:spacing w:val="-2"/>
        </w:rPr>
        <w:t xml:space="preserve"> </w:t>
      </w:r>
      <w:r>
        <w:t>the</w:t>
      </w:r>
      <w:r>
        <w:rPr>
          <w:spacing w:val="-2"/>
        </w:rPr>
        <w:t xml:space="preserve"> </w:t>
      </w:r>
      <w:r>
        <w:t>search</w:t>
      </w:r>
      <w:r>
        <w:rPr>
          <w:spacing w:val="-1"/>
        </w:rPr>
        <w:t xml:space="preserve"> </w:t>
      </w:r>
      <w:r>
        <w:t>engine</w:t>
      </w:r>
      <w:r>
        <w:rPr>
          <w:spacing w:val="-2"/>
        </w:rPr>
        <w:t xml:space="preserve"> </w:t>
      </w:r>
      <w:r>
        <w:t>to</w:t>
      </w:r>
      <w:r>
        <w:rPr>
          <w:spacing w:val="-1"/>
        </w:rPr>
        <w:t xml:space="preserve"> </w:t>
      </w:r>
      <w:r>
        <w:t>return</w:t>
      </w:r>
      <w:r>
        <w:rPr>
          <w:spacing w:val="-6"/>
        </w:rPr>
        <w:t xml:space="preserve"> </w:t>
      </w:r>
      <w:r>
        <w:t>products</w:t>
      </w:r>
      <w:r>
        <w:rPr>
          <w:spacing w:val="-3"/>
        </w:rPr>
        <w:t xml:space="preserve"> </w:t>
      </w:r>
      <w:r>
        <w:t>that</w:t>
      </w:r>
      <w:r>
        <w:rPr>
          <w:spacing w:val="-1"/>
        </w:rPr>
        <w:t xml:space="preserve"> </w:t>
      </w:r>
      <w:r>
        <w:t>do</w:t>
      </w:r>
      <w:r>
        <w:rPr>
          <w:spacing w:val="-6"/>
        </w:rPr>
        <w:t xml:space="preserve"> </w:t>
      </w:r>
      <w:r>
        <w:t>not</w:t>
      </w:r>
      <w:r>
        <w:rPr>
          <w:spacing w:val="-1"/>
        </w:rPr>
        <w:t xml:space="preserve"> </w:t>
      </w:r>
      <w:r>
        <w:t>match the user's intention.</w:t>
      </w:r>
    </w:p>
    <w:p w14:paraId="1A5AC572">
      <w:pPr>
        <w:pStyle w:val="8"/>
        <w:spacing w:after="0" w:line="360" w:lineRule="auto"/>
        <w:jc w:val="both"/>
        <w:sectPr>
          <w:pgSz w:w="12240" w:h="15840"/>
          <w:pgMar w:top="58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0FD88E25">
      <w:pPr>
        <w:pStyle w:val="5"/>
        <w:numPr>
          <w:ilvl w:val="0"/>
          <w:numId w:val="14"/>
        </w:numPr>
        <w:tabs>
          <w:tab w:val="left" w:pos="604"/>
        </w:tabs>
        <w:spacing w:before="74" w:after="0" w:line="240" w:lineRule="auto"/>
        <w:ind w:left="604" w:right="0" w:hanging="244"/>
        <w:jc w:val="left"/>
      </w:pPr>
      <w:r>
        <w:t>Why</w:t>
      </w:r>
      <w:r>
        <w:rPr>
          <w:spacing w:val="-5"/>
        </w:rPr>
        <w:t xml:space="preserve"> </w:t>
      </w:r>
      <w:r>
        <w:t>Certain</w:t>
      </w:r>
      <w:r>
        <w:rPr>
          <w:spacing w:val="-3"/>
        </w:rPr>
        <w:t xml:space="preserve"> </w:t>
      </w:r>
      <w:r>
        <w:t>Suffixes</w:t>
      </w:r>
      <w:r>
        <w:rPr>
          <w:spacing w:val="-2"/>
        </w:rPr>
        <w:t xml:space="preserve"> </w:t>
      </w:r>
      <w:r>
        <w:t>Should</w:t>
      </w:r>
      <w:r>
        <w:rPr>
          <w:spacing w:val="-3"/>
        </w:rPr>
        <w:t xml:space="preserve"> </w:t>
      </w:r>
      <w:r>
        <w:t>Not</w:t>
      </w:r>
      <w:r>
        <w:rPr>
          <w:spacing w:val="-3"/>
        </w:rPr>
        <w:t xml:space="preserve"> </w:t>
      </w:r>
      <w:r>
        <w:t xml:space="preserve">Be </w:t>
      </w:r>
      <w:r>
        <w:rPr>
          <w:spacing w:val="-2"/>
        </w:rPr>
        <w:t>Removed</w:t>
      </w:r>
    </w:p>
    <w:p w14:paraId="75C6E2D9">
      <w:pPr>
        <w:pStyle w:val="8"/>
        <w:spacing w:before="139"/>
        <w:rPr>
          <w:b/>
        </w:rPr>
      </w:pPr>
    </w:p>
    <w:p w14:paraId="7245F0BD">
      <w:pPr>
        <w:pStyle w:val="8"/>
        <w:spacing w:before="1" w:line="364" w:lineRule="auto"/>
        <w:ind w:left="360" w:right="357"/>
      </w:pPr>
      <w:r>
        <w:t xml:space="preserve">The suffix </w:t>
      </w:r>
      <w:r>
        <w:rPr>
          <w:b/>
        </w:rPr>
        <w:t xml:space="preserve">“-able” </w:t>
      </w:r>
      <w:r>
        <w:t>often expresses a capability or property. For example, “washable keyboard” refers to a</w:t>
      </w:r>
      <w:r>
        <w:rPr>
          <w:spacing w:val="-9"/>
        </w:rPr>
        <w:t xml:space="preserve"> </w:t>
      </w:r>
      <w:r>
        <w:t>product</w:t>
      </w:r>
      <w:r>
        <w:rPr>
          <w:spacing w:val="-9"/>
        </w:rPr>
        <w:t xml:space="preserve"> </w:t>
      </w:r>
      <w:r>
        <w:t>with</w:t>
      </w:r>
      <w:r>
        <w:rPr>
          <w:spacing w:val="-9"/>
        </w:rPr>
        <w:t xml:space="preserve"> </w:t>
      </w:r>
      <w:r>
        <w:t>a</w:t>
      </w:r>
      <w:r>
        <w:rPr>
          <w:spacing w:val="-7"/>
        </w:rPr>
        <w:t xml:space="preserve"> </w:t>
      </w:r>
      <w:r>
        <w:t>specific</w:t>
      </w:r>
      <w:r>
        <w:rPr>
          <w:spacing w:val="-10"/>
        </w:rPr>
        <w:t xml:space="preserve"> </w:t>
      </w:r>
      <w:r>
        <w:t>feature.</w:t>
      </w:r>
      <w:r>
        <w:rPr>
          <w:spacing w:val="-3"/>
        </w:rPr>
        <w:t xml:space="preserve"> </w:t>
      </w:r>
      <w:r>
        <w:t>Reducing</w:t>
      </w:r>
      <w:r>
        <w:rPr>
          <w:spacing w:val="-7"/>
        </w:rPr>
        <w:t xml:space="preserve"> </w:t>
      </w:r>
      <w:r>
        <w:rPr>
          <w:i/>
        </w:rPr>
        <w:t>washable</w:t>
      </w:r>
      <w:r>
        <w:rPr>
          <w:i/>
          <w:spacing w:val="-5"/>
        </w:rPr>
        <w:t xml:space="preserve"> </w:t>
      </w:r>
      <w:r>
        <w:t>to</w:t>
      </w:r>
      <w:r>
        <w:rPr>
          <w:spacing w:val="-9"/>
        </w:rPr>
        <w:t xml:space="preserve"> </w:t>
      </w:r>
      <w:r>
        <w:rPr>
          <w:i/>
        </w:rPr>
        <w:t>wash</w:t>
      </w:r>
      <w:r>
        <w:rPr>
          <w:i/>
          <w:spacing w:val="-6"/>
        </w:rPr>
        <w:t xml:space="preserve"> </w:t>
      </w:r>
      <w:r>
        <w:t>can</w:t>
      </w:r>
      <w:r>
        <w:rPr>
          <w:spacing w:val="-10"/>
        </w:rPr>
        <w:t xml:space="preserve"> </w:t>
      </w:r>
      <w:r>
        <w:t>remove</w:t>
      </w:r>
      <w:r>
        <w:rPr>
          <w:spacing w:val="-5"/>
        </w:rPr>
        <w:t xml:space="preserve"> </w:t>
      </w:r>
      <w:r>
        <w:t>this</w:t>
      </w:r>
      <w:r>
        <w:rPr>
          <w:spacing w:val="-13"/>
        </w:rPr>
        <w:t xml:space="preserve"> </w:t>
      </w:r>
      <w:r>
        <w:t>important</w:t>
      </w:r>
      <w:r>
        <w:rPr>
          <w:spacing w:val="-5"/>
        </w:rPr>
        <w:t xml:space="preserve"> </w:t>
      </w:r>
      <w:r>
        <w:t>product</w:t>
      </w:r>
      <w:r>
        <w:rPr>
          <w:spacing w:val="-4"/>
        </w:rPr>
        <w:t xml:space="preserve"> </w:t>
      </w:r>
      <w:r>
        <w:rPr>
          <w:spacing w:val="-2"/>
        </w:rPr>
        <w:t>attribute.</w:t>
      </w:r>
    </w:p>
    <w:p w14:paraId="5AC578C5">
      <w:pPr>
        <w:pStyle w:val="8"/>
        <w:spacing w:before="275" w:line="360" w:lineRule="auto"/>
        <w:ind w:left="360"/>
      </w:pPr>
      <w:r>
        <w:t>The</w:t>
      </w:r>
      <w:r>
        <w:rPr>
          <w:spacing w:val="-3"/>
        </w:rPr>
        <w:t xml:space="preserve"> </w:t>
      </w:r>
      <w:r>
        <w:t>suffix</w:t>
      </w:r>
      <w:r>
        <w:rPr>
          <w:spacing w:val="-5"/>
        </w:rPr>
        <w:t xml:space="preserve"> </w:t>
      </w:r>
      <w:r>
        <w:rPr>
          <w:b/>
        </w:rPr>
        <w:t>“-er”</w:t>
      </w:r>
      <w:r>
        <w:rPr>
          <w:b/>
          <w:spacing w:val="-2"/>
        </w:rPr>
        <w:t xml:space="preserve"> </w:t>
      </w:r>
      <w:r>
        <w:t>may</w:t>
      </w:r>
      <w:r>
        <w:rPr>
          <w:spacing w:val="-3"/>
        </w:rPr>
        <w:t xml:space="preserve"> </w:t>
      </w:r>
      <w:r>
        <w:t>indicate</w:t>
      </w:r>
      <w:r>
        <w:rPr>
          <w:spacing w:val="-3"/>
        </w:rPr>
        <w:t xml:space="preserve"> </w:t>
      </w:r>
      <w:r>
        <w:t>a</w:t>
      </w:r>
      <w:r>
        <w:rPr>
          <w:spacing w:val="-3"/>
        </w:rPr>
        <w:t xml:space="preserve"> </w:t>
      </w:r>
      <w:r>
        <w:t>person,</w:t>
      </w:r>
      <w:r>
        <w:rPr>
          <w:spacing w:val="-5"/>
        </w:rPr>
        <w:t xml:space="preserve"> </w:t>
      </w:r>
      <w:r>
        <w:t>object, or</w:t>
      </w:r>
      <w:r>
        <w:rPr>
          <w:spacing w:val="-5"/>
        </w:rPr>
        <w:t xml:space="preserve"> </w:t>
      </w:r>
      <w:r>
        <w:t>device. For</w:t>
      </w:r>
      <w:r>
        <w:rPr>
          <w:spacing w:val="-5"/>
        </w:rPr>
        <w:t xml:space="preserve"> </w:t>
      </w:r>
      <w:r>
        <w:t xml:space="preserve">example, </w:t>
      </w:r>
      <w:r>
        <w:rPr>
          <w:i/>
        </w:rPr>
        <w:t>washer</w:t>
      </w:r>
      <w:r>
        <w:rPr>
          <w:i/>
          <w:spacing w:val="-4"/>
        </w:rPr>
        <w:t xml:space="preserve"> </w:t>
      </w:r>
      <w:r>
        <w:t>can</w:t>
      </w:r>
      <w:r>
        <w:rPr>
          <w:spacing w:val="-2"/>
        </w:rPr>
        <w:t xml:space="preserve"> </w:t>
      </w:r>
      <w:r>
        <w:t>refer</w:t>
      </w:r>
      <w:r>
        <w:rPr>
          <w:spacing w:val="-1"/>
        </w:rPr>
        <w:t xml:space="preserve"> </w:t>
      </w:r>
      <w:r>
        <w:t>to</w:t>
      </w:r>
      <w:r>
        <w:rPr>
          <w:spacing w:val="-6"/>
        </w:rPr>
        <w:t xml:space="preserve"> </w:t>
      </w:r>
      <w:r>
        <w:t>an</w:t>
      </w:r>
      <w:r>
        <w:rPr>
          <w:spacing w:val="-2"/>
        </w:rPr>
        <w:t xml:space="preserve"> </w:t>
      </w:r>
      <w:r>
        <w:t xml:space="preserve">appliance, whereas </w:t>
      </w:r>
      <w:r>
        <w:rPr>
          <w:i/>
        </w:rPr>
        <w:t xml:space="preserve">wash </w:t>
      </w:r>
      <w:r>
        <w:t>describes an action. Treating them as identical may produce irrelevant results.</w:t>
      </w:r>
    </w:p>
    <w:p w14:paraId="65FC69BC">
      <w:pPr>
        <w:pStyle w:val="8"/>
      </w:pPr>
    </w:p>
    <w:p w14:paraId="28FB683C">
      <w:pPr>
        <w:pStyle w:val="8"/>
        <w:ind w:left="360"/>
      </w:pPr>
      <w:r>
        <w:t>Therefore,</w:t>
      </w:r>
      <w:r>
        <w:rPr>
          <w:spacing w:val="-3"/>
        </w:rPr>
        <w:t xml:space="preserve"> </w:t>
      </w:r>
      <w:r>
        <w:t>suffix</w:t>
      </w:r>
      <w:r>
        <w:rPr>
          <w:spacing w:val="-4"/>
        </w:rPr>
        <w:t xml:space="preserve"> </w:t>
      </w:r>
      <w:r>
        <w:t>removal</w:t>
      </w:r>
      <w:r>
        <w:rPr>
          <w:spacing w:val="-4"/>
        </w:rPr>
        <w:t xml:space="preserve"> </w:t>
      </w:r>
      <w:r>
        <w:t>should</w:t>
      </w:r>
      <w:r>
        <w:rPr>
          <w:spacing w:val="1"/>
        </w:rPr>
        <w:t xml:space="preserve"> </w:t>
      </w:r>
      <w:r>
        <w:t>consider</w:t>
      </w:r>
      <w:r>
        <w:rPr>
          <w:spacing w:val="1"/>
        </w:rPr>
        <w:t xml:space="preserve"> </w:t>
      </w:r>
      <w:r>
        <w:t>the context</w:t>
      </w:r>
      <w:r>
        <w:rPr>
          <w:spacing w:val="1"/>
        </w:rPr>
        <w:t xml:space="preserve"> </w:t>
      </w:r>
      <w:r>
        <w:t>and meaning</w:t>
      </w:r>
      <w:r>
        <w:rPr>
          <w:spacing w:val="1"/>
        </w:rPr>
        <w:t xml:space="preserve"> </w:t>
      </w:r>
      <w:r>
        <w:t>of</w:t>
      </w:r>
      <w:r>
        <w:rPr>
          <w:spacing w:val="-2"/>
        </w:rPr>
        <w:t xml:space="preserve"> </w:t>
      </w:r>
      <w:r>
        <w:t>product-related</w:t>
      </w:r>
      <w:r>
        <w:rPr>
          <w:spacing w:val="1"/>
        </w:rPr>
        <w:t xml:space="preserve"> </w:t>
      </w:r>
      <w:r>
        <w:rPr>
          <w:spacing w:val="-2"/>
        </w:rPr>
        <w:t>words.</w:t>
      </w:r>
    </w:p>
    <w:p w14:paraId="535108BB">
      <w:pPr>
        <w:pStyle w:val="8"/>
        <w:spacing w:before="144"/>
      </w:pPr>
    </w:p>
    <w:p w14:paraId="3AF1798A">
      <w:pPr>
        <w:pStyle w:val="5"/>
        <w:numPr>
          <w:ilvl w:val="0"/>
          <w:numId w:val="14"/>
        </w:numPr>
        <w:tabs>
          <w:tab w:val="left" w:pos="604"/>
        </w:tabs>
        <w:spacing w:before="0" w:after="0" w:line="240" w:lineRule="auto"/>
        <w:ind w:left="604" w:right="0" w:hanging="244"/>
        <w:jc w:val="left"/>
      </w:pPr>
      <w:r>
        <w:t>Improved</w:t>
      </w:r>
      <w:r>
        <w:rPr>
          <w:spacing w:val="-4"/>
        </w:rPr>
        <w:t xml:space="preserve"> </w:t>
      </w:r>
      <w:r>
        <w:t>Morphological</w:t>
      </w:r>
      <w:r>
        <w:rPr>
          <w:spacing w:val="-7"/>
        </w:rPr>
        <w:t xml:space="preserve"> </w:t>
      </w:r>
      <w:r>
        <w:t>Pre-processing</w:t>
      </w:r>
      <w:r>
        <w:rPr>
          <w:spacing w:val="-3"/>
        </w:rPr>
        <w:t xml:space="preserve"> </w:t>
      </w:r>
      <w:r>
        <w:rPr>
          <w:spacing w:val="-2"/>
        </w:rPr>
        <w:t>Strategy</w:t>
      </w:r>
    </w:p>
    <w:p w14:paraId="061FA5D5">
      <w:pPr>
        <w:pStyle w:val="8"/>
        <w:spacing w:before="140"/>
        <w:rPr>
          <w:b/>
        </w:rPr>
      </w:pPr>
    </w:p>
    <w:p w14:paraId="114DDDDF">
      <w:pPr>
        <w:pStyle w:val="8"/>
        <w:ind w:left="360"/>
      </w:pPr>
      <w:r>
        <w:t>The</w:t>
      </w:r>
      <w:r>
        <w:rPr>
          <w:spacing w:val="-4"/>
        </w:rPr>
        <w:t xml:space="preserve"> </w:t>
      </w:r>
      <w:r>
        <w:t>search engine</w:t>
      </w:r>
      <w:r>
        <w:rPr>
          <w:spacing w:val="-1"/>
        </w:rPr>
        <w:t xml:space="preserve"> </w:t>
      </w:r>
      <w:r>
        <w:t>can be</w:t>
      </w:r>
      <w:r>
        <w:rPr>
          <w:spacing w:val="-1"/>
        </w:rPr>
        <w:t xml:space="preserve"> </w:t>
      </w:r>
      <w:r>
        <w:t>improved using the</w:t>
      </w:r>
      <w:r>
        <w:rPr>
          <w:spacing w:val="-6"/>
        </w:rPr>
        <w:t xml:space="preserve"> </w:t>
      </w:r>
      <w:r>
        <w:t xml:space="preserve">following </w:t>
      </w:r>
      <w:r>
        <w:rPr>
          <w:spacing w:val="-2"/>
        </w:rPr>
        <w:t>methods:</w:t>
      </w:r>
    </w:p>
    <w:p w14:paraId="42967FC5">
      <w:pPr>
        <w:pStyle w:val="8"/>
        <w:spacing w:before="144"/>
      </w:pPr>
    </w:p>
    <w:p w14:paraId="38F000CC">
      <w:pPr>
        <w:pStyle w:val="10"/>
        <w:numPr>
          <w:ilvl w:val="1"/>
          <w:numId w:val="14"/>
        </w:numPr>
        <w:tabs>
          <w:tab w:val="left" w:pos="1080"/>
        </w:tabs>
        <w:spacing w:before="0" w:after="0" w:line="240" w:lineRule="auto"/>
        <w:ind w:left="1080" w:right="0" w:hanging="360"/>
        <w:jc w:val="left"/>
        <w:rPr>
          <w:sz w:val="24"/>
        </w:rPr>
      </w:pPr>
      <w:r>
        <w:rPr>
          <w:b/>
          <w:sz w:val="24"/>
        </w:rPr>
        <w:t>Lemmatization:</w:t>
      </w:r>
      <w:r>
        <w:rPr>
          <w:b/>
          <w:spacing w:val="-4"/>
          <w:sz w:val="24"/>
        </w:rPr>
        <w:t xml:space="preserve"> </w:t>
      </w:r>
      <w:r>
        <w:rPr>
          <w:sz w:val="24"/>
        </w:rPr>
        <w:t>Convert words</w:t>
      </w:r>
      <w:r>
        <w:rPr>
          <w:spacing w:val="-2"/>
          <w:sz w:val="24"/>
        </w:rPr>
        <w:t xml:space="preserve"> </w:t>
      </w:r>
      <w:r>
        <w:rPr>
          <w:sz w:val="24"/>
        </w:rPr>
        <w:t>to suitable</w:t>
      </w:r>
      <w:r>
        <w:rPr>
          <w:spacing w:val="-1"/>
          <w:sz w:val="24"/>
        </w:rPr>
        <w:t xml:space="preserve"> </w:t>
      </w:r>
      <w:r>
        <w:rPr>
          <w:sz w:val="24"/>
        </w:rPr>
        <w:t>dictionary forms</w:t>
      </w:r>
      <w:r>
        <w:rPr>
          <w:spacing w:val="-7"/>
          <w:sz w:val="24"/>
        </w:rPr>
        <w:t xml:space="preserve"> </w:t>
      </w:r>
      <w:r>
        <w:rPr>
          <w:sz w:val="24"/>
        </w:rPr>
        <w:t>while</w:t>
      </w:r>
      <w:r>
        <w:rPr>
          <w:spacing w:val="-1"/>
          <w:sz w:val="24"/>
        </w:rPr>
        <w:t xml:space="preserve"> </w:t>
      </w:r>
      <w:r>
        <w:rPr>
          <w:sz w:val="24"/>
        </w:rPr>
        <w:t>preserving</w:t>
      </w:r>
      <w:r>
        <w:rPr>
          <w:spacing w:val="-4"/>
          <w:sz w:val="24"/>
        </w:rPr>
        <w:t xml:space="preserve"> </w:t>
      </w:r>
      <w:r>
        <w:rPr>
          <w:sz w:val="24"/>
        </w:rPr>
        <w:t>their</w:t>
      </w:r>
      <w:r>
        <w:rPr>
          <w:spacing w:val="1"/>
          <w:sz w:val="24"/>
        </w:rPr>
        <w:t xml:space="preserve"> </w:t>
      </w:r>
      <w:r>
        <w:rPr>
          <w:spacing w:val="-2"/>
          <w:sz w:val="24"/>
        </w:rPr>
        <w:t>meanings.</w:t>
      </w:r>
    </w:p>
    <w:p w14:paraId="1D22B1A0">
      <w:pPr>
        <w:pStyle w:val="10"/>
        <w:numPr>
          <w:ilvl w:val="1"/>
          <w:numId w:val="14"/>
        </w:numPr>
        <w:tabs>
          <w:tab w:val="left" w:pos="1080"/>
        </w:tabs>
        <w:spacing w:before="137" w:after="0" w:line="362" w:lineRule="auto"/>
        <w:ind w:left="1080" w:right="355" w:hanging="360"/>
        <w:jc w:val="left"/>
        <w:rPr>
          <w:sz w:val="24"/>
        </w:rPr>
      </w:pPr>
      <w:r>
        <w:rPr>
          <w:b/>
          <w:sz w:val="24"/>
        </w:rPr>
        <w:t xml:space="preserve">Protected Suffixes: </w:t>
      </w:r>
      <w:r>
        <w:rPr>
          <w:sz w:val="24"/>
        </w:rPr>
        <w:t>Avoid blindly removing meaningful suffixes such as “-able” and “-er” from product attributes and names.</w:t>
      </w:r>
    </w:p>
    <w:p w14:paraId="5D4C001A">
      <w:pPr>
        <w:pStyle w:val="10"/>
        <w:numPr>
          <w:ilvl w:val="1"/>
          <w:numId w:val="14"/>
        </w:numPr>
        <w:tabs>
          <w:tab w:val="left" w:pos="1080"/>
        </w:tabs>
        <w:spacing w:before="0" w:after="0" w:line="360" w:lineRule="auto"/>
        <w:ind w:left="1080" w:right="361" w:hanging="360"/>
        <w:jc w:val="left"/>
        <w:rPr>
          <w:sz w:val="24"/>
        </w:rPr>
      </w:pPr>
      <w:r>
        <w:rPr>
          <w:b/>
          <w:sz w:val="24"/>
        </w:rPr>
        <w:t>Context-Aware</w:t>
      </w:r>
      <w:r>
        <w:rPr>
          <w:b/>
          <w:spacing w:val="40"/>
          <w:sz w:val="24"/>
        </w:rPr>
        <w:t xml:space="preserve"> </w:t>
      </w:r>
      <w:r>
        <w:rPr>
          <w:b/>
          <w:sz w:val="24"/>
        </w:rPr>
        <w:t>Processing:</w:t>
      </w:r>
      <w:r>
        <w:rPr>
          <w:b/>
          <w:spacing w:val="64"/>
          <w:sz w:val="24"/>
        </w:rPr>
        <w:t xml:space="preserve"> </w:t>
      </w:r>
      <w:r>
        <w:rPr>
          <w:sz w:val="24"/>
        </w:rPr>
        <w:t>Consider</w:t>
      </w:r>
      <w:r>
        <w:rPr>
          <w:spacing w:val="40"/>
          <w:sz w:val="24"/>
        </w:rPr>
        <w:t xml:space="preserve"> </w:t>
      </w:r>
      <w:r>
        <w:rPr>
          <w:sz w:val="24"/>
        </w:rPr>
        <w:t>the</w:t>
      </w:r>
      <w:r>
        <w:rPr>
          <w:spacing w:val="40"/>
          <w:sz w:val="24"/>
        </w:rPr>
        <w:t xml:space="preserve"> </w:t>
      </w:r>
      <w:r>
        <w:rPr>
          <w:sz w:val="24"/>
        </w:rPr>
        <w:t>role</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word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search</w:t>
      </w:r>
      <w:r>
        <w:rPr>
          <w:spacing w:val="40"/>
          <w:sz w:val="24"/>
        </w:rPr>
        <w:t xml:space="preserve"> </w:t>
      </w:r>
      <w:r>
        <w:rPr>
          <w:sz w:val="24"/>
        </w:rPr>
        <w:t>query</w:t>
      </w:r>
      <w:r>
        <w:rPr>
          <w:spacing w:val="40"/>
          <w:sz w:val="24"/>
        </w:rPr>
        <w:t xml:space="preserve"> </w:t>
      </w:r>
      <w:r>
        <w:rPr>
          <w:sz w:val="24"/>
        </w:rPr>
        <w:t>and</w:t>
      </w:r>
      <w:r>
        <w:rPr>
          <w:spacing w:val="40"/>
          <w:sz w:val="24"/>
        </w:rPr>
        <w:t xml:space="preserve"> </w:t>
      </w:r>
      <w:r>
        <w:rPr>
          <w:sz w:val="24"/>
        </w:rPr>
        <w:t xml:space="preserve">product </w:t>
      </w:r>
      <w:r>
        <w:rPr>
          <w:spacing w:val="-2"/>
          <w:sz w:val="24"/>
        </w:rPr>
        <w:t>description.</w:t>
      </w:r>
    </w:p>
    <w:p w14:paraId="7DF93DDD">
      <w:pPr>
        <w:pStyle w:val="10"/>
        <w:numPr>
          <w:ilvl w:val="1"/>
          <w:numId w:val="14"/>
        </w:numPr>
        <w:tabs>
          <w:tab w:val="left" w:pos="1080"/>
        </w:tabs>
        <w:spacing w:before="0" w:after="0" w:line="362" w:lineRule="auto"/>
        <w:ind w:left="1080" w:right="364" w:hanging="360"/>
        <w:jc w:val="left"/>
        <w:rPr>
          <w:sz w:val="24"/>
        </w:rPr>
      </w:pPr>
      <w:r>
        <w:rPr>
          <w:b/>
          <w:sz w:val="24"/>
        </w:rPr>
        <w:t xml:space="preserve">Synonym Mapping: </w:t>
      </w:r>
      <w:r>
        <w:rPr>
          <w:sz w:val="24"/>
        </w:rPr>
        <w:t xml:space="preserve">Map related expressions, such as “washer” and “washing machine,” when </w:t>
      </w:r>
      <w:r>
        <w:rPr>
          <w:spacing w:val="-2"/>
          <w:sz w:val="24"/>
        </w:rPr>
        <w:t>appropriate.</w:t>
      </w:r>
    </w:p>
    <w:p w14:paraId="515935FF">
      <w:pPr>
        <w:pStyle w:val="10"/>
        <w:numPr>
          <w:ilvl w:val="1"/>
          <w:numId w:val="14"/>
        </w:numPr>
        <w:tabs>
          <w:tab w:val="left" w:pos="1080"/>
        </w:tabs>
        <w:spacing w:before="0" w:after="0" w:line="360" w:lineRule="auto"/>
        <w:ind w:left="1080" w:right="355" w:hanging="360"/>
        <w:jc w:val="left"/>
        <w:rPr>
          <w:sz w:val="24"/>
        </w:rPr>
      </w:pPr>
      <w:r>
        <w:rPr>
          <w:b/>
          <w:sz w:val="24"/>
        </w:rPr>
        <w:t xml:space="preserve">Evaluation: </w:t>
      </w:r>
      <w:r>
        <w:rPr>
          <w:sz w:val="24"/>
        </w:rPr>
        <w:t>Test the improved system using product reviews or product metadata and compare search relevance before and after preprocessing.</w:t>
      </w:r>
    </w:p>
    <w:p w14:paraId="1DDC9076">
      <w:pPr>
        <w:pStyle w:val="10"/>
        <w:numPr>
          <w:ilvl w:val="0"/>
          <w:numId w:val="14"/>
        </w:numPr>
        <w:tabs>
          <w:tab w:val="left" w:pos="628"/>
        </w:tabs>
        <w:spacing w:before="273" w:after="0" w:line="360" w:lineRule="auto"/>
        <w:ind w:left="360" w:right="357" w:firstLine="0"/>
        <w:jc w:val="both"/>
        <w:rPr>
          <w:b/>
          <w:sz w:val="24"/>
        </w:rPr>
      </w:pPr>
      <w:r>
        <w:rPr>
          <w:b/>
          <w:sz w:val="24"/>
        </w:rPr>
        <w:t>Result: -</w:t>
      </w:r>
      <w:r>
        <w:rPr>
          <w:sz w:val="24"/>
        </w:rPr>
        <w:t>The analysis shows that aggressive stemming can reduce e-commerce search relevance by removing meaningful product attributes and confusing different product categories. Lemmatization, protected suffix rules, and context-aware processing can help preserve user intent and improve the relevance of product recommendations.</w:t>
      </w:r>
    </w:p>
    <w:p w14:paraId="43117B11">
      <w:pPr>
        <w:pStyle w:val="10"/>
        <w:spacing w:after="0" w:line="360" w:lineRule="auto"/>
        <w:jc w:val="both"/>
        <w:rPr>
          <w:b/>
          <w:sz w:val="24"/>
        </w:rPr>
        <w:sectPr>
          <w:pgSz w:w="12240" w:h="15840"/>
          <w:pgMar w:top="118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3B2FE297">
      <w:pPr>
        <w:spacing w:before="77" w:line="228" w:lineRule="exact"/>
        <w:ind w:left="360" w:right="0" w:firstLine="0"/>
        <w:jc w:val="left"/>
        <w:rPr>
          <w:rFonts w:ascii="Arial" w:hAnsi="Arial"/>
          <w:b/>
          <w:sz w:val="20"/>
        </w:rPr>
      </w:pPr>
      <w:r>
        <w:rPr>
          <w:rFonts w:ascii="Arial" w:hAnsi="Arial"/>
          <w:b/>
          <w:sz w:val="20"/>
        </w:rPr>
        <w:t>Programming-Based</w:t>
      </w:r>
      <w:r>
        <w:rPr>
          <w:rFonts w:ascii="Arial" w:hAnsi="Arial"/>
          <w:b/>
          <w:spacing w:val="-9"/>
          <w:sz w:val="20"/>
        </w:rPr>
        <w:t xml:space="preserve"> </w:t>
      </w:r>
      <w:r>
        <w:rPr>
          <w:rFonts w:ascii="Arial" w:hAnsi="Arial"/>
          <w:b/>
          <w:sz w:val="20"/>
        </w:rPr>
        <w:t>Error</w:t>
      </w:r>
      <w:r>
        <w:rPr>
          <w:rFonts w:ascii="Arial" w:hAnsi="Arial"/>
          <w:b/>
          <w:spacing w:val="-6"/>
          <w:sz w:val="20"/>
        </w:rPr>
        <w:t xml:space="preserve"> </w:t>
      </w:r>
      <w:r>
        <w:rPr>
          <w:rFonts w:ascii="Arial" w:hAnsi="Arial"/>
          <w:b/>
          <w:sz w:val="20"/>
        </w:rPr>
        <w:t>Analysis</w:t>
      </w:r>
      <w:r>
        <w:rPr>
          <w:rFonts w:ascii="Arial" w:hAnsi="Arial"/>
          <w:b/>
          <w:spacing w:val="-7"/>
          <w:sz w:val="20"/>
        </w:rPr>
        <w:t xml:space="preserve"> </w:t>
      </w:r>
      <w:r>
        <w:rPr>
          <w:rFonts w:ascii="Arial" w:hAnsi="Arial"/>
          <w:b/>
          <w:sz w:val="20"/>
        </w:rPr>
        <w:t>(5</w:t>
      </w:r>
      <w:r>
        <w:rPr>
          <w:rFonts w:ascii="Arial" w:hAnsi="Arial"/>
          <w:b/>
          <w:spacing w:val="-9"/>
          <w:sz w:val="20"/>
        </w:rPr>
        <w:t xml:space="preserve"> </w:t>
      </w:r>
      <w:r>
        <w:rPr>
          <w:rFonts w:ascii="Arial" w:hAnsi="Arial"/>
          <w:b/>
          <w:sz w:val="20"/>
        </w:rPr>
        <w:t>–</w:t>
      </w:r>
      <w:r>
        <w:rPr>
          <w:rFonts w:ascii="Arial" w:hAnsi="Arial"/>
          <w:b/>
          <w:spacing w:val="-6"/>
          <w:sz w:val="20"/>
        </w:rPr>
        <w:t xml:space="preserve"> </w:t>
      </w:r>
      <w:r>
        <w:rPr>
          <w:rFonts w:ascii="Arial" w:hAnsi="Arial"/>
          <w:b/>
          <w:spacing w:val="-5"/>
          <w:sz w:val="20"/>
        </w:rPr>
        <w:t>7)</w:t>
      </w:r>
    </w:p>
    <w:p w14:paraId="643338DC">
      <w:pPr>
        <w:spacing w:before="0" w:line="228" w:lineRule="exact"/>
        <w:ind w:left="360" w:right="0" w:firstLine="0"/>
        <w:jc w:val="left"/>
        <w:rPr>
          <w:rFonts w:ascii="Arial" w:hAnsi="Arial"/>
          <w:b/>
          <w:sz w:val="20"/>
        </w:rPr>
      </w:pPr>
      <w:r>
        <w:rPr>
          <w:rFonts w:ascii="Arial" w:hAnsi="Arial"/>
          <w:b/>
          <w:sz w:val="20"/>
        </w:rPr>
        <w:t>Question</w:t>
      </w:r>
      <w:r>
        <w:rPr>
          <w:rFonts w:ascii="Arial" w:hAnsi="Arial"/>
          <w:b/>
          <w:spacing w:val="-5"/>
          <w:sz w:val="20"/>
        </w:rPr>
        <w:t xml:space="preserve"> </w:t>
      </w:r>
      <w:r>
        <w:rPr>
          <w:rFonts w:ascii="Arial" w:hAnsi="Arial"/>
          <w:b/>
          <w:sz w:val="20"/>
        </w:rPr>
        <w:t>5</w:t>
      </w:r>
      <w:r>
        <w:rPr>
          <w:rFonts w:ascii="Arial" w:hAnsi="Arial"/>
          <w:b/>
          <w:spacing w:val="-2"/>
          <w:sz w:val="20"/>
        </w:rPr>
        <w:t xml:space="preserve"> </w:t>
      </w:r>
      <w:r>
        <w:rPr>
          <w:rFonts w:ascii="Arial" w:hAnsi="Arial"/>
          <w:b/>
          <w:sz w:val="20"/>
        </w:rPr>
        <w:t>–</w:t>
      </w:r>
      <w:r>
        <w:rPr>
          <w:rFonts w:ascii="Arial" w:hAnsi="Arial"/>
          <w:b/>
          <w:spacing w:val="-8"/>
          <w:sz w:val="20"/>
        </w:rPr>
        <w:t xml:space="preserve"> </w:t>
      </w:r>
      <w:r>
        <w:rPr>
          <w:rFonts w:ascii="Arial" w:hAnsi="Arial"/>
          <w:b/>
          <w:sz w:val="20"/>
        </w:rPr>
        <w:t>Identify</w:t>
      </w:r>
      <w:r>
        <w:rPr>
          <w:rFonts w:ascii="Arial" w:hAnsi="Arial"/>
          <w:b/>
          <w:spacing w:val="-7"/>
          <w:sz w:val="20"/>
        </w:rPr>
        <w:t xml:space="preserve"> </w:t>
      </w:r>
      <w:r>
        <w:rPr>
          <w:rFonts w:ascii="Arial" w:hAnsi="Arial"/>
          <w:b/>
          <w:sz w:val="20"/>
        </w:rPr>
        <w:t>the</w:t>
      </w:r>
      <w:r>
        <w:rPr>
          <w:rFonts w:ascii="Arial" w:hAnsi="Arial"/>
          <w:b/>
          <w:spacing w:val="-8"/>
          <w:sz w:val="20"/>
        </w:rPr>
        <w:t xml:space="preserve"> </w:t>
      </w:r>
      <w:r>
        <w:rPr>
          <w:rFonts w:ascii="Arial" w:hAnsi="Arial"/>
          <w:b/>
          <w:sz w:val="20"/>
        </w:rPr>
        <w:t>Error,</w:t>
      </w:r>
      <w:r>
        <w:rPr>
          <w:rFonts w:ascii="Arial" w:hAnsi="Arial"/>
          <w:b/>
          <w:spacing w:val="-4"/>
          <w:sz w:val="20"/>
        </w:rPr>
        <w:t xml:space="preserve"> </w:t>
      </w:r>
      <w:r>
        <w:rPr>
          <w:rFonts w:ascii="Arial" w:hAnsi="Arial"/>
          <w:b/>
          <w:sz w:val="20"/>
        </w:rPr>
        <w:t>Rectify</w:t>
      </w:r>
      <w:r>
        <w:rPr>
          <w:rFonts w:ascii="Arial" w:hAnsi="Arial"/>
          <w:b/>
          <w:spacing w:val="-8"/>
          <w:sz w:val="20"/>
        </w:rPr>
        <w:t xml:space="preserve"> </w:t>
      </w:r>
      <w:r>
        <w:rPr>
          <w:rFonts w:ascii="Arial" w:hAnsi="Arial"/>
          <w:b/>
          <w:sz w:val="20"/>
        </w:rPr>
        <w:t>It,</w:t>
      </w:r>
      <w:r>
        <w:rPr>
          <w:rFonts w:ascii="Arial" w:hAnsi="Arial"/>
          <w:b/>
          <w:spacing w:val="-4"/>
          <w:sz w:val="20"/>
        </w:rPr>
        <w:t xml:space="preserve"> </w:t>
      </w:r>
      <w:r>
        <w:rPr>
          <w:rFonts w:ascii="Arial" w:hAnsi="Arial"/>
          <w:b/>
          <w:sz w:val="20"/>
        </w:rPr>
        <w:t>and</w:t>
      </w:r>
      <w:r>
        <w:rPr>
          <w:rFonts w:ascii="Arial" w:hAnsi="Arial"/>
          <w:b/>
          <w:spacing w:val="-5"/>
          <w:sz w:val="20"/>
        </w:rPr>
        <w:t xml:space="preserve"> </w:t>
      </w:r>
      <w:r>
        <w:rPr>
          <w:rFonts w:ascii="Arial" w:hAnsi="Arial"/>
          <w:b/>
          <w:sz w:val="20"/>
        </w:rPr>
        <w:t>Analyze</w:t>
      </w:r>
      <w:r>
        <w:rPr>
          <w:rFonts w:ascii="Arial" w:hAnsi="Arial"/>
          <w:b/>
          <w:spacing w:val="-3"/>
          <w:sz w:val="20"/>
        </w:rPr>
        <w:t xml:space="preserve"> </w:t>
      </w:r>
      <w:r>
        <w:rPr>
          <w:rFonts w:ascii="Arial" w:hAnsi="Arial"/>
          <w:b/>
          <w:sz w:val="20"/>
        </w:rPr>
        <w:t>the</w:t>
      </w:r>
      <w:r>
        <w:rPr>
          <w:rFonts w:ascii="Arial" w:hAnsi="Arial"/>
          <w:b/>
          <w:spacing w:val="-7"/>
          <w:sz w:val="20"/>
        </w:rPr>
        <w:t xml:space="preserve"> </w:t>
      </w:r>
      <w:r>
        <w:rPr>
          <w:rFonts w:ascii="Arial" w:hAnsi="Arial"/>
          <w:b/>
          <w:spacing w:val="-2"/>
          <w:sz w:val="20"/>
        </w:rPr>
        <w:t>Output</w:t>
      </w:r>
    </w:p>
    <w:p w14:paraId="28A1731C">
      <w:pPr>
        <w:spacing w:before="1"/>
        <w:ind w:left="360" w:right="0" w:firstLine="0"/>
        <w:jc w:val="left"/>
        <w:rPr>
          <w:rFonts w:ascii="Arial"/>
          <w:sz w:val="20"/>
        </w:rPr>
      </w:pPr>
      <w:r>
        <w:rPr>
          <w:rFonts w:ascii="Arial"/>
          <w:sz w:val="20"/>
        </w:rPr>
        <w:t>The</w:t>
      </w:r>
      <w:r>
        <w:rPr>
          <w:rFonts w:ascii="Arial"/>
          <w:spacing w:val="-8"/>
          <w:sz w:val="20"/>
        </w:rPr>
        <w:t xml:space="preserve"> </w:t>
      </w:r>
      <w:r>
        <w:rPr>
          <w:rFonts w:ascii="Arial"/>
          <w:sz w:val="20"/>
        </w:rPr>
        <w:t>following</w:t>
      </w:r>
      <w:r>
        <w:rPr>
          <w:rFonts w:ascii="Arial"/>
          <w:spacing w:val="-5"/>
          <w:sz w:val="20"/>
        </w:rPr>
        <w:t xml:space="preserve"> </w:t>
      </w:r>
      <w:r>
        <w:rPr>
          <w:rFonts w:ascii="Arial"/>
          <w:sz w:val="20"/>
        </w:rPr>
        <w:t>code</w:t>
      </w:r>
      <w:r>
        <w:rPr>
          <w:rFonts w:ascii="Arial"/>
          <w:spacing w:val="-6"/>
          <w:sz w:val="20"/>
        </w:rPr>
        <w:t xml:space="preserve"> </w:t>
      </w:r>
      <w:r>
        <w:rPr>
          <w:rFonts w:ascii="Arial"/>
          <w:sz w:val="20"/>
        </w:rPr>
        <w:t>is</w:t>
      </w:r>
      <w:r>
        <w:rPr>
          <w:rFonts w:ascii="Arial"/>
          <w:spacing w:val="-4"/>
          <w:sz w:val="20"/>
        </w:rPr>
        <w:t xml:space="preserve"> </w:t>
      </w:r>
      <w:r>
        <w:rPr>
          <w:rFonts w:ascii="Arial"/>
          <w:sz w:val="20"/>
        </w:rPr>
        <w:t>intended</w:t>
      </w:r>
      <w:r>
        <w:rPr>
          <w:rFonts w:ascii="Arial"/>
          <w:spacing w:val="-5"/>
          <w:sz w:val="20"/>
        </w:rPr>
        <w:t xml:space="preserve"> </w:t>
      </w:r>
      <w:r>
        <w:rPr>
          <w:rFonts w:ascii="Arial"/>
          <w:sz w:val="20"/>
        </w:rPr>
        <w:t>to</w:t>
      </w:r>
      <w:r>
        <w:rPr>
          <w:rFonts w:ascii="Arial"/>
          <w:spacing w:val="-6"/>
          <w:sz w:val="20"/>
        </w:rPr>
        <w:t xml:space="preserve"> </w:t>
      </w:r>
      <w:r>
        <w:rPr>
          <w:rFonts w:ascii="Arial"/>
          <w:sz w:val="20"/>
        </w:rPr>
        <w:t>perform</w:t>
      </w:r>
      <w:r>
        <w:rPr>
          <w:rFonts w:ascii="Arial"/>
          <w:spacing w:val="-8"/>
          <w:sz w:val="20"/>
        </w:rPr>
        <w:t xml:space="preserve"> </w:t>
      </w:r>
      <w:r>
        <w:rPr>
          <w:rFonts w:ascii="Arial"/>
          <w:sz w:val="20"/>
        </w:rPr>
        <w:t>Porter</w:t>
      </w:r>
      <w:r>
        <w:rPr>
          <w:rFonts w:ascii="Arial"/>
          <w:spacing w:val="-8"/>
          <w:sz w:val="20"/>
        </w:rPr>
        <w:t xml:space="preserve"> </w:t>
      </w:r>
      <w:r>
        <w:rPr>
          <w:rFonts w:ascii="Arial"/>
          <w:sz w:val="20"/>
        </w:rPr>
        <w:t>Stemming</w:t>
      </w:r>
      <w:r>
        <w:rPr>
          <w:rFonts w:ascii="Arial"/>
          <w:spacing w:val="-5"/>
          <w:sz w:val="20"/>
        </w:rPr>
        <w:t xml:space="preserve"> </w:t>
      </w:r>
      <w:r>
        <w:rPr>
          <w:rFonts w:ascii="Arial"/>
          <w:sz w:val="20"/>
        </w:rPr>
        <w:t>on</w:t>
      </w:r>
      <w:r>
        <w:rPr>
          <w:rFonts w:ascii="Arial"/>
          <w:spacing w:val="-6"/>
          <w:sz w:val="20"/>
        </w:rPr>
        <w:t xml:space="preserve"> </w:t>
      </w:r>
      <w:r>
        <w:rPr>
          <w:rFonts w:ascii="Arial"/>
          <w:sz w:val="20"/>
        </w:rPr>
        <w:t>a</w:t>
      </w:r>
      <w:r>
        <w:rPr>
          <w:rFonts w:ascii="Arial"/>
          <w:spacing w:val="-5"/>
          <w:sz w:val="20"/>
        </w:rPr>
        <w:t xml:space="preserve"> </w:t>
      </w:r>
      <w:r>
        <w:rPr>
          <w:rFonts w:ascii="Arial"/>
          <w:sz w:val="20"/>
        </w:rPr>
        <w:t>real-world</w:t>
      </w:r>
      <w:r>
        <w:rPr>
          <w:rFonts w:ascii="Arial"/>
          <w:spacing w:val="-5"/>
          <w:sz w:val="20"/>
        </w:rPr>
        <w:t xml:space="preserve"> </w:t>
      </w:r>
      <w:r>
        <w:rPr>
          <w:rFonts w:ascii="Arial"/>
          <w:spacing w:val="-2"/>
          <w:sz w:val="20"/>
        </w:rPr>
        <w:t>dataset.</w:t>
      </w:r>
    </w:p>
    <w:p w14:paraId="0E22A946">
      <w:pPr>
        <w:pStyle w:val="8"/>
        <w:rPr>
          <w:rFonts w:ascii="Arial"/>
          <w:sz w:val="20"/>
        </w:rPr>
      </w:pPr>
    </w:p>
    <w:p w14:paraId="7A798BC5">
      <w:pPr>
        <w:spacing w:before="1"/>
        <w:ind w:left="360" w:right="6985" w:firstLine="0"/>
        <w:jc w:val="left"/>
        <w:rPr>
          <w:rFonts w:ascii="Arial"/>
          <w:sz w:val="20"/>
        </w:rPr>
      </w:pPr>
      <w:r>
        <w:rPr>
          <w:rFonts w:ascii="Arial"/>
          <w:sz w:val="20"/>
        </w:rPr>
        <w:t>from</w:t>
      </w:r>
      <w:r>
        <w:rPr>
          <w:rFonts w:ascii="Arial"/>
          <w:spacing w:val="-10"/>
          <w:sz w:val="20"/>
        </w:rPr>
        <w:t xml:space="preserve"> </w:t>
      </w:r>
      <w:r>
        <w:rPr>
          <w:rFonts w:ascii="Arial"/>
          <w:sz w:val="20"/>
        </w:rPr>
        <w:t>nltk.stem</w:t>
      </w:r>
      <w:r>
        <w:rPr>
          <w:rFonts w:ascii="Arial"/>
          <w:spacing w:val="-13"/>
          <w:sz w:val="20"/>
        </w:rPr>
        <w:t xml:space="preserve"> </w:t>
      </w:r>
      <w:r>
        <w:rPr>
          <w:rFonts w:ascii="Arial"/>
          <w:sz w:val="20"/>
        </w:rPr>
        <w:t>import</w:t>
      </w:r>
      <w:r>
        <w:rPr>
          <w:rFonts w:ascii="Arial"/>
          <w:spacing w:val="-12"/>
          <w:sz w:val="20"/>
        </w:rPr>
        <w:t xml:space="preserve"> </w:t>
      </w:r>
      <w:r>
        <w:rPr>
          <w:rFonts w:ascii="Arial"/>
          <w:sz w:val="20"/>
        </w:rPr>
        <w:t>PorterStemmer import pandas as pd</w:t>
      </w:r>
    </w:p>
    <w:p w14:paraId="56BCF3F4">
      <w:pPr>
        <w:pStyle w:val="8"/>
        <w:spacing w:before="1"/>
        <w:rPr>
          <w:rFonts w:ascii="Arial"/>
          <w:sz w:val="20"/>
        </w:rPr>
      </w:pPr>
    </w:p>
    <w:p w14:paraId="43967C74">
      <w:pPr>
        <w:spacing w:before="0"/>
        <w:ind w:left="360" w:right="0" w:firstLine="0"/>
        <w:jc w:val="left"/>
        <w:rPr>
          <w:rFonts w:ascii="Arial"/>
          <w:sz w:val="20"/>
        </w:rPr>
      </w:pPr>
      <w:r>
        <w:rPr>
          <w:rFonts w:ascii="Arial"/>
          <w:sz w:val="20"/>
        </w:rPr>
        <w:t>ps</w:t>
      </w:r>
      <w:r>
        <w:rPr>
          <w:rFonts w:ascii="Arial"/>
          <w:spacing w:val="-1"/>
          <w:sz w:val="20"/>
        </w:rPr>
        <w:t xml:space="preserve"> </w:t>
      </w:r>
      <w:r>
        <w:rPr>
          <w:rFonts w:ascii="Arial"/>
          <w:sz w:val="20"/>
        </w:rPr>
        <w:t>=</w:t>
      </w:r>
      <w:r>
        <w:rPr>
          <w:rFonts w:ascii="Arial"/>
          <w:spacing w:val="-1"/>
          <w:sz w:val="20"/>
        </w:rPr>
        <w:t xml:space="preserve"> </w:t>
      </w:r>
      <w:r>
        <w:rPr>
          <w:rFonts w:ascii="Arial"/>
          <w:spacing w:val="-2"/>
          <w:sz w:val="20"/>
        </w:rPr>
        <w:t>PorterStemmer()</w:t>
      </w:r>
    </w:p>
    <w:p w14:paraId="178E6764">
      <w:pPr>
        <w:pStyle w:val="8"/>
        <w:spacing w:before="1"/>
        <w:rPr>
          <w:rFonts w:ascii="Arial"/>
          <w:sz w:val="20"/>
        </w:rPr>
      </w:pPr>
    </w:p>
    <w:p w14:paraId="4D56AD75">
      <w:pPr>
        <w:spacing w:before="0" w:line="477" w:lineRule="auto"/>
        <w:ind w:left="360" w:right="5623" w:firstLine="0"/>
        <w:jc w:val="left"/>
        <w:rPr>
          <w:rFonts w:ascii="Arial"/>
          <w:sz w:val="20"/>
        </w:rPr>
      </w:pPr>
      <w:r>
        <w:rPr>
          <w:rFonts w:ascii="Arial"/>
          <w:sz w:val="20"/>
        </w:rPr>
        <w:t>data = pd.read_csv("BBCNews.csv") data["Processed"]</w:t>
      </w:r>
      <w:r>
        <w:rPr>
          <w:rFonts w:ascii="Arial"/>
          <w:spacing w:val="-14"/>
          <w:sz w:val="20"/>
        </w:rPr>
        <w:t xml:space="preserve"> </w:t>
      </w:r>
      <w:r>
        <w:rPr>
          <w:rFonts w:ascii="Arial"/>
          <w:sz w:val="20"/>
        </w:rPr>
        <w:t>=</w:t>
      </w:r>
      <w:r>
        <w:rPr>
          <w:rFonts w:ascii="Arial"/>
          <w:spacing w:val="-14"/>
          <w:sz w:val="20"/>
        </w:rPr>
        <w:t xml:space="preserve"> </w:t>
      </w:r>
      <w:r>
        <w:rPr>
          <w:rFonts w:ascii="Arial"/>
          <w:sz w:val="20"/>
        </w:rPr>
        <w:t xml:space="preserve">data["Text"].apply(ps.stem) </w:t>
      </w:r>
      <w:r>
        <w:rPr>
          <w:rFonts w:ascii="Arial"/>
          <w:spacing w:val="-2"/>
          <w:sz w:val="20"/>
        </w:rPr>
        <w:t>print(data["Processed"].head())</w:t>
      </w:r>
    </w:p>
    <w:p w14:paraId="66F0FCBF">
      <w:pPr>
        <w:spacing w:before="5"/>
        <w:ind w:left="360" w:right="0" w:firstLine="0"/>
        <w:jc w:val="left"/>
        <w:rPr>
          <w:rFonts w:ascii="Arial"/>
          <w:b/>
          <w:sz w:val="20"/>
        </w:rPr>
      </w:pPr>
      <w:r>
        <w:rPr>
          <w:rFonts w:ascii="Arial"/>
          <w:b/>
          <w:spacing w:val="-2"/>
          <w:sz w:val="20"/>
        </w:rPr>
        <w:t>Tasks</w:t>
      </w:r>
    </w:p>
    <w:p w14:paraId="235D889D">
      <w:pPr>
        <w:pStyle w:val="10"/>
        <w:numPr>
          <w:ilvl w:val="1"/>
          <w:numId w:val="14"/>
        </w:numPr>
        <w:tabs>
          <w:tab w:val="left" w:pos="1078"/>
        </w:tabs>
        <w:spacing w:before="1" w:after="0" w:line="240" w:lineRule="auto"/>
        <w:ind w:left="1078" w:right="0" w:hanging="358"/>
        <w:jc w:val="left"/>
        <w:rPr>
          <w:rFonts w:ascii="Arial"/>
          <w:sz w:val="20"/>
        </w:rPr>
      </w:pPr>
      <w:r>
        <w:rPr>
          <w:rFonts w:ascii="Arial"/>
          <w:sz w:val="20"/>
        </w:rPr>
        <w:t>Identify</w:t>
      </w:r>
      <w:r>
        <w:rPr>
          <w:rFonts w:ascii="Arial"/>
          <w:spacing w:val="-6"/>
          <w:sz w:val="20"/>
        </w:rPr>
        <w:t xml:space="preserve"> </w:t>
      </w:r>
      <w:r>
        <w:rPr>
          <w:rFonts w:ascii="Arial"/>
          <w:sz w:val="20"/>
        </w:rPr>
        <w:t>all</w:t>
      </w:r>
      <w:r>
        <w:rPr>
          <w:rFonts w:ascii="Arial"/>
          <w:spacing w:val="-6"/>
          <w:sz w:val="20"/>
        </w:rPr>
        <w:t xml:space="preserve"> </w:t>
      </w:r>
      <w:r>
        <w:rPr>
          <w:rFonts w:ascii="Arial"/>
          <w:sz w:val="20"/>
        </w:rPr>
        <w:t>coding</w:t>
      </w:r>
      <w:r>
        <w:rPr>
          <w:rFonts w:ascii="Arial"/>
          <w:spacing w:val="-5"/>
          <w:sz w:val="20"/>
        </w:rPr>
        <w:t xml:space="preserve"> </w:t>
      </w:r>
      <w:r>
        <w:rPr>
          <w:rFonts w:ascii="Arial"/>
          <w:spacing w:val="-2"/>
          <w:sz w:val="20"/>
        </w:rPr>
        <w:t>errors.</w:t>
      </w:r>
    </w:p>
    <w:p w14:paraId="55A23221">
      <w:pPr>
        <w:pStyle w:val="10"/>
        <w:numPr>
          <w:ilvl w:val="1"/>
          <w:numId w:val="14"/>
        </w:numPr>
        <w:tabs>
          <w:tab w:val="left" w:pos="1078"/>
        </w:tabs>
        <w:spacing w:before="0" w:after="0" w:line="240" w:lineRule="auto"/>
        <w:ind w:left="1078" w:right="0" w:hanging="358"/>
        <w:jc w:val="left"/>
        <w:rPr>
          <w:rFonts w:ascii="Arial"/>
          <w:sz w:val="20"/>
        </w:rPr>
      </w:pPr>
      <w:r>
        <w:rPr>
          <w:rFonts w:ascii="Arial"/>
          <w:sz w:val="20"/>
        </w:rPr>
        <w:t>Explain</w:t>
      </w:r>
      <w:r>
        <w:rPr>
          <w:rFonts w:ascii="Arial"/>
          <w:spacing w:val="-5"/>
          <w:sz w:val="20"/>
        </w:rPr>
        <w:t xml:space="preserve"> </w:t>
      </w:r>
      <w:r>
        <w:rPr>
          <w:rFonts w:ascii="Arial"/>
          <w:sz w:val="20"/>
        </w:rPr>
        <w:t>why</w:t>
      </w:r>
      <w:r>
        <w:rPr>
          <w:rFonts w:ascii="Arial"/>
          <w:spacing w:val="-4"/>
          <w:sz w:val="20"/>
        </w:rPr>
        <w:t xml:space="preserve"> </w:t>
      </w:r>
      <w:r>
        <w:rPr>
          <w:rFonts w:ascii="Arial"/>
          <w:sz w:val="20"/>
        </w:rPr>
        <w:t>the</w:t>
      </w:r>
      <w:r>
        <w:rPr>
          <w:rFonts w:ascii="Arial"/>
          <w:spacing w:val="-5"/>
          <w:sz w:val="20"/>
        </w:rPr>
        <w:t xml:space="preserve"> </w:t>
      </w:r>
      <w:r>
        <w:rPr>
          <w:rFonts w:ascii="Arial"/>
          <w:sz w:val="20"/>
        </w:rPr>
        <w:t>output</w:t>
      </w:r>
      <w:r>
        <w:rPr>
          <w:rFonts w:ascii="Arial"/>
          <w:spacing w:val="-2"/>
          <w:sz w:val="20"/>
        </w:rPr>
        <w:t xml:space="preserve"> </w:t>
      </w:r>
      <w:r>
        <w:rPr>
          <w:rFonts w:ascii="Arial"/>
          <w:sz w:val="20"/>
        </w:rPr>
        <w:t>is</w:t>
      </w:r>
      <w:r>
        <w:rPr>
          <w:rFonts w:ascii="Arial"/>
          <w:spacing w:val="-7"/>
          <w:sz w:val="20"/>
        </w:rPr>
        <w:t xml:space="preserve"> </w:t>
      </w:r>
      <w:r>
        <w:rPr>
          <w:rFonts w:ascii="Arial"/>
          <w:spacing w:val="-2"/>
          <w:sz w:val="20"/>
        </w:rPr>
        <w:t>incorrect.</w:t>
      </w:r>
    </w:p>
    <w:p w14:paraId="6D212595">
      <w:pPr>
        <w:pStyle w:val="10"/>
        <w:numPr>
          <w:ilvl w:val="1"/>
          <w:numId w:val="14"/>
        </w:numPr>
        <w:tabs>
          <w:tab w:val="left" w:pos="1078"/>
        </w:tabs>
        <w:spacing w:before="1" w:after="0" w:line="240" w:lineRule="auto"/>
        <w:ind w:left="1078" w:right="0" w:hanging="358"/>
        <w:jc w:val="left"/>
        <w:rPr>
          <w:rFonts w:ascii="Arial"/>
          <w:sz w:val="20"/>
        </w:rPr>
      </w:pPr>
      <w:r>
        <w:rPr>
          <w:rFonts w:ascii="Arial"/>
          <w:sz w:val="20"/>
        </w:rPr>
        <w:t>Correct</w:t>
      </w:r>
      <w:r>
        <w:rPr>
          <w:rFonts w:ascii="Arial"/>
          <w:spacing w:val="-2"/>
          <w:sz w:val="20"/>
        </w:rPr>
        <w:t xml:space="preserve"> </w:t>
      </w:r>
      <w:r>
        <w:rPr>
          <w:rFonts w:ascii="Arial"/>
          <w:sz w:val="20"/>
        </w:rPr>
        <w:t>the</w:t>
      </w:r>
      <w:r>
        <w:rPr>
          <w:rFonts w:ascii="Arial"/>
          <w:spacing w:val="-4"/>
          <w:sz w:val="20"/>
        </w:rPr>
        <w:t xml:space="preserve"> </w:t>
      </w:r>
      <w:r>
        <w:rPr>
          <w:rFonts w:ascii="Arial"/>
          <w:spacing w:val="-2"/>
          <w:sz w:val="20"/>
        </w:rPr>
        <w:t>program.</w:t>
      </w:r>
    </w:p>
    <w:p w14:paraId="7AF0693F">
      <w:pPr>
        <w:pStyle w:val="10"/>
        <w:numPr>
          <w:ilvl w:val="1"/>
          <w:numId w:val="14"/>
        </w:numPr>
        <w:tabs>
          <w:tab w:val="left" w:pos="1078"/>
        </w:tabs>
        <w:spacing w:before="0" w:after="0" w:line="240" w:lineRule="auto"/>
        <w:ind w:left="1078" w:right="0" w:hanging="358"/>
        <w:jc w:val="left"/>
        <w:rPr>
          <w:rFonts w:ascii="Arial"/>
          <w:sz w:val="20"/>
        </w:rPr>
      </w:pPr>
      <w:r>
        <w:rPr>
          <w:rFonts w:ascii="Arial"/>
          <w:sz w:val="20"/>
        </w:rPr>
        <w:t>Execute</w:t>
      </w:r>
      <w:r>
        <w:rPr>
          <w:rFonts w:ascii="Arial"/>
          <w:spacing w:val="-5"/>
          <w:sz w:val="20"/>
        </w:rPr>
        <w:t xml:space="preserve"> </w:t>
      </w:r>
      <w:r>
        <w:rPr>
          <w:rFonts w:ascii="Arial"/>
          <w:sz w:val="20"/>
        </w:rPr>
        <w:t>the</w:t>
      </w:r>
      <w:r>
        <w:rPr>
          <w:rFonts w:ascii="Arial"/>
          <w:spacing w:val="-9"/>
          <w:sz w:val="20"/>
        </w:rPr>
        <w:t xml:space="preserve"> </w:t>
      </w:r>
      <w:r>
        <w:rPr>
          <w:rFonts w:ascii="Arial"/>
          <w:sz w:val="20"/>
        </w:rPr>
        <w:t>corrected</w:t>
      </w:r>
      <w:r>
        <w:rPr>
          <w:rFonts w:ascii="Arial"/>
          <w:spacing w:val="-5"/>
          <w:sz w:val="20"/>
        </w:rPr>
        <w:t xml:space="preserve"> </w:t>
      </w:r>
      <w:r>
        <w:rPr>
          <w:rFonts w:ascii="Arial"/>
          <w:sz w:val="20"/>
        </w:rPr>
        <w:t>program</w:t>
      </w:r>
      <w:r>
        <w:rPr>
          <w:rFonts w:ascii="Arial"/>
          <w:spacing w:val="-4"/>
          <w:sz w:val="20"/>
        </w:rPr>
        <w:t xml:space="preserve"> </w:t>
      </w:r>
      <w:r>
        <w:rPr>
          <w:rFonts w:ascii="Arial"/>
          <w:sz w:val="20"/>
        </w:rPr>
        <w:t>using</w:t>
      </w:r>
      <w:r>
        <w:rPr>
          <w:rFonts w:ascii="Arial"/>
          <w:spacing w:val="-10"/>
          <w:sz w:val="20"/>
        </w:rPr>
        <w:t xml:space="preserve"> </w:t>
      </w:r>
      <w:r>
        <w:rPr>
          <w:rFonts w:ascii="Arial"/>
          <w:sz w:val="20"/>
        </w:rPr>
        <w:t>the</w:t>
      </w:r>
      <w:r>
        <w:rPr>
          <w:rFonts w:ascii="Arial"/>
          <w:spacing w:val="-5"/>
          <w:sz w:val="20"/>
        </w:rPr>
        <w:t xml:space="preserve"> </w:t>
      </w:r>
      <w:r>
        <w:rPr>
          <w:rFonts w:ascii="Arial"/>
          <w:sz w:val="20"/>
        </w:rPr>
        <w:t>BBC</w:t>
      </w:r>
      <w:r>
        <w:rPr>
          <w:rFonts w:ascii="Arial"/>
          <w:spacing w:val="-9"/>
          <w:sz w:val="20"/>
        </w:rPr>
        <w:t xml:space="preserve"> </w:t>
      </w:r>
      <w:r>
        <w:rPr>
          <w:rFonts w:ascii="Arial"/>
          <w:sz w:val="20"/>
        </w:rPr>
        <w:t>News</w:t>
      </w:r>
      <w:r>
        <w:rPr>
          <w:rFonts w:ascii="Arial"/>
          <w:spacing w:val="-4"/>
          <w:sz w:val="20"/>
        </w:rPr>
        <w:t xml:space="preserve"> </w:t>
      </w:r>
      <w:r>
        <w:rPr>
          <w:rFonts w:ascii="Arial"/>
          <w:spacing w:val="-2"/>
          <w:sz w:val="20"/>
        </w:rPr>
        <w:t>Dataset.</w:t>
      </w:r>
    </w:p>
    <w:p w14:paraId="271206FC">
      <w:pPr>
        <w:pStyle w:val="10"/>
        <w:numPr>
          <w:ilvl w:val="1"/>
          <w:numId w:val="14"/>
        </w:numPr>
        <w:tabs>
          <w:tab w:val="left" w:pos="1078"/>
        </w:tabs>
        <w:spacing w:before="0" w:after="0" w:line="240" w:lineRule="auto"/>
        <w:ind w:left="1078" w:right="0" w:hanging="358"/>
        <w:jc w:val="left"/>
        <w:rPr>
          <w:rFonts w:ascii="Arial"/>
          <w:sz w:val="20"/>
        </w:rPr>
      </w:pPr>
      <w:r>
        <w:rPr>
          <w:rFonts w:ascii="Arial"/>
          <w:spacing w:val="-2"/>
          <w:sz w:val="20"/>
        </w:rPr>
        <w:t>Compare:</w:t>
      </w:r>
    </w:p>
    <w:p w14:paraId="025910A7">
      <w:pPr>
        <w:pStyle w:val="10"/>
        <w:numPr>
          <w:ilvl w:val="2"/>
          <w:numId w:val="14"/>
        </w:numPr>
        <w:tabs>
          <w:tab w:val="left" w:pos="1800"/>
        </w:tabs>
        <w:spacing w:before="2" w:after="0" w:line="243" w:lineRule="exact"/>
        <w:ind w:left="1800" w:right="0" w:hanging="359"/>
        <w:jc w:val="left"/>
        <w:rPr>
          <w:rFonts w:ascii="Arial" w:hAnsi="Arial"/>
          <w:sz w:val="20"/>
        </w:rPr>
      </w:pPr>
      <w:r>
        <w:rPr>
          <w:rFonts w:ascii="Arial" w:hAnsi="Arial"/>
          <w:sz w:val="20"/>
        </w:rPr>
        <w:t>Original</w:t>
      </w:r>
      <w:r>
        <w:rPr>
          <w:rFonts w:ascii="Arial" w:hAnsi="Arial"/>
          <w:spacing w:val="-12"/>
          <w:sz w:val="20"/>
        </w:rPr>
        <w:t xml:space="preserve"> </w:t>
      </w:r>
      <w:r>
        <w:rPr>
          <w:rFonts w:ascii="Arial" w:hAnsi="Arial"/>
          <w:spacing w:val="-2"/>
          <w:sz w:val="20"/>
        </w:rPr>
        <w:t>words</w:t>
      </w:r>
    </w:p>
    <w:p w14:paraId="663670C3">
      <w:pPr>
        <w:pStyle w:val="10"/>
        <w:numPr>
          <w:ilvl w:val="2"/>
          <w:numId w:val="14"/>
        </w:numPr>
        <w:tabs>
          <w:tab w:val="left" w:pos="1800"/>
        </w:tabs>
        <w:spacing w:before="0" w:after="0" w:line="242" w:lineRule="exact"/>
        <w:ind w:left="1800" w:right="0" w:hanging="359"/>
        <w:jc w:val="left"/>
        <w:rPr>
          <w:rFonts w:ascii="Arial" w:hAnsi="Arial"/>
          <w:sz w:val="20"/>
        </w:rPr>
      </w:pPr>
      <w:r>
        <w:rPr>
          <w:rFonts w:ascii="Arial" w:hAnsi="Arial"/>
          <w:sz w:val="20"/>
        </w:rPr>
        <w:t>Stemmed</w:t>
      </w:r>
      <w:r>
        <w:rPr>
          <w:rFonts w:ascii="Arial" w:hAnsi="Arial"/>
          <w:spacing w:val="-5"/>
          <w:sz w:val="20"/>
        </w:rPr>
        <w:t xml:space="preserve"> </w:t>
      </w:r>
      <w:r>
        <w:rPr>
          <w:rFonts w:ascii="Arial" w:hAnsi="Arial"/>
          <w:spacing w:val="-2"/>
          <w:sz w:val="20"/>
        </w:rPr>
        <w:t>words</w:t>
      </w:r>
    </w:p>
    <w:p w14:paraId="7C29B0B7">
      <w:pPr>
        <w:pStyle w:val="10"/>
        <w:numPr>
          <w:ilvl w:val="1"/>
          <w:numId w:val="14"/>
        </w:numPr>
        <w:tabs>
          <w:tab w:val="left" w:pos="1078"/>
          <w:tab w:val="left" w:pos="1080"/>
        </w:tabs>
        <w:spacing w:before="0" w:after="0" w:line="240" w:lineRule="auto"/>
        <w:ind w:left="1080" w:right="360" w:hanging="360"/>
        <w:jc w:val="left"/>
        <w:rPr>
          <w:rFonts w:ascii="Arial"/>
          <w:sz w:val="20"/>
        </w:rPr>
      </w:pPr>
      <w:r>
        <w:rPr>
          <w:rFonts w:ascii="Arial"/>
          <w:sz w:val="20"/>
        </w:rPr>
        <w:t>Analyze</w:t>
      </w:r>
      <w:r>
        <w:rPr>
          <w:rFonts w:ascii="Arial"/>
          <w:spacing w:val="-12"/>
          <w:sz w:val="20"/>
        </w:rPr>
        <w:t xml:space="preserve"> </w:t>
      </w:r>
      <w:r>
        <w:rPr>
          <w:rFonts w:ascii="Arial"/>
          <w:sz w:val="20"/>
        </w:rPr>
        <w:t>at</w:t>
      </w:r>
      <w:r>
        <w:rPr>
          <w:rFonts w:ascii="Arial"/>
          <w:spacing w:val="-9"/>
          <w:sz w:val="20"/>
        </w:rPr>
        <w:t xml:space="preserve"> </w:t>
      </w:r>
      <w:r>
        <w:rPr>
          <w:rFonts w:ascii="Arial"/>
          <w:sz w:val="20"/>
        </w:rPr>
        <w:t>least</w:t>
      </w:r>
      <w:r>
        <w:rPr>
          <w:rFonts w:ascii="Arial"/>
          <w:spacing w:val="-9"/>
          <w:sz w:val="20"/>
        </w:rPr>
        <w:t xml:space="preserve"> </w:t>
      </w:r>
      <w:r>
        <w:rPr>
          <w:rFonts w:ascii="Arial"/>
          <w:sz w:val="20"/>
        </w:rPr>
        <w:t>20</w:t>
      </w:r>
      <w:r>
        <w:rPr>
          <w:rFonts w:ascii="Arial"/>
          <w:spacing w:val="-12"/>
          <w:sz w:val="20"/>
        </w:rPr>
        <w:t xml:space="preserve"> </w:t>
      </w:r>
      <w:r>
        <w:rPr>
          <w:rFonts w:ascii="Arial"/>
          <w:sz w:val="20"/>
        </w:rPr>
        <w:t>incorrect</w:t>
      </w:r>
      <w:r>
        <w:rPr>
          <w:rFonts w:ascii="Arial"/>
          <w:spacing w:val="-9"/>
          <w:sz w:val="20"/>
        </w:rPr>
        <w:t xml:space="preserve"> </w:t>
      </w:r>
      <w:r>
        <w:rPr>
          <w:rFonts w:ascii="Arial"/>
          <w:sz w:val="20"/>
        </w:rPr>
        <w:t>stemming</w:t>
      </w:r>
      <w:r>
        <w:rPr>
          <w:rFonts w:ascii="Arial"/>
          <w:spacing w:val="-12"/>
          <w:sz w:val="20"/>
        </w:rPr>
        <w:t xml:space="preserve"> </w:t>
      </w:r>
      <w:r>
        <w:rPr>
          <w:rFonts w:ascii="Arial"/>
          <w:sz w:val="20"/>
        </w:rPr>
        <w:t>cases</w:t>
      </w:r>
      <w:r>
        <w:rPr>
          <w:rFonts w:ascii="Arial"/>
          <w:spacing w:val="-10"/>
          <w:sz w:val="20"/>
        </w:rPr>
        <w:t xml:space="preserve"> </w:t>
      </w:r>
      <w:r>
        <w:rPr>
          <w:rFonts w:ascii="Arial"/>
          <w:sz w:val="20"/>
        </w:rPr>
        <w:t>and</w:t>
      </w:r>
      <w:r>
        <w:rPr>
          <w:rFonts w:ascii="Arial"/>
          <w:spacing w:val="-12"/>
          <w:sz w:val="20"/>
        </w:rPr>
        <w:t xml:space="preserve"> </w:t>
      </w:r>
      <w:r>
        <w:rPr>
          <w:rFonts w:ascii="Arial"/>
          <w:sz w:val="20"/>
        </w:rPr>
        <w:t>explain</w:t>
      </w:r>
      <w:r>
        <w:rPr>
          <w:rFonts w:ascii="Arial"/>
          <w:spacing w:val="-12"/>
          <w:sz w:val="20"/>
        </w:rPr>
        <w:t xml:space="preserve"> </w:t>
      </w:r>
      <w:r>
        <w:rPr>
          <w:rFonts w:ascii="Arial"/>
          <w:sz w:val="20"/>
        </w:rPr>
        <w:t>whether</w:t>
      </w:r>
      <w:r>
        <w:rPr>
          <w:rFonts w:ascii="Arial"/>
          <w:spacing w:val="-10"/>
          <w:sz w:val="20"/>
        </w:rPr>
        <w:t xml:space="preserve"> </w:t>
      </w:r>
      <w:r>
        <w:rPr>
          <w:rFonts w:ascii="Arial"/>
          <w:sz w:val="20"/>
        </w:rPr>
        <w:t>they</w:t>
      </w:r>
      <w:r>
        <w:rPr>
          <w:rFonts w:ascii="Arial"/>
          <w:spacing w:val="-10"/>
          <w:sz w:val="20"/>
        </w:rPr>
        <w:t xml:space="preserve"> </w:t>
      </w:r>
      <w:r>
        <w:rPr>
          <w:rFonts w:ascii="Arial"/>
          <w:sz w:val="20"/>
        </w:rPr>
        <w:t>belong</w:t>
      </w:r>
      <w:r>
        <w:rPr>
          <w:rFonts w:ascii="Arial"/>
          <w:spacing w:val="-12"/>
          <w:sz w:val="20"/>
        </w:rPr>
        <w:t xml:space="preserve"> </w:t>
      </w:r>
      <w:r>
        <w:rPr>
          <w:rFonts w:ascii="Arial"/>
          <w:sz w:val="20"/>
        </w:rPr>
        <w:t>to</w:t>
      </w:r>
      <w:r>
        <w:rPr>
          <w:rFonts w:ascii="Arial"/>
          <w:spacing w:val="-12"/>
          <w:sz w:val="20"/>
        </w:rPr>
        <w:t xml:space="preserve"> </w:t>
      </w:r>
      <w:r>
        <w:rPr>
          <w:rFonts w:ascii="Arial"/>
          <w:sz w:val="20"/>
        </w:rPr>
        <w:t>inflectional</w:t>
      </w:r>
      <w:r>
        <w:rPr>
          <w:rFonts w:ascii="Arial"/>
          <w:spacing w:val="-12"/>
          <w:sz w:val="20"/>
        </w:rPr>
        <w:t xml:space="preserve"> </w:t>
      </w:r>
      <w:r>
        <w:rPr>
          <w:rFonts w:ascii="Arial"/>
          <w:sz w:val="20"/>
        </w:rPr>
        <w:t>or</w:t>
      </w:r>
      <w:r>
        <w:rPr>
          <w:rFonts w:ascii="Arial"/>
          <w:spacing w:val="-10"/>
          <w:sz w:val="20"/>
        </w:rPr>
        <w:t xml:space="preserve"> </w:t>
      </w:r>
      <w:r>
        <w:rPr>
          <w:rFonts w:ascii="Arial"/>
          <w:sz w:val="20"/>
        </w:rPr>
        <w:t xml:space="preserve">derivational </w:t>
      </w:r>
      <w:r>
        <w:rPr>
          <w:rFonts w:ascii="Arial"/>
          <w:spacing w:val="-2"/>
          <w:sz w:val="20"/>
        </w:rPr>
        <w:t>morphology.</w:t>
      </w:r>
    </w:p>
    <w:p w14:paraId="07ED2017">
      <w:pPr>
        <w:pStyle w:val="4"/>
        <w:spacing w:before="2"/>
        <w:jc w:val="both"/>
      </w:pPr>
      <w:r>
        <w:t>IDENTIFY</w:t>
      </w:r>
      <w:r>
        <w:rPr>
          <w:spacing w:val="-3"/>
        </w:rPr>
        <w:t xml:space="preserve"> </w:t>
      </w:r>
      <w:r>
        <w:t>THE</w:t>
      </w:r>
      <w:r>
        <w:rPr>
          <w:spacing w:val="-4"/>
        </w:rPr>
        <w:t xml:space="preserve"> </w:t>
      </w:r>
      <w:r>
        <w:t>ERROR,</w:t>
      </w:r>
      <w:r>
        <w:rPr>
          <w:spacing w:val="1"/>
        </w:rPr>
        <w:t xml:space="preserve"> </w:t>
      </w:r>
      <w:r>
        <w:t>RECTIFY</w:t>
      </w:r>
      <w:r>
        <w:rPr>
          <w:spacing w:val="-3"/>
        </w:rPr>
        <w:t xml:space="preserve"> </w:t>
      </w:r>
      <w:r>
        <w:t>IT, AND</w:t>
      </w:r>
      <w:r>
        <w:rPr>
          <w:spacing w:val="-2"/>
        </w:rPr>
        <w:t xml:space="preserve"> </w:t>
      </w:r>
      <w:r>
        <w:t>ANALYZE</w:t>
      </w:r>
      <w:r>
        <w:rPr>
          <w:spacing w:val="-4"/>
        </w:rPr>
        <w:t xml:space="preserve"> </w:t>
      </w:r>
      <w:r>
        <w:t>THE</w:t>
      </w:r>
      <w:r>
        <w:rPr>
          <w:spacing w:val="-3"/>
        </w:rPr>
        <w:t xml:space="preserve"> </w:t>
      </w:r>
      <w:r>
        <w:rPr>
          <w:spacing w:val="-2"/>
        </w:rPr>
        <w:t>OUTPUT</w:t>
      </w:r>
    </w:p>
    <w:p w14:paraId="50AE1F7B">
      <w:pPr>
        <w:pStyle w:val="8"/>
        <w:spacing w:before="137" w:line="362" w:lineRule="auto"/>
        <w:ind w:left="360" w:right="370"/>
        <w:jc w:val="both"/>
      </w:pPr>
      <w:r>
        <w:rPr>
          <w:b/>
        </w:rPr>
        <w:t>Aim: -</w:t>
      </w:r>
      <w:r>
        <w:t>To</w:t>
      </w:r>
      <w:r>
        <w:rPr>
          <w:spacing w:val="-1"/>
        </w:rPr>
        <w:t xml:space="preserve"> </w:t>
      </w:r>
      <w:r>
        <w:t>identify and</w:t>
      </w:r>
      <w:r>
        <w:rPr>
          <w:spacing w:val="-1"/>
        </w:rPr>
        <w:t xml:space="preserve"> </w:t>
      </w:r>
      <w:r>
        <w:t>correct</w:t>
      </w:r>
      <w:r>
        <w:rPr>
          <w:spacing w:val="-1"/>
        </w:rPr>
        <w:t xml:space="preserve"> </w:t>
      </w:r>
      <w:r>
        <w:t>errors in</w:t>
      </w:r>
      <w:r>
        <w:rPr>
          <w:spacing w:val="-1"/>
        </w:rPr>
        <w:t xml:space="preserve"> </w:t>
      </w:r>
      <w:r>
        <w:t>a</w:t>
      </w:r>
      <w:r>
        <w:rPr>
          <w:spacing w:val="-2"/>
        </w:rPr>
        <w:t xml:space="preserve"> </w:t>
      </w:r>
      <w:r>
        <w:t>Python</w:t>
      </w:r>
      <w:r>
        <w:rPr>
          <w:spacing w:val="-1"/>
        </w:rPr>
        <w:t xml:space="preserve"> </w:t>
      </w:r>
      <w:r>
        <w:t>program using</w:t>
      </w:r>
      <w:r>
        <w:rPr>
          <w:spacing w:val="-1"/>
        </w:rPr>
        <w:t xml:space="preserve"> </w:t>
      </w:r>
      <w:r>
        <w:t>Porter Stemmer and analyze</w:t>
      </w:r>
      <w:r>
        <w:rPr>
          <w:spacing w:val="-3"/>
        </w:rPr>
        <w:t xml:space="preserve"> </w:t>
      </w:r>
      <w:r>
        <w:t>the original and stemmed words.</w:t>
      </w:r>
    </w:p>
    <w:p w14:paraId="34971501">
      <w:pPr>
        <w:pStyle w:val="10"/>
        <w:numPr>
          <w:ilvl w:val="0"/>
          <w:numId w:val="15"/>
        </w:numPr>
        <w:tabs>
          <w:tab w:val="left" w:pos="627"/>
        </w:tabs>
        <w:spacing w:before="0" w:after="0" w:line="360" w:lineRule="auto"/>
        <w:ind w:left="360" w:right="359" w:firstLine="0"/>
        <w:jc w:val="both"/>
        <w:rPr>
          <w:b/>
          <w:sz w:val="28"/>
        </w:rPr>
      </w:pPr>
      <w:r>
        <w:rPr>
          <w:b/>
          <w:sz w:val="28"/>
        </w:rPr>
        <w:t>Identification</w:t>
      </w:r>
      <w:r>
        <w:rPr>
          <w:b/>
          <w:spacing w:val="-18"/>
          <w:sz w:val="28"/>
        </w:rPr>
        <w:t xml:space="preserve"> </w:t>
      </w:r>
      <w:r>
        <w:rPr>
          <w:b/>
          <w:sz w:val="28"/>
        </w:rPr>
        <w:t>of</w:t>
      </w:r>
      <w:r>
        <w:rPr>
          <w:b/>
          <w:spacing w:val="-17"/>
          <w:sz w:val="28"/>
        </w:rPr>
        <w:t xml:space="preserve"> </w:t>
      </w:r>
      <w:r>
        <w:rPr>
          <w:b/>
          <w:sz w:val="28"/>
        </w:rPr>
        <w:t>Errors:</w:t>
      </w:r>
      <w:r>
        <w:rPr>
          <w:b/>
          <w:spacing w:val="-18"/>
          <w:sz w:val="28"/>
        </w:rPr>
        <w:t xml:space="preserve"> </w:t>
      </w:r>
      <w:r>
        <w:rPr>
          <w:b/>
          <w:sz w:val="28"/>
        </w:rPr>
        <w:t>-</w:t>
      </w:r>
      <w:r>
        <w:rPr>
          <w:sz w:val="24"/>
        </w:rPr>
        <w:t>The</w:t>
      </w:r>
      <w:r>
        <w:rPr>
          <w:spacing w:val="-15"/>
          <w:sz w:val="24"/>
        </w:rPr>
        <w:t xml:space="preserve"> </w:t>
      </w:r>
      <w:r>
        <w:rPr>
          <w:sz w:val="24"/>
        </w:rPr>
        <w:t>original</w:t>
      </w:r>
      <w:r>
        <w:rPr>
          <w:spacing w:val="-15"/>
          <w:sz w:val="24"/>
        </w:rPr>
        <w:t xml:space="preserve"> </w:t>
      </w:r>
      <w:r>
        <w:rPr>
          <w:sz w:val="24"/>
        </w:rPr>
        <w:t>program</w:t>
      </w:r>
      <w:r>
        <w:rPr>
          <w:spacing w:val="-15"/>
          <w:sz w:val="24"/>
        </w:rPr>
        <w:t xml:space="preserve"> </w:t>
      </w:r>
      <w:r>
        <w:rPr>
          <w:sz w:val="24"/>
        </w:rPr>
        <w:t>applies</w:t>
      </w:r>
      <w:r>
        <w:rPr>
          <w:spacing w:val="-15"/>
          <w:sz w:val="24"/>
        </w:rPr>
        <w:t xml:space="preserve"> </w:t>
      </w:r>
      <w:r>
        <w:rPr>
          <w:sz w:val="24"/>
        </w:rPr>
        <w:t>ps.stem()</w:t>
      </w:r>
      <w:r>
        <w:rPr>
          <w:spacing w:val="-15"/>
          <w:sz w:val="24"/>
        </w:rPr>
        <w:t xml:space="preserve"> </w:t>
      </w:r>
      <w:r>
        <w:rPr>
          <w:sz w:val="24"/>
        </w:rPr>
        <w:t>directly</w:t>
      </w:r>
      <w:r>
        <w:rPr>
          <w:spacing w:val="-15"/>
          <w:sz w:val="24"/>
        </w:rPr>
        <w:t xml:space="preserve"> </w:t>
      </w:r>
      <w:r>
        <w:rPr>
          <w:sz w:val="24"/>
        </w:rPr>
        <w:t>to</w:t>
      </w:r>
      <w:r>
        <w:rPr>
          <w:spacing w:val="-15"/>
          <w:sz w:val="24"/>
        </w:rPr>
        <w:t xml:space="preserve"> </w:t>
      </w:r>
      <w:r>
        <w:rPr>
          <w:sz w:val="24"/>
        </w:rPr>
        <w:t>an</w:t>
      </w:r>
      <w:r>
        <w:rPr>
          <w:spacing w:val="-15"/>
          <w:sz w:val="24"/>
        </w:rPr>
        <w:t xml:space="preserve"> </w:t>
      </w:r>
      <w:r>
        <w:rPr>
          <w:sz w:val="24"/>
        </w:rPr>
        <w:t>entire</w:t>
      </w:r>
      <w:r>
        <w:rPr>
          <w:spacing w:val="-15"/>
          <w:sz w:val="24"/>
        </w:rPr>
        <w:t xml:space="preserve"> </w:t>
      </w:r>
      <w:r>
        <w:rPr>
          <w:sz w:val="24"/>
        </w:rPr>
        <w:t>news</w:t>
      </w:r>
      <w:r>
        <w:rPr>
          <w:spacing w:val="-15"/>
          <w:sz w:val="24"/>
        </w:rPr>
        <w:t xml:space="preserve"> </w:t>
      </w:r>
      <w:r>
        <w:rPr>
          <w:sz w:val="24"/>
        </w:rPr>
        <w:t>article. However, Porter Stemmer is designed to process individual words. The program must tokenize the text before stemming. It should also handle missing values and verify that the required text column exists in the dataset.</w:t>
      </w:r>
    </w:p>
    <w:p w14:paraId="3CB3EA1A">
      <w:pPr>
        <w:pStyle w:val="5"/>
        <w:numPr>
          <w:ilvl w:val="0"/>
          <w:numId w:val="15"/>
        </w:numPr>
        <w:tabs>
          <w:tab w:val="left" w:pos="604"/>
        </w:tabs>
        <w:spacing w:before="0" w:after="0" w:line="274" w:lineRule="exact"/>
        <w:ind w:left="604" w:right="0" w:hanging="244"/>
        <w:jc w:val="both"/>
      </w:pPr>
      <w:r>
        <w:t>Explanation</w:t>
      </w:r>
      <w:r>
        <w:rPr>
          <w:spacing w:val="-3"/>
        </w:rPr>
        <w:t xml:space="preserve"> </w:t>
      </w:r>
      <w:r>
        <w:t>of</w:t>
      </w:r>
      <w:r>
        <w:rPr>
          <w:spacing w:val="-3"/>
        </w:rPr>
        <w:t xml:space="preserve"> </w:t>
      </w:r>
      <w:r>
        <w:t>Incorrect</w:t>
      </w:r>
      <w:r>
        <w:rPr>
          <w:spacing w:val="-3"/>
        </w:rPr>
        <w:t xml:space="preserve"> </w:t>
      </w:r>
      <w:r>
        <w:rPr>
          <w:spacing w:val="-2"/>
        </w:rPr>
        <w:t>Output</w:t>
      </w:r>
    </w:p>
    <w:p w14:paraId="16468C6E">
      <w:pPr>
        <w:pStyle w:val="8"/>
        <w:spacing w:before="3"/>
        <w:rPr>
          <w:b/>
        </w:rPr>
      </w:pPr>
    </w:p>
    <w:p w14:paraId="775C7E3D">
      <w:pPr>
        <w:pStyle w:val="8"/>
        <w:spacing w:line="360" w:lineRule="auto"/>
        <w:ind w:left="360" w:right="357"/>
        <w:jc w:val="both"/>
      </w:pPr>
      <w:r>
        <w:t>Applying a stemmer directly to a complete article does not perform proper word-by-word stemming. Tokenization is necessary to separate the text into individual words. The stemmer can then remove or modify word endings to produce stemmed words.</w:t>
      </w:r>
    </w:p>
    <w:p w14:paraId="3540C114">
      <w:pPr>
        <w:pStyle w:val="5"/>
        <w:numPr>
          <w:ilvl w:val="0"/>
          <w:numId w:val="15"/>
        </w:numPr>
        <w:tabs>
          <w:tab w:val="left" w:pos="604"/>
        </w:tabs>
        <w:spacing w:before="276" w:after="0" w:line="240" w:lineRule="auto"/>
        <w:ind w:left="604" w:right="0" w:hanging="244"/>
        <w:jc w:val="both"/>
      </w:pPr>
      <w:r>
        <w:t>Corrected</w:t>
      </w:r>
      <w:r>
        <w:rPr>
          <w:spacing w:val="-3"/>
        </w:rPr>
        <w:t xml:space="preserve"> </w:t>
      </w:r>
      <w:r>
        <w:rPr>
          <w:spacing w:val="-2"/>
        </w:rPr>
        <w:t>Program</w:t>
      </w:r>
    </w:p>
    <w:p w14:paraId="144554D4">
      <w:pPr>
        <w:pStyle w:val="8"/>
        <w:spacing w:before="9"/>
        <w:rPr>
          <w:b/>
        </w:rPr>
      </w:pPr>
    </w:p>
    <w:p w14:paraId="71CA4068">
      <w:pPr>
        <w:pStyle w:val="8"/>
        <w:spacing w:line="360" w:lineRule="auto"/>
        <w:ind w:left="360" w:right="356"/>
        <w:jc w:val="both"/>
      </w:pPr>
      <w:r>
        <w:t>The</w:t>
      </w:r>
      <w:r>
        <w:rPr>
          <w:spacing w:val="-8"/>
        </w:rPr>
        <w:t xml:space="preserve"> </w:t>
      </w:r>
      <w:r>
        <w:t>corrected</w:t>
      </w:r>
      <w:r>
        <w:rPr>
          <w:spacing w:val="-7"/>
        </w:rPr>
        <w:t xml:space="preserve"> </w:t>
      </w:r>
      <w:r>
        <w:t>Python</w:t>
      </w:r>
      <w:r>
        <w:rPr>
          <w:spacing w:val="-11"/>
        </w:rPr>
        <w:t xml:space="preserve"> </w:t>
      </w:r>
      <w:r>
        <w:t>program</w:t>
      </w:r>
      <w:r>
        <w:rPr>
          <w:spacing w:val="-11"/>
        </w:rPr>
        <w:t xml:space="preserve"> </w:t>
      </w:r>
      <w:r>
        <w:t>uses</w:t>
      </w:r>
      <w:r>
        <w:rPr>
          <w:spacing w:val="-9"/>
        </w:rPr>
        <w:t xml:space="preserve"> </w:t>
      </w:r>
      <w:r>
        <w:t>Pandas</w:t>
      </w:r>
      <w:r>
        <w:rPr>
          <w:spacing w:val="-9"/>
        </w:rPr>
        <w:t xml:space="preserve"> </w:t>
      </w:r>
      <w:r>
        <w:t>to</w:t>
      </w:r>
      <w:r>
        <w:rPr>
          <w:spacing w:val="-11"/>
        </w:rPr>
        <w:t xml:space="preserve"> </w:t>
      </w:r>
      <w:r>
        <w:t>store</w:t>
      </w:r>
      <w:r>
        <w:rPr>
          <w:spacing w:val="-8"/>
        </w:rPr>
        <w:t xml:space="preserve"> </w:t>
      </w:r>
      <w:r>
        <w:t>the</w:t>
      </w:r>
      <w:r>
        <w:rPr>
          <w:spacing w:val="-12"/>
        </w:rPr>
        <w:t xml:space="preserve"> </w:t>
      </w:r>
      <w:r>
        <w:t>news</w:t>
      </w:r>
      <w:r>
        <w:rPr>
          <w:spacing w:val="-10"/>
        </w:rPr>
        <w:t xml:space="preserve"> </w:t>
      </w:r>
      <w:r>
        <w:t>text,</w:t>
      </w:r>
      <w:r>
        <w:rPr>
          <w:spacing w:val="-9"/>
        </w:rPr>
        <w:t xml:space="preserve"> </w:t>
      </w:r>
      <w:r>
        <w:t>regular</w:t>
      </w:r>
      <w:r>
        <w:rPr>
          <w:spacing w:val="-5"/>
        </w:rPr>
        <w:t xml:space="preserve"> </w:t>
      </w:r>
      <w:r>
        <w:t>expressions</w:t>
      </w:r>
      <w:r>
        <w:rPr>
          <w:spacing w:val="-9"/>
        </w:rPr>
        <w:t xml:space="preserve"> </w:t>
      </w:r>
      <w:r>
        <w:t>to</w:t>
      </w:r>
      <w:r>
        <w:rPr>
          <w:spacing w:val="-6"/>
        </w:rPr>
        <w:t xml:space="preserve"> </w:t>
      </w:r>
      <w:r>
        <w:t>tokenize</w:t>
      </w:r>
      <w:r>
        <w:rPr>
          <w:spacing w:val="-13"/>
        </w:rPr>
        <w:t xml:space="preserve"> </w:t>
      </w:r>
      <w:r>
        <w:t>the</w:t>
      </w:r>
      <w:r>
        <w:rPr>
          <w:spacing w:val="-7"/>
        </w:rPr>
        <w:t xml:space="preserve"> </w:t>
      </w:r>
      <w:r>
        <w:t>text, and</w:t>
      </w:r>
      <w:r>
        <w:rPr>
          <w:spacing w:val="-2"/>
        </w:rPr>
        <w:t xml:space="preserve"> </w:t>
      </w:r>
      <w:r>
        <w:t>NLTK's</w:t>
      </w:r>
      <w:r>
        <w:rPr>
          <w:spacing w:val="-4"/>
        </w:rPr>
        <w:t xml:space="preserve"> </w:t>
      </w:r>
      <w:r>
        <w:t>Porter</w:t>
      </w:r>
      <w:r>
        <w:rPr>
          <w:spacing w:val="-5"/>
        </w:rPr>
        <w:t xml:space="preserve"> </w:t>
      </w:r>
      <w:r>
        <w:t>Stemmer</w:t>
      </w:r>
      <w:r>
        <w:rPr>
          <w:spacing w:val="-5"/>
        </w:rPr>
        <w:t xml:space="preserve"> </w:t>
      </w:r>
      <w:r>
        <w:t>to</w:t>
      </w:r>
      <w:r>
        <w:rPr>
          <w:spacing w:val="-6"/>
        </w:rPr>
        <w:t xml:space="preserve"> </w:t>
      </w:r>
      <w:r>
        <w:t>process</w:t>
      </w:r>
      <w:r>
        <w:rPr>
          <w:spacing w:val="-3"/>
        </w:rPr>
        <w:t xml:space="preserve"> </w:t>
      </w:r>
      <w:r>
        <w:t>individual</w:t>
      </w:r>
      <w:r>
        <w:rPr>
          <w:spacing w:val="-11"/>
        </w:rPr>
        <w:t xml:space="preserve"> </w:t>
      </w:r>
      <w:r>
        <w:t>words.</w:t>
      </w:r>
      <w:r>
        <w:rPr>
          <w:spacing w:val="-4"/>
        </w:rPr>
        <w:t xml:space="preserve"> </w:t>
      </w:r>
      <w:r>
        <w:t>It</w:t>
      </w:r>
      <w:r>
        <w:rPr>
          <w:spacing w:val="-6"/>
        </w:rPr>
        <w:t xml:space="preserve"> </w:t>
      </w:r>
      <w:r>
        <w:t>displays</w:t>
      </w:r>
      <w:r>
        <w:rPr>
          <w:spacing w:val="-4"/>
        </w:rPr>
        <w:t xml:space="preserve"> </w:t>
      </w:r>
      <w:r>
        <w:t>the</w:t>
      </w:r>
      <w:r>
        <w:rPr>
          <w:spacing w:val="-2"/>
        </w:rPr>
        <w:t xml:space="preserve"> </w:t>
      </w:r>
      <w:r>
        <w:t>original</w:t>
      </w:r>
      <w:r>
        <w:rPr>
          <w:spacing w:val="-6"/>
        </w:rPr>
        <w:t xml:space="preserve"> </w:t>
      </w:r>
      <w:r>
        <w:t>text,</w:t>
      </w:r>
      <w:r>
        <w:rPr>
          <w:spacing w:val="-4"/>
        </w:rPr>
        <w:t xml:space="preserve"> </w:t>
      </w:r>
      <w:r>
        <w:t>processed</w:t>
      </w:r>
      <w:r>
        <w:rPr>
          <w:spacing w:val="-2"/>
        </w:rPr>
        <w:t xml:space="preserve"> </w:t>
      </w:r>
      <w:r>
        <w:t>text,</w:t>
      </w:r>
      <w:r>
        <w:rPr>
          <w:spacing w:val="-4"/>
        </w:rPr>
        <w:t xml:space="preserve"> </w:t>
      </w:r>
      <w:r>
        <w:t>and a comparison of 20 words.</w:t>
      </w:r>
    </w:p>
    <w:p w14:paraId="147DF3D4">
      <w:pPr>
        <w:pStyle w:val="8"/>
      </w:pPr>
    </w:p>
    <w:p w14:paraId="75C40BF4">
      <w:pPr>
        <w:pStyle w:val="2"/>
        <w:numPr>
          <w:ilvl w:val="0"/>
          <w:numId w:val="15"/>
        </w:numPr>
        <w:tabs>
          <w:tab w:val="left" w:pos="642"/>
        </w:tabs>
        <w:spacing w:before="1" w:after="0" w:line="240" w:lineRule="auto"/>
        <w:ind w:left="642" w:right="0" w:hanging="282"/>
        <w:jc w:val="both"/>
      </w:pPr>
      <w:r>
        <w:t>Execution</w:t>
      </w:r>
      <w:r>
        <w:rPr>
          <w:spacing w:val="-11"/>
        </w:rPr>
        <w:t xml:space="preserve"> </w:t>
      </w:r>
      <w:r>
        <w:t>and</w:t>
      </w:r>
      <w:r>
        <w:rPr>
          <w:spacing w:val="-11"/>
        </w:rPr>
        <w:t xml:space="preserve"> </w:t>
      </w:r>
      <w:r>
        <w:rPr>
          <w:spacing w:val="-2"/>
        </w:rPr>
        <w:t>Output</w:t>
      </w:r>
    </w:p>
    <w:p w14:paraId="1EF23808">
      <w:pPr>
        <w:pStyle w:val="8"/>
        <w:spacing w:before="282" w:line="362" w:lineRule="auto"/>
        <w:ind w:left="360" w:right="359"/>
        <w:jc w:val="both"/>
      </w:pPr>
      <w:r>
        <w:t>The</w:t>
      </w:r>
      <w:r>
        <w:rPr>
          <w:spacing w:val="-13"/>
        </w:rPr>
        <w:t xml:space="preserve"> </w:t>
      </w:r>
      <w:r>
        <w:t>program</w:t>
      </w:r>
      <w:r>
        <w:rPr>
          <w:spacing w:val="-15"/>
        </w:rPr>
        <w:t xml:space="preserve"> </w:t>
      </w:r>
      <w:r>
        <w:t>was</w:t>
      </w:r>
      <w:r>
        <w:rPr>
          <w:spacing w:val="-14"/>
        </w:rPr>
        <w:t xml:space="preserve"> </w:t>
      </w:r>
      <w:r>
        <w:t>executed</w:t>
      </w:r>
      <w:r>
        <w:rPr>
          <w:spacing w:val="-10"/>
        </w:rPr>
        <w:t xml:space="preserve"> </w:t>
      </w:r>
      <w:r>
        <w:t>in</w:t>
      </w:r>
      <w:r>
        <w:rPr>
          <w:spacing w:val="-11"/>
        </w:rPr>
        <w:t xml:space="preserve"> </w:t>
      </w:r>
      <w:r>
        <w:t>Python</w:t>
      </w:r>
      <w:r>
        <w:rPr>
          <w:spacing w:val="-11"/>
        </w:rPr>
        <w:t xml:space="preserve"> </w:t>
      </w:r>
      <w:r>
        <w:t>IDLE</w:t>
      </w:r>
      <w:r>
        <w:rPr>
          <w:spacing w:val="-10"/>
        </w:rPr>
        <w:t xml:space="preserve"> </w:t>
      </w:r>
      <w:r>
        <w:t>using</w:t>
      </w:r>
      <w:r>
        <w:rPr>
          <w:spacing w:val="-11"/>
        </w:rPr>
        <w:t xml:space="preserve"> </w:t>
      </w:r>
      <w:r>
        <w:t>sample</w:t>
      </w:r>
      <w:r>
        <w:rPr>
          <w:spacing w:val="-13"/>
        </w:rPr>
        <w:t xml:space="preserve"> </w:t>
      </w:r>
      <w:r>
        <w:t>news</w:t>
      </w:r>
      <w:r>
        <w:rPr>
          <w:spacing w:val="-14"/>
        </w:rPr>
        <w:t xml:space="preserve"> </w:t>
      </w:r>
      <w:r>
        <w:t>sentences.</w:t>
      </w:r>
      <w:r>
        <w:rPr>
          <w:spacing w:val="-10"/>
        </w:rPr>
        <w:t xml:space="preserve"> </w:t>
      </w:r>
      <w:r>
        <w:t>The</w:t>
      </w:r>
      <w:r>
        <w:rPr>
          <w:spacing w:val="-13"/>
        </w:rPr>
        <w:t xml:space="preserve"> </w:t>
      </w:r>
      <w:r>
        <w:t>output</w:t>
      </w:r>
      <w:r>
        <w:rPr>
          <w:spacing w:val="-11"/>
        </w:rPr>
        <w:t xml:space="preserve"> </w:t>
      </w:r>
      <w:r>
        <w:t>displays</w:t>
      </w:r>
      <w:r>
        <w:rPr>
          <w:spacing w:val="-14"/>
        </w:rPr>
        <w:t xml:space="preserve"> </w:t>
      </w:r>
      <w:r>
        <w:t>the</w:t>
      </w:r>
      <w:r>
        <w:rPr>
          <w:spacing w:val="-12"/>
        </w:rPr>
        <w:t xml:space="preserve"> </w:t>
      </w:r>
      <w:r>
        <w:t>original news text alongside its stemmed version. It also prints 20 original words and their corresponding stems.</w:t>
      </w:r>
    </w:p>
    <w:p w14:paraId="78F72EB8">
      <w:pPr>
        <w:pStyle w:val="8"/>
        <w:spacing w:after="0" w:line="362" w:lineRule="auto"/>
        <w:jc w:val="both"/>
        <w:sectPr>
          <w:pgSz w:w="12240" w:h="15840"/>
          <w:pgMar w:top="58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080FB9E5">
      <w:pPr>
        <w:spacing w:line="240" w:lineRule="auto"/>
        <w:ind w:left="371" w:right="0" w:firstLine="0"/>
        <w:rPr>
          <w:sz w:val="20"/>
        </w:rPr>
      </w:pPr>
      <w:r>
        <w:rPr>
          <w:sz w:val="20"/>
        </w:rPr>
        <w:drawing>
          <wp:inline distT="0" distB="0" distL="0" distR="0">
            <wp:extent cx="6387465" cy="398081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6387494" cy="3981069"/>
                    </a:xfrm>
                    <a:prstGeom prst="rect">
                      <a:avLst/>
                    </a:prstGeom>
                  </pic:spPr>
                </pic:pic>
              </a:graphicData>
            </a:graphic>
          </wp:inline>
        </w:drawing>
      </w:r>
    </w:p>
    <w:p w14:paraId="2FA47816">
      <w:pPr>
        <w:pStyle w:val="2"/>
        <w:numPr>
          <w:ilvl w:val="0"/>
          <w:numId w:val="15"/>
        </w:numPr>
        <w:tabs>
          <w:tab w:val="left" w:pos="642"/>
        </w:tabs>
        <w:spacing w:before="31" w:after="0" w:line="240" w:lineRule="auto"/>
        <w:ind w:left="642" w:right="0" w:hanging="282"/>
        <w:jc w:val="left"/>
      </w:pPr>
      <w:r>
        <w:t>Comparison</w:t>
      </w:r>
      <w:r>
        <w:rPr>
          <w:spacing w:val="-7"/>
        </w:rPr>
        <w:t xml:space="preserve"> </w:t>
      </w:r>
      <w:r>
        <w:t>of</w:t>
      </w:r>
      <w:r>
        <w:rPr>
          <w:spacing w:val="-7"/>
        </w:rPr>
        <w:t xml:space="preserve"> </w:t>
      </w:r>
      <w:r>
        <w:t>Original</w:t>
      </w:r>
      <w:r>
        <w:rPr>
          <w:spacing w:val="-6"/>
        </w:rPr>
        <w:t xml:space="preserve"> </w:t>
      </w:r>
      <w:r>
        <w:t>and</w:t>
      </w:r>
      <w:r>
        <w:rPr>
          <w:spacing w:val="-7"/>
        </w:rPr>
        <w:t xml:space="preserve"> </w:t>
      </w:r>
      <w:r>
        <w:t>Stemmed</w:t>
      </w:r>
      <w:r>
        <w:rPr>
          <w:spacing w:val="-6"/>
        </w:rPr>
        <w:t xml:space="preserve"> </w:t>
      </w:r>
      <w:r>
        <w:rPr>
          <w:spacing w:val="-2"/>
        </w:rPr>
        <w:t>Words</w:t>
      </w:r>
    </w:p>
    <w:p w14:paraId="109F6E1B">
      <w:pPr>
        <w:pStyle w:val="8"/>
        <w:spacing w:before="282" w:line="360" w:lineRule="auto"/>
        <w:ind w:left="360" w:right="360"/>
        <w:jc w:val="both"/>
      </w:pPr>
      <w:r>
        <w:t>Original</w:t>
      </w:r>
      <w:r>
        <w:rPr>
          <w:spacing w:val="-10"/>
        </w:rPr>
        <w:t xml:space="preserve"> </w:t>
      </w:r>
      <w:r>
        <w:t>words</w:t>
      </w:r>
      <w:r>
        <w:rPr>
          <w:spacing w:val="-13"/>
        </w:rPr>
        <w:t xml:space="preserve"> </w:t>
      </w:r>
      <w:r>
        <w:t>retain</w:t>
      </w:r>
      <w:r>
        <w:rPr>
          <w:spacing w:val="-11"/>
        </w:rPr>
        <w:t xml:space="preserve"> </w:t>
      </w:r>
      <w:r>
        <w:t>their</w:t>
      </w:r>
      <w:r>
        <w:rPr>
          <w:spacing w:val="-9"/>
        </w:rPr>
        <w:t xml:space="preserve"> </w:t>
      </w:r>
      <w:r>
        <w:t>complete</w:t>
      </w:r>
      <w:r>
        <w:rPr>
          <w:spacing w:val="-15"/>
        </w:rPr>
        <w:t xml:space="preserve"> </w:t>
      </w:r>
      <w:r>
        <w:t>form,</w:t>
      </w:r>
      <w:r>
        <w:rPr>
          <w:spacing w:val="-9"/>
        </w:rPr>
        <w:t xml:space="preserve"> </w:t>
      </w:r>
      <w:r>
        <w:t>while</w:t>
      </w:r>
      <w:r>
        <w:rPr>
          <w:spacing w:val="-11"/>
        </w:rPr>
        <w:t xml:space="preserve"> </w:t>
      </w:r>
      <w:r>
        <w:t>stemmed</w:t>
      </w:r>
      <w:r>
        <w:rPr>
          <w:spacing w:val="-11"/>
        </w:rPr>
        <w:t xml:space="preserve"> </w:t>
      </w:r>
      <w:r>
        <w:t>words</w:t>
      </w:r>
      <w:r>
        <w:rPr>
          <w:spacing w:val="-13"/>
        </w:rPr>
        <w:t xml:space="preserve"> </w:t>
      </w:r>
      <w:r>
        <w:t>are</w:t>
      </w:r>
      <w:r>
        <w:rPr>
          <w:spacing w:val="-12"/>
        </w:rPr>
        <w:t xml:space="preserve"> </w:t>
      </w:r>
      <w:r>
        <w:t>shortened</w:t>
      </w:r>
      <w:r>
        <w:rPr>
          <w:spacing w:val="-11"/>
        </w:rPr>
        <w:t xml:space="preserve"> </w:t>
      </w:r>
      <w:r>
        <w:t>by</w:t>
      </w:r>
      <w:r>
        <w:rPr>
          <w:spacing w:val="-11"/>
        </w:rPr>
        <w:t xml:space="preserve"> </w:t>
      </w:r>
      <w:r>
        <w:t>removing</w:t>
      </w:r>
      <w:r>
        <w:rPr>
          <w:spacing w:val="-11"/>
        </w:rPr>
        <w:t xml:space="preserve"> </w:t>
      </w:r>
      <w:r>
        <w:t>or</w:t>
      </w:r>
      <w:r>
        <w:rPr>
          <w:spacing w:val="-9"/>
        </w:rPr>
        <w:t xml:space="preserve"> </w:t>
      </w:r>
      <w:r>
        <w:t xml:space="preserve">modifying endings. For example, </w:t>
      </w:r>
      <w:r>
        <w:rPr>
          <w:i/>
        </w:rPr>
        <w:t xml:space="preserve">playing </w:t>
      </w:r>
      <w:r>
        <w:t xml:space="preserve">becomes </w:t>
      </w:r>
      <w:r>
        <w:rPr>
          <w:i/>
        </w:rPr>
        <w:t>play</w:t>
      </w:r>
      <w:r>
        <w:t xml:space="preserve">, </w:t>
      </w:r>
      <w:r>
        <w:rPr>
          <w:i/>
        </w:rPr>
        <w:t xml:space="preserve">cats </w:t>
      </w:r>
      <w:r>
        <w:t xml:space="preserve">become </w:t>
      </w:r>
      <w:r>
        <w:rPr>
          <w:i/>
        </w:rPr>
        <w:t>cat</w:t>
      </w:r>
      <w:r>
        <w:t xml:space="preserve">, and </w:t>
      </w:r>
      <w:r>
        <w:rPr>
          <w:i/>
        </w:rPr>
        <w:t xml:space="preserve">studies </w:t>
      </w:r>
      <w:r>
        <w:t xml:space="preserve">becomes </w:t>
      </w:r>
      <w:r>
        <w:rPr>
          <w:i/>
        </w:rPr>
        <w:t>studi</w:t>
      </w:r>
      <w:r>
        <w:t>. Stemming reduces word variations and can help simplify text processing.</w:t>
      </w:r>
    </w:p>
    <w:p w14:paraId="4C729EDB">
      <w:pPr>
        <w:pStyle w:val="8"/>
        <w:spacing w:before="5"/>
      </w:pPr>
    </w:p>
    <w:p w14:paraId="24D93D25">
      <w:pPr>
        <w:pStyle w:val="2"/>
        <w:numPr>
          <w:ilvl w:val="0"/>
          <w:numId w:val="15"/>
        </w:numPr>
        <w:tabs>
          <w:tab w:val="left" w:pos="642"/>
        </w:tabs>
        <w:spacing w:before="0" w:after="0" w:line="240" w:lineRule="auto"/>
        <w:ind w:left="642" w:right="0" w:hanging="282"/>
        <w:jc w:val="left"/>
      </w:pPr>
      <w:r>
        <w:t>Analysis</w:t>
      </w:r>
      <w:r>
        <w:rPr>
          <w:spacing w:val="-6"/>
        </w:rPr>
        <w:t xml:space="preserve"> </w:t>
      </w:r>
      <w:r>
        <w:t>of</w:t>
      </w:r>
      <w:r>
        <w:rPr>
          <w:spacing w:val="-7"/>
        </w:rPr>
        <w:t xml:space="preserve"> </w:t>
      </w:r>
      <w:r>
        <w:t>20</w:t>
      </w:r>
      <w:r>
        <w:rPr>
          <w:spacing w:val="-6"/>
        </w:rPr>
        <w:t xml:space="preserve"> </w:t>
      </w:r>
      <w:r>
        <w:t>Stemming</w:t>
      </w:r>
      <w:r>
        <w:rPr>
          <w:spacing w:val="-6"/>
        </w:rPr>
        <w:t xml:space="preserve"> </w:t>
      </w:r>
      <w:r>
        <w:rPr>
          <w:spacing w:val="-4"/>
        </w:rPr>
        <w:t>Cases</w:t>
      </w:r>
    </w:p>
    <w:p w14:paraId="4480A787">
      <w:pPr>
        <w:pStyle w:val="8"/>
        <w:spacing w:before="282"/>
        <w:ind w:left="360"/>
        <w:jc w:val="both"/>
      </w:pPr>
      <w:r>
        <w:t>The</w:t>
      </w:r>
      <w:r>
        <w:rPr>
          <w:spacing w:val="-3"/>
        </w:rPr>
        <w:t xml:space="preserve"> </w:t>
      </w:r>
      <w:r>
        <w:t>20</w:t>
      </w:r>
      <w:r>
        <w:rPr>
          <w:spacing w:val="1"/>
        </w:rPr>
        <w:t xml:space="preserve"> </w:t>
      </w:r>
      <w:r>
        <w:t>words</w:t>
      </w:r>
      <w:r>
        <w:rPr>
          <w:spacing w:val="-2"/>
        </w:rPr>
        <w:t xml:space="preserve"> </w:t>
      </w:r>
      <w:r>
        <w:t>displayed</w:t>
      </w:r>
      <w:r>
        <w:rPr>
          <w:spacing w:val="1"/>
        </w:rPr>
        <w:t xml:space="preserve"> </w:t>
      </w:r>
      <w:r>
        <w:t>in the</w:t>
      </w:r>
      <w:r>
        <w:rPr>
          <w:spacing w:val="-5"/>
        </w:rPr>
        <w:t xml:space="preserve"> </w:t>
      </w:r>
      <w:r>
        <w:t>output illustrate two</w:t>
      </w:r>
      <w:r>
        <w:rPr>
          <w:spacing w:val="-5"/>
        </w:rPr>
        <w:t xml:space="preserve"> </w:t>
      </w:r>
      <w:r>
        <w:t>types</w:t>
      </w:r>
      <w:r>
        <w:rPr>
          <w:spacing w:val="-2"/>
        </w:rPr>
        <w:t xml:space="preserve"> </w:t>
      </w:r>
      <w:r>
        <w:t>of</w:t>
      </w:r>
      <w:r>
        <w:rPr>
          <w:spacing w:val="2"/>
        </w:rPr>
        <w:t xml:space="preserve"> </w:t>
      </w:r>
      <w:r>
        <w:rPr>
          <w:spacing w:val="-2"/>
        </w:rPr>
        <w:t>morphology:</w:t>
      </w:r>
    </w:p>
    <w:p w14:paraId="2EB51022">
      <w:pPr>
        <w:pStyle w:val="8"/>
        <w:spacing w:before="145"/>
      </w:pPr>
    </w:p>
    <w:p w14:paraId="7BC5E407">
      <w:pPr>
        <w:pStyle w:val="10"/>
        <w:numPr>
          <w:ilvl w:val="1"/>
          <w:numId w:val="15"/>
        </w:numPr>
        <w:tabs>
          <w:tab w:val="left" w:pos="1080"/>
        </w:tabs>
        <w:spacing w:before="0" w:after="0" w:line="360" w:lineRule="auto"/>
        <w:ind w:left="1080" w:right="361" w:hanging="360"/>
        <w:jc w:val="left"/>
        <w:rPr>
          <w:sz w:val="24"/>
        </w:rPr>
      </w:pPr>
      <w:r>
        <w:rPr>
          <w:b/>
          <w:sz w:val="24"/>
        </w:rPr>
        <w:t>Inflectional</w:t>
      </w:r>
      <w:r>
        <w:rPr>
          <w:b/>
          <w:spacing w:val="-5"/>
          <w:sz w:val="24"/>
        </w:rPr>
        <w:t xml:space="preserve"> </w:t>
      </w:r>
      <w:r>
        <w:rPr>
          <w:b/>
          <w:sz w:val="24"/>
        </w:rPr>
        <w:t>morphology:</w:t>
      </w:r>
      <w:r>
        <w:rPr>
          <w:b/>
          <w:spacing w:val="-2"/>
          <w:sz w:val="24"/>
        </w:rPr>
        <w:t xml:space="preserve"> </w:t>
      </w:r>
      <w:r>
        <w:rPr>
          <w:sz w:val="24"/>
        </w:rPr>
        <w:t>Changes</w:t>
      </w:r>
      <w:r>
        <w:rPr>
          <w:spacing w:val="-4"/>
          <w:sz w:val="24"/>
        </w:rPr>
        <w:t xml:space="preserve"> </w:t>
      </w:r>
      <w:r>
        <w:rPr>
          <w:sz w:val="24"/>
        </w:rPr>
        <w:t>the</w:t>
      </w:r>
      <w:r>
        <w:rPr>
          <w:spacing w:val="-3"/>
          <w:sz w:val="24"/>
        </w:rPr>
        <w:t xml:space="preserve"> </w:t>
      </w:r>
      <w:r>
        <w:rPr>
          <w:sz w:val="24"/>
        </w:rPr>
        <w:t>grammatical</w:t>
      </w:r>
      <w:r>
        <w:rPr>
          <w:spacing w:val="-2"/>
          <w:sz w:val="24"/>
        </w:rPr>
        <w:t xml:space="preserve"> </w:t>
      </w:r>
      <w:r>
        <w:rPr>
          <w:sz w:val="24"/>
        </w:rPr>
        <w:t>form</w:t>
      </w:r>
      <w:r>
        <w:rPr>
          <w:spacing w:val="-6"/>
          <w:sz w:val="24"/>
        </w:rPr>
        <w:t xml:space="preserve"> </w:t>
      </w:r>
      <w:r>
        <w:rPr>
          <w:sz w:val="24"/>
        </w:rPr>
        <w:t>of</w:t>
      </w:r>
      <w:r>
        <w:rPr>
          <w:spacing w:val="-5"/>
          <w:sz w:val="24"/>
        </w:rPr>
        <w:t xml:space="preserve"> </w:t>
      </w:r>
      <w:r>
        <w:rPr>
          <w:sz w:val="24"/>
        </w:rPr>
        <w:t>a</w:t>
      </w:r>
      <w:r>
        <w:rPr>
          <w:spacing w:val="-3"/>
          <w:sz w:val="24"/>
        </w:rPr>
        <w:t xml:space="preserve"> </w:t>
      </w:r>
      <w:r>
        <w:rPr>
          <w:sz w:val="24"/>
        </w:rPr>
        <w:t>word</w:t>
      </w:r>
      <w:r>
        <w:rPr>
          <w:spacing w:val="-6"/>
          <w:sz w:val="24"/>
        </w:rPr>
        <w:t xml:space="preserve"> </w:t>
      </w:r>
      <w:r>
        <w:rPr>
          <w:sz w:val="24"/>
        </w:rPr>
        <w:t>without</w:t>
      </w:r>
      <w:r>
        <w:rPr>
          <w:spacing w:val="-5"/>
          <w:sz w:val="24"/>
        </w:rPr>
        <w:t xml:space="preserve"> </w:t>
      </w:r>
      <w:r>
        <w:rPr>
          <w:sz w:val="24"/>
        </w:rPr>
        <w:t>creating</w:t>
      </w:r>
      <w:r>
        <w:rPr>
          <w:spacing w:val="-2"/>
          <w:sz w:val="24"/>
        </w:rPr>
        <w:t xml:space="preserve"> </w:t>
      </w:r>
      <w:r>
        <w:rPr>
          <w:sz w:val="24"/>
        </w:rPr>
        <w:t>a</w:t>
      </w:r>
      <w:r>
        <w:rPr>
          <w:spacing w:val="-7"/>
          <w:sz w:val="24"/>
        </w:rPr>
        <w:t xml:space="preserve"> </w:t>
      </w:r>
      <w:r>
        <w:rPr>
          <w:sz w:val="24"/>
        </w:rPr>
        <w:t>new</w:t>
      </w:r>
      <w:r>
        <w:rPr>
          <w:spacing w:val="-3"/>
          <w:sz w:val="24"/>
        </w:rPr>
        <w:t xml:space="preserve"> </w:t>
      </w:r>
      <w:r>
        <w:rPr>
          <w:sz w:val="24"/>
        </w:rPr>
        <w:t xml:space="preserve">basic meaning. Examples include </w:t>
      </w:r>
      <w:r>
        <w:rPr>
          <w:i/>
          <w:sz w:val="24"/>
        </w:rPr>
        <w:t>cats → cat</w:t>
      </w:r>
      <w:r>
        <w:rPr>
          <w:sz w:val="24"/>
        </w:rPr>
        <w:t xml:space="preserve">, </w:t>
      </w:r>
      <w:r>
        <w:rPr>
          <w:i/>
          <w:sz w:val="24"/>
        </w:rPr>
        <w:t>played → play</w:t>
      </w:r>
      <w:r>
        <w:rPr>
          <w:sz w:val="24"/>
        </w:rPr>
        <w:t xml:space="preserve">, and </w:t>
      </w:r>
      <w:r>
        <w:rPr>
          <w:i/>
          <w:sz w:val="24"/>
        </w:rPr>
        <w:t>playing → play</w:t>
      </w:r>
      <w:r>
        <w:rPr>
          <w:sz w:val="24"/>
        </w:rPr>
        <w:t>.</w:t>
      </w:r>
    </w:p>
    <w:p w14:paraId="4B510001">
      <w:pPr>
        <w:pStyle w:val="10"/>
        <w:numPr>
          <w:ilvl w:val="1"/>
          <w:numId w:val="15"/>
        </w:numPr>
        <w:tabs>
          <w:tab w:val="left" w:pos="1080"/>
        </w:tabs>
        <w:spacing w:before="0" w:after="0" w:line="360" w:lineRule="auto"/>
        <w:ind w:left="1080" w:right="358" w:hanging="360"/>
        <w:jc w:val="left"/>
        <w:rPr>
          <w:sz w:val="24"/>
        </w:rPr>
      </w:pPr>
      <w:r>
        <w:rPr>
          <w:b/>
          <w:sz w:val="24"/>
        </w:rPr>
        <w:t>Derivational morphology:</w:t>
      </w:r>
      <w:r>
        <w:rPr>
          <w:b/>
          <w:spacing w:val="30"/>
          <w:sz w:val="24"/>
        </w:rPr>
        <w:t xml:space="preserve"> </w:t>
      </w:r>
      <w:r>
        <w:rPr>
          <w:sz w:val="24"/>
        </w:rPr>
        <w:t>Can change a word's meaning or grammatical category. Examples</w:t>
      </w:r>
      <w:r>
        <w:rPr>
          <w:spacing w:val="40"/>
          <w:sz w:val="24"/>
        </w:rPr>
        <w:t xml:space="preserve"> </w:t>
      </w:r>
      <w:r>
        <w:rPr>
          <w:sz w:val="24"/>
        </w:rPr>
        <w:t xml:space="preserve">include </w:t>
      </w:r>
      <w:r>
        <w:rPr>
          <w:i/>
          <w:sz w:val="24"/>
        </w:rPr>
        <w:t>happiness → happi</w:t>
      </w:r>
      <w:r>
        <w:rPr>
          <w:sz w:val="24"/>
        </w:rPr>
        <w:t xml:space="preserve">, </w:t>
      </w:r>
      <w:r>
        <w:rPr>
          <w:i/>
          <w:sz w:val="24"/>
        </w:rPr>
        <w:t>nationalization → nation</w:t>
      </w:r>
      <w:r>
        <w:rPr>
          <w:sz w:val="24"/>
        </w:rPr>
        <w:t xml:space="preserve">, and </w:t>
      </w:r>
      <w:r>
        <w:rPr>
          <w:i/>
          <w:sz w:val="24"/>
        </w:rPr>
        <w:t>management → manag</w:t>
      </w:r>
      <w:r>
        <w:rPr>
          <w:sz w:val="24"/>
        </w:rPr>
        <w:t>.</w:t>
      </w:r>
    </w:p>
    <w:p w14:paraId="5F388802">
      <w:pPr>
        <w:pStyle w:val="8"/>
        <w:spacing w:before="275" w:line="362" w:lineRule="auto"/>
        <w:ind w:left="360" w:right="350"/>
      </w:pPr>
      <w:r>
        <w:rPr>
          <w:b/>
          <w:sz w:val="28"/>
        </w:rPr>
        <w:t>Result:</w:t>
      </w:r>
      <w:r>
        <w:rPr>
          <w:b/>
          <w:spacing w:val="-4"/>
          <w:sz w:val="28"/>
        </w:rPr>
        <w:t xml:space="preserve"> </w:t>
      </w:r>
      <w:r>
        <w:rPr>
          <w:b/>
          <w:sz w:val="28"/>
        </w:rPr>
        <w:t>-</w:t>
      </w:r>
      <w:r>
        <w:t>The</w:t>
      </w:r>
      <w:r>
        <w:rPr>
          <w:spacing w:val="-3"/>
        </w:rPr>
        <w:t xml:space="preserve"> </w:t>
      </w:r>
      <w:r>
        <w:t>Python</w:t>
      </w:r>
      <w:r>
        <w:rPr>
          <w:spacing w:val="-2"/>
        </w:rPr>
        <w:t xml:space="preserve"> </w:t>
      </w:r>
      <w:r>
        <w:t>program</w:t>
      </w:r>
      <w:r>
        <w:rPr>
          <w:spacing w:val="-7"/>
        </w:rPr>
        <w:t xml:space="preserve"> </w:t>
      </w:r>
      <w:r>
        <w:t>was</w:t>
      </w:r>
      <w:r>
        <w:rPr>
          <w:spacing w:val="-4"/>
        </w:rPr>
        <w:t xml:space="preserve"> </w:t>
      </w:r>
      <w:r>
        <w:t>corrected</w:t>
      </w:r>
      <w:r>
        <w:rPr>
          <w:spacing w:val="-3"/>
        </w:rPr>
        <w:t xml:space="preserve"> </w:t>
      </w:r>
      <w:r>
        <w:t>to</w:t>
      </w:r>
      <w:r>
        <w:rPr>
          <w:spacing w:val="-6"/>
        </w:rPr>
        <w:t xml:space="preserve"> </w:t>
      </w:r>
      <w:r>
        <w:t>tokenize</w:t>
      </w:r>
      <w:r>
        <w:rPr>
          <w:spacing w:val="-4"/>
        </w:rPr>
        <w:t xml:space="preserve"> </w:t>
      </w:r>
      <w:r>
        <w:t>text</w:t>
      </w:r>
      <w:r>
        <w:rPr>
          <w:spacing w:val="-2"/>
        </w:rPr>
        <w:t xml:space="preserve"> </w:t>
      </w:r>
      <w:r>
        <w:t>and apply</w:t>
      </w:r>
      <w:r>
        <w:rPr>
          <w:spacing w:val="-6"/>
        </w:rPr>
        <w:t xml:space="preserve"> </w:t>
      </w:r>
      <w:r>
        <w:t>Porter</w:t>
      </w:r>
      <w:r>
        <w:rPr>
          <w:spacing w:val="-6"/>
        </w:rPr>
        <w:t xml:space="preserve"> </w:t>
      </w:r>
      <w:r>
        <w:t>Stemming</w:t>
      </w:r>
      <w:r>
        <w:rPr>
          <w:spacing w:val="-7"/>
        </w:rPr>
        <w:t xml:space="preserve"> </w:t>
      </w:r>
      <w:r>
        <w:t>to</w:t>
      </w:r>
      <w:r>
        <w:rPr>
          <w:spacing w:val="-2"/>
        </w:rPr>
        <w:t xml:space="preserve"> </w:t>
      </w:r>
      <w:r>
        <w:t>individual words. The output demonstrates the comparison between original and stemmed words and identifies potential stemming errors.</w:t>
      </w:r>
    </w:p>
    <w:p w14:paraId="55B1B82C">
      <w:pPr>
        <w:pStyle w:val="8"/>
        <w:spacing w:after="0" w:line="362" w:lineRule="auto"/>
        <w:sectPr>
          <w:pgSz w:w="12240" w:h="15840"/>
          <w:pgMar w:top="98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0F14C28B">
      <w:pPr>
        <w:spacing w:before="77" w:line="228" w:lineRule="exact"/>
        <w:ind w:left="360" w:right="0" w:firstLine="0"/>
        <w:jc w:val="left"/>
        <w:rPr>
          <w:rFonts w:ascii="Arial" w:hAnsi="Arial"/>
          <w:b/>
          <w:sz w:val="20"/>
        </w:rPr>
      </w:pPr>
      <w:r>
        <w:rPr>
          <w:rFonts w:ascii="Arial" w:hAnsi="Arial"/>
          <w:b/>
          <w:sz w:val="20"/>
        </w:rPr>
        <w:t>Question</w:t>
      </w:r>
      <w:r>
        <w:rPr>
          <w:rFonts w:ascii="Arial" w:hAnsi="Arial"/>
          <w:b/>
          <w:spacing w:val="-8"/>
          <w:sz w:val="20"/>
        </w:rPr>
        <w:t xml:space="preserve"> </w:t>
      </w:r>
      <w:r>
        <w:rPr>
          <w:rFonts w:ascii="Arial" w:hAnsi="Arial"/>
          <w:b/>
          <w:sz w:val="20"/>
        </w:rPr>
        <w:t>6</w:t>
      </w:r>
      <w:r>
        <w:rPr>
          <w:rFonts w:ascii="Arial" w:hAnsi="Arial"/>
          <w:b/>
          <w:spacing w:val="-5"/>
          <w:sz w:val="20"/>
        </w:rPr>
        <w:t xml:space="preserve"> </w:t>
      </w:r>
      <w:r>
        <w:rPr>
          <w:rFonts w:ascii="Arial" w:hAnsi="Arial"/>
          <w:b/>
          <w:sz w:val="20"/>
        </w:rPr>
        <w:t>–</w:t>
      </w:r>
      <w:r>
        <w:rPr>
          <w:rFonts w:ascii="Arial" w:hAnsi="Arial"/>
          <w:b/>
          <w:spacing w:val="-11"/>
          <w:sz w:val="20"/>
        </w:rPr>
        <w:t xml:space="preserve"> </w:t>
      </w:r>
      <w:r>
        <w:rPr>
          <w:rFonts w:ascii="Arial" w:hAnsi="Arial"/>
          <w:b/>
          <w:sz w:val="20"/>
        </w:rPr>
        <w:t>Error</w:t>
      </w:r>
      <w:r>
        <w:rPr>
          <w:rFonts w:ascii="Arial" w:hAnsi="Arial"/>
          <w:b/>
          <w:spacing w:val="-6"/>
          <w:sz w:val="20"/>
        </w:rPr>
        <w:t xml:space="preserve"> </w:t>
      </w:r>
      <w:r>
        <w:rPr>
          <w:rFonts w:ascii="Arial" w:hAnsi="Arial"/>
          <w:b/>
          <w:sz w:val="20"/>
        </w:rPr>
        <w:t>Analysis</w:t>
      </w:r>
      <w:r>
        <w:rPr>
          <w:rFonts w:ascii="Arial" w:hAnsi="Arial"/>
          <w:b/>
          <w:spacing w:val="-10"/>
          <w:sz w:val="20"/>
        </w:rPr>
        <w:t xml:space="preserve"> </w:t>
      </w:r>
      <w:r>
        <w:rPr>
          <w:rFonts w:ascii="Arial" w:hAnsi="Arial"/>
          <w:b/>
          <w:sz w:val="20"/>
        </w:rPr>
        <w:t>of</w:t>
      </w:r>
      <w:r>
        <w:rPr>
          <w:rFonts w:ascii="Arial" w:hAnsi="Arial"/>
          <w:b/>
          <w:spacing w:val="-6"/>
          <w:sz w:val="20"/>
        </w:rPr>
        <w:t xml:space="preserve"> </w:t>
      </w:r>
      <w:r>
        <w:rPr>
          <w:rFonts w:ascii="Arial" w:hAnsi="Arial"/>
          <w:b/>
          <w:sz w:val="20"/>
        </w:rPr>
        <w:t>a</w:t>
      </w:r>
      <w:r>
        <w:rPr>
          <w:rFonts w:ascii="Arial" w:hAnsi="Arial"/>
          <w:b/>
          <w:spacing w:val="-10"/>
          <w:sz w:val="20"/>
        </w:rPr>
        <w:t xml:space="preserve"> </w:t>
      </w:r>
      <w:r>
        <w:rPr>
          <w:rFonts w:ascii="Arial" w:hAnsi="Arial"/>
          <w:b/>
          <w:sz w:val="20"/>
        </w:rPr>
        <w:t>Finite-State</w:t>
      </w:r>
      <w:r>
        <w:rPr>
          <w:rFonts w:ascii="Arial" w:hAnsi="Arial"/>
          <w:b/>
          <w:spacing w:val="-6"/>
          <w:sz w:val="20"/>
        </w:rPr>
        <w:t xml:space="preserve"> </w:t>
      </w:r>
      <w:r>
        <w:rPr>
          <w:rFonts w:ascii="Arial" w:hAnsi="Arial"/>
          <w:b/>
          <w:sz w:val="20"/>
        </w:rPr>
        <w:t>Morphological</w:t>
      </w:r>
      <w:r>
        <w:rPr>
          <w:rFonts w:ascii="Arial" w:hAnsi="Arial"/>
          <w:b/>
          <w:spacing w:val="-3"/>
          <w:sz w:val="20"/>
        </w:rPr>
        <w:t xml:space="preserve"> </w:t>
      </w:r>
      <w:r>
        <w:rPr>
          <w:rFonts w:ascii="Arial" w:hAnsi="Arial"/>
          <w:b/>
          <w:spacing w:val="-2"/>
          <w:sz w:val="20"/>
        </w:rPr>
        <w:t>Parser</w:t>
      </w:r>
    </w:p>
    <w:p w14:paraId="738344ED">
      <w:pPr>
        <w:spacing w:before="0" w:line="228" w:lineRule="exact"/>
        <w:ind w:left="360" w:right="0" w:firstLine="0"/>
        <w:jc w:val="left"/>
        <w:rPr>
          <w:rFonts w:ascii="Arial"/>
          <w:sz w:val="20"/>
        </w:rPr>
      </w:pPr>
      <w:r>
        <w:rPr>
          <w:rFonts w:ascii="Arial"/>
          <w:sz w:val="20"/>
        </w:rPr>
        <w:t>The</w:t>
      </w:r>
      <w:r>
        <w:rPr>
          <w:rFonts w:ascii="Arial"/>
          <w:spacing w:val="-8"/>
          <w:sz w:val="20"/>
        </w:rPr>
        <w:t xml:space="preserve"> </w:t>
      </w:r>
      <w:r>
        <w:rPr>
          <w:rFonts w:ascii="Arial"/>
          <w:sz w:val="20"/>
        </w:rPr>
        <w:t>following</w:t>
      </w:r>
      <w:r>
        <w:rPr>
          <w:rFonts w:ascii="Arial"/>
          <w:spacing w:val="-8"/>
          <w:sz w:val="20"/>
        </w:rPr>
        <w:t xml:space="preserve"> </w:t>
      </w:r>
      <w:r>
        <w:rPr>
          <w:rFonts w:ascii="Arial"/>
          <w:sz w:val="20"/>
        </w:rPr>
        <w:t>simplified</w:t>
      </w:r>
      <w:r>
        <w:rPr>
          <w:rFonts w:ascii="Arial"/>
          <w:spacing w:val="-7"/>
          <w:sz w:val="20"/>
        </w:rPr>
        <w:t xml:space="preserve"> </w:t>
      </w:r>
      <w:r>
        <w:rPr>
          <w:rFonts w:ascii="Arial"/>
          <w:sz w:val="20"/>
        </w:rPr>
        <w:t>parser</w:t>
      </w:r>
      <w:r>
        <w:rPr>
          <w:rFonts w:ascii="Arial"/>
          <w:spacing w:val="-7"/>
          <w:sz w:val="20"/>
        </w:rPr>
        <w:t xml:space="preserve"> </w:t>
      </w:r>
      <w:r>
        <w:rPr>
          <w:rFonts w:ascii="Arial"/>
          <w:sz w:val="20"/>
        </w:rPr>
        <w:t>is</w:t>
      </w:r>
      <w:r>
        <w:rPr>
          <w:rFonts w:ascii="Arial"/>
          <w:spacing w:val="-7"/>
          <w:sz w:val="20"/>
        </w:rPr>
        <w:t xml:space="preserve"> </w:t>
      </w:r>
      <w:r>
        <w:rPr>
          <w:rFonts w:ascii="Arial"/>
          <w:sz w:val="20"/>
        </w:rPr>
        <w:t>intended</w:t>
      </w:r>
      <w:r>
        <w:rPr>
          <w:rFonts w:ascii="Arial"/>
          <w:spacing w:val="-7"/>
          <w:sz w:val="20"/>
        </w:rPr>
        <w:t xml:space="preserve"> </w:t>
      </w:r>
      <w:r>
        <w:rPr>
          <w:rFonts w:ascii="Arial"/>
          <w:sz w:val="20"/>
        </w:rPr>
        <w:t>to</w:t>
      </w:r>
      <w:r>
        <w:rPr>
          <w:rFonts w:ascii="Arial"/>
          <w:spacing w:val="-8"/>
          <w:sz w:val="20"/>
        </w:rPr>
        <w:t xml:space="preserve"> </w:t>
      </w:r>
      <w:r>
        <w:rPr>
          <w:rFonts w:ascii="Arial"/>
          <w:sz w:val="20"/>
        </w:rPr>
        <w:t>identify</w:t>
      </w:r>
      <w:r>
        <w:rPr>
          <w:rFonts w:ascii="Arial"/>
          <w:spacing w:val="-7"/>
          <w:sz w:val="20"/>
        </w:rPr>
        <w:t xml:space="preserve"> </w:t>
      </w:r>
      <w:r>
        <w:rPr>
          <w:rFonts w:ascii="Arial"/>
          <w:sz w:val="20"/>
        </w:rPr>
        <w:t>plural</w:t>
      </w:r>
      <w:r>
        <w:rPr>
          <w:rFonts w:ascii="Arial"/>
          <w:spacing w:val="-7"/>
          <w:sz w:val="20"/>
        </w:rPr>
        <w:t xml:space="preserve"> </w:t>
      </w:r>
      <w:r>
        <w:rPr>
          <w:rFonts w:ascii="Arial"/>
          <w:spacing w:val="-2"/>
          <w:sz w:val="20"/>
        </w:rPr>
        <w:t>nouns.</w:t>
      </w:r>
    </w:p>
    <w:p w14:paraId="05758FB9">
      <w:pPr>
        <w:pStyle w:val="8"/>
        <w:spacing w:before="1"/>
        <w:rPr>
          <w:rFonts w:ascii="Arial"/>
          <w:sz w:val="20"/>
        </w:rPr>
      </w:pPr>
    </w:p>
    <w:p w14:paraId="7F318F5C">
      <w:pPr>
        <w:spacing w:before="0"/>
        <w:ind w:left="360" w:right="0" w:firstLine="0"/>
        <w:jc w:val="left"/>
        <w:rPr>
          <w:rFonts w:ascii="Arial"/>
          <w:sz w:val="20"/>
        </w:rPr>
      </w:pPr>
      <w:r>
        <w:rPr>
          <w:rFonts w:ascii="Arial"/>
          <w:sz w:val="20"/>
        </w:rPr>
        <w:t>def</w:t>
      </w:r>
      <w:r>
        <w:rPr>
          <w:rFonts w:ascii="Arial"/>
          <w:spacing w:val="-1"/>
          <w:sz w:val="20"/>
        </w:rPr>
        <w:t xml:space="preserve"> </w:t>
      </w:r>
      <w:r>
        <w:rPr>
          <w:rFonts w:ascii="Arial"/>
          <w:spacing w:val="-2"/>
          <w:sz w:val="20"/>
        </w:rPr>
        <w:t>parser(word):</w:t>
      </w:r>
    </w:p>
    <w:p w14:paraId="2F003EF0">
      <w:pPr>
        <w:spacing w:before="1"/>
        <w:ind w:left="586" w:right="0" w:firstLine="0"/>
        <w:jc w:val="left"/>
        <w:rPr>
          <w:rFonts w:ascii="Arial"/>
          <w:sz w:val="20"/>
        </w:rPr>
      </w:pPr>
      <w:r>
        <w:rPr>
          <w:rFonts w:ascii="Arial"/>
          <w:sz w:val="20"/>
        </w:rPr>
        <w:t>if</w:t>
      </w:r>
      <w:r>
        <w:rPr>
          <w:rFonts w:ascii="Arial"/>
          <w:spacing w:val="1"/>
          <w:sz w:val="20"/>
        </w:rPr>
        <w:t xml:space="preserve"> </w:t>
      </w:r>
      <w:r>
        <w:rPr>
          <w:rFonts w:ascii="Arial"/>
          <w:spacing w:val="-2"/>
          <w:sz w:val="20"/>
        </w:rPr>
        <w:t>word.endswith("s"):</w:t>
      </w:r>
    </w:p>
    <w:p w14:paraId="3070B8F7">
      <w:pPr>
        <w:spacing w:before="0"/>
        <w:ind w:left="586" w:right="6985" w:firstLine="220"/>
        <w:jc w:val="left"/>
        <w:rPr>
          <w:rFonts w:ascii="Arial"/>
          <w:sz w:val="20"/>
        </w:rPr>
      </w:pPr>
      <w:r>
        <w:rPr>
          <w:rFonts w:ascii="Arial"/>
          <w:sz w:val="20"/>
        </w:rPr>
        <w:t>return</w:t>
      </w:r>
      <w:r>
        <w:rPr>
          <w:rFonts w:ascii="Arial"/>
          <w:spacing w:val="-12"/>
          <w:sz w:val="20"/>
        </w:rPr>
        <w:t xml:space="preserve"> </w:t>
      </w:r>
      <w:r>
        <w:rPr>
          <w:rFonts w:ascii="Arial"/>
          <w:sz w:val="20"/>
        </w:rPr>
        <w:t>word[:-2],</w:t>
      </w:r>
      <w:r>
        <w:rPr>
          <w:rFonts w:ascii="Arial"/>
          <w:spacing w:val="-14"/>
          <w:sz w:val="20"/>
        </w:rPr>
        <w:t xml:space="preserve"> </w:t>
      </w:r>
      <w:r>
        <w:rPr>
          <w:rFonts w:ascii="Arial"/>
          <w:sz w:val="20"/>
        </w:rPr>
        <w:t>"Plural</w:t>
      </w:r>
      <w:r>
        <w:rPr>
          <w:rFonts w:ascii="Arial"/>
          <w:spacing w:val="-12"/>
          <w:sz w:val="20"/>
        </w:rPr>
        <w:t xml:space="preserve"> </w:t>
      </w:r>
      <w:r>
        <w:rPr>
          <w:rFonts w:ascii="Arial"/>
          <w:sz w:val="20"/>
        </w:rPr>
        <w:t xml:space="preserve">Noun" </w:t>
      </w:r>
      <w:r>
        <w:rPr>
          <w:rFonts w:ascii="Arial"/>
          <w:spacing w:val="-2"/>
          <w:sz w:val="20"/>
        </w:rPr>
        <w:t>else:</w:t>
      </w:r>
    </w:p>
    <w:p w14:paraId="7FBC0D57">
      <w:pPr>
        <w:spacing w:before="1"/>
        <w:ind w:left="806" w:right="0" w:firstLine="0"/>
        <w:jc w:val="left"/>
        <w:rPr>
          <w:rFonts w:ascii="Arial"/>
          <w:sz w:val="20"/>
        </w:rPr>
      </w:pPr>
      <w:r>
        <w:rPr>
          <w:rFonts w:ascii="Arial"/>
          <w:sz w:val="20"/>
        </w:rPr>
        <w:t>return</w:t>
      </w:r>
      <w:r>
        <w:rPr>
          <w:rFonts w:ascii="Arial"/>
          <w:spacing w:val="-9"/>
          <w:sz w:val="20"/>
        </w:rPr>
        <w:t xml:space="preserve"> </w:t>
      </w:r>
      <w:r>
        <w:rPr>
          <w:rFonts w:ascii="Arial"/>
          <w:sz w:val="20"/>
        </w:rPr>
        <w:t>word,</w:t>
      </w:r>
      <w:r>
        <w:rPr>
          <w:rFonts w:ascii="Arial"/>
          <w:spacing w:val="-7"/>
          <w:sz w:val="20"/>
        </w:rPr>
        <w:t xml:space="preserve"> </w:t>
      </w:r>
      <w:r>
        <w:rPr>
          <w:rFonts w:ascii="Arial"/>
          <w:spacing w:val="-2"/>
          <w:sz w:val="20"/>
        </w:rPr>
        <w:t>"Singular"</w:t>
      </w:r>
    </w:p>
    <w:p w14:paraId="3589CDDB">
      <w:pPr>
        <w:spacing w:before="1" w:line="460" w:lineRule="atLeast"/>
        <w:ind w:left="360" w:right="6579" w:firstLine="0"/>
        <w:jc w:val="left"/>
        <w:rPr>
          <w:rFonts w:ascii="Arial"/>
          <w:sz w:val="20"/>
        </w:rPr>
      </w:pPr>
      <w:r>
        <w:rPr>
          <w:rFonts w:ascii="Arial"/>
          <w:sz w:val="20"/>
        </w:rPr>
        <w:t>words</w:t>
      </w:r>
      <w:r>
        <w:rPr>
          <w:rFonts w:ascii="Arial"/>
          <w:spacing w:val="-14"/>
          <w:sz w:val="20"/>
        </w:rPr>
        <w:t xml:space="preserve"> </w:t>
      </w:r>
      <w:r>
        <w:rPr>
          <w:rFonts w:ascii="Arial"/>
          <w:sz w:val="20"/>
        </w:rPr>
        <w:t>=</w:t>
      </w:r>
      <w:r>
        <w:rPr>
          <w:rFonts w:ascii="Arial"/>
          <w:spacing w:val="-14"/>
          <w:sz w:val="20"/>
        </w:rPr>
        <w:t xml:space="preserve"> </w:t>
      </w:r>
      <w:r>
        <w:rPr>
          <w:rFonts w:ascii="Arial"/>
          <w:sz w:val="20"/>
        </w:rPr>
        <w:t>["cars","boxes","cities","children"] for w in words:</w:t>
      </w:r>
    </w:p>
    <w:p w14:paraId="1F313D45">
      <w:pPr>
        <w:spacing w:before="1"/>
        <w:ind w:left="586" w:right="0" w:firstLine="0"/>
        <w:jc w:val="left"/>
        <w:rPr>
          <w:rFonts w:ascii="Arial"/>
          <w:sz w:val="20"/>
        </w:rPr>
      </w:pPr>
      <w:r>
        <w:rPr>
          <w:rFonts w:ascii="Arial"/>
          <w:spacing w:val="-2"/>
          <w:sz w:val="20"/>
        </w:rPr>
        <w:t>print(parser(w))</w:t>
      </w:r>
    </w:p>
    <w:p w14:paraId="02FC3DDA">
      <w:pPr>
        <w:spacing w:before="226"/>
        <w:ind w:left="360" w:right="0" w:firstLine="0"/>
        <w:jc w:val="left"/>
        <w:rPr>
          <w:rFonts w:ascii="Arial"/>
          <w:b/>
          <w:sz w:val="20"/>
        </w:rPr>
      </w:pPr>
      <w:r>
        <w:rPr>
          <w:rFonts w:ascii="Arial"/>
          <w:b/>
          <w:spacing w:val="-2"/>
          <w:sz w:val="20"/>
        </w:rPr>
        <w:t>Tasks</w:t>
      </w:r>
    </w:p>
    <w:p w14:paraId="5B8D86DC">
      <w:pPr>
        <w:pStyle w:val="10"/>
        <w:numPr>
          <w:ilvl w:val="0"/>
          <w:numId w:val="16"/>
        </w:numPr>
        <w:tabs>
          <w:tab w:val="left" w:pos="1078"/>
        </w:tabs>
        <w:spacing w:before="1" w:after="0" w:line="240" w:lineRule="auto"/>
        <w:ind w:left="1078" w:right="0" w:hanging="358"/>
        <w:jc w:val="left"/>
        <w:rPr>
          <w:rFonts w:ascii="Arial"/>
          <w:sz w:val="20"/>
        </w:rPr>
      </w:pPr>
      <w:r>
        <w:rPr>
          <w:rFonts w:ascii="Arial"/>
          <w:sz w:val="20"/>
        </w:rPr>
        <w:t>Identify</w:t>
      </w:r>
      <w:r>
        <w:rPr>
          <w:rFonts w:ascii="Arial"/>
          <w:spacing w:val="-8"/>
          <w:sz w:val="20"/>
        </w:rPr>
        <w:t xml:space="preserve"> </w:t>
      </w:r>
      <w:r>
        <w:rPr>
          <w:rFonts w:ascii="Arial"/>
          <w:sz w:val="20"/>
        </w:rPr>
        <w:t>the</w:t>
      </w:r>
      <w:r>
        <w:rPr>
          <w:rFonts w:ascii="Arial"/>
          <w:spacing w:val="-4"/>
          <w:sz w:val="20"/>
        </w:rPr>
        <w:t xml:space="preserve"> </w:t>
      </w:r>
      <w:r>
        <w:rPr>
          <w:rFonts w:ascii="Arial"/>
          <w:sz w:val="20"/>
        </w:rPr>
        <w:t>logical</w:t>
      </w:r>
      <w:r>
        <w:rPr>
          <w:rFonts w:ascii="Arial"/>
          <w:spacing w:val="-4"/>
          <w:sz w:val="20"/>
        </w:rPr>
        <w:t xml:space="preserve"> </w:t>
      </w:r>
      <w:r>
        <w:rPr>
          <w:rFonts w:ascii="Arial"/>
          <w:sz w:val="20"/>
        </w:rPr>
        <w:t>errors</w:t>
      </w:r>
      <w:r>
        <w:rPr>
          <w:rFonts w:ascii="Arial"/>
          <w:spacing w:val="-4"/>
          <w:sz w:val="20"/>
        </w:rPr>
        <w:t xml:space="preserve"> </w:t>
      </w:r>
      <w:r>
        <w:rPr>
          <w:rFonts w:ascii="Arial"/>
          <w:sz w:val="20"/>
        </w:rPr>
        <w:t>in</w:t>
      </w:r>
      <w:r>
        <w:rPr>
          <w:rFonts w:ascii="Arial"/>
          <w:spacing w:val="-4"/>
          <w:sz w:val="20"/>
        </w:rPr>
        <w:t xml:space="preserve"> </w:t>
      </w:r>
      <w:r>
        <w:rPr>
          <w:rFonts w:ascii="Arial"/>
          <w:sz w:val="20"/>
        </w:rPr>
        <w:t>the</w:t>
      </w:r>
      <w:r>
        <w:rPr>
          <w:rFonts w:ascii="Arial"/>
          <w:spacing w:val="-4"/>
          <w:sz w:val="20"/>
        </w:rPr>
        <w:t xml:space="preserve"> </w:t>
      </w:r>
      <w:r>
        <w:rPr>
          <w:rFonts w:ascii="Arial"/>
          <w:spacing w:val="-2"/>
          <w:sz w:val="20"/>
        </w:rPr>
        <w:t>parser.</w:t>
      </w:r>
    </w:p>
    <w:p w14:paraId="43434772">
      <w:pPr>
        <w:pStyle w:val="10"/>
        <w:numPr>
          <w:ilvl w:val="0"/>
          <w:numId w:val="16"/>
        </w:numPr>
        <w:tabs>
          <w:tab w:val="left" w:pos="1078"/>
        </w:tabs>
        <w:spacing w:before="1" w:after="0" w:line="240" w:lineRule="auto"/>
        <w:ind w:left="1078" w:right="0" w:hanging="358"/>
        <w:jc w:val="left"/>
        <w:rPr>
          <w:rFonts w:ascii="Arial"/>
          <w:sz w:val="20"/>
        </w:rPr>
      </w:pPr>
      <w:r>
        <w:rPr>
          <w:rFonts w:ascii="Arial"/>
          <w:sz w:val="20"/>
        </w:rPr>
        <w:t>Explain</w:t>
      </w:r>
      <w:r>
        <w:rPr>
          <w:rFonts w:ascii="Arial"/>
          <w:spacing w:val="-8"/>
          <w:sz w:val="20"/>
        </w:rPr>
        <w:t xml:space="preserve"> </w:t>
      </w:r>
      <w:r>
        <w:rPr>
          <w:rFonts w:ascii="Arial"/>
          <w:sz w:val="20"/>
        </w:rPr>
        <w:t>why</w:t>
      </w:r>
      <w:r>
        <w:rPr>
          <w:rFonts w:ascii="Arial"/>
          <w:spacing w:val="-6"/>
          <w:sz w:val="20"/>
        </w:rPr>
        <w:t xml:space="preserve"> </w:t>
      </w:r>
      <w:r>
        <w:rPr>
          <w:rFonts w:ascii="Arial"/>
          <w:sz w:val="20"/>
        </w:rPr>
        <w:t>the</w:t>
      </w:r>
      <w:r>
        <w:rPr>
          <w:rFonts w:ascii="Arial"/>
          <w:spacing w:val="-7"/>
          <w:sz w:val="20"/>
        </w:rPr>
        <w:t xml:space="preserve"> </w:t>
      </w:r>
      <w:r>
        <w:rPr>
          <w:rFonts w:ascii="Arial"/>
          <w:sz w:val="20"/>
        </w:rPr>
        <w:t>parser</w:t>
      </w:r>
      <w:r>
        <w:rPr>
          <w:rFonts w:ascii="Arial"/>
          <w:spacing w:val="-6"/>
          <w:sz w:val="20"/>
        </w:rPr>
        <w:t xml:space="preserve"> </w:t>
      </w:r>
      <w:r>
        <w:rPr>
          <w:rFonts w:ascii="Arial"/>
          <w:sz w:val="20"/>
        </w:rPr>
        <w:t>fails</w:t>
      </w:r>
      <w:r>
        <w:rPr>
          <w:rFonts w:ascii="Arial"/>
          <w:spacing w:val="-10"/>
          <w:sz w:val="20"/>
        </w:rPr>
        <w:t xml:space="preserve"> </w:t>
      </w:r>
      <w:r>
        <w:rPr>
          <w:rFonts w:ascii="Arial"/>
          <w:sz w:val="20"/>
        </w:rPr>
        <w:t>for</w:t>
      </w:r>
      <w:r>
        <w:rPr>
          <w:rFonts w:ascii="Arial"/>
          <w:spacing w:val="-7"/>
          <w:sz w:val="20"/>
        </w:rPr>
        <w:t xml:space="preserve"> </w:t>
      </w:r>
      <w:r>
        <w:rPr>
          <w:rFonts w:ascii="Arial"/>
          <w:sz w:val="20"/>
        </w:rPr>
        <w:t>different</w:t>
      </w:r>
      <w:r>
        <w:rPr>
          <w:rFonts w:ascii="Arial"/>
          <w:spacing w:val="-4"/>
          <w:sz w:val="20"/>
        </w:rPr>
        <w:t xml:space="preserve"> </w:t>
      </w:r>
      <w:r>
        <w:rPr>
          <w:rFonts w:ascii="Arial"/>
          <w:sz w:val="20"/>
        </w:rPr>
        <w:t>plural</w:t>
      </w:r>
      <w:r>
        <w:rPr>
          <w:rFonts w:ascii="Arial"/>
          <w:spacing w:val="-7"/>
          <w:sz w:val="20"/>
        </w:rPr>
        <w:t xml:space="preserve"> </w:t>
      </w:r>
      <w:r>
        <w:rPr>
          <w:rFonts w:ascii="Arial"/>
          <w:sz w:val="20"/>
        </w:rPr>
        <w:t>formation</w:t>
      </w:r>
      <w:r>
        <w:rPr>
          <w:rFonts w:ascii="Arial"/>
          <w:spacing w:val="-7"/>
          <w:sz w:val="20"/>
        </w:rPr>
        <w:t xml:space="preserve"> </w:t>
      </w:r>
      <w:r>
        <w:rPr>
          <w:rFonts w:ascii="Arial"/>
          <w:spacing w:val="-2"/>
          <w:sz w:val="20"/>
        </w:rPr>
        <w:t>rules.</w:t>
      </w:r>
    </w:p>
    <w:p w14:paraId="647D61B3">
      <w:pPr>
        <w:pStyle w:val="10"/>
        <w:numPr>
          <w:ilvl w:val="0"/>
          <w:numId w:val="16"/>
        </w:numPr>
        <w:tabs>
          <w:tab w:val="left" w:pos="1078"/>
        </w:tabs>
        <w:spacing w:before="0" w:after="0" w:line="240" w:lineRule="auto"/>
        <w:ind w:left="1078" w:right="0" w:hanging="358"/>
        <w:jc w:val="left"/>
        <w:rPr>
          <w:rFonts w:ascii="Arial"/>
          <w:sz w:val="20"/>
        </w:rPr>
      </w:pPr>
      <w:r>
        <w:rPr>
          <w:rFonts w:ascii="Arial"/>
          <w:sz w:val="20"/>
        </w:rPr>
        <w:t>Modify</w:t>
      </w:r>
      <w:r>
        <w:rPr>
          <w:rFonts w:ascii="Arial"/>
          <w:spacing w:val="-5"/>
          <w:sz w:val="20"/>
        </w:rPr>
        <w:t xml:space="preserve"> </w:t>
      </w:r>
      <w:r>
        <w:rPr>
          <w:rFonts w:ascii="Arial"/>
          <w:sz w:val="20"/>
        </w:rPr>
        <w:t>the</w:t>
      </w:r>
      <w:r>
        <w:rPr>
          <w:rFonts w:ascii="Arial"/>
          <w:spacing w:val="-5"/>
          <w:sz w:val="20"/>
        </w:rPr>
        <w:t xml:space="preserve"> </w:t>
      </w:r>
      <w:r>
        <w:rPr>
          <w:rFonts w:ascii="Arial"/>
          <w:sz w:val="20"/>
        </w:rPr>
        <w:t>parser</w:t>
      </w:r>
      <w:r>
        <w:rPr>
          <w:rFonts w:ascii="Arial"/>
          <w:spacing w:val="-8"/>
          <w:sz w:val="20"/>
        </w:rPr>
        <w:t xml:space="preserve"> </w:t>
      </w:r>
      <w:r>
        <w:rPr>
          <w:rFonts w:ascii="Arial"/>
          <w:sz w:val="20"/>
        </w:rPr>
        <w:t>to</w:t>
      </w:r>
      <w:r>
        <w:rPr>
          <w:rFonts w:ascii="Arial"/>
          <w:spacing w:val="-5"/>
          <w:sz w:val="20"/>
        </w:rPr>
        <w:t xml:space="preserve"> </w:t>
      </w:r>
      <w:r>
        <w:rPr>
          <w:rFonts w:ascii="Arial"/>
          <w:sz w:val="20"/>
        </w:rPr>
        <w:t>correctly</w:t>
      </w:r>
      <w:r>
        <w:rPr>
          <w:rFonts w:ascii="Arial"/>
          <w:spacing w:val="-4"/>
          <w:sz w:val="20"/>
        </w:rPr>
        <w:t xml:space="preserve"> </w:t>
      </w:r>
      <w:r>
        <w:rPr>
          <w:rFonts w:ascii="Arial"/>
          <w:spacing w:val="-2"/>
          <w:sz w:val="20"/>
        </w:rPr>
        <w:t>handle:</w:t>
      </w:r>
    </w:p>
    <w:p w14:paraId="078A96FE">
      <w:pPr>
        <w:pStyle w:val="10"/>
        <w:numPr>
          <w:ilvl w:val="1"/>
          <w:numId w:val="16"/>
        </w:numPr>
        <w:tabs>
          <w:tab w:val="left" w:pos="2160"/>
        </w:tabs>
        <w:spacing w:before="1" w:after="0" w:line="245" w:lineRule="exact"/>
        <w:ind w:left="2160" w:right="0" w:hanging="359"/>
        <w:jc w:val="left"/>
        <w:rPr>
          <w:rFonts w:ascii="Arial" w:hAnsi="Arial"/>
          <w:sz w:val="20"/>
        </w:rPr>
      </w:pPr>
      <w:r>
        <w:rPr>
          <w:rFonts w:ascii="Arial" w:hAnsi="Arial"/>
          <w:sz w:val="20"/>
        </w:rPr>
        <w:t>Regular</w:t>
      </w:r>
      <w:r>
        <w:rPr>
          <w:rFonts w:ascii="Arial" w:hAnsi="Arial"/>
          <w:spacing w:val="-11"/>
          <w:sz w:val="20"/>
        </w:rPr>
        <w:t xml:space="preserve"> </w:t>
      </w:r>
      <w:r>
        <w:rPr>
          <w:rFonts w:ascii="Arial" w:hAnsi="Arial"/>
          <w:spacing w:val="-2"/>
          <w:sz w:val="20"/>
        </w:rPr>
        <w:t>plurals</w:t>
      </w:r>
    </w:p>
    <w:p w14:paraId="1DE9120A">
      <w:pPr>
        <w:pStyle w:val="10"/>
        <w:numPr>
          <w:ilvl w:val="1"/>
          <w:numId w:val="16"/>
        </w:numPr>
        <w:tabs>
          <w:tab w:val="left" w:pos="2160"/>
        </w:tabs>
        <w:spacing w:before="0" w:after="0" w:line="242" w:lineRule="exact"/>
        <w:ind w:left="2160" w:right="0" w:hanging="359"/>
        <w:jc w:val="left"/>
        <w:rPr>
          <w:rFonts w:ascii="Arial" w:hAnsi="Arial"/>
          <w:b/>
          <w:sz w:val="20"/>
        </w:rPr>
      </w:pPr>
      <w:r>
        <w:rPr>
          <w:rFonts w:ascii="Arial" w:hAnsi="Arial"/>
          <w:sz w:val="20"/>
        </w:rPr>
        <w:t>Words</w:t>
      </w:r>
      <w:r>
        <w:rPr>
          <w:rFonts w:ascii="Arial" w:hAnsi="Arial"/>
          <w:spacing w:val="-5"/>
          <w:sz w:val="20"/>
        </w:rPr>
        <w:t xml:space="preserve"> </w:t>
      </w:r>
      <w:r>
        <w:rPr>
          <w:rFonts w:ascii="Arial" w:hAnsi="Arial"/>
          <w:sz w:val="20"/>
        </w:rPr>
        <w:t>ending</w:t>
      </w:r>
      <w:r>
        <w:rPr>
          <w:rFonts w:ascii="Arial" w:hAnsi="Arial"/>
          <w:spacing w:val="-5"/>
          <w:sz w:val="20"/>
        </w:rPr>
        <w:t xml:space="preserve"> </w:t>
      </w:r>
      <w:r>
        <w:rPr>
          <w:rFonts w:ascii="Arial" w:hAnsi="Arial"/>
          <w:sz w:val="20"/>
        </w:rPr>
        <w:t>in</w:t>
      </w:r>
      <w:r>
        <w:rPr>
          <w:rFonts w:ascii="Arial" w:hAnsi="Arial"/>
          <w:spacing w:val="-4"/>
          <w:sz w:val="20"/>
        </w:rPr>
        <w:t xml:space="preserve"> </w:t>
      </w:r>
      <w:r>
        <w:rPr>
          <w:rFonts w:ascii="Arial" w:hAnsi="Arial"/>
          <w:b/>
          <w:sz w:val="20"/>
        </w:rPr>
        <w:t>-</w:t>
      </w:r>
      <w:r>
        <w:rPr>
          <w:rFonts w:ascii="Arial" w:hAnsi="Arial"/>
          <w:b/>
          <w:spacing w:val="-5"/>
          <w:sz w:val="20"/>
        </w:rPr>
        <w:t>es</w:t>
      </w:r>
    </w:p>
    <w:p w14:paraId="6BA1B807">
      <w:pPr>
        <w:pStyle w:val="10"/>
        <w:numPr>
          <w:ilvl w:val="1"/>
          <w:numId w:val="16"/>
        </w:numPr>
        <w:tabs>
          <w:tab w:val="left" w:pos="2160"/>
        </w:tabs>
        <w:spacing w:before="0" w:after="0" w:line="242" w:lineRule="exact"/>
        <w:ind w:left="2160" w:right="0" w:hanging="359"/>
        <w:jc w:val="left"/>
        <w:rPr>
          <w:rFonts w:ascii="Arial" w:hAnsi="Arial"/>
          <w:b/>
          <w:sz w:val="20"/>
        </w:rPr>
      </w:pPr>
      <w:r>
        <w:rPr>
          <w:rFonts w:ascii="Arial" w:hAnsi="Arial"/>
          <w:sz w:val="20"/>
        </w:rPr>
        <w:t>Words</w:t>
      </w:r>
      <w:r>
        <w:rPr>
          <w:rFonts w:ascii="Arial" w:hAnsi="Arial"/>
          <w:spacing w:val="-5"/>
          <w:sz w:val="20"/>
        </w:rPr>
        <w:t xml:space="preserve"> </w:t>
      </w:r>
      <w:r>
        <w:rPr>
          <w:rFonts w:ascii="Arial" w:hAnsi="Arial"/>
          <w:sz w:val="20"/>
        </w:rPr>
        <w:t>ending</w:t>
      </w:r>
      <w:r>
        <w:rPr>
          <w:rFonts w:ascii="Arial" w:hAnsi="Arial"/>
          <w:spacing w:val="-5"/>
          <w:sz w:val="20"/>
        </w:rPr>
        <w:t xml:space="preserve"> </w:t>
      </w:r>
      <w:r>
        <w:rPr>
          <w:rFonts w:ascii="Arial" w:hAnsi="Arial"/>
          <w:sz w:val="20"/>
        </w:rPr>
        <w:t>in</w:t>
      </w:r>
      <w:r>
        <w:rPr>
          <w:rFonts w:ascii="Arial" w:hAnsi="Arial"/>
          <w:spacing w:val="-5"/>
          <w:sz w:val="20"/>
        </w:rPr>
        <w:t xml:space="preserve"> </w:t>
      </w:r>
      <w:r>
        <w:rPr>
          <w:rFonts w:ascii="Arial" w:hAnsi="Arial"/>
          <w:b/>
          <w:sz w:val="20"/>
        </w:rPr>
        <w:t>-</w:t>
      </w:r>
      <w:r>
        <w:rPr>
          <w:rFonts w:ascii="Arial" w:hAnsi="Arial"/>
          <w:b/>
          <w:spacing w:val="-5"/>
          <w:sz w:val="20"/>
        </w:rPr>
        <w:t>ies</w:t>
      </w:r>
    </w:p>
    <w:p w14:paraId="1FD3B880">
      <w:pPr>
        <w:pStyle w:val="10"/>
        <w:numPr>
          <w:ilvl w:val="1"/>
          <w:numId w:val="16"/>
        </w:numPr>
        <w:tabs>
          <w:tab w:val="left" w:pos="2160"/>
        </w:tabs>
        <w:spacing w:before="0" w:after="0" w:line="245" w:lineRule="exact"/>
        <w:ind w:left="2160" w:right="0" w:hanging="359"/>
        <w:jc w:val="left"/>
        <w:rPr>
          <w:rFonts w:ascii="Arial" w:hAnsi="Arial"/>
          <w:sz w:val="20"/>
        </w:rPr>
      </w:pPr>
      <w:r>
        <w:rPr>
          <w:rFonts w:ascii="Arial" w:hAnsi="Arial"/>
          <w:sz w:val="20"/>
        </w:rPr>
        <w:t>Irregular</w:t>
      </w:r>
      <w:r>
        <w:rPr>
          <w:rFonts w:ascii="Arial" w:hAnsi="Arial"/>
          <w:spacing w:val="-10"/>
          <w:sz w:val="20"/>
        </w:rPr>
        <w:t xml:space="preserve"> </w:t>
      </w:r>
      <w:r>
        <w:rPr>
          <w:rFonts w:ascii="Arial" w:hAnsi="Arial"/>
          <w:spacing w:val="-2"/>
          <w:sz w:val="20"/>
        </w:rPr>
        <w:t>plurals</w:t>
      </w:r>
    </w:p>
    <w:p w14:paraId="5B6E4192">
      <w:pPr>
        <w:pStyle w:val="10"/>
        <w:numPr>
          <w:ilvl w:val="0"/>
          <w:numId w:val="16"/>
        </w:numPr>
        <w:tabs>
          <w:tab w:val="left" w:pos="1078"/>
          <w:tab w:val="left" w:pos="1080"/>
        </w:tabs>
        <w:spacing w:before="0" w:after="0" w:line="240" w:lineRule="auto"/>
        <w:ind w:left="1080" w:right="359" w:hanging="360"/>
        <w:jc w:val="left"/>
        <w:rPr>
          <w:rFonts w:ascii="Arial"/>
          <w:sz w:val="20"/>
        </w:rPr>
      </w:pPr>
      <w:r>
        <w:rPr>
          <w:rFonts w:ascii="Arial"/>
          <w:sz w:val="20"/>
        </w:rPr>
        <w:t xml:space="preserve">Execute the corrected parser using the </w:t>
      </w:r>
      <w:r>
        <w:rPr>
          <w:rFonts w:ascii="Arial"/>
          <w:b/>
          <w:sz w:val="20"/>
        </w:rPr>
        <w:t xml:space="preserve">WordNet lexical database </w:t>
      </w:r>
      <w:r>
        <w:rPr>
          <w:rFonts w:ascii="Arial"/>
          <w:sz w:val="20"/>
        </w:rPr>
        <w:t xml:space="preserve">or another publicly available English </w:t>
      </w:r>
      <w:r>
        <w:rPr>
          <w:rFonts w:ascii="Arial"/>
          <w:spacing w:val="-2"/>
          <w:sz w:val="20"/>
        </w:rPr>
        <w:t>lexicon.</w:t>
      </w:r>
    </w:p>
    <w:p w14:paraId="302A9679">
      <w:pPr>
        <w:pStyle w:val="10"/>
        <w:numPr>
          <w:ilvl w:val="0"/>
          <w:numId w:val="16"/>
        </w:numPr>
        <w:tabs>
          <w:tab w:val="left" w:pos="1078"/>
        </w:tabs>
        <w:spacing w:before="1" w:after="0" w:line="240" w:lineRule="auto"/>
        <w:ind w:left="1078" w:right="0" w:hanging="358"/>
        <w:jc w:val="left"/>
        <w:rPr>
          <w:rFonts w:ascii="Arial"/>
          <w:sz w:val="20"/>
        </w:rPr>
      </w:pPr>
      <w:r>
        <w:rPr>
          <w:rFonts w:ascii="Arial"/>
          <w:sz w:val="20"/>
        </w:rPr>
        <w:t>Discuss</w:t>
      </w:r>
      <w:r>
        <w:rPr>
          <w:rFonts w:ascii="Arial"/>
          <w:spacing w:val="-8"/>
          <w:sz w:val="20"/>
        </w:rPr>
        <w:t xml:space="preserve"> </w:t>
      </w:r>
      <w:r>
        <w:rPr>
          <w:rFonts w:ascii="Arial"/>
          <w:sz w:val="20"/>
        </w:rPr>
        <w:t>limitations</w:t>
      </w:r>
      <w:r>
        <w:rPr>
          <w:rFonts w:ascii="Arial"/>
          <w:spacing w:val="-7"/>
          <w:sz w:val="20"/>
        </w:rPr>
        <w:t xml:space="preserve"> </w:t>
      </w:r>
      <w:r>
        <w:rPr>
          <w:rFonts w:ascii="Arial"/>
          <w:sz w:val="20"/>
        </w:rPr>
        <w:t>of</w:t>
      </w:r>
      <w:r>
        <w:rPr>
          <w:rFonts w:ascii="Arial"/>
          <w:spacing w:val="-10"/>
          <w:sz w:val="20"/>
        </w:rPr>
        <w:t xml:space="preserve"> </w:t>
      </w:r>
      <w:r>
        <w:rPr>
          <w:rFonts w:ascii="Arial"/>
          <w:sz w:val="20"/>
        </w:rPr>
        <w:t>rule-based</w:t>
      </w:r>
      <w:r>
        <w:rPr>
          <w:rFonts w:ascii="Arial"/>
          <w:spacing w:val="-8"/>
          <w:sz w:val="20"/>
        </w:rPr>
        <w:t xml:space="preserve"> </w:t>
      </w:r>
      <w:r>
        <w:rPr>
          <w:rFonts w:ascii="Arial"/>
          <w:sz w:val="20"/>
        </w:rPr>
        <w:t>finite-state</w:t>
      </w:r>
      <w:r>
        <w:rPr>
          <w:rFonts w:ascii="Arial"/>
          <w:spacing w:val="-8"/>
          <w:sz w:val="20"/>
        </w:rPr>
        <w:t xml:space="preserve"> </w:t>
      </w:r>
      <w:r>
        <w:rPr>
          <w:rFonts w:ascii="Arial"/>
          <w:spacing w:val="-2"/>
          <w:sz w:val="20"/>
        </w:rPr>
        <w:t>parsing.</w:t>
      </w:r>
    </w:p>
    <w:p w14:paraId="75AE06EB">
      <w:pPr>
        <w:pStyle w:val="8"/>
        <w:spacing w:before="3"/>
        <w:rPr>
          <w:rFonts w:ascii="Arial"/>
          <w:sz w:val="20"/>
        </w:rPr>
      </w:pPr>
    </w:p>
    <w:p w14:paraId="0AF7231F">
      <w:pPr>
        <w:spacing w:before="0"/>
        <w:ind w:left="6" w:right="7" w:firstLine="0"/>
        <w:jc w:val="center"/>
        <w:rPr>
          <w:b/>
          <w:sz w:val="24"/>
        </w:rPr>
      </w:pPr>
      <w:r>
        <w:rPr>
          <w:b/>
          <w:sz w:val="24"/>
        </w:rPr>
        <w:t>ERROR</w:t>
      </w:r>
      <w:r>
        <w:rPr>
          <w:b/>
          <w:spacing w:val="-4"/>
          <w:sz w:val="24"/>
        </w:rPr>
        <w:t xml:space="preserve"> </w:t>
      </w:r>
      <w:r>
        <w:rPr>
          <w:b/>
          <w:sz w:val="24"/>
        </w:rPr>
        <w:t>ANALYSIS</w:t>
      </w:r>
      <w:r>
        <w:rPr>
          <w:b/>
          <w:spacing w:val="-2"/>
          <w:sz w:val="24"/>
        </w:rPr>
        <w:t xml:space="preserve"> </w:t>
      </w:r>
      <w:r>
        <w:rPr>
          <w:b/>
          <w:sz w:val="24"/>
        </w:rPr>
        <w:t>OF</w:t>
      </w:r>
      <w:r>
        <w:rPr>
          <w:b/>
          <w:spacing w:val="1"/>
          <w:sz w:val="24"/>
        </w:rPr>
        <w:t xml:space="preserve"> </w:t>
      </w:r>
      <w:r>
        <w:rPr>
          <w:b/>
          <w:sz w:val="24"/>
        </w:rPr>
        <w:t>A</w:t>
      </w:r>
      <w:r>
        <w:rPr>
          <w:b/>
          <w:spacing w:val="-7"/>
          <w:sz w:val="24"/>
        </w:rPr>
        <w:t xml:space="preserve"> </w:t>
      </w:r>
      <w:r>
        <w:rPr>
          <w:b/>
          <w:sz w:val="24"/>
        </w:rPr>
        <w:t>FINITE-STATE</w:t>
      </w:r>
      <w:r>
        <w:rPr>
          <w:b/>
          <w:spacing w:val="-3"/>
          <w:sz w:val="24"/>
        </w:rPr>
        <w:t xml:space="preserve"> </w:t>
      </w:r>
      <w:r>
        <w:rPr>
          <w:b/>
          <w:sz w:val="24"/>
        </w:rPr>
        <w:t>MORPHOLOGICAL</w:t>
      </w:r>
      <w:r>
        <w:rPr>
          <w:b/>
          <w:spacing w:val="-3"/>
          <w:sz w:val="24"/>
        </w:rPr>
        <w:t xml:space="preserve"> </w:t>
      </w:r>
      <w:r>
        <w:rPr>
          <w:b/>
          <w:spacing w:val="-2"/>
          <w:sz w:val="24"/>
        </w:rPr>
        <w:t>PARSER</w:t>
      </w:r>
    </w:p>
    <w:p w14:paraId="0823FB68">
      <w:pPr>
        <w:spacing w:before="137" w:line="357" w:lineRule="auto"/>
        <w:ind w:left="360" w:right="362" w:firstLine="0"/>
        <w:jc w:val="both"/>
        <w:rPr>
          <w:sz w:val="26"/>
        </w:rPr>
      </w:pPr>
      <w:r>
        <w:rPr>
          <w:b/>
          <w:sz w:val="24"/>
        </w:rPr>
        <w:t>Aim: -</w:t>
      </w:r>
      <w:r>
        <w:rPr>
          <w:sz w:val="26"/>
        </w:rPr>
        <w:t>To identify and correct logical errors in a finite-state morphological parser and analyze different English plural noun formation rules.</w:t>
      </w:r>
    </w:p>
    <w:p w14:paraId="10595865">
      <w:pPr>
        <w:pStyle w:val="2"/>
        <w:numPr>
          <w:ilvl w:val="0"/>
          <w:numId w:val="17"/>
        </w:numPr>
        <w:tabs>
          <w:tab w:val="left" w:pos="642"/>
        </w:tabs>
        <w:spacing w:before="3" w:after="0" w:line="240" w:lineRule="auto"/>
        <w:ind w:left="642" w:right="0" w:hanging="282"/>
        <w:jc w:val="left"/>
      </w:pPr>
      <w:r>
        <w:t>Identification</w:t>
      </w:r>
      <w:r>
        <w:rPr>
          <w:spacing w:val="-12"/>
        </w:rPr>
        <w:t xml:space="preserve"> </w:t>
      </w:r>
      <w:r>
        <w:t>of</w:t>
      </w:r>
      <w:r>
        <w:rPr>
          <w:spacing w:val="-12"/>
        </w:rPr>
        <w:t xml:space="preserve"> </w:t>
      </w:r>
      <w:r>
        <w:rPr>
          <w:spacing w:val="-2"/>
        </w:rPr>
        <w:t>Errors</w:t>
      </w:r>
    </w:p>
    <w:p w14:paraId="503BB3FB">
      <w:pPr>
        <w:pStyle w:val="8"/>
        <w:spacing w:before="118"/>
        <w:rPr>
          <w:b/>
          <w:sz w:val="28"/>
        </w:rPr>
      </w:pPr>
    </w:p>
    <w:p w14:paraId="3F96B7D0">
      <w:pPr>
        <w:pStyle w:val="8"/>
        <w:spacing w:line="360" w:lineRule="auto"/>
        <w:ind w:left="360" w:right="353"/>
        <w:jc w:val="both"/>
      </w:pPr>
      <w:r>
        <w:t>The</w:t>
      </w:r>
      <w:r>
        <w:rPr>
          <w:spacing w:val="-2"/>
        </w:rPr>
        <w:t xml:space="preserve"> </w:t>
      </w:r>
      <w:r>
        <w:t>original</w:t>
      </w:r>
      <w:r>
        <w:rPr>
          <w:spacing w:val="-1"/>
        </w:rPr>
        <w:t xml:space="preserve"> </w:t>
      </w:r>
      <w:r>
        <w:t>parser</w:t>
      </w:r>
      <w:r>
        <w:rPr>
          <w:spacing w:val="-4"/>
        </w:rPr>
        <w:t xml:space="preserve"> </w:t>
      </w:r>
      <w:r>
        <w:t>removes</w:t>
      </w:r>
      <w:r>
        <w:rPr>
          <w:spacing w:val="-4"/>
        </w:rPr>
        <w:t xml:space="preserve"> </w:t>
      </w:r>
      <w:r>
        <w:t>the</w:t>
      </w:r>
      <w:r>
        <w:rPr>
          <w:spacing w:val="-2"/>
        </w:rPr>
        <w:t xml:space="preserve"> </w:t>
      </w:r>
      <w:r>
        <w:t>last</w:t>
      </w:r>
      <w:r>
        <w:rPr>
          <w:spacing w:val="-1"/>
        </w:rPr>
        <w:t xml:space="preserve"> </w:t>
      </w:r>
      <w:r>
        <w:t>two</w:t>
      </w:r>
      <w:r>
        <w:rPr>
          <w:spacing w:val="-1"/>
        </w:rPr>
        <w:t xml:space="preserve"> </w:t>
      </w:r>
      <w:r>
        <w:t>characters from</w:t>
      </w:r>
      <w:r>
        <w:rPr>
          <w:spacing w:val="-1"/>
        </w:rPr>
        <w:t xml:space="preserve"> </w:t>
      </w:r>
      <w:r>
        <w:t>every</w:t>
      </w:r>
      <w:r>
        <w:rPr>
          <w:spacing w:val="-1"/>
        </w:rPr>
        <w:t xml:space="preserve"> </w:t>
      </w:r>
      <w:r>
        <w:t>word</w:t>
      </w:r>
      <w:r>
        <w:rPr>
          <w:spacing w:val="-1"/>
        </w:rPr>
        <w:t xml:space="preserve"> </w:t>
      </w:r>
      <w:r>
        <w:t>ending</w:t>
      </w:r>
      <w:r>
        <w:rPr>
          <w:spacing w:val="-1"/>
        </w:rPr>
        <w:t xml:space="preserve"> </w:t>
      </w:r>
      <w:r>
        <w:t xml:space="preserve">in </w:t>
      </w:r>
      <w:r>
        <w:rPr>
          <w:sz w:val="20"/>
        </w:rPr>
        <w:t>s</w:t>
      </w:r>
      <w:r>
        <w:t>.</w:t>
      </w:r>
      <w:r>
        <w:rPr>
          <w:spacing w:val="-4"/>
        </w:rPr>
        <w:t xml:space="preserve"> </w:t>
      </w:r>
      <w:r>
        <w:t>This</w:t>
      </w:r>
      <w:r>
        <w:rPr>
          <w:spacing w:val="-3"/>
        </w:rPr>
        <w:t xml:space="preserve"> </w:t>
      </w:r>
      <w:r>
        <w:t>produces</w:t>
      </w:r>
      <w:r>
        <w:rPr>
          <w:spacing w:val="-3"/>
        </w:rPr>
        <w:t xml:space="preserve"> </w:t>
      </w:r>
      <w:r>
        <w:t>incorrect results because regular plural nouns generally require only the final to be removed. The parser does not handle</w:t>
      </w:r>
      <w:r>
        <w:rPr>
          <w:spacing w:val="-2"/>
        </w:rPr>
        <w:t xml:space="preserve"> </w:t>
      </w:r>
      <w:r>
        <w:t>-ies</w:t>
      </w:r>
      <w:r>
        <w:rPr>
          <w:spacing w:val="-4"/>
        </w:rPr>
        <w:t xml:space="preserve"> </w:t>
      </w:r>
      <w:r>
        <w:t>endings, irregular</w:t>
      </w:r>
      <w:r>
        <w:rPr>
          <w:spacing w:val="-6"/>
        </w:rPr>
        <w:t xml:space="preserve"> </w:t>
      </w:r>
      <w:r>
        <w:t>plurals,</w:t>
      </w:r>
      <w:r>
        <w:rPr>
          <w:spacing w:val="-5"/>
        </w:rPr>
        <w:t xml:space="preserve"> </w:t>
      </w:r>
      <w:r>
        <w:t>or</w:t>
      </w:r>
      <w:r>
        <w:rPr>
          <w:spacing w:val="-5"/>
        </w:rPr>
        <w:t xml:space="preserve"> </w:t>
      </w:r>
      <w:r>
        <w:t>spelling</w:t>
      </w:r>
      <w:r>
        <w:rPr>
          <w:spacing w:val="-7"/>
        </w:rPr>
        <w:t xml:space="preserve"> </w:t>
      </w:r>
      <w:r>
        <w:t>changes. It</w:t>
      </w:r>
      <w:r>
        <w:rPr>
          <w:spacing w:val="-7"/>
        </w:rPr>
        <w:t xml:space="preserve"> </w:t>
      </w:r>
      <w:r>
        <w:t>also</w:t>
      </w:r>
      <w:r>
        <w:rPr>
          <w:spacing w:val="-2"/>
        </w:rPr>
        <w:t xml:space="preserve"> </w:t>
      </w:r>
      <w:r>
        <w:t>assumes</w:t>
      </w:r>
      <w:r>
        <w:rPr>
          <w:spacing w:val="-5"/>
        </w:rPr>
        <w:t xml:space="preserve"> </w:t>
      </w:r>
      <w:r>
        <w:t>that</w:t>
      </w:r>
      <w:r>
        <w:rPr>
          <w:spacing w:val="-2"/>
        </w:rPr>
        <w:t xml:space="preserve"> </w:t>
      </w:r>
      <w:r>
        <w:t>every</w:t>
      </w:r>
      <w:r>
        <w:rPr>
          <w:spacing w:val="-7"/>
        </w:rPr>
        <w:t xml:space="preserve"> </w:t>
      </w:r>
      <w:r>
        <w:t>word</w:t>
      </w:r>
      <w:r>
        <w:rPr>
          <w:spacing w:val="-7"/>
        </w:rPr>
        <w:t xml:space="preserve"> </w:t>
      </w:r>
      <w:r>
        <w:t>ending</w:t>
      </w:r>
      <w:r>
        <w:rPr>
          <w:spacing w:val="-7"/>
        </w:rPr>
        <w:t xml:space="preserve"> </w:t>
      </w:r>
      <w:r>
        <w:t xml:space="preserve">in </w:t>
      </w:r>
      <w:r>
        <w:rPr>
          <w:sz w:val="20"/>
        </w:rPr>
        <w:t xml:space="preserve">s </w:t>
      </w:r>
      <w:r>
        <w:t>is</w:t>
      </w:r>
      <w:r>
        <w:rPr>
          <w:spacing w:val="-4"/>
        </w:rPr>
        <w:t xml:space="preserve"> </w:t>
      </w:r>
      <w:r>
        <w:t>a plural noun.</w:t>
      </w:r>
    </w:p>
    <w:p w14:paraId="2BD7F84B">
      <w:pPr>
        <w:pStyle w:val="8"/>
        <w:spacing w:before="5"/>
      </w:pPr>
    </w:p>
    <w:p w14:paraId="258DCEA0">
      <w:pPr>
        <w:pStyle w:val="2"/>
        <w:numPr>
          <w:ilvl w:val="0"/>
          <w:numId w:val="17"/>
        </w:numPr>
        <w:tabs>
          <w:tab w:val="left" w:pos="642"/>
        </w:tabs>
        <w:spacing w:before="0" w:after="0" w:line="240" w:lineRule="auto"/>
        <w:ind w:left="642" w:right="0" w:hanging="282"/>
        <w:jc w:val="left"/>
      </w:pPr>
      <w:r>
        <w:t>Explanation</w:t>
      </w:r>
      <w:r>
        <w:rPr>
          <w:spacing w:val="-10"/>
        </w:rPr>
        <w:t xml:space="preserve"> </w:t>
      </w:r>
      <w:r>
        <w:t>of</w:t>
      </w:r>
      <w:r>
        <w:rPr>
          <w:spacing w:val="-10"/>
        </w:rPr>
        <w:t xml:space="preserve"> </w:t>
      </w:r>
      <w:r>
        <w:t>Incorrect</w:t>
      </w:r>
      <w:r>
        <w:rPr>
          <w:spacing w:val="-10"/>
        </w:rPr>
        <w:t xml:space="preserve"> </w:t>
      </w:r>
      <w:r>
        <w:rPr>
          <w:spacing w:val="-2"/>
        </w:rPr>
        <w:t>Output</w:t>
      </w:r>
    </w:p>
    <w:p w14:paraId="39AAC723">
      <w:pPr>
        <w:pStyle w:val="8"/>
        <w:spacing w:before="123"/>
        <w:rPr>
          <w:b/>
          <w:sz w:val="28"/>
        </w:rPr>
      </w:pPr>
    </w:p>
    <w:p w14:paraId="301FF5DD">
      <w:pPr>
        <w:pStyle w:val="8"/>
        <w:spacing w:line="360" w:lineRule="auto"/>
        <w:ind w:left="360" w:right="356"/>
        <w:jc w:val="both"/>
      </w:pPr>
      <w:r>
        <w:t>Different English nouns form their plurals in different ways. For example, cars becomes car, boxes becomes box, and cities becomes city. Irregular forms such as children cannot be correctly analyzed by simply removing suffixes. Therefore, the original</w:t>
      </w:r>
      <w:r>
        <w:rPr>
          <w:spacing w:val="-1"/>
        </w:rPr>
        <w:t xml:space="preserve"> </w:t>
      </w:r>
      <w:r>
        <w:t xml:space="preserve">parser fails because it uses only one rule for all plural </w:t>
      </w:r>
      <w:r>
        <w:rPr>
          <w:spacing w:val="-2"/>
        </w:rPr>
        <w:t>nouns.</w:t>
      </w:r>
    </w:p>
    <w:p w14:paraId="561D8DB1">
      <w:pPr>
        <w:pStyle w:val="8"/>
        <w:spacing w:after="0" w:line="360" w:lineRule="auto"/>
        <w:jc w:val="both"/>
        <w:sectPr>
          <w:pgSz w:w="12240" w:h="15840"/>
          <w:pgMar w:top="58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1DDDFF64">
      <w:pPr>
        <w:pStyle w:val="3"/>
        <w:numPr>
          <w:ilvl w:val="0"/>
          <w:numId w:val="17"/>
        </w:numPr>
        <w:tabs>
          <w:tab w:val="left" w:pos="622"/>
        </w:tabs>
        <w:spacing w:before="76" w:after="0" w:line="240" w:lineRule="auto"/>
        <w:ind w:left="622" w:right="0" w:hanging="262"/>
        <w:jc w:val="left"/>
      </w:pPr>
      <w:r>
        <w:t>Corrected</w:t>
      </w:r>
      <w:r>
        <w:rPr>
          <w:spacing w:val="-10"/>
        </w:rPr>
        <w:t xml:space="preserve"> </w:t>
      </w:r>
      <w:r>
        <w:rPr>
          <w:spacing w:val="-2"/>
        </w:rPr>
        <w:t>Program</w:t>
      </w:r>
    </w:p>
    <w:p w14:paraId="6D4AACC3">
      <w:pPr>
        <w:pStyle w:val="8"/>
        <w:spacing w:before="131"/>
        <w:rPr>
          <w:b/>
          <w:sz w:val="26"/>
        </w:rPr>
      </w:pPr>
    </w:p>
    <w:p w14:paraId="5AB751E0">
      <w:pPr>
        <w:pStyle w:val="8"/>
        <w:spacing w:line="360" w:lineRule="auto"/>
        <w:ind w:left="360" w:right="355"/>
        <w:jc w:val="both"/>
      </w:pPr>
      <w:r>
        <w:t>The</w:t>
      </w:r>
      <w:r>
        <w:rPr>
          <w:spacing w:val="-15"/>
        </w:rPr>
        <w:t xml:space="preserve"> </w:t>
      </w:r>
      <w:r>
        <w:t>corrected</w:t>
      </w:r>
      <w:r>
        <w:rPr>
          <w:spacing w:val="-15"/>
        </w:rPr>
        <w:t xml:space="preserve"> </w:t>
      </w:r>
      <w:r>
        <w:t>Python</w:t>
      </w:r>
      <w:r>
        <w:rPr>
          <w:spacing w:val="-15"/>
        </w:rPr>
        <w:t xml:space="preserve"> </w:t>
      </w:r>
      <w:r>
        <w:t>program</w:t>
      </w:r>
      <w:r>
        <w:rPr>
          <w:spacing w:val="-15"/>
        </w:rPr>
        <w:t xml:space="preserve"> </w:t>
      </w:r>
      <w:r>
        <w:t>uses</w:t>
      </w:r>
      <w:r>
        <w:rPr>
          <w:spacing w:val="-15"/>
        </w:rPr>
        <w:t xml:space="preserve"> </w:t>
      </w:r>
      <w:r>
        <w:t>a</w:t>
      </w:r>
      <w:r>
        <w:rPr>
          <w:spacing w:val="-15"/>
        </w:rPr>
        <w:t xml:space="preserve"> </w:t>
      </w:r>
      <w:r>
        <w:t>dictionary</w:t>
      </w:r>
      <w:r>
        <w:rPr>
          <w:spacing w:val="-15"/>
        </w:rPr>
        <w:t xml:space="preserve"> </w:t>
      </w:r>
      <w:r>
        <w:t>for</w:t>
      </w:r>
      <w:r>
        <w:rPr>
          <w:spacing w:val="-15"/>
        </w:rPr>
        <w:t xml:space="preserve"> </w:t>
      </w:r>
      <w:r>
        <w:t>common</w:t>
      </w:r>
      <w:r>
        <w:rPr>
          <w:spacing w:val="-15"/>
        </w:rPr>
        <w:t xml:space="preserve"> </w:t>
      </w:r>
      <w:r>
        <w:t>irregular</w:t>
      </w:r>
      <w:r>
        <w:rPr>
          <w:spacing w:val="-15"/>
        </w:rPr>
        <w:t xml:space="preserve"> </w:t>
      </w:r>
      <w:r>
        <w:t>plurals,</w:t>
      </w:r>
      <w:r>
        <w:rPr>
          <w:spacing w:val="-15"/>
        </w:rPr>
        <w:t xml:space="preserve"> </w:t>
      </w:r>
      <w:r>
        <w:t>WordNet</w:t>
      </w:r>
      <w:r>
        <w:rPr>
          <w:spacing w:val="-15"/>
        </w:rPr>
        <w:t xml:space="preserve"> </w:t>
      </w:r>
      <w:r>
        <w:t>for</w:t>
      </w:r>
      <w:r>
        <w:rPr>
          <w:spacing w:val="-15"/>
        </w:rPr>
        <w:t xml:space="preserve"> </w:t>
      </w:r>
      <w:r>
        <w:t>lexical</w:t>
      </w:r>
      <w:r>
        <w:rPr>
          <w:spacing w:val="-15"/>
        </w:rPr>
        <w:t xml:space="preserve"> </w:t>
      </w:r>
      <w:r>
        <w:t>support when available, and suffix-based rules to identify plural forms. It also handles words that do not match the known plural patterns.</w:t>
      </w:r>
    </w:p>
    <w:p w14:paraId="28150327">
      <w:pPr>
        <w:pStyle w:val="8"/>
        <w:spacing w:before="23"/>
        <w:rPr>
          <w:sz w:val="20"/>
        </w:rPr>
      </w:pPr>
      <w:r>
        <w:rPr>
          <w:sz w:val="20"/>
        </w:rPr>
        <w:drawing>
          <wp:anchor distT="0" distB="0" distL="0" distR="0" simplePos="0" relativeHeight="251662336" behindDoc="1" locked="0" layoutInCell="1" allowOverlap="1">
            <wp:simplePos x="0" y="0"/>
            <wp:positionH relativeFrom="page">
              <wp:posOffset>1695450</wp:posOffset>
            </wp:positionH>
            <wp:positionV relativeFrom="paragraph">
              <wp:posOffset>175895</wp:posOffset>
            </wp:positionV>
            <wp:extent cx="4365625" cy="256857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4365834" cy="2568892"/>
                    </a:xfrm>
                    <a:prstGeom prst="rect">
                      <a:avLst/>
                    </a:prstGeom>
                  </pic:spPr>
                </pic:pic>
              </a:graphicData>
            </a:graphic>
          </wp:anchor>
        </w:drawing>
      </w:r>
    </w:p>
    <w:p w14:paraId="7414E719">
      <w:pPr>
        <w:pStyle w:val="8"/>
        <w:spacing w:before="128"/>
      </w:pPr>
    </w:p>
    <w:p w14:paraId="463D72C5">
      <w:pPr>
        <w:pStyle w:val="2"/>
        <w:numPr>
          <w:ilvl w:val="0"/>
          <w:numId w:val="18"/>
        </w:numPr>
        <w:tabs>
          <w:tab w:val="left" w:pos="642"/>
        </w:tabs>
        <w:spacing w:before="0" w:after="0" w:line="240" w:lineRule="auto"/>
        <w:ind w:left="642" w:right="0" w:hanging="282"/>
        <w:jc w:val="left"/>
      </w:pPr>
      <w:r>
        <w:t>Analysis</w:t>
      </w:r>
      <w:r>
        <w:rPr>
          <w:spacing w:val="-7"/>
        </w:rPr>
        <w:t xml:space="preserve"> </w:t>
      </w:r>
      <w:r>
        <w:t>of</w:t>
      </w:r>
      <w:r>
        <w:rPr>
          <w:spacing w:val="-8"/>
        </w:rPr>
        <w:t xml:space="preserve"> </w:t>
      </w:r>
      <w:r>
        <w:t>Plural</w:t>
      </w:r>
      <w:r>
        <w:rPr>
          <w:spacing w:val="-7"/>
        </w:rPr>
        <w:t xml:space="preserve"> </w:t>
      </w:r>
      <w:r>
        <w:t>Formation</w:t>
      </w:r>
      <w:r>
        <w:rPr>
          <w:spacing w:val="-8"/>
        </w:rPr>
        <w:t xml:space="preserve"> </w:t>
      </w:r>
      <w:r>
        <w:rPr>
          <w:spacing w:val="-4"/>
        </w:rPr>
        <w:t>Rules</w:t>
      </w:r>
    </w:p>
    <w:p w14:paraId="618C05EC">
      <w:pPr>
        <w:pStyle w:val="8"/>
        <w:spacing w:before="118"/>
        <w:rPr>
          <w:b/>
          <w:sz w:val="28"/>
        </w:rPr>
      </w:pPr>
    </w:p>
    <w:p w14:paraId="62A7BDDF">
      <w:pPr>
        <w:pStyle w:val="8"/>
        <w:ind w:left="360"/>
        <w:jc w:val="both"/>
      </w:pPr>
      <w:r>
        <w:t>The</w:t>
      </w:r>
      <w:r>
        <w:rPr>
          <w:spacing w:val="-2"/>
        </w:rPr>
        <w:t xml:space="preserve"> </w:t>
      </w:r>
      <w:r>
        <w:t>parser</w:t>
      </w:r>
      <w:r>
        <w:rPr>
          <w:spacing w:val="2"/>
        </w:rPr>
        <w:t xml:space="preserve"> </w:t>
      </w:r>
      <w:r>
        <w:t>handles</w:t>
      </w:r>
      <w:r>
        <w:rPr>
          <w:spacing w:val="-2"/>
        </w:rPr>
        <w:t xml:space="preserve"> </w:t>
      </w:r>
      <w:r>
        <w:t>the</w:t>
      </w:r>
      <w:r>
        <w:rPr>
          <w:spacing w:val="-4"/>
        </w:rPr>
        <w:t xml:space="preserve"> </w:t>
      </w:r>
      <w:r>
        <w:t>following</w:t>
      </w:r>
      <w:r>
        <w:rPr>
          <w:spacing w:val="4"/>
        </w:rPr>
        <w:t xml:space="preserve"> </w:t>
      </w:r>
      <w:r>
        <w:t>plural</w:t>
      </w:r>
      <w:r>
        <w:rPr>
          <w:spacing w:val="-3"/>
        </w:rPr>
        <w:t xml:space="preserve"> </w:t>
      </w:r>
      <w:r>
        <w:t>formation</w:t>
      </w:r>
      <w:r>
        <w:rPr>
          <w:spacing w:val="-7"/>
        </w:rPr>
        <w:t xml:space="preserve"> </w:t>
      </w:r>
      <w:r>
        <w:rPr>
          <w:spacing w:val="-2"/>
        </w:rPr>
        <w:t>patterns:</w:t>
      </w:r>
    </w:p>
    <w:p w14:paraId="15B5D514">
      <w:pPr>
        <w:pStyle w:val="8"/>
        <w:spacing w:before="144"/>
      </w:pPr>
    </w:p>
    <w:p w14:paraId="581731DF">
      <w:pPr>
        <w:pStyle w:val="10"/>
        <w:numPr>
          <w:ilvl w:val="1"/>
          <w:numId w:val="18"/>
        </w:numPr>
        <w:tabs>
          <w:tab w:val="left" w:pos="1080"/>
        </w:tabs>
        <w:spacing w:before="1" w:after="0" w:line="240" w:lineRule="auto"/>
        <w:ind w:left="1080" w:right="0" w:hanging="360"/>
        <w:jc w:val="left"/>
        <w:rPr>
          <w:sz w:val="24"/>
        </w:rPr>
      </w:pPr>
      <w:r>
        <w:rPr>
          <w:b/>
          <w:sz w:val="24"/>
        </w:rPr>
        <w:t>Regular</w:t>
      </w:r>
      <w:r>
        <w:rPr>
          <w:b/>
          <w:spacing w:val="-1"/>
          <w:sz w:val="24"/>
        </w:rPr>
        <w:t xml:space="preserve"> </w:t>
      </w:r>
      <w:r>
        <w:rPr>
          <w:b/>
          <w:sz w:val="24"/>
        </w:rPr>
        <w:t xml:space="preserve">plurals: </w:t>
      </w:r>
      <w:r>
        <w:rPr>
          <w:sz w:val="24"/>
        </w:rPr>
        <w:t>The final</w:t>
      </w:r>
      <w:r>
        <w:rPr>
          <w:spacing w:val="-2"/>
          <w:sz w:val="24"/>
        </w:rPr>
        <w:t xml:space="preserve"> </w:t>
      </w:r>
      <w:r>
        <w:rPr>
          <w:sz w:val="24"/>
        </w:rPr>
        <w:t>s</w:t>
      </w:r>
      <w:r>
        <w:rPr>
          <w:spacing w:val="-1"/>
          <w:sz w:val="24"/>
        </w:rPr>
        <w:t xml:space="preserve"> </w:t>
      </w:r>
      <w:r>
        <w:rPr>
          <w:sz w:val="24"/>
        </w:rPr>
        <w:t>is</w:t>
      </w:r>
      <w:r>
        <w:rPr>
          <w:spacing w:val="-1"/>
          <w:sz w:val="24"/>
        </w:rPr>
        <w:t xml:space="preserve"> </w:t>
      </w:r>
      <w:r>
        <w:rPr>
          <w:sz w:val="24"/>
        </w:rPr>
        <w:t>removed,</w:t>
      </w:r>
      <w:r>
        <w:rPr>
          <w:spacing w:val="3"/>
          <w:sz w:val="24"/>
        </w:rPr>
        <w:t xml:space="preserve"> </w:t>
      </w:r>
      <w:r>
        <w:rPr>
          <w:sz w:val="24"/>
        </w:rPr>
        <w:t>as</w:t>
      </w:r>
      <w:r>
        <w:rPr>
          <w:spacing w:val="-1"/>
          <w:sz w:val="24"/>
        </w:rPr>
        <w:t xml:space="preserve"> </w:t>
      </w:r>
      <w:r>
        <w:rPr>
          <w:sz w:val="24"/>
        </w:rPr>
        <w:t>in</w:t>
      </w:r>
      <w:r>
        <w:rPr>
          <w:spacing w:val="-2"/>
          <w:sz w:val="24"/>
        </w:rPr>
        <w:t xml:space="preserve"> </w:t>
      </w:r>
      <w:r>
        <w:rPr>
          <w:sz w:val="24"/>
        </w:rPr>
        <w:t>cars</w:t>
      </w:r>
      <w:r>
        <w:rPr>
          <w:spacing w:val="-2"/>
          <w:sz w:val="24"/>
        </w:rPr>
        <w:t xml:space="preserve"> </w:t>
      </w:r>
      <w:r>
        <w:rPr>
          <w:sz w:val="24"/>
        </w:rPr>
        <w:t>→</w:t>
      </w:r>
      <w:r>
        <w:rPr>
          <w:spacing w:val="1"/>
          <w:sz w:val="24"/>
        </w:rPr>
        <w:t xml:space="preserve"> </w:t>
      </w:r>
      <w:r>
        <w:rPr>
          <w:sz w:val="24"/>
        </w:rPr>
        <w:t>car</w:t>
      </w:r>
      <w:r>
        <w:rPr>
          <w:spacing w:val="4"/>
          <w:sz w:val="24"/>
        </w:rPr>
        <w:t xml:space="preserve"> </w:t>
      </w:r>
      <w:r>
        <w:rPr>
          <w:sz w:val="24"/>
        </w:rPr>
        <w:t>and</w:t>
      </w:r>
      <w:r>
        <w:rPr>
          <w:spacing w:val="-4"/>
          <w:sz w:val="24"/>
        </w:rPr>
        <w:t xml:space="preserve"> </w:t>
      </w:r>
      <w:r>
        <w:rPr>
          <w:sz w:val="24"/>
        </w:rPr>
        <w:t>dogs</w:t>
      </w:r>
      <w:r>
        <w:rPr>
          <w:spacing w:val="-2"/>
          <w:sz w:val="24"/>
        </w:rPr>
        <w:t xml:space="preserve"> </w:t>
      </w:r>
      <w:r>
        <w:rPr>
          <w:sz w:val="24"/>
        </w:rPr>
        <w:t>→</w:t>
      </w:r>
      <w:r>
        <w:rPr>
          <w:spacing w:val="1"/>
          <w:sz w:val="24"/>
        </w:rPr>
        <w:t xml:space="preserve"> </w:t>
      </w:r>
      <w:r>
        <w:rPr>
          <w:spacing w:val="-4"/>
          <w:sz w:val="24"/>
        </w:rPr>
        <w:t>dog.</w:t>
      </w:r>
    </w:p>
    <w:p w14:paraId="7AD0C25A">
      <w:pPr>
        <w:pStyle w:val="10"/>
        <w:numPr>
          <w:ilvl w:val="1"/>
          <w:numId w:val="18"/>
        </w:numPr>
        <w:tabs>
          <w:tab w:val="left" w:pos="1080"/>
        </w:tabs>
        <w:spacing w:before="136" w:after="0" w:line="240" w:lineRule="auto"/>
        <w:ind w:left="1080" w:right="0" w:hanging="360"/>
        <w:jc w:val="left"/>
        <w:rPr>
          <w:sz w:val="24"/>
        </w:rPr>
      </w:pPr>
      <w:r>
        <w:rPr>
          <w:b/>
          <w:sz w:val="24"/>
        </w:rPr>
        <w:t>Words</w:t>
      </w:r>
      <w:r>
        <w:rPr>
          <w:b/>
          <w:spacing w:val="-4"/>
          <w:sz w:val="24"/>
        </w:rPr>
        <w:t xml:space="preserve"> </w:t>
      </w:r>
      <w:r>
        <w:rPr>
          <w:b/>
          <w:sz w:val="24"/>
        </w:rPr>
        <w:t>ending</w:t>
      </w:r>
      <w:r>
        <w:rPr>
          <w:b/>
          <w:spacing w:val="1"/>
          <w:sz w:val="24"/>
        </w:rPr>
        <w:t xml:space="preserve"> </w:t>
      </w:r>
      <w:r>
        <w:rPr>
          <w:b/>
          <w:sz w:val="24"/>
        </w:rPr>
        <w:t>in</w:t>
      </w:r>
      <w:r>
        <w:rPr>
          <w:b/>
          <w:spacing w:val="-1"/>
          <w:sz w:val="24"/>
        </w:rPr>
        <w:t xml:space="preserve"> </w:t>
      </w:r>
      <w:r>
        <w:rPr>
          <w:b/>
          <w:sz w:val="24"/>
        </w:rPr>
        <w:t>-es:</w:t>
      </w:r>
      <w:r>
        <w:rPr>
          <w:b/>
          <w:spacing w:val="-2"/>
          <w:sz w:val="24"/>
        </w:rPr>
        <w:t xml:space="preserve"> </w:t>
      </w:r>
      <w:r>
        <w:rPr>
          <w:sz w:val="24"/>
        </w:rPr>
        <w:t>The</w:t>
      </w:r>
      <w:r>
        <w:rPr>
          <w:spacing w:val="-1"/>
          <w:sz w:val="24"/>
        </w:rPr>
        <w:t xml:space="preserve"> </w:t>
      </w:r>
      <w:r>
        <w:rPr>
          <w:sz w:val="24"/>
        </w:rPr>
        <w:t>plural</w:t>
      </w:r>
      <w:r>
        <w:rPr>
          <w:spacing w:val="1"/>
          <w:sz w:val="24"/>
        </w:rPr>
        <w:t xml:space="preserve"> </w:t>
      </w:r>
      <w:r>
        <w:rPr>
          <w:sz w:val="24"/>
        </w:rPr>
        <w:t>ending</w:t>
      </w:r>
      <w:r>
        <w:rPr>
          <w:spacing w:val="-4"/>
          <w:sz w:val="24"/>
        </w:rPr>
        <w:t xml:space="preserve"> </w:t>
      </w:r>
      <w:r>
        <w:rPr>
          <w:sz w:val="24"/>
        </w:rPr>
        <w:t>is</w:t>
      </w:r>
      <w:r>
        <w:rPr>
          <w:spacing w:val="-2"/>
          <w:sz w:val="24"/>
        </w:rPr>
        <w:t xml:space="preserve"> </w:t>
      </w:r>
      <w:r>
        <w:rPr>
          <w:sz w:val="24"/>
        </w:rPr>
        <w:t>removed,</w:t>
      </w:r>
      <w:r>
        <w:rPr>
          <w:spacing w:val="3"/>
          <w:sz w:val="24"/>
        </w:rPr>
        <w:t xml:space="preserve"> </w:t>
      </w:r>
      <w:r>
        <w:rPr>
          <w:sz w:val="24"/>
        </w:rPr>
        <w:t>as</w:t>
      </w:r>
      <w:r>
        <w:rPr>
          <w:spacing w:val="-2"/>
          <w:sz w:val="24"/>
        </w:rPr>
        <w:t xml:space="preserve"> </w:t>
      </w:r>
      <w:r>
        <w:rPr>
          <w:sz w:val="24"/>
        </w:rPr>
        <w:t>in</w:t>
      </w:r>
      <w:r>
        <w:rPr>
          <w:spacing w:val="6"/>
          <w:sz w:val="24"/>
        </w:rPr>
        <w:t xml:space="preserve"> </w:t>
      </w:r>
      <w:r>
        <w:rPr>
          <w:sz w:val="24"/>
        </w:rPr>
        <w:t>boxes</w:t>
      </w:r>
      <w:r>
        <w:rPr>
          <w:spacing w:val="-3"/>
          <w:sz w:val="24"/>
        </w:rPr>
        <w:t xml:space="preserve"> </w:t>
      </w:r>
      <w:r>
        <w:rPr>
          <w:sz w:val="24"/>
        </w:rPr>
        <w:t>→</w:t>
      </w:r>
      <w:r>
        <w:rPr>
          <w:spacing w:val="-4"/>
          <w:sz w:val="24"/>
        </w:rPr>
        <w:t xml:space="preserve"> </w:t>
      </w:r>
      <w:r>
        <w:rPr>
          <w:sz w:val="24"/>
        </w:rPr>
        <w:t>box</w:t>
      </w:r>
      <w:r>
        <w:rPr>
          <w:spacing w:val="2"/>
          <w:sz w:val="24"/>
        </w:rPr>
        <w:t xml:space="preserve"> </w:t>
      </w:r>
      <w:r>
        <w:rPr>
          <w:sz w:val="24"/>
        </w:rPr>
        <w:t>and</w:t>
      </w:r>
      <w:r>
        <w:rPr>
          <w:spacing w:val="-5"/>
          <w:sz w:val="24"/>
        </w:rPr>
        <w:t xml:space="preserve"> </w:t>
      </w:r>
      <w:r>
        <w:rPr>
          <w:sz w:val="24"/>
        </w:rPr>
        <w:t>wishes</w:t>
      </w:r>
      <w:r>
        <w:rPr>
          <w:spacing w:val="-2"/>
          <w:sz w:val="24"/>
        </w:rPr>
        <w:t xml:space="preserve"> </w:t>
      </w:r>
      <w:r>
        <w:rPr>
          <w:sz w:val="24"/>
        </w:rPr>
        <w:t>→</w:t>
      </w:r>
      <w:r>
        <w:rPr>
          <w:spacing w:val="1"/>
          <w:sz w:val="24"/>
        </w:rPr>
        <w:t xml:space="preserve"> </w:t>
      </w:r>
      <w:r>
        <w:rPr>
          <w:spacing w:val="-2"/>
          <w:sz w:val="24"/>
        </w:rPr>
        <w:t>wish.</w:t>
      </w:r>
    </w:p>
    <w:p w14:paraId="0003FA57">
      <w:pPr>
        <w:pStyle w:val="10"/>
        <w:numPr>
          <w:ilvl w:val="1"/>
          <w:numId w:val="18"/>
        </w:numPr>
        <w:tabs>
          <w:tab w:val="left" w:pos="1080"/>
        </w:tabs>
        <w:spacing w:before="142" w:after="0" w:line="240" w:lineRule="auto"/>
        <w:ind w:left="1080" w:right="0" w:hanging="360"/>
        <w:jc w:val="left"/>
        <w:rPr>
          <w:sz w:val="24"/>
        </w:rPr>
      </w:pPr>
      <w:r>
        <w:rPr>
          <w:b/>
          <w:sz w:val="24"/>
        </w:rPr>
        <w:t>Words</w:t>
      </w:r>
      <w:r>
        <w:rPr>
          <w:b/>
          <w:spacing w:val="-4"/>
          <w:sz w:val="24"/>
        </w:rPr>
        <w:t xml:space="preserve"> </w:t>
      </w:r>
      <w:r>
        <w:rPr>
          <w:b/>
          <w:sz w:val="24"/>
        </w:rPr>
        <w:t>ending</w:t>
      </w:r>
      <w:r>
        <w:rPr>
          <w:b/>
          <w:spacing w:val="1"/>
          <w:sz w:val="24"/>
        </w:rPr>
        <w:t xml:space="preserve"> </w:t>
      </w:r>
      <w:r>
        <w:rPr>
          <w:b/>
          <w:sz w:val="24"/>
        </w:rPr>
        <w:t>in</w:t>
      </w:r>
      <w:r>
        <w:rPr>
          <w:b/>
          <w:spacing w:val="-1"/>
          <w:sz w:val="24"/>
        </w:rPr>
        <w:t xml:space="preserve"> </w:t>
      </w:r>
      <w:r>
        <w:rPr>
          <w:b/>
          <w:sz w:val="24"/>
        </w:rPr>
        <w:t>-ies:</w:t>
      </w:r>
      <w:r>
        <w:rPr>
          <w:b/>
          <w:spacing w:val="-2"/>
          <w:sz w:val="24"/>
        </w:rPr>
        <w:t xml:space="preserve"> </w:t>
      </w:r>
      <w:r>
        <w:rPr>
          <w:sz w:val="24"/>
        </w:rPr>
        <w:t>The ending</w:t>
      </w:r>
      <w:r>
        <w:rPr>
          <w:spacing w:val="-4"/>
          <w:sz w:val="24"/>
        </w:rPr>
        <w:t xml:space="preserve"> </w:t>
      </w:r>
      <w:r>
        <w:rPr>
          <w:sz w:val="24"/>
        </w:rPr>
        <w:t>is</w:t>
      </w:r>
      <w:r>
        <w:rPr>
          <w:spacing w:val="-2"/>
          <w:sz w:val="24"/>
        </w:rPr>
        <w:t xml:space="preserve"> </w:t>
      </w:r>
      <w:r>
        <w:rPr>
          <w:sz w:val="24"/>
        </w:rPr>
        <w:t>replaced</w:t>
      </w:r>
      <w:r>
        <w:rPr>
          <w:spacing w:val="1"/>
          <w:sz w:val="24"/>
        </w:rPr>
        <w:t xml:space="preserve"> </w:t>
      </w:r>
      <w:r>
        <w:rPr>
          <w:sz w:val="24"/>
        </w:rPr>
        <w:t>with</w:t>
      </w:r>
      <w:r>
        <w:rPr>
          <w:spacing w:val="3"/>
          <w:sz w:val="24"/>
        </w:rPr>
        <w:t xml:space="preserve"> </w:t>
      </w:r>
      <w:r>
        <w:rPr>
          <w:sz w:val="24"/>
        </w:rPr>
        <w:t>y,</w:t>
      </w:r>
      <w:r>
        <w:rPr>
          <w:spacing w:val="-2"/>
          <w:sz w:val="24"/>
        </w:rPr>
        <w:t xml:space="preserve"> </w:t>
      </w:r>
      <w:r>
        <w:rPr>
          <w:sz w:val="24"/>
        </w:rPr>
        <w:t>as</w:t>
      </w:r>
      <w:r>
        <w:rPr>
          <w:spacing w:val="-1"/>
          <w:sz w:val="24"/>
        </w:rPr>
        <w:t xml:space="preserve"> </w:t>
      </w:r>
      <w:r>
        <w:rPr>
          <w:sz w:val="24"/>
        </w:rPr>
        <w:t>in</w:t>
      </w:r>
      <w:r>
        <w:rPr>
          <w:spacing w:val="1"/>
          <w:sz w:val="24"/>
        </w:rPr>
        <w:t xml:space="preserve"> </w:t>
      </w:r>
      <w:r>
        <w:rPr>
          <w:sz w:val="24"/>
        </w:rPr>
        <w:t>cities</w:t>
      </w:r>
      <w:r>
        <w:rPr>
          <w:spacing w:val="-1"/>
          <w:sz w:val="24"/>
        </w:rPr>
        <w:t xml:space="preserve"> </w:t>
      </w:r>
      <w:r>
        <w:rPr>
          <w:sz w:val="24"/>
        </w:rPr>
        <w:t>→</w:t>
      </w:r>
      <w:r>
        <w:rPr>
          <w:spacing w:val="1"/>
          <w:sz w:val="24"/>
        </w:rPr>
        <w:t xml:space="preserve"> </w:t>
      </w:r>
      <w:r>
        <w:rPr>
          <w:sz w:val="24"/>
        </w:rPr>
        <w:t>city</w:t>
      </w:r>
      <w:r>
        <w:rPr>
          <w:spacing w:val="1"/>
          <w:sz w:val="24"/>
        </w:rPr>
        <w:t xml:space="preserve"> </w:t>
      </w:r>
      <w:r>
        <w:rPr>
          <w:sz w:val="24"/>
        </w:rPr>
        <w:t>and</w:t>
      </w:r>
      <w:r>
        <w:rPr>
          <w:spacing w:val="1"/>
          <w:sz w:val="24"/>
        </w:rPr>
        <w:t xml:space="preserve"> </w:t>
      </w:r>
      <w:r>
        <w:rPr>
          <w:sz w:val="24"/>
        </w:rPr>
        <w:t>babies</w:t>
      </w:r>
      <w:r>
        <w:rPr>
          <w:spacing w:val="-2"/>
          <w:sz w:val="24"/>
        </w:rPr>
        <w:t xml:space="preserve"> </w:t>
      </w:r>
      <w:r>
        <w:rPr>
          <w:sz w:val="24"/>
        </w:rPr>
        <w:t>→</w:t>
      </w:r>
      <w:r>
        <w:rPr>
          <w:spacing w:val="-4"/>
          <w:sz w:val="24"/>
        </w:rPr>
        <w:t xml:space="preserve"> </w:t>
      </w:r>
      <w:r>
        <w:rPr>
          <w:spacing w:val="-2"/>
          <w:sz w:val="24"/>
        </w:rPr>
        <w:t>baby.</w:t>
      </w:r>
    </w:p>
    <w:p w14:paraId="2F600906">
      <w:pPr>
        <w:pStyle w:val="8"/>
        <w:spacing w:before="135"/>
      </w:pPr>
    </w:p>
    <w:p w14:paraId="2905EFD4">
      <w:pPr>
        <w:pStyle w:val="2"/>
        <w:numPr>
          <w:ilvl w:val="0"/>
          <w:numId w:val="18"/>
        </w:numPr>
        <w:tabs>
          <w:tab w:val="left" w:pos="642"/>
        </w:tabs>
        <w:spacing w:before="1" w:after="0" w:line="240" w:lineRule="auto"/>
        <w:ind w:left="642" w:right="0" w:hanging="282"/>
        <w:jc w:val="left"/>
      </w:pPr>
      <w:r>
        <w:t>Limitations</w:t>
      </w:r>
      <w:r>
        <w:rPr>
          <w:spacing w:val="-8"/>
        </w:rPr>
        <w:t xml:space="preserve"> </w:t>
      </w:r>
      <w:r>
        <w:t>of</w:t>
      </w:r>
      <w:r>
        <w:rPr>
          <w:spacing w:val="-10"/>
        </w:rPr>
        <w:t xml:space="preserve"> </w:t>
      </w:r>
      <w:r>
        <w:t>Rule-Based</w:t>
      </w:r>
      <w:r>
        <w:rPr>
          <w:spacing w:val="-10"/>
        </w:rPr>
        <w:t xml:space="preserve"> </w:t>
      </w:r>
      <w:r>
        <w:t>Finite-State</w:t>
      </w:r>
      <w:r>
        <w:rPr>
          <w:spacing w:val="-4"/>
        </w:rPr>
        <w:t xml:space="preserve"> </w:t>
      </w:r>
      <w:r>
        <w:rPr>
          <w:spacing w:val="-2"/>
        </w:rPr>
        <w:t>Parsing</w:t>
      </w:r>
    </w:p>
    <w:p w14:paraId="431ED49E">
      <w:pPr>
        <w:pStyle w:val="8"/>
        <w:spacing w:before="123"/>
        <w:rPr>
          <w:b/>
          <w:sz w:val="28"/>
        </w:rPr>
      </w:pPr>
    </w:p>
    <w:p w14:paraId="6DE59F34">
      <w:pPr>
        <w:pStyle w:val="10"/>
        <w:numPr>
          <w:ilvl w:val="0"/>
          <w:numId w:val="19"/>
        </w:numPr>
        <w:tabs>
          <w:tab w:val="left" w:pos="1080"/>
        </w:tabs>
        <w:spacing w:before="0" w:after="0" w:line="240" w:lineRule="auto"/>
        <w:ind w:left="1080" w:right="0" w:hanging="360"/>
        <w:jc w:val="left"/>
        <w:rPr>
          <w:sz w:val="24"/>
        </w:rPr>
      </w:pPr>
      <w:r>
        <w:rPr>
          <w:b/>
          <w:sz w:val="24"/>
        </w:rPr>
        <w:t>Irregular</w:t>
      </w:r>
      <w:r>
        <w:rPr>
          <w:b/>
          <w:spacing w:val="-3"/>
          <w:sz w:val="24"/>
        </w:rPr>
        <w:t xml:space="preserve"> </w:t>
      </w:r>
      <w:r>
        <w:rPr>
          <w:b/>
          <w:sz w:val="24"/>
        </w:rPr>
        <w:t>plurals:</w:t>
      </w:r>
      <w:r>
        <w:rPr>
          <w:b/>
          <w:spacing w:val="4"/>
          <w:sz w:val="24"/>
        </w:rPr>
        <w:t xml:space="preserve"> </w:t>
      </w:r>
      <w:r>
        <w:rPr>
          <w:sz w:val="24"/>
        </w:rPr>
        <w:t>Forms</w:t>
      </w:r>
      <w:r>
        <w:rPr>
          <w:spacing w:val="-2"/>
          <w:sz w:val="24"/>
        </w:rPr>
        <w:t xml:space="preserve"> </w:t>
      </w:r>
      <w:r>
        <w:rPr>
          <w:sz w:val="24"/>
        </w:rPr>
        <w:t>such as children</w:t>
      </w:r>
      <w:r>
        <w:rPr>
          <w:spacing w:val="-4"/>
          <w:sz w:val="24"/>
        </w:rPr>
        <w:t xml:space="preserve"> </w:t>
      </w:r>
      <w:r>
        <w:rPr>
          <w:sz w:val="24"/>
        </w:rPr>
        <w:t>and mice require</w:t>
      </w:r>
      <w:r>
        <w:rPr>
          <w:spacing w:val="-1"/>
          <w:sz w:val="24"/>
        </w:rPr>
        <w:t xml:space="preserve"> </w:t>
      </w:r>
      <w:r>
        <w:rPr>
          <w:sz w:val="24"/>
        </w:rPr>
        <w:t>special rules</w:t>
      </w:r>
      <w:r>
        <w:rPr>
          <w:spacing w:val="-2"/>
          <w:sz w:val="24"/>
        </w:rPr>
        <w:t xml:space="preserve"> </w:t>
      </w:r>
      <w:r>
        <w:rPr>
          <w:sz w:val="24"/>
        </w:rPr>
        <w:t>or</w:t>
      </w:r>
      <w:r>
        <w:rPr>
          <w:spacing w:val="-3"/>
          <w:sz w:val="24"/>
        </w:rPr>
        <w:t xml:space="preserve"> </w:t>
      </w:r>
      <w:r>
        <w:rPr>
          <w:sz w:val="24"/>
        </w:rPr>
        <w:t>a</w:t>
      </w:r>
      <w:r>
        <w:rPr>
          <w:spacing w:val="-1"/>
          <w:sz w:val="24"/>
        </w:rPr>
        <w:t xml:space="preserve"> </w:t>
      </w:r>
      <w:r>
        <w:rPr>
          <w:sz w:val="24"/>
        </w:rPr>
        <w:t>lexical</w:t>
      </w:r>
      <w:r>
        <w:rPr>
          <w:spacing w:val="-4"/>
          <w:sz w:val="24"/>
        </w:rPr>
        <w:t xml:space="preserve"> </w:t>
      </w:r>
      <w:r>
        <w:rPr>
          <w:spacing w:val="-2"/>
          <w:sz w:val="24"/>
        </w:rPr>
        <w:t>database.</w:t>
      </w:r>
    </w:p>
    <w:p w14:paraId="258615C9">
      <w:pPr>
        <w:pStyle w:val="10"/>
        <w:numPr>
          <w:ilvl w:val="0"/>
          <w:numId w:val="19"/>
        </w:numPr>
        <w:tabs>
          <w:tab w:val="left" w:pos="1080"/>
        </w:tabs>
        <w:spacing w:before="137" w:after="0" w:line="240" w:lineRule="auto"/>
        <w:ind w:left="1080" w:right="0" w:hanging="360"/>
        <w:jc w:val="left"/>
        <w:rPr>
          <w:sz w:val="24"/>
        </w:rPr>
      </w:pPr>
      <w:r>
        <w:rPr>
          <w:b/>
          <w:sz w:val="24"/>
        </w:rPr>
        <w:t>Ambiguous</w:t>
      </w:r>
      <w:r>
        <w:rPr>
          <w:b/>
          <w:spacing w:val="-3"/>
          <w:sz w:val="24"/>
        </w:rPr>
        <w:t xml:space="preserve"> </w:t>
      </w:r>
      <w:r>
        <w:rPr>
          <w:b/>
          <w:sz w:val="24"/>
        </w:rPr>
        <w:t>words:</w:t>
      </w:r>
      <w:r>
        <w:rPr>
          <w:b/>
          <w:spacing w:val="5"/>
          <w:sz w:val="24"/>
        </w:rPr>
        <w:t xml:space="preserve"> </w:t>
      </w:r>
      <w:r>
        <w:rPr>
          <w:sz w:val="24"/>
        </w:rPr>
        <w:t>Not</w:t>
      </w:r>
      <w:r>
        <w:rPr>
          <w:spacing w:val="-4"/>
          <w:sz w:val="24"/>
        </w:rPr>
        <w:t xml:space="preserve"> </w:t>
      </w:r>
      <w:r>
        <w:rPr>
          <w:sz w:val="24"/>
        </w:rPr>
        <w:t>every</w:t>
      </w:r>
      <w:r>
        <w:rPr>
          <w:spacing w:val="1"/>
          <w:sz w:val="24"/>
        </w:rPr>
        <w:t xml:space="preserve"> </w:t>
      </w:r>
      <w:r>
        <w:rPr>
          <w:sz w:val="24"/>
        </w:rPr>
        <w:t>word</w:t>
      </w:r>
      <w:r>
        <w:rPr>
          <w:spacing w:val="1"/>
          <w:sz w:val="24"/>
        </w:rPr>
        <w:t xml:space="preserve"> </w:t>
      </w:r>
      <w:r>
        <w:rPr>
          <w:sz w:val="24"/>
        </w:rPr>
        <w:t>ending</w:t>
      </w:r>
      <w:r>
        <w:rPr>
          <w:spacing w:val="-4"/>
          <w:sz w:val="24"/>
        </w:rPr>
        <w:t xml:space="preserve"> </w:t>
      </w:r>
      <w:r>
        <w:rPr>
          <w:sz w:val="24"/>
        </w:rPr>
        <w:t>in</w:t>
      </w:r>
      <w:r>
        <w:rPr>
          <w:spacing w:val="2"/>
          <w:sz w:val="24"/>
        </w:rPr>
        <w:t xml:space="preserve"> </w:t>
      </w:r>
      <w:r>
        <w:rPr>
          <w:sz w:val="20"/>
        </w:rPr>
        <w:t>s</w:t>
      </w:r>
      <w:r>
        <w:rPr>
          <w:spacing w:val="4"/>
          <w:sz w:val="20"/>
        </w:rPr>
        <w:t xml:space="preserve"> </w:t>
      </w:r>
      <w:r>
        <w:rPr>
          <w:sz w:val="24"/>
        </w:rPr>
        <w:t>is</w:t>
      </w:r>
      <w:r>
        <w:rPr>
          <w:spacing w:val="-6"/>
          <w:sz w:val="24"/>
        </w:rPr>
        <w:t xml:space="preserve"> </w:t>
      </w:r>
      <w:r>
        <w:rPr>
          <w:sz w:val="24"/>
        </w:rPr>
        <w:t>a plural</w:t>
      </w:r>
      <w:r>
        <w:rPr>
          <w:spacing w:val="2"/>
          <w:sz w:val="24"/>
        </w:rPr>
        <w:t xml:space="preserve"> </w:t>
      </w:r>
      <w:r>
        <w:rPr>
          <w:spacing w:val="-2"/>
          <w:sz w:val="24"/>
        </w:rPr>
        <w:t>noun.</w:t>
      </w:r>
    </w:p>
    <w:p w14:paraId="0956EF6D">
      <w:pPr>
        <w:pStyle w:val="10"/>
        <w:numPr>
          <w:ilvl w:val="0"/>
          <w:numId w:val="19"/>
        </w:numPr>
        <w:tabs>
          <w:tab w:val="left" w:pos="1080"/>
        </w:tabs>
        <w:spacing w:before="142" w:after="0" w:line="240" w:lineRule="auto"/>
        <w:ind w:left="1080" w:right="0" w:hanging="360"/>
        <w:jc w:val="left"/>
        <w:rPr>
          <w:sz w:val="24"/>
        </w:rPr>
      </w:pPr>
      <w:r>
        <w:rPr>
          <w:b/>
          <w:sz w:val="24"/>
        </w:rPr>
        <w:t>Spelling</w:t>
      </w:r>
      <w:r>
        <w:rPr>
          <w:b/>
          <w:spacing w:val="-4"/>
          <w:sz w:val="24"/>
        </w:rPr>
        <w:t xml:space="preserve"> </w:t>
      </w:r>
      <w:r>
        <w:rPr>
          <w:b/>
          <w:sz w:val="24"/>
        </w:rPr>
        <w:t>variations:</w:t>
      </w:r>
      <w:r>
        <w:rPr>
          <w:b/>
          <w:spacing w:val="2"/>
          <w:sz w:val="24"/>
        </w:rPr>
        <w:t xml:space="preserve"> </w:t>
      </w:r>
      <w:r>
        <w:rPr>
          <w:sz w:val="24"/>
        </w:rPr>
        <w:t>Different</w:t>
      </w:r>
      <w:r>
        <w:rPr>
          <w:spacing w:val="-6"/>
          <w:sz w:val="24"/>
        </w:rPr>
        <w:t xml:space="preserve"> </w:t>
      </w:r>
      <w:r>
        <w:rPr>
          <w:sz w:val="24"/>
        </w:rPr>
        <w:t>plural</w:t>
      </w:r>
      <w:r>
        <w:rPr>
          <w:spacing w:val="-1"/>
          <w:sz w:val="24"/>
        </w:rPr>
        <w:t xml:space="preserve"> </w:t>
      </w:r>
      <w:r>
        <w:rPr>
          <w:sz w:val="24"/>
        </w:rPr>
        <w:t>patterns</w:t>
      </w:r>
      <w:r>
        <w:rPr>
          <w:spacing w:val="-4"/>
          <w:sz w:val="24"/>
        </w:rPr>
        <w:t xml:space="preserve"> </w:t>
      </w:r>
      <w:r>
        <w:rPr>
          <w:sz w:val="24"/>
        </w:rPr>
        <w:t>require</w:t>
      </w:r>
      <w:r>
        <w:rPr>
          <w:spacing w:val="-2"/>
          <w:sz w:val="24"/>
        </w:rPr>
        <w:t xml:space="preserve"> </w:t>
      </w:r>
      <w:r>
        <w:rPr>
          <w:sz w:val="24"/>
        </w:rPr>
        <w:t>different</w:t>
      </w:r>
      <w:r>
        <w:rPr>
          <w:spacing w:val="-5"/>
          <w:sz w:val="24"/>
        </w:rPr>
        <w:t xml:space="preserve"> </w:t>
      </w:r>
      <w:r>
        <w:rPr>
          <w:spacing w:val="-2"/>
          <w:sz w:val="24"/>
        </w:rPr>
        <w:t>rules.</w:t>
      </w:r>
    </w:p>
    <w:p w14:paraId="5B6E5670">
      <w:pPr>
        <w:pStyle w:val="10"/>
        <w:numPr>
          <w:ilvl w:val="0"/>
          <w:numId w:val="19"/>
        </w:numPr>
        <w:tabs>
          <w:tab w:val="left" w:pos="1080"/>
        </w:tabs>
        <w:spacing w:before="137" w:after="0" w:line="240" w:lineRule="auto"/>
        <w:ind w:left="1080" w:right="0" w:hanging="360"/>
        <w:jc w:val="left"/>
        <w:rPr>
          <w:sz w:val="24"/>
        </w:rPr>
      </w:pPr>
      <w:r>
        <w:rPr>
          <w:b/>
          <w:sz w:val="24"/>
        </w:rPr>
        <w:t>Lexicon</w:t>
      </w:r>
      <w:r>
        <w:rPr>
          <w:b/>
          <w:spacing w:val="-1"/>
          <w:sz w:val="24"/>
        </w:rPr>
        <w:t xml:space="preserve"> </w:t>
      </w:r>
      <w:r>
        <w:rPr>
          <w:b/>
          <w:sz w:val="24"/>
        </w:rPr>
        <w:t>dependency:</w:t>
      </w:r>
      <w:r>
        <w:rPr>
          <w:b/>
          <w:spacing w:val="3"/>
          <w:sz w:val="24"/>
        </w:rPr>
        <w:t xml:space="preserve"> </w:t>
      </w:r>
      <w:r>
        <w:rPr>
          <w:sz w:val="24"/>
        </w:rPr>
        <w:t>Unknown</w:t>
      </w:r>
      <w:r>
        <w:rPr>
          <w:spacing w:val="-1"/>
          <w:sz w:val="24"/>
        </w:rPr>
        <w:t xml:space="preserve"> </w:t>
      </w:r>
      <w:r>
        <w:rPr>
          <w:sz w:val="24"/>
        </w:rPr>
        <w:t>words</w:t>
      </w:r>
      <w:r>
        <w:rPr>
          <w:spacing w:val="-3"/>
          <w:sz w:val="24"/>
        </w:rPr>
        <w:t xml:space="preserve"> </w:t>
      </w:r>
      <w:r>
        <w:rPr>
          <w:sz w:val="24"/>
        </w:rPr>
        <w:t>may</w:t>
      </w:r>
      <w:r>
        <w:rPr>
          <w:spacing w:val="-1"/>
          <w:sz w:val="24"/>
        </w:rPr>
        <w:t xml:space="preserve"> </w:t>
      </w:r>
      <w:r>
        <w:rPr>
          <w:sz w:val="24"/>
        </w:rPr>
        <w:t>not</w:t>
      </w:r>
      <w:r>
        <w:rPr>
          <w:spacing w:val="-6"/>
          <w:sz w:val="24"/>
        </w:rPr>
        <w:t xml:space="preserve"> </w:t>
      </w:r>
      <w:r>
        <w:rPr>
          <w:sz w:val="24"/>
        </w:rPr>
        <w:t>be</w:t>
      </w:r>
      <w:r>
        <w:rPr>
          <w:spacing w:val="-2"/>
          <w:sz w:val="24"/>
        </w:rPr>
        <w:t xml:space="preserve"> </w:t>
      </w:r>
      <w:r>
        <w:rPr>
          <w:sz w:val="24"/>
        </w:rPr>
        <w:t xml:space="preserve">analyzed </w:t>
      </w:r>
      <w:r>
        <w:rPr>
          <w:spacing w:val="-2"/>
          <w:sz w:val="24"/>
        </w:rPr>
        <w:t>correctly.</w:t>
      </w:r>
    </w:p>
    <w:p w14:paraId="6C8459DE">
      <w:pPr>
        <w:pStyle w:val="8"/>
        <w:spacing w:before="140"/>
      </w:pPr>
    </w:p>
    <w:p w14:paraId="15F93611">
      <w:pPr>
        <w:spacing w:before="0"/>
        <w:ind w:left="360" w:right="0" w:firstLine="0"/>
        <w:jc w:val="both"/>
        <w:rPr>
          <w:sz w:val="26"/>
        </w:rPr>
      </w:pPr>
      <w:r>
        <w:rPr>
          <w:b/>
          <w:sz w:val="28"/>
        </w:rPr>
        <w:t>Result:</w:t>
      </w:r>
      <w:r>
        <w:rPr>
          <w:b/>
          <w:spacing w:val="-7"/>
          <w:sz w:val="28"/>
        </w:rPr>
        <w:t xml:space="preserve"> </w:t>
      </w:r>
      <w:r>
        <w:rPr>
          <w:b/>
          <w:sz w:val="28"/>
        </w:rPr>
        <w:t>-</w:t>
      </w:r>
      <w:r>
        <w:rPr>
          <w:sz w:val="26"/>
        </w:rPr>
        <w:t>The</w:t>
      </w:r>
      <w:r>
        <w:rPr>
          <w:spacing w:val="-5"/>
          <w:sz w:val="26"/>
        </w:rPr>
        <w:t xml:space="preserve"> </w:t>
      </w:r>
      <w:r>
        <w:rPr>
          <w:sz w:val="26"/>
        </w:rPr>
        <w:t>finite-state</w:t>
      </w:r>
      <w:r>
        <w:rPr>
          <w:spacing w:val="-5"/>
          <w:sz w:val="26"/>
        </w:rPr>
        <w:t xml:space="preserve"> </w:t>
      </w:r>
      <w:r>
        <w:rPr>
          <w:sz w:val="26"/>
        </w:rPr>
        <w:t>morphological</w:t>
      </w:r>
      <w:r>
        <w:rPr>
          <w:spacing w:val="-7"/>
          <w:sz w:val="26"/>
        </w:rPr>
        <w:t xml:space="preserve"> </w:t>
      </w:r>
      <w:r>
        <w:rPr>
          <w:sz w:val="26"/>
        </w:rPr>
        <w:t>parser</w:t>
      </w:r>
      <w:r>
        <w:rPr>
          <w:spacing w:val="-5"/>
          <w:sz w:val="26"/>
        </w:rPr>
        <w:t xml:space="preserve"> </w:t>
      </w:r>
      <w:r>
        <w:rPr>
          <w:sz w:val="26"/>
        </w:rPr>
        <w:t>was</w:t>
      </w:r>
      <w:r>
        <w:rPr>
          <w:spacing w:val="-5"/>
          <w:sz w:val="26"/>
        </w:rPr>
        <w:t xml:space="preserve"> </w:t>
      </w:r>
      <w:r>
        <w:rPr>
          <w:sz w:val="26"/>
        </w:rPr>
        <w:t>improved</w:t>
      </w:r>
      <w:r>
        <w:rPr>
          <w:spacing w:val="-5"/>
          <w:sz w:val="26"/>
        </w:rPr>
        <w:t xml:space="preserve"> </w:t>
      </w:r>
      <w:r>
        <w:rPr>
          <w:sz w:val="26"/>
        </w:rPr>
        <w:t>by</w:t>
      </w:r>
      <w:r>
        <w:rPr>
          <w:spacing w:val="-6"/>
          <w:sz w:val="26"/>
        </w:rPr>
        <w:t xml:space="preserve"> </w:t>
      </w:r>
      <w:r>
        <w:rPr>
          <w:sz w:val="26"/>
        </w:rPr>
        <w:t>adding</w:t>
      </w:r>
      <w:r>
        <w:rPr>
          <w:spacing w:val="-10"/>
          <w:sz w:val="26"/>
        </w:rPr>
        <w:t xml:space="preserve"> </w:t>
      </w:r>
      <w:r>
        <w:rPr>
          <w:sz w:val="26"/>
        </w:rPr>
        <w:t>rules</w:t>
      </w:r>
      <w:r>
        <w:rPr>
          <w:spacing w:val="-5"/>
          <w:sz w:val="26"/>
        </w:rPr>
        <w:t xml:space="preserve"> </w:t>
      </w:r>
      <w:r>
        <w:rPr>
          <w:sz w:val="26"/>
        </w:rPr>
        <w:t>for</w:t>
      </w:r>
      <w:r>
        <w:rPr>
          <w:spacing w:val="-5"/>
          <w:sz w:val="26"/>
        </w:rPr>
        <w:t xml:space="preserve"> </w:t>
      </w:r>
      <w:r>
        <w:rPr>
          <w:sz w:val="26"/>
        </w:rPr>
        <w:t>regular</w:t>
      </w:r>
      <w:r>
        <w:rPr>
          <w:spacing w:val="-10"/>
          <w:sz w:val="26"/>
        </w:rPr>
        <w:t xml:space="preserve"> </w:t>
      </w:r>
      <w:r>
        <w:rPr>
          <w:spacing w:val="-2"/>
          <w:sz w:val="26"/>
        </w:rPr>
        <w:t>plurals,</w:t>
      </w:r>
    </w:p>
    <w:p w14:paraId="5F233AF5">
      <w:pPr>
        <w:spacing w:before="163" w:line="362" w:lineRule="auto"/>
        <w:ind w:left="360" w:right="360" w:firstLine="0"/>
        <w:jc w:val="both"/>
        <w:rPr>
          <w:sz w:val="26"/>
        </w:rPr>
      </w:pPr>
      <w:r>
        <w:rPr>
          <w:sz w:val="20"/>
        </w:rPr>
        <w:t>-</w:t>
      </w:r>
      <w:r>
        <w:rPr>
          <w:sz w:val="24"/>
        </w:rPr>
        <w:t xml:space="preserve">es and -ies </w:t>
      </w:r>
      <w:r>
        <w:rPr>
          <w:sz w:val="26"/>
        </w:rPr>
        <w:t>endings, and common irregular plurals. WordNet provides additional lexical support when available.</w:t>
      </w:r>
    </w:p>
    <w:p w14:paraId="10D712F0">
      <w:pPr>
        <w:spacing w:after="0" w:line="362" w:lineRule="auto"/>
        <w:jc w:val="both"/>
        <w:rPr>
          <w:sz w:val="26"/>
        </w:rPr>
        <w:sectPr>
          <w:pgSz w:w="12240" w:h="15840"/>
          <w:pgMar w:top="80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36704B13">
      <w:pPr>
        <w:spacing w:before="77" w:line="228" w:lineRule="exact"/>
        <w:ind w:left="360" w:right="0" w:firstLine="0"/>
        <w:jc w:val="left"/>
        <w:rPr>
          <w:rFonts w:ascii="Arial" w:hAnsi="Arial"/>
          <w:b/>
          <w:sz w:val="20"/>
        </w:rPr>
      </w:pPr>
      <w:r>
        <w:rPr>
          <w:rFonts w:ascii="Arial" w:hAnsi="Arial"/>
          <w:b/>
          <w:sz w:val="20"/>
        </w:rPr>
        <w:t>Question</w:t>
      </w:r>
      <w:r>
        <w:rPr>
          <w:rFonts w:ascii="Arial" w:hAnsi="Arial"/>
          <w:b/>
          <w:spacing w:val="-9"/>
          <w:sz w:val="20"/>
        </w:rPr>
        <w:t xml:space="preserve"> </w:t>
      </w:r>
      <w:r>
        <w:rPr>
          <w:rFonts w:ascii="Arial" w:hAnsi="Arial"/>
          <w:b/>
          <w:sz w:val="20"/>
        </w:rPr>
        <w:t>7</w:t>
      </w:r>
      <w:r>
        <w:rPr>
          <w:rFonts w:ascii="Arial" w:hAnsi="Arial"/>
          <w:b/>
          <w:spacing w:val="-5"/>
          <w:sz w:val="20"/>
        </w:rPr>
        <w:t xml:space="preserve"> </w:t>
      </w:r>
      <w:r>
        <w:rPr>
          <w:rFonts w:ascii="Arial" w:hAnsi="Arial"/>
          <w:b/>
          <w:sz w:val="20"/>
        </w:rPr>
        <w:t>–</w:t>
      </w:r>
      <w:r>
        <w:rPr>
          <w:rFonts w:ascii="Arial" w:hAnsi="Arial"/>
          <w:b/>
          <w:spacing w:val="-11"/>
          <w:sz w:val="20"/>
        </w:rPr>
        <w:t xml:space="preserve"> </w:t>
      </w:r>
      <w:r>
        <w:rPr>
          <w:rFonts w:ascii="Arial" w:hAnsi="Arial"/>
          <w:b/>
          <w:sz w:val="20"/>
        </w:rPr>
        <w:t>Error</w:t>
      </w:r>
      <w:r>
        <w:rPr>
          <w:rFonts w:ascii="Arial" w:hAnsi="Arial"/>
          <w:b/>
          <w:spacing w:val="-6"/>
          <w:sz w:val="20"/>
        </w:rPr>
        <w:t xml:space="preserve"> </w:t>
      </w:r>
      <w:r>
        <w:rPr>
          <w:rFonts w:ascii="Arial" w:hAnsi="Arial"/>
          <w:b/>
          <w:sz w:val="20"/>
        </w:rPr>
        <w:t>Analysis</w:t>
      </w:r>
      <w:r>
        <w:rPr>
          <w:rFonts w:ascii="Arial" w:hAnsi="Arial"/>
          <w:b/>
          <w:spacing w:val="-11"/>
          <w:sz w:val="20"/>
        </w:rPr>
        <w:t xml:space="preserve"> </w:t>
      </w:r>
      <w:r>
        <w:rPr>
          <w:rFonts w:ascii="Arial" w:hAnsi="Arial"/>
          <w:b/>
          <w:sz w:val="20"/>
        </w:rPr>
        <w:t>of</w:t>
      </w:r>
      <w:r>
        <w:rPr>
          <w:rFonts w:ascii="Arial" w:hAnsi="Arial"/>
          <w:b/>
          <w:spacing w:val="-5"/>
          <w:sz w:val="20"/>
        </w:rPr>
        <w:t xml:space="preserve"> </w:t>
      </w:r>
      <w:r>
        <w:rPr>
          <w:rFonts w:ascii="Arial" w:hAnsi="Arial"/>
          <w:b/>
          <w:sz w:val="20"/>
        </w:rPr>
        <w:t>Morphological</w:t>
      </w:r>
      <w:r>
        <w:rPr>
          <w:rFonts w:ascii="Arial" w:hAnsi="Arial"/>
          <w:b/>
          <w:spacing w:val="-8"/>
          <w:sz w:val="20"/>
        </w:rPr>
        <w:t xml:space="preserve"> </w:t>
      </w:r>
      <w:r>
        <w:rPr>
          <w:rFonts w:ascii="Arial" w:hAnsi="Arial"/>
          <w:b/>
          <w:sz w:val="20"/>
        </w:rPr>
        <w:t>Feature</w:t>
      </w:r>
      <w:r>
        <w:rPr>
          <w:rFonts w:ascii="Arial" w:hAnsi="Arial"/>
          <w:b/>
          <w:spacing w:val="-6"/>
          <w:sz w:val="20"/>
        </w:rPr>
        <w:t xml:space="preserve"> </w:t>
      </w:r>
      <w:r>
        <w:rPr>
          <w:rFonts w:ascii="Arial" w:hAnsi="Arial"/>
          <w:b/>
          <w:spacing w:val="-2"/>
          <w:sz w:val="20"/>
        </w:rPr>
        <w:t>Extraction</w:t>
      </w:r>
    </w:p>
    <w:p w14:paraId="664467F8">
      <w:pPr>
        <w:spacing w:before="0" w:line="228" w:lineRule="exact"/>
        <w:ind w:left="360" w:right="0" w:firstLine="0"/>
        <w:jc w:val="left"/>
        <w:rPr>
          <w:rFonts w:ascii="Arial"/>
          <w:sz w:val="20"/>
        </w:rPr>
      </w:pPr>
      <w:r>
        <w:rPr>
          <w:rFonts w:ascii="Arial"/>
          <w:sz w:val="20"/>
        </w:rPr>
        <w:t>The</w:t>
      </w:r>
      <w:r>
        <w:rPr>
          <w:rFonts w:ascii="Arial"/>
          <w:spacing w:val="-8"/>
          <w:sz w:val="20"/>
        </w:rPr>
        <w:t xml:space="preserve"> </w:t>
      </w:r>
      <w:r>
        <w:rPr>
          <w:rFonts w:ascii="Arial"/>
          <w:sz w:val="20"/>
        </w:rPr>
        <w:t>following</w:t>
      </w:r>
      <w:r>
        <w:rPr>
          <w:rFonts w:ascii="Arial"/>
          <w:spacing w:val="-7"/>
          <w:sz w:val="20"/>
        </w:rPr>
        <w:t xml:space="preserve"> </w:t>
      </w:r>
      <w:r>
        <w:rPr>
          <w:rFonts w:ascii="Arial"/>
          <w:sz w:val="20"/>
        </w:rPr>
        <w:t>code</w:t>
      </w:r>
      <w:r>
        <w:rPr>
          <w:rFonts w:ascii="Arial"/>
          <w:spacing w:val="-7"/>
          <w:sz w:val="20"/>
        </w:rPr>
        <w:t xml:space="preserve"> </w:t>
      </w:r>
      <w:r>
        <w:rPr>
          <w:rFonts w:ascii="Arial"/>
          <w:sz w:val="20"/>
        </w:rPr>
        <w:t>is</w:t>
      </w:r>
      <w:r>
        <w:rPr>
          <w:rFonts w:ascii="Arial"/>
          <w:spacing w:val="-6"/>
          <w:sz w:val="20"/>
        </w:rPr>
        <w:t xml:space="preserve"> </w:t>
      </w:r>
      <w:r>
        <w:rPr>
          <w:rFonts w:ascii="Arial"/>
          <w:sz w:val="20"/>
        </w:rPr>
        <w:t>intended</w:t>
      </w:r>
      <w:r>
        <w:rPr>
          <w:rFonts w:ascii="Arial"/>
          <w:spacing w:val="-7"/>
          <w:sz w:val="20"/>
        </w:rPr>
        <w:t xml:space="preserve"> </w:t>
      </w:r>
      <w:r>
        <w:rPr>
          <w:rFonts w:ascii="Arial"/>
          <w:sz w:val="20"/>
        </w:rPr>
        <w:t>to</w:t>
      </w:r>
      <w:r>
        <w:rPr>
          <w:rFonts w:ascii="Arial"/>
          <w:spacing w:val="-7"/>
          <w:sz w:val="20"/>
        </w:rPr>
        <w:t xml:space="preserve"> </w:t>
      </w:r>
      <w:r>
        <w:rPr>
          <w:rFonts w:ascii="Arial"/>
          <w:sz w:val="20"/>
        </w:rPr>
        <w:t>preprocess</w:t>
      </w:r>
      <w:r>
        <w:rPr>
          <w:rFonts w:ascii="Arial"/>
          <w:spacing w:val="-6"/>
          <w:sz w:val="20"/>
        </w:rPr>
        <w:t xml:space="preserve"> </w:t>
      </w:r>
      <w:r>
        <w:rPr>
          <w:rFonts w:ascii="Arial"/>
          <w:sz w:val="20"/>
        </w:rPr>
        <w:t>text</w:t>
      </w:r>
      <w:r>
        <w:rPr>
          <w:rFonts w:ascii="Arial"/>
          <w:spacing w:val="-5"/>
          <w:sz w:val="20"/>
        </w:rPr>
        <w:t xml:space="preserve"> </w:t>
      </w:r>
      <w:r>
        <w:rPr>
          <w:rFonts w:ascii="Arial"/>
          <w:sz w:val="20"/>
        </w:rPr>
        <w:t>before</w:t>
      </w:r>
      <w:r>
        <w:rPr>
          <w:rFonts w:ascii="Arial"/>
          <w:spacing w:val="-7"/>
          <w:sz w:val="20"/>
        </w:rPr>
        <w:t xml:space="preserve"> </w:t>
      </w:r>
      <w:r>
        <w:rPr>
          <w:rFonts w:ascii="Arial"/>
          <w:sz w:val="20"/>
        </w:rPr>
        <w:t>training</w:t>
      </w:r>
      <w:r>
        <w:rPr>
          <w:rFonts w:ascii="Arial"/>
          <w:spacing w:val="-7"/>
          <w:sz w:val="20"/>
        </w:rPr>
        <w:t xml:space="preserve"> </w:t>
      </w:r>
      <w:r>
        <w:rPr>
          <w:rFonts w:ascii="Arial"/>
          <w:sz w:val="20"/>
        </w:rPr>
        <w:t>a</w:t>
      </w:r>
      <w:r>
        <w:rPr>
          <w:rFonts w:ascii="Arial"/>
          <w:spacing w:val="-7"/>
          <w:sz w:val="20"/>
        </w:rPr>
        <w:t xml:space="preserve"> </w:t>
      </w:r>
      <w:r>
        <w:rPr>
          <w:rFonts w:ascii="Arial"/>
          <w:sz w:val="20"/>
        </w:rPr>
        <w:t>machine</w:t>
      </w:r>
      <w:r>
        <w:rPr>
          <w:rFonts w:ascii="Arial"/>
          <w:spacing w:val="-7"/>
          <w:sz w:val="20"/>
        </w:rPr>
        <w:t xml:space="preserve"> </w:t>
      </w:r>
      <w:r>
        <w:rPr>
          <w:rFonts w:ascii="Arial"/>
          <w:sz w:val="20"/>
        </w:rPr>
        <w:t>learning</w:t>
      </w:r>
      <w:r>
        <w:rPr>
          <w:rFonts w:ascii="Arial"/>
          <w:spacing w:val="-7"/>
          <w:sz w:val="20"/>
        </w:rPr>
        <w:t xml:space="preserve"> </w:t>
      </w:r>
      <w:r>
        <w:rPr>
          <w:rFonts w:ascii="Arial"/>
          <w:spacing w:val="-2"/>
          <w:sz w:val="20"/>
        </w:rPr>
        <w:t>classifier.</w:t>
      </w:r>
    </w:p>
    <w:p w14:paraId="5C01C223">
      <w:pPr>
        <w:pStyle w:val="8"/>
        <w:spacing w:before="1"/>
        <w:rPr>
          <w:rFonts w:ascii="Arial"/>
          <w:sz w:val="20"/>
        </w:rPr>
      </w:pPr>
    </w:p>
    <w:p w14:paraId="74573449">
      <w:pPr>
        <w:spacing w:before="0"/>
        <w:ind w:left="360" w:right="0" w:firstLine="0"/>
        <w:jc w:val="left"/>
        <w:rPr>
          <w:rFonts w:ascii="Arial"/>
          <w:sz w:val="20"/>
        </w:rPr>
      </w:pPr>
      <w:r>
        <w:rPr>
          <w:rFonts w:ascii="Arial"/>
          <w:sz w:val="20"/>
        </w:rPr>
        <w:t>from</w:t>
      </w:r>
      <w:r>
        <w:rPr>
          <w:rFonts w:ascii="Arial"/>
          <w:spacing w:val="-5"/>
          <w:sz w:val="20"/>
        </w:rPr>
        <w:t xml:space="preserve"> </w:t>
      </w:r>
      <w:r>
        <w:rPr>
          <w:rFonts w:ascii="Arial"/>
          <w:sz w:val="20"/>
        </w:rPr>
        <w:t>nltk.stem</w:t>
      </w:r>
      <w:r>
        <w:rPr>
          <w:rFonts w:ascii="Arial"/>
          <w:spacing w:val="-9"/>
          <w:sz w:val="20"/>
        </w:rPr>
        <w:t xml:space="preserve"> </w:t>
      </w:r>
      <w:r>
        <w:rPr>
          <w:rFonts w:ascii="Arial"/>
          <w:sz w:val="20"/>
        </w:rPr>
        <w:t>import</w:t>
      </w:r>
      <w:r>
        <w:rPr>
          <w:rFonts w:ascii="Arial"/>
          <w:spacing w:val="-7"/>
          <w:sz w:val="20"/>
        </w:rPr>
        <w:t xml:space="preserve"> </w:t>
      </w:r>
      <w:r>
        <w:rPr>
          <w:rFonts w:ascii="Arial"/>
          <w:spacing w:val="-2"/>
          <w:sz w:val="20"/>
        </w:rPr>
        <w:t>PorterStemmer</w:t>
      </w:r>
    </w:p>
    <w:p w14:paraId="6240CE99">
      <w:pPr>
        <w:spacing w:before="1" w:line="480" w:lineRule="auto"/>
        <w:ind w:left="360" w:right="4488" w:firstLine="0"/>
        <w:jc w:val="left"/>
        <w:rPr>
          <w:rFonts w:ascii="Arial"/>
          <w:sz w:val="20"/>
        </w:rPr>
      </w:pPr>
      <w:r>
        <w:rPr>
          <w:rFonts w:ascii="Arial"/>
          <w:sz w:val="20"/>
        </w:rPr>
        <w:t>from</w:t>
      </w:r>
      <w:r>
        <w:rPr>
          <w:rFonts w:ascii="Arial"/>
          <w:spacing w:val="-14"/>
          <w:sz w:val="20"/>
        </w:rPr>
        <w:t xml:space="preserve"> </w:t>
      </w:r>
      <w:r>
        <w:rPr>
          <w:rFonts w:ascii="Arial"/>
          <w:sz w:val="20"/>
        </w:rPr>
        <w:t>sklearn.feature_extraction.text</w:t>
      </w:r>
      <w:r>
        <w:rPr>
          <w:rFonts w:ascii="Arial"/>
          <w:spacing w:val="-14"/>
          <w:sz w:val="20"/>
        </w:rPr>
        <w:t xml:space="preserve"> </w:t>
      </w:r>
      <w:r>
        <w:rPr>
          <w:rFonts w:ascii="Arial"/>
          <w:sz w:val="20"/>
        </w:rPr>
        <w:t>import</w:t>
      </w:r>
      <w:r>
        <w:rPr>
          <w:rFonts w:ascii="Arial"/>
          <w:spacing w:val="-14"/>
          <w:sz w:val="20"/>
        </w:rPr>
        <w:t xml:space="preserve"> </w:t>
      </w:r>
      <w:r>
        <w:rPr>
          <w:rFonts w:ascii="Arial"/>
          <w:sz w:val="20"/>
        </w:rPr>
        <w:t>CountVectorizer stemmer = PorterStemmer()</w:t>
      </w:r>
    </w:p>
    <w:p w14:paraId="48B12502">
      <w:pPr>
        <w:spacing w:before="2"/>
        <w:ind w:left="360" w:right="0" w:firstLine="0"/>
        <w:jc w:val="left"/>
        <w:rPr>
          <w:rFonts w:ascii="Arial"/>
          <w:sz w:val="20"/>
        </w:rPr>
      </w:pPr>
      <w:r>
        <w:rPr>
          <w:rFonts w:ascii="Arial"/>
          <w:sz w:val="20"/>
        </w:rPr>
        <w:t>documents</w:t>
      </w:r>
      <w:r>
        <w:rPr>
          <w:rFonts w:ascii="Arial"/>
          <w:spacing w:val="-7"/>
          <w:sz w:val="20"/>
        </w:rPr>
        <w:t xml:space="preserve"> </w:t>
      </w:r>
      <w:r>
        <w:rPr>
          <w:rFonts w:ascii="Arial"/>
          <w:sz w:val="20"/>
        </w:rPr>
        <w:t>=</w:t>
      </w:r>
      <w:r>
        <w:rPr>
          <w:rFonts w:ascii="Arial"/>
          <w:spacing w:val="-6"/>
          <w:sz w:val="20"/>
        </w:rPr>
        <w:t xml:space="preserve"> </w:t>
      </w:r>
      <w:r>
        <w:rPr>
          <w:rFonts w:ascii="Arial"/>
          <w:spacing w:val="-10"/>
          <w:sz w:val="20"/>
        </w:rPr>
        <w:t>[</w:t>
      </w:r>
    </w:p>
    <w:p w14:paraId="1E0CEB00">
      <w:pPr>
        <w:spacing w:before="0"/>
        <w:ind w:left="586" w:right="7486" w:firstLine="0"/>
        <w:jc w:val="left"/>
        <w:rPr>
          <w:rFonts w:ascii="Arial"/>
          <w:sz w:val="20"/>
        </w:rPr>
      </w:pPr>
      <w:r>
        <w:rPr>
          <w:rFonts w:ascii="Arial"/>
          <w:sz w:val="20"/>
        </w:rPr>
        <w:t>"running runners runs", "studies</w:t>
      </w:r>
      <w:r>
        <w:rPr>
          <w:rFonts w:ascii="Arial"/>
          <w:spacing w:val="-14"/>
          <w:sz w:val="20"/>
        </w:rPr>
        <w:t xml:space="preserve"> </w:t>
      </w:r>
      <w:r>
        <w:rPr>
          <w:rFonts w:ascii="Arial"/>
          <w:sz w:val="20"/>
        </w:rPr>
        <w:t>studied</w:t>
      </w:r>
      <w:r>
        <w:rPr>
          <w:rFonts w:ascii="Arial"/>
          <w:spacing w:val="-14"/>
          <w:sz w:val="20"/>
        </w:rPr>
        <w:t xml:space="preserve"> </w:t>
      </w:r>
      <w:r>
        <w:rPr>
          <w:rFonts w:ascii="Arial"/>
          <w:sz w:val="20"/>
        </w:rPr>
        <w:t>studying",</w:t>
      </w:r>
    </w:p>
    <w:p w14:paraId="62D19B33">
      <w:pPr>
        <w:spacing w:before="1"/>
        <w:ind w:left="586" w:right="0" w:firstLine="0"/>
        <w:jc w:val="left"/>
        <w:rPr>
          <w:rFonts w:ascii="Arial"/>
          <w:sz w:val="20"/>
        </w:rPr>
      </w:pPr>
      <w:r>
        <w:rPr>
          <w:rFonts w:ascii="Arial"/>
          <w:spacing w:val="-2"/>
          <w:sz w:val="20"/>
        </w:rPr>
        <w:t>"organization</w:t>
      </w:r>
      <w:r>
        <w:rPr>
          <w:rFonts w:ascii="Arial"/>
          <w:spacing w:val="6"/>
          <w:sz w:val="20"/>
        </w:rPr>
        <w:t xml:space="preserve"> </w:t>
      </w:r>
      <w:r>
        <w:rPr>
          <w:rFonts w:ascii="Arial"/>
          <w:spacing w:val="-2"/>
          <w:sz w:val="20"/>
        </w:rPr>
        <w:t>organized</w:t>
      </w:r>
      <w:r>
        <w:rPr>
          <w:rFonts w:ascii="Arial"/>
          <w:spacing w:val="6"/>
          <w:sz w:val="20"/>
        </w:rPr>
        <w:t xml:space="preserve"> </w:t>
      </w:r>
      <w:r>
        <w:rPr>
          <w:rFonts w:ascii="Arial"/>
          <w:spacing w:val="-2"/>
          <w:sz w:val="20"/>
        </w:rPr>
        <w:t>organizer"</w:t>
      </w:r>
    </w:p>
    <w:p w14:paraId="17E1F83F">
      <w:pPr>
        <w:spacing w:before="1"/>
        <w:ind w:left="360" w:right="0" w:firstLine="0"/>
        <w:jc w:val="left"/>
        <w:rPr>
          <w:rFonts w:ascii="Arial"/>
          <w:sz w:val="20"/>
        </w:rPr>
      </w:pPr>
      <w:r>
        <w:rPr>
          <w:rFonts w:ascii="Arial"/>
          <w:spacing w:val="-10"/>
          <w:sz w:val="20"/>
        </w:rPr>
        <w:t>]</w:t>
      </w:r>
    </w:p>
    <w:p w14:paraId="711AC72E">
      <w:pPr>
        <w:spacing w:before="226"/>
        <w:ind w:left="360" w:right="0" w:firstLine="0"/>
        <w:jc w:val="left"/>
        <w:rPr>
          <w:rFonts w:ascii="Arial"/>
          <w:sz w:val="20"/>
        </w:rPr>
      </w:pPr>
      <w:r>
        <w:rPr>
          <w:rFonts w:ascii="Arial"/>
          <w:sz w:val="20"/>
        </w:rPr>
        <w:t>vectorizer</w:t>
      </w:r>
      <w:r>
        <w:rPr>
          <w:rFonts w:ascii="Arial"/>
          <w:spacing w:val="-8"/>
          <w:sz w:val="20"/>
        </w:rPr>
        <w:t xml:space="preserve"> </w:t>
      </w:r>
      <w:r>
        <w:rPr>
          <w:rFonts w:ascii="Arial"/>
          <w:sz w:val="20"/>
        </w:rPr>
        <w:t>=</w:t>
      </w:r>
      <w:r>
        <w:rPr>
          <w:rFonts w:ascii="Arial"/>
          <w:spacing w:val="-2"/>
          <w:sz w:val="20"/>
        </w:rPr>
        <w:t xml:space="preserve"> CountVectorizer()</w:t>
      </w:r>
    </w:p>
    <w:p w14:paraId="64F20E2B">
      <w:pPr>
        <w:pStyle w:val="8"/>
        <w:spacing w:before="1"/>
        <w:rPr>
          <w:rFonts w:ascii="Arial"/>
          <w:sz w:val="20"/>
        </w:rPr>
      </w:pPr>
    </w:p>
    <w:p w14:paraId="7ED2F900">
      <w:pPr>
        <w:spacing w:before="0"/>
        <w:ind w:left="360" w:right="0" w:firstLine="0"/>
        <w:jc w:val="left"/>
        <w:rPr>
          <w:rFonts w:ascii="Arial"/>
          <w:sz w:val="20"/>
        </w:rPr>
      </w:pPr>
      <w:r>
        <w:rPr>
          <w:rFonts w:ascii="Arial"/>
          <w:sz w:val="20"/>
        </w:rPr>
        <w:t>X</w:t>
      </w:r>
      <w:r>
        <w:rPr>
          <w:rFonts w:ascii="Arial"/>
          <w:spacing w:val="1"/>
          <w:sz w:val="20"/>
        </w:rPr>
        <w:t xml:space="preserve"> </w:t>
      </w:r>
      <w:r>
        <w:rPr>
          <w:rFonts w:ascii="Arial"/>
          <w:sz w:val="20"/>
        </w:rPr>
        <w:t>=</w:t>
      </w:r>
      <w:r>
        <w:rPr>
          <w:rFonts w:ascii="Arial"/>
          <w:spacing w:val="-1"/>
          <w:sz w:val="20"/>
        </w:rPr>
        <w:t xml:space="preserve"> </w:t>
      </w:r>
      <w:r>
        <w:rPr>
          <w:rFonts w:ascii="Arial"/>
          <w:spacing w:val="-2"/>
          <w:sz w:val="20"/>
        </w:rPr>
        <w:t>vectorizer.fit_transform(documents)</w:t>
      </w:r>
    </w:p>
    <w:p w14:paraId="7F7BD181">
      <w:pPr>
        <w:pStyle w:val="8"/>
        <w:rPr>
          <w:rFonts w:ascii="Arial"/>
          <w:sz w:val="20"/>
        </w:rPr>
      </w:pPr>
    </w:p>
    <w:p w14:paraId="2C2A2205">
      <w:pPr>
        <w:spacing w:before="1" w:line="480" w:lineRule="auto"/>
        <w:ind w:left="360" w:right="2269" w:firstLine="0"/>
        <w:jc w:val="left"/>
        <w:rPr>
          <w:rFonts w:ascii="Arial"/>
          <w:sz w:val="20"/>
        </w:rPr>
      </w:pPr>
      <w:r>
        <w:rPr>
          <w:rFonts w:ascii="Arial"/>
          <w:sz w:val="20"/>
        </w:rPr>
        <w:t>features</w:t>
      </w:r>
      <w:r>
        <w:rPr>
          <w:rFonts w:ascii="Arial"/>
          <w:spacing w:val="-9"/>
          <w:sz w:val="20"/>
        </w:rPr>
        <w:t xml:space="preserve"> </w:t>
      </w:r>
      <w:r>
        <w:rPr>
          <w:rFonts w:ascii="Arial"/>
          <w:sz w:val="20"/>
        </w:rPr>
        <w:t>=</w:t>
      </w:r>
      <w:r>
        <w:rPr>
          <w:rFonts w:ascii="Arial"/>
          <w:spacing w:val="-4"/>
          <w:sz w:val="20"/>
        </w:rPr>
        <w:t xml:space="preserve"> </w:t>
      </w:r>
      <w:r>
        <w:rPr>
          <w:rFonts w:ascii="Arial"/>
          <w:sz w:val="20"/>
        </w:rPr>
        <w:t>[stemmer.stem(word)</w:t>
      </w:r>
      <w:r>
        <w:rPr>
          <w:rFonts w:ascii="Arial"/>
          <w:spacing w:val="-5"/>
          <w:sz w:val="20"/>
        </w:rPr>
        <w:t xml:space="preserve"> </w:t>
      </w:r>
      <w:r>
        <w:rPr>
          <w:rFonts w:ascii="Arial"/>
          <w:sz w:val="20"/>
        </w:rPr>
        <w:t>for</w:t>
      </w:r>
      <w:r>
        <w:rPr>
          <w:rFonts w:ascii="Arial"/>
          <w:spacing w:val="-9"/>
          <w:sz w:val="20"/>
        </w:rPr>
        <w:t xml:space="preserve"> </w:t>
      </w:r>
      <w:r>
        <w:rPr>
          <w:rFonts w:ascii="Arial"/>
          <w:sz w:val="20"/>
        </w:rPr>
        <w:t>word</w:t>
      </w:r>
      <w:r>
        <w:rPr>
          <w:rFonts w:ascii="Arial"/>
          <w:spacing w:val="-6"/>
          <w:sz w:val="20"/>
        </w:rPr>
        <w:t xml:space="preserve"> </w:t>
      </w:r>
      <w:r>
        <w:rPr>
          <w:rFonts w:ascii="Arial"/>
          <w:sz w:val="20"/>
        </w:rPr>
        <w:t>in</w:t>
      </w:r>
      <w:r>
        <w:rPr>
          <w:rFonts w:ascii="Arial"/>
          <w:spacing w:val="-6"/>
          <w:sz w:val="20"/>
        </w:rPr>
        <w:t xml:space="preserve"> </w:t>
      </w:r>
      <w:r>
        <w:rPr>
          <w:rFonts w:ascii="Arial"/>
          <w:sz w:val="20"/>
        </w:rPr>
        <w:t xml:space="preserve">vectorizer.get_feature_names_out()] </w:t>
      </w:r>
      <w:r>
        <w:rPr>
          <w:rFonts w:ascii="Arial"/>
          <w:spacing w:val="-2"/>
          <w:sz w:val="20"/>
        </w:rPr>
        <w:t>print(features)</w:t>
      </w:r>
    </w:p>
    <w:p w14:paraId="15368CE7">
      <w:pPr>
        <w:spacing w:before="2"/>
        <w:ind w:left="360" w:right="0" w:firstLine="0"/>
        <w:jc w:val="left"/>
        <w:rPr>
          <w:rFonts w:ascii="Arial"/>
          <w:b/>
          <w:sz w:val="20"/>
        </w:rPr>
      </w:pPr>
      <w:r>
        <w:rPr>
          <w:rFonts w:ascii="Arial"/>
          <w:b/>
          <w:spacing w:val="-2"/>
          <w:sz w:val="20"/>
        </w:rPr>
        <w:t>Tasks</w:t>
      </w:r>
    </w:p>
    <w:p w14:paraId="13CA4AED">
      <w:pPr>
        <w:pStyle w:val="10"/>
        <w:numPr>
          <w:ilvl w:val="0"/>
          <w:numId w:val="20"/>
        </w:numPr>
        <w:tabs>
          <w:tab w:val="left" w:pos="1078"/>
        </w:tabs>
        <w:spacing w:before="0" w:after="0" w:line="228" w:lineRule="exact"/>
        <w:ind w:left="1078" w:right="0" w:hanging="358"/>
        <w:jc w:val="left"/>
        <w:rPr>
          <w:rFonts w:ascii="Arial"/>
          <w:sz w:val="20"/>
        </w:rPr>
      </w:pPr>
      <w:r>
        <w:rPr>
          <w:rFonts w:ascii="Arial"/>
          <w:sz w:val="20"/>
        </w:rPr>
        <w:t>Identify</w:t>
      </w:r>
      <w:r>
        <w:rPr>
          <w:rFonts w:ascii="Arial"/>
          <w:spacing w:val="-9"/>
          <w:sz w:val="20"/>
        </w:rPr>
        <w:t xml:space="preserve"> </w:t>
      </w:r>
      <w:r>
        <w:rPr>
          <w:rFonts w:ascii="Arial"/>
          <w:sz w:val="20"/>
        </w:rPr>
        <w:t>the</w:t>
      </w:r>
      <w:r>
        <w:rPr>
          <w:rFonts w:ascii="Arial"/>
          <w:spacing w:val="-6"/>
          <w:sz w:val="20"/>
        </w:rPr>
        <w:t xml:space="preserve"> </w:t>
      </w:r>
      <w:r>
        <w:rPr>
          <w:rFonts w:ascii="Arial"/>
          <w:sz w:val="20"/>
        </w:rPr>
        <w:t>preprocessing</w:t>
      </w:r>
      <w:r>
        <w:rPr>
          <w:rFonts w:ascii="Arial"/>
          <w:spacing w:val="-5"/>
          <w:sz w:val="20"/>
        </w:rPr>
        <w:t xml:space="preserve"> </w:t>
      </w:r>
      <w:r>
        <w:rPr>
          <w:rFonts w:ascii="Arial"/>
          <w:sz w:val="20"/>
        </w:rPr>
        <w:t>error</w:t>
      </w:r>
      <w:r>
        <w:rPr>
          <w:rFonts w:ascii="Arial"/>
          <w:spacing w:val="-5"/>
          <w:sz w:val="20"/>
        </w:rPr>
        <w:t xml:space="preserve"> </w:t>
      </w:r>
      <w:r>
        <w:rPr>
          <w:rFonts w:ascii="Arial"/>
          <w:sz w:val="20"/>
        </w:rPr>
        <w:t>in</w:t>
      </w:r>
      <w:r>
        <w:rPr>
          <w:rFonts w:ascii="Arial"/>
          <w:spacing w:val="-6"/>
          <w:sz w:val="20"/>
        </w:rPr>
        <w:t xml:space="preserve"> </w:t>
      </w:r>
      <w:r>
        <w:rPr>
          <w:rFonts w:ascii="Arial"/>
          <w:sz w:val="20"/>
        </w:rPr>
        <w:t>the</w:t>
      </w:r>
      <w:r>
        <w:rPr>
          <w:rFonts w:ascii="Arial"/>
          <w:spacing w:val="-5"/>
          <w:sz w:val="20"/>
        </w:rPr>
        <w:t xml:space="preserve"> </w:t>
      </w:r>
      <w:r>
        <w:rPr>
          <w:rFonts w:ascii="Arial"/>
          <w:spacing w:val="-2"/>
          <w:sz w:val="20"/>
        </w:rPr>
        <w:t>program.</w:t>
      </w:r>
    </w:p>
    <w:p w14:paraId="64C0BCA0">
      <w:pPr>
        <w:pStyle w:val="10"/>
        <w:numPr>
          <w:ilvl w:val="0"/>
          <w:numId w:val="20"/>
        </w:numPr>
        <w:tabs>
          <w:tab w:val="left" w:pos="1078"/>
        </w:tabs>
        <w:spacing w:before="0" w:after="0" w:line="228" w:lineRule="exact"/>
        <w:ind w:left="1078" w:right="0" w:hanging="358"/>
        <w:jc w:val="left"/>
        <w:rPr>
          <w:rFonts w:ascii="Arial"/>
          <w:sz w:val="20"/>
        </w:rPr>
      </w:pPr>
      <w:r>
        <w:rPr>
          <w:rFonts w:ascii="Arial"/>
          <w:sz w:val="20"/>
        </w:rPr>
        <w:t>Explain</w:t>
      </w:r>
      <w:r>
        <w:rPr>
          <w:rFonts w:ascii="Arial"/>
          <w:spacing w:val="-10"/>
          <w:sz w:val="20"/>
        </w:rPr>
        <w:t xml:space="preserve"> </w:t>
      </w:r>
      <w:r>
        <w:rPr>
          <w:rFonts w:ascii="Arial"/>
          <w:sz w:val="20"/>
        </w:rPr>
        <w:t>why</w:t>
      </w:r>
      <w:r>
        <w:rPr>
          <w:rFonts w:ascii="Arial"/>
          <w:spacing w:val="-8"/>
          <w:sz w:val="20"/>
        </w:rPr>
        <w:t xml:space="preserve"> </w:t>
      </w:r>
      <w:r>
        <w:rPr>
          <w:rFonts w:ascii="Arial"/>
          <w:sz w:val="20"/>
        </w:rPr>
        <w:t>stemming</w:t>
      </w:r>
      <w:r>
        <w:rPr>
          <w:rFonts w:ascii="Arial"/>
          <w:spacing w:val="-8"/>
          <w:sz w:val="20"/>
        </w:rPr>
        <w:t xml:space="preserve"> </w:t>
      </w:r>
      <w:r>
        <w:rPr>
          <w:rFonts w:ascii="Arial"/>
          <w:sz w:val="20"/>
        </w:rPr>
        <w:t>after</w:t>
      </w:r>
      <w:r>
        <w:rPr>
          <w:rFonts w:ascii="Arial"/>
          <w:spacing w:val="-7"/>
          <w:sz w:val="20"/>
        </w:rPr>
        <w:t xml:space="preserve"> </w:t>
      </w:r>
      <w:r>
        <w:rPr>
          <w:rFonts w:ascii="Arial"/>
          <w:sz w:val="20"/>
        </w:rPr>
        <w:t>feature</w:t>
      </w:r>
      <w:r>
        <w:rPr>
          <w:rFonts w:ascii="Arial"/>
          <w:spacing w:val="-8"/>
          <w:sz w:val="20"/>
        </w:rPr>
        <w:t xml:space="preserve"> </w:t>
      </w:r>
      <w:r>
        <w:rPr>
          <w:rFonts w:ascii="Arial"/>
          <w:sz w:val="20"/>
        </w:rPr>
        <w:t>extraction</w:t>
      </w:r>
      <w:r>
        <w:rPr>
          <w:rFonts w:ascii="Arial"/>
          <w:spacing w:val="-8"/>
          <w:sz w:val="20"/>
        </w:rPr>
        <w:t xml:space="preserve"> </w:t>
      </w:r>
      <w:r>
        <w:rPr>
          <w:rFonts w:ascii="Arial"/>
          <w:sz w:val="20"/>
        </w:rPr>
        <w:t>leads</w:t>
      </w:r>
      <w:r>
        <w:rPr>
          <w:rFonts w:ascii="Arial"/>
          <w:spacing w:val="-7"/>
          <w:sz w:val="20"/>
        </w:rPr>
        <w:t xml:space="preserve"> </w:t>
      </w:r>
      <w:r>
        <w:rPr>
          <w:rFonts w:ascii="Arial"/>
          <w:sz w:val="20"/>
        </w:rPr>
        <w:t>to</w:t>
      </w:r>
      <w:r>
        <w:rPr>
          <w:rFonts w:ascii="Arial"/>
          <w:spacing w:val="-12"/>
          <w:sz w:val="20"/>
        </w:rPr>
        <w:t xml:space="preserve"> </w:t>
      </w:r>
      <w:r>
        <w:rPr>
          <w:rFonts w:ascii="Arial"/>
          <w:sz w:val="20"/>
        </w:rPr>
        <w:t>redundant</w:t>
      </w:r>
      <w:r>
        <w:rPr>
          <w:rFonts w:ascii="Arial"/>
          <w:spacing w:val="-5"/>
          <w:sz w:val="20"/>
        </w:rPr>
        <w:t xml:space="preserve"> </w:t>
      </w:r>
      <w:r>
        <w:rPr>
          <w:rFonts w:ascii="Arial"/>
          <w:spacing w:val="-2"/>
          <w:sz w:val="20"/>
        </w:rPr>
        <w:t>vocabulary.</w:t>
      </w:r>
    </w:p>
    <w:p w14:paraId="6BE7279B">
      <w:pPr>
        <w:pStyle w:val="10"/>
        <w:numPr>
          <w:ilvl w:val="0"/>
          <w:numId w:val="20"/>
        </w:numPr>
        <w:tabs>
          <w:tab w:val="left" w:pos="1078"/>
        </w:tabs>
        <w:spacing w:before="1" w:after="0" w:line="240" w:lineRule="auto"/>
        <w:ind w:left="1078" w:right="0" w:hanging="358"/>
        <w:jc w:val="left"/>
        <w:rPr>
          <w:rFonts w:ascii="Arial"/>
          <w:sz w:val="20"/>
        </w:rPr>
      </w:pPr>
      <w:r>
        <w:rPr>
          <w:rFonts w:ascii="Arial"/>
          <w:sz w:val="20"/>
        </w:rPr>
        <w:t>Correct</w:t>
      </w:r>
      <w:r>
        <w:rPr>
          <w:rFonts w:ascii="Arial"/>
          <w:spacing w:val="-7"/>
          <w:sz w:val="20"/>
        </w:rPr>
        <w:t xml:space="preserve"> </w:t>
      </w:r>
      <w:r>
        <w:rPr>
          <w:rFonts w:ascii="Arial"/>
          <w:sz w:val="20"/>
        </w:rPr>
        <w:t>the</w:t>
      </w:r>
      <w:r>
        <w:rPr>
          <w:rFonts w:ascii="Arial"/>
          <w:spacing w:val="-9"/>
          <w:sz w:val="20"/>
        </w:rPr>
        <w:t xml:space="preserve"> </w:t>
      </w:r>
      <w:r>
        <w:rPr>
          <w:rFonts w:ascii="Arial"/>
          <w:sz w:val="20"/>
        </w:rPr>
        <w:t>preprocessing</w:t>
      </w:r>
      <w:r>
        <w:rPr>
          <w:rFonts w:ascii="Arial"/>
          <w:spacing w:val="-9"/>
          <w:sz w:val="20"/>
        </w:rPr>
        <w:t xml:space="preserve"> </w:t>
      </w:r>
      <w:r>
        <w:rPr>
          <w:rFonts w:ascii="Arial"/>
          <w:spacing w:val="-2"/>
          <w:sz w:val="20"/>
        </w:rPr>
        <w:t>pipeline.</w:t>
      </w:r>
    </w:p>
    <w:p w14:paraId="62047AE5">
      <w:pPr>
        <w:pStyle w:val="10"/>
        <w:numPr>
          <w:ilvl w:val="0"/>
          <w:numId w:val="20"/>
        </w:numPr>
        <w:tabs>
          <w:tab w:val="left" w:pos="1078"/>
        </w:tabs>
        <w:spacing w:before="0" w:after="0" w:line="240" w:lineRule="auto"/>
        <w:ind w:left="1078" w:right="0" w:hanging="358"/>
        <w:jc w:val="left"/>
        <w:rPr>
          <w:rFonts w:ascii="Arial"/>
          <w:sz w:val="20"/>
        </w:rPr>
      </w:pPr>
      <w:r>
        <w:rPr>
          <w:rFonts w:ascii="Arial"/>
          <w:sz w:val="20"/>
        </w:rPr>
        <w:t>Execute</w:t>
      </w:r>
      <w:r>
        <w:rPr>
          <w:rFonts w:ascii="Arial"/>
          <w:spacing w:val="-10"/>
          <w:sz w:val="20"/>
        </w:rPr>
        <w:t xml:space="preserve"> </w:t>
      </w:r>
      <w:r>
        <w:rPr>
          <w:rFonts w:ascii="Arial"/>
          <w:sz w:val="20"/>
        </w:rPr>
        <w:t>the</w:t>
      </w:r>
      <w:r>
        <w:rPr>
          <w:rFonts w:ascii="Arial"/>
          <w:spacing w:val="-11"/>
          <w:sz w:val="20"/>
        </w:rPr>
        <w:t xml:space="preserve"> </w:t>
      </w:r>
      <w:r>
        <w:rPr>
          <w:rFonts w:ascii="Arial"/>
          <w:sz w:val="20"/>
        </w:rPr>
        <w:t>corrected</w:t>
      </w:r>
      <w:r>
        <w:rPr>
          <w:rFonts w:ascii="Arial"/>
          <w:spacing w:val="-7"/>
          <w:sz w:val="20"/>
        </w:rPr>
        <w:t xml:space="preserve"> </w:t>
      </w:r>
      <w:r>
        <w:rPr>
          <w:rFonts w:ascii="Arial"/>
          <w:sz w:val="20"/>
        </w:rPr>
        <w:t>program</w:t>
      </w:r>
      <w:r>
        <w:rPr>
          <w:rFonts w:ascii="Arial"/>
          <w:spacing w:val="-7"/>
          <w:sz w:val="20"/>
        </w:rPr>
        <w:t xml:space="preserve"> </w:t>
      </w:r>
      <w:r>
        <w:rPr>
          <w:rFonts w:ascii="Arial"/>
          <w:sz w:val="20"/>
        </w:rPr>
        <w:t>using</w:t>
      </w:r>
      <w:r>
        <w:rPr>
          <w:rFonts w:ascii="Arial"/>
          <w:spacing w:val="-11"/>
          <w:sz w:val="20"/>
        </w:rPr>
        <w:t xml:space="preserve"> </w:t>
      </w:r>
      <w:r>
        <w:rPr>
          <w:rFonts w:ascii="Arial"/>
          <w:sz w:val="20"/>
        </w:rPr>
        <w:t>the</w:t>
      </w:r>
      <w:r>
        <w:rPr>
          <w:rFonts w:ascii="Arial"/>
          <w:spacing w:val="-7"/>
          <w:sz w:val="20"/>
        </w:rPr>
        <w:t xml:space="preserve"> </w:t>
      </w:r>
      <w:r>
        <w:rPr>
          <w:rFonts w:ascii="Arial"/>
          <w:b/>
          <w:sz w:val="20"/>
        </w:rPr>
        <w:t>20</w:t>
      </w:r>
      <w:r>
        <w:rPr>
          <w:rFonts w:ascii="Arial"/>
          <w:b/>
          <w:spacing w:val="-7"/>
          <w:sz w:val="20"/>
        </w:rPr>
        <w:t xml:space="preserve"> </w:t>
      </w:r>
      <w:r>
        <w:rPr>
          <w:rFonts w:ascii="Arial"/>
          <w:b/>
          <w:sz w:val="20"/>
        </w:rPr>
        <w:t>Newsgroups</w:t>
      </w:r>
      <w:r>
        <w:rPr>
          <w:rFonts w:ascii="Arial"/>
          <w:b/>
          <w:spacing w:val="-8"/>
          <w:sz w:val="20"/>
        </w:rPr>
        <w:t xml:space="preserve"> </w:t>
      </w:r>
      <w:r>
        <w:rPr>
          <w:rFonts w:ascii="Arial"/>
          <w:b/>
          <w:sz w:val="20"/>
        </w:rPr>
        <w:t>Dataset</w:t>
      </w:r>
      <w:r>
        <w:rPr>
          <w:rFonts w:ascii="Arial"/>
          <w:b/>
          <w:spacing w:val="-4"/>
          <w:sz w:val="20"/>
        </w:rPr>
        <w:t xml:space="preserve"> </w:t>
      </w:r>
      <w:r>
        <w:rPr>
          <w:rFonts w:ascii="Arial"/>
          <w:sz w:val="20"/>
        </w:rPr>
        <w:t>(or</w:t>
      </w:r>
      <w:r>
        <w:rPr>
          <w:rFonts w:ascii="Arial"/>
          <w:spacing w:val="-6"/>
          <w:sz w:val="20"/>
        </w:rPr>
        <w:t xml:space="preserve"> </w:t>
      </w:r>
      <w:r>
        <w:rPr>
          <w:rFonts w:ascii="Arial"/>
          <w:sz w:val="20"/>
        </w:rPr>
        <w:t>another</w:t>
      </w:r>
      <w:r>
        <w:rPr>
          <w:rFonts w:ascii="Arial"/>
          <w:spacing w:val="-7"/>
          <w:sz w:val="20"/>
        </w:rPr>
        <w:t xml:space="preserve"> </w:t>
      </w:r>
      <w:r>
        <w:rPr>
          <w:rFonts w:ascii="Arial"/>
          <w:sz w:val="20"/>
        </w:rPr>
        <w:t>real-world</w:t>
      </w:r>
      <w:r>
        <w:rPr>
          <w:rFonts w:ascii="Arial"/>
          <w:spacing w:val="-7"/>
          <w:sz w:val="20"/>
        </w:rPr>
        <w:t xml:space="preserve"> </w:t>
      </w:r>
      <w:r>
        <w:rPr>
          <w:rFonts w:ascii="Arial"/>
          <w:sz w:val="20"/>
        </w:rPr>
        <w:t>text</w:t>
      </w:r>
      <w:r>
        <w:rPr>
          <w:rFonts w:ascii="Arial"/>
          <w:spacing w:val="-4"/>
          <w:sz w:val="20"/>
        </w:rPr>
        <w:t xml:space="preserve"> </w:t>
      </w:r>
      <w:r>
        <w:rPr>
          <w:rFonts w:ascii="Arial"/>
          <w:spacing w:val="-2"/>
          <w:sz w:val="20"/>
        </w:rPr>
        <w:t>corpus).</w:t>
      </w:r>
    </w:p>
    <w:p w14:paraId="1591BF07">
      <w:pPr>
        <w:pStyle w:val="10"/>
        <w:numPr>
          <w:ilvl w:val="1"/>
          <w:numId w:val="20"/>
        </w:numPr>
        <w:tabs>
          <w:tab w:val="left" w:pos="1800"/>
        </w:tabs>
        <w:spacing w:before="1" w:after="0" w:line="245" w:lineRule="exact"/>
        <w:ind w:left="1800" w:right="0" w:hanging="359"/>
        <w:jc w:val="left"/>
        <w:rPr>
          <w:rFonts w:ascii="Arial" w:hAnsi="Arial"/>
          <w:sz w:val="20"/>
        </w:rPr>
      </w:pPr>
      <w:r>
        <w:rPr>
          <w:rFonts w:ascii="Arial" w:hAnsi="Arial"/>
          <w:sz w:val="20"/>
        </w:rPr>
        <w:t>Vocabulary</w:t>
      </w:r>
      <w:r>
        <w:rPr>
          <w:rFonts w:ascii="Arial" w:hAnsi="Arial"/>
          <w:spacing w:val="-8"/>
          <w:sz w:val="20"/>
        </w:rPr>
        <w:t xml:space="preserve"> </w:t>
      </w:r>
      <w:r>
        <w:rPr>
          <w:rFonts w:ascii="Arial" w:hAnsi="Arial"/>
          <w:sz w:val="20"/>
        </w:rPr>
        <w:t>size</w:t>
      </w:r>
      <w:r>
        <w:rPr>
          <w:rFonts w:ascii="Arial" w:hAnsi="Arial"/>
          <w:spacing w:val="-8"/>
          <w:sz w:val="20"/>
        </w:rPr>
        <w:t xml:space="preserve"> </w:t>
      </w:r>
      <w:r>
        <w:rPr>
          <w:rFonts w:ascii="Arial" w:hAnsi="Arial"/>
          <w:sz w:val="20"/>
        </w:rPr>
        <w:t>before</w:t>
      </w:r>
      <w:r>
        <w:rPr>
          <w:rFonts w:ascii="Arial" w:hAnsi="Arial"/>
          <w:spacing w:val="-7"/>
          <w:sz w:val="20"/>
        </w:rPr>
        <w:t xml:space="preserve"> </w:t>
      </w:r>
      <w:r>
        <w:rPr>
          <w:rFonts w:ascii="Arial" w:hAnsi="Arial"/>
          <w:spacing w:val="-2"/>
          <w:sz w:val="20"/>
        </w:rPr>
        <w:t>correction</w:t>
      </w:r>
    </w:p>
    <w:p w14:paraId="6CB1A50E">
      <w:pPr>
        <w:pStyle w:val="10"/>
        <w:numPr>
          <w:ilvl w:val="1"/>
          <w:numId w:val="20"/>
        </w:numPr>
        <w:tabs>
          <w:tab w:val="left" w:pos="1800"/>
        </w:tabs>
        <w:spacing w:before="0" w:after="0" w:line="243" w:lineRule="exact"/>
        <w:ind w:left="1800" w:right="0" w:hanging="359"/>
        <w:jc w:val="left"/>
        <w:rPr>
          <w:rFonts w:ascii="Arial" w:hAnsi="Arial"/>
          <w:sz w:val="20"/>
        </w:rPr>
      </w:pPr>
      <w:r>
        <w:rPr>
          <w:rFonts w:ascii="Arial" w:hAnsi="Arial"/>
          <w:sz w:val="20"/>
        </w:rPr>
        <w:t>Vocabulary</w:t>
      </w:r>
      <w:r>
        <w:rPr>
          <w:rFonts w:ascii="Arial" w:hAnsi="Arial"/>
          <w:spacing w:val="-6"/>
          <w:sz w:val="20"/>
        </w:rPr>
        <w:t xml:space="preserve"> </w:t>
      </w:r>
      <w:r>
        <w:rPr>
          <w:rFonts w:ascii="Arial" w:hAnsi="Arial"/>
          <w:sz w:val="20"/>
        </w:rPr>
        <w:t>size</w:t>
      </w:r>
      <w:r>
        <w:rPr>
          <w:rFonts w:ascii="Arial" w:hAnsi="Arial"/>
          <w:spacing w:val="-7"/>
          <w:sz w:val="20"/>
        </w:rPr>
        <w:t xml:space="preserve"> </w:t>
      </w:r>
      <w:r>
        <w:rPr>
          <w:rFonts w:ascii="Arial" w:hAnsi="Arial"/>
          <w:sz w:val="20"/>
        </w:rPr>
        <w:t>after</w:t>
      </w:r>
      <w:r>
        <w:rPr>
          <w:rFonts w:ascii="Arial" w:hAnsi="Arial"/>
          <w:spacing w:val="-9"/>
          <w:sz w:val="20"/>
        </w:rPr>
        <w:t xml:space="preserve"> </w:t>
      </w:r>
      <w:r>
        <w:rPr>
          <w:rFonts w:ascii="Arial" w:hAnsi="Arial"/>
          <w:spacing w:val="-2"/>
          <w:sz w:val="20"/>
        </w:rPr>
        <w:t>correction</w:t>
      </w:r>
    </w:p>
    <w:p w14:paraId="75EAF388">
      <w:pPr>
        <w:pStyle w:val="10"/>
        <w:numPr>
          <w:ilvl w:val="1"/>
          <w:numId w:val="20"/>
        </w:numPr>
        <w:tabs>
          <w:tab w:val="left" w:pos="1800"/>
        </w:tabs>
        <w:spacing w:before="0" w:after="0" w:line="243" w:lineRule="exact"/>
        <w:ind w:left="1800" w:right="0" w:hanging="359"/>
        <w:jc w:val="left"/>
        <w:rPr>
          <w:rFonts w:ascii="Arial" w:hAnsi="Arial"/>
          <w:sz w:val="20"/>
        </w:rPr>
      </w:pPr>
      <w:r>
        <w:rPr>
          <w:rFonts w:ascii="Arial" w:hAnsi="Arial"/>
          <w:spacing w:val="-2"/>
          <w:sz w:val="20"/>
        </w:rPr>
        <w:t>Classification</w:t>
      </w:r>
      <w:r>
        <w:rPr>
          <w:rFonts w:ascii="Arial" w:hAnsi="Arial"/>
          <w:spacing w:val="11"/>
          <w:sz w:val="20"/>
        </w:rPr>
        <w:t xml:space="preserve"> </w:t>
      </w:r>
      <w:r>
        <w:rPr>
          <w:rFonts w:ascii="Arial" w:hAnsi="Arial"/>
          <w:spacing w:val="-2"/>
          <w:sz w:val="20"/>
        </w:rPr>
        <w:t>accuracy</w:t>
      </w:r>
    </w:p>
    <w:p w14:paraId="7889EAAD">
      <w:pPr>
        <w:pStyle w:val="10"/>
        <w:numPr>
          <w:ilvl w:val="1"/>
          <w:numId w:val="20"/>
        </w:numPr>
        <w:tabs>
          <w:tab w:val="left" w:pos="1800"/>
        </w:tabs>
        <w:spacing w:before="0" w:after="0" w:line="244" w:lineRule="exact"/>
        <w:ind w:left="1800" w:right="0" w:hanging="359"/>
        <w:jc w:val="left"/>
        <w:rPr>
          <w:rFonts w:ascii="Arial" w:hAnsi="Arial"/>
          <w:sz w:val="20"/>
        </w:rPr>
      </w:pPr>
      <w:r>
        <w:rPr>
          <w:rFonts w:ascii="Arial" w:hAnsi="Arial"/>
          <w:sz w:val="20"/>
        </w:rPr>
        <w:t>Processing</w:t>
      </w:r>
      <w:r>
        <w:rPr>
          <w:rFonts w:ascii="Arial" w:hAnsi="Arial"/>
          <w:spacing w:val="-15"/>
          <w:sz w:val="20"/>
        </w:rPr>
        <w:t xml:space="preserve"> </w:t>
      </w:r>
      <w:r>
        <w:rPr>
          <w:rFonts w:ascii="Arial" w:hAnsi="Arial"/>
          <w:spacing w:val="-4"/>
          <w:sz w:val="20"/>
        </w:rPr>
        <w:t>time</w:t>
      </w:r>
    </w:p>
    <w:p w14:paraId="0E60934D">
      <w:pPr>
        <w:pStyle w:val="10"/>
        <w:numPr>
          <w:ilvl w:val="0"/>
          <w:numId w:val="20"/>
        </w:numPr>
        <w:tabs>
          <w:tab w:val="left" w:pos="1078"/>
        </w:tabs>
        <w:spacing w:before="0" w:after="0" w:line="229" w:lineRule="exact"/>
        <w:ind w:left="1078" w:right="0" w:hanging="358"/>
        <w:jc w:val="left"/>
        <w:rPr>
          <w:rFonts w:ascii="Arial"/>
          <w:sz w:val="20"/>
        </w:rPr>
      </w:pPr>
      <w:r>
        <w:rPr>
          <w:rFonts w:ascii="Arial"/>
          <w:sz w:val="20"/>
        </w:rPr>
        <w:t>Interpret</w:t>
      </w:r>
      <w:r>
        <w:rPr>
          <w:rFonts w:ascii="Arial"/>
          <w:spacing w:val="-7"/>
          <w:sz w:val="20"/>
        </w:rPr>
        <w:t xml:space="preserve"> </w:t>
      </w:r>
      <w:r>
        <w:rPr>
          <w:rFonts w:ascii="Arial"/>
          <w:sz w:val="20"/>
        </w:rPr>
        <w:t>how</w:t>
      </w:r>
      <w:r>
        <w:rPr>
          <w:rFonts w:ascii="Arial"/>
          <w:spacing w:val="-12"/>
          <w:sz w:val="20"/>
        </w:rPr>
        <w:t xml:space="preserve"> </w:t>
      </w:r>
      <w:r>
        <w:rPr>
          <w:rFonts w:ascii="Arial"/>
          <w:sz w:val="20"/>
        </w:rPr>
        <w:t>the</w:t>
      </w:r>
      <w:r>
        <w:rPr>
          <w:rFonts w:ascii="Arial"/>
          <w:spacing w:val="-7"/>
          <w:sz w:val="20"/>
        </w:rPr>
        <w:t xml:space="preserve"> </w:t>
      </w:r>
      <w:r>
        <w:rPr>
          <w:rFonts w:ascii="Arial"/>
          <w:sz w:val="20"/>
        </w:rPr>
        <w:t>corrected</w:t>
      </w:r>
      <w:r>
        <w:rPr>
          <w:rFonts w:ascii="Arial"/>
          <w:spacing w:val="-11"/>
          <w:sz w:val="20"/>
        </w:rPr>
        <w:t xml:space="preserve"> </w:t>
      </w:r>
      <w:r>
        <w:rPr>
          <w:rFonts w:ascii="Arial"/>
          <w:sz w:val="20"/>
        </w:rPr>
        <w:t>pipeline</w:t>
      </w:r>
      <w:r>
        <w:rPr>
          <w:rFonts w:ascii="Arial"/>
          <w:spacing w:val="-7"/>
          <w:sz w:val="20"/>
        </w:rPr>
        <w:t xml:space="preserve"> </w:t>
      </w:r>
      <w:r>
        <w:rPr>
          <w:rFonts w:ascii="Arial"/>
          <w:sz w:val="20"/>
        </w:rPr>
        <w:t>improves</w:t>
      </w:r>
      <w:r>
        <w:rPr>
          <w:rFonts w:ascii="Arial"/>
          <w:spacing w:val="-7"/>
          <w:sz w:val="20"/>
        </w:rPr>
        <w:t xml:space="preserve"> </w:t>
      </w:r>
      <w:r>
        <w:rPr>
          <w:rFonts w:ascii="Arial"/>
          <w:sz w:val="20"/>
        </w:rPr>
        <w:t>NLP</w:t>
      </w:r>
      <w:r>
        <w:rPr>
          <w:rFonts w:ascii="Arial"/>
          <w:spacing w:val="-6"/>
          <w:sz w:val="20"/>
        </w:rPr>
        <w:t xml:space="preserve"> </w:t>
      </w:r>
      <w:r>
        <w:rPr>
          <w:rFonts w:ascii="Arial"/>
          <w:sz w:val="20"/>
        </w:rPr>
        <w:t>model</w:t>
      </w:r>
      <w:r>
        <w:rPr>
          <w:rFonts w:ascii="Arial"/>
          <w:spacing w:val="-4"/>
          <w:sz w:val="20"/>
        </w:rPr>
        <w:t xml:space="preserve"> </w:t>
      </w:r>
      <w:r>
        <w:rPr>
          <w:rFonts w:ascii="Arial"/>
          <w:spacing w:val="-2"/>
          <w:sz w:val="20"/>
        </w:rPr>
        <w:t>performance.</w:t>
      </w:r>
    </w:p>
    <w:p w14:paraId="5B113DDF">
      <w:pPr>
        <w:pStyle w:val="4"/>
        <w:spacing w:before="3"/>
        <w:ind w:left="1" w:right="8"/>
      </w:pPr>
      <w:r>
        <w:t>ERROR</w:t>
      </w:r>
      <w:r>
        <w:rPr>
          <w:spacing w:val="-5"/>
        </w:rPr>
        <w:t xml:space="preserve"> </w:t>
      </w:r>
      <w:r>
        <w:t>ANALYSIS</w:t>
      </w:r>
      <w:r>
        <w:rPr>
          <w:spacing w:val="-2"/>
        </w:rPr>
        <w:t xml:space="preserve"> </w:t>
      </w:r>
      <w:r>
        <w:t>OF MORPHOLOGICAL</w:t>
      </w:r>
      <w:r>
        <w:rPr>
          <w:spacing w:val="-9"/>
        </w:rPr>
        <w:t xml:space="preserve"> </w:t>
      </w:r>
      <w:r>
        <w:t>FEATURE</w:t>
      </w:r>
      <w:r>
        <w:rPr>
          <w:spacing w:val="-3"/>
        </w:rPr>
        <w:t xml:space="preserve"> </w:t>
      </w:r>
      <w:r>
        <w:rPr>
          <w:spacing w:val="-2"/>
        </w:rPr>
        <w:t>EXTRACTION</w:t>
      </w:r>
    </w:p>
    <w:p w14:paraId="47FB49ED">
      <w:pPr>
        <w:pStyle w:val="8"/>
        <w:spacing w:before="137" w:line="362" w:lineRule="auto"/>
        <w:ind w:left="360" w:right="360"/>
        <w:jc w:val="both"/>
      </w:pPr>
      <w:r>
        <w:rPr>
          <w:b/>
        </w:rPr>
        <w:t>Aim:</w:t>
      </w:r>
      <w:r>
        <w:rPr>
          <w:b/>
          <w:spacing w:val="-9"/>
        </w:rPr>
        <w:t xml:space="preserve"> </w:t>
      </w:r>
      <w:r>
        <w:rPr>
          <w:b/>
        </w:rPr>
        <w:t>-</w:t>
      </w:r>
      <w:r>
        <w:t>To</w:t>
      </w:r>
      <w:r>
        <w:rPr>
          <w:spacing w:val="-11"/>
        </w:rPr>
        <w:t xml:space="preserve"> </w:t>
      </w:r>
      <w:r>
        <w:t>identify</w:t>
      </w:r>
      <w:r>
        <w:rPr>
          <w:spacing w:val="-11"/>
        </w:rPr>
        <w:t xml:space="preserve"> </w:t>
      </w:r>
      <w:r>
        <w:t>pre-processing</w:t>
      </w:r>
      <w:r>
        <w:rPr>
          <w:spacing w:val="-10"/>
        </w:rPr>
        <w:t xml:space="preserve"> </w:t>
      </w:r>
      <w:r>
        <w:t>errors</w:t>
      </w:r>
      <w:r>
        <w:rPr>
          <w:spacing w:val="-13"/>
        </w:rPr>
        <w:t xml:space="preserve"> </w:t>
      </w:r>
      <w:r>
        <w:t>in</w:t>
      </w:r>
      <w:r>
        <w:rPr>
          <w:spacing w:val="-10"/>
        </w:rPr>
        <w:t xml:space="preserve"> </w:t>
      </w:r>
      <w:r>
        <w:t>a</w:t>
      </w:r>
      <w:r>
        <w:rPr>
          <w:spacing w:val="-12"/>
        </w:rPr>
        <w:t xml:space="preserve"> </w:t>
      </w:r>
      <w:r>
        <w:t>text</w:t>
      </w:r>
      <w:r>
        <w:rPr>
          <w:spacing w:val="-11"/>
        </w:rPr>
        <w:t xml:space="preserve"> </w:t>
      </w:r>
      <w:r>
        <w:t>classification</w:t>
      </w:r>
      <w:r>
        <w:rPr>
          <w:spacing w:val="-11"/>
        </w:rPr>
        <w:t xml:space="preserve"> </w:t>
      </w:r>
      <w:r>
        <w:t>pipeline,</w:t>
      </w:r>
      <w:r>
        <w:rPr>
          <w:spacing w:val="-9"/>
        </w:rPr>
        <w:t xml:space="preserve"> </w:t>
      </w:r>
      <w:r>
        <w:t>correct</w:t>
      </w:r>
      <w:r>
        <w:rPr>
          <w:spacing w:val="-10"/>
        </w:rPr>
        <w:t xml:space="preserve"> </w:t>
      </w:r>
      <w:r>
        <w:t>the</w:t>
      </w:r>
      <w:r>
        <w:rPr>
          <w:spacing w:val="-11"/>
        </w:rPr>
        <w:t xml:space="preserve"> </w:t>
      </w:r>
      <w:r>
        <w:t>order</w:t>
      </w:r>
      <w:r>
        <w:rPr>
          <w:spacing w:val="-9"/>
        </w:rPr>
        <w:t xml:space="preserve"> </w:t>
      </w:r>
      <w:r>
        <w:t>of</w:t>
      </w:r>
      <w:r>
        <w:rPr>
          <w:spacing w:val="-14"/>
        </w:rPr>
        <w:t xml:space="preserve"> </w:t>
      </w:r>
      <w:r>
        <w:t>stemming</w:t>
      </w:r>
      <w:r>
        <w:rPr>
          <w:spacing w:val="-15"/>
        </w:rPr>
        <w:t xml:space="preserve"> </w:t>
      </w:r>
      <w:r>
        <w:t>and feature</w:t>
      </w:r>
      <w:r>
        <w:rPr>
          <w:spacing w:val="-4"/>
        </w:rPr>
        <w:t xml:space="preserve"> </w:t>
      </w:r>
      <w:r>
        <w:t>extraction,</w:t>
      </w:r>
      <w:r>
        <w:rPr>
          <w:spacing w:val="1"/>
        </w:rPr>
        <w:t xml:space="preserve"> </w:t>
      </w:r>
      <w:r>
        <w:t>and</w:t>
      </w:r>
      <w:r>
        <w:rPr>
          <w:spacing w:val="-5"/>
        </w:rPr>
        <w:t xml:space="preserve"> </w:t>
      </w:r>
      <w:r>
        <w:t>analyze</w:t>
      </w:r>
      <w:r>
        <w:rPr>
          <w:spacing w:val="-2"/>
        </w:rPr>
        <w:t xml:space="preserve"> </w:t>
      </w:r>
      <w:r>
        <w:t>its</w:t>
      </w:r>
      <w:r>
        <w:rPr>
          <w:spacing w:val="-8"/>
        </w:rPr>
        <w:t xml:space="preserve"> </w:t>
      </w:r>
      <w:r>
        <w:t>effect</w:t>
      </w:r>
      <w:r>
        <w:rPr>
          <w:spacing w:val="-5"/>
        </w:rPr>
        <w:t xml:space="preserve"> </w:t>
      </w:r>
      <w:r>
        <w:t>on</w:t>
      </w:r>
      <w:r>
        <w:rPr>
          <w:spacing w:val="-1"/>
        </w:rPr>
        <w:t xml:space="preserve"> </w:t>
      </w:r>
      <w:r>
        <w:t>vocabulary size,</w:t>
      </w:r>
      <w:r>
        <w:rPr>
          <w:spacing w:val="-3"/>
        </w:rPr>
        <w:t xml:space="preserve"> </w:t>
      </w:r>
      <w:r>
        <w:t>processing</w:t>
      </w:r>
      <w:r>
        <w:rPr>
          <w:spacing w:val="-1"/>
        </w:rPr>
        <w:t xml:space="preserve"> </w:t>
      </w:r>
      <w:r>
        <w:t>time,</w:t>
      </w:r>
      <w:r>
        <w:rPr>
          <w:spacing w:val="-3"/>
        </w:rPr>
        <w:t xml:space="preserve"> </w:t>
      </w:r>
      <w:r>
        <w:t>and</w:t>
      </w:r>
      <w:r>
        <w:rPr>
          <w:spacing w:val="-1"/>
        </w:rPr>
        <w:t xml:space="preserve"> </w:t>
      </w:r>
      <w:r>
        <w:t xml:space="preserve">classification </w:t>
      </w:r>
      <w:r>
        <w:rPr>
          <w:spacing w:val="-2"/>
        </w:rPr>
        <w:t>accuracy.</w:t>
      </w:r>
    </w:p>
    <w:p w14:paraId="0E03320B">
      <w:pPr>
        <w:pStyle w:val="2"/>
        <w:numPr>
          <w:ilvl w:val="0"/>
          <w:numId w:val="21"/>
        </w:numPr>
        <w:tabs>
          <w:tab w:val="left" w:pos="642"/>
        </w:tabs>
        <w:spacing w:before="0" w:after="0" w:line="316" w:lineRule="exact"/>
        <w:ind w:left="642" w:right="0" w:hanging="282"/>
        <w:jc w:val="both"/>
      </w:pPr>
      <w:r>
        <w:t>Identification</w:t>
      </w:r>
      <w:r>
        <w:rPr>
          <w:spacing w:val="-12"/>
        </w:rPr>
        <w:t xml:space="preserve"> </w:t>
      </w:r>
      <w:r>
        <w:t>of</w:t>
      </w:r>
      <w:r>
        <w:rPr>
          <w:spacing w:val="-12"/>
        </w:rPr>
        <w:t xml:space="preserve"> </w:t>
      </w:r>
      <w:r>
        <w:rPr>
          <w:spacing w:val="-2"/>
        </w:rPr>
        <w:t>Errors</w:t>
      </w:r>
    </w:p>
    <w:p w14:paraId="2697D5AB">
      <w:pPr>
        <w:pStyle w:val="8"/>
        <w:spacing w:before="118"/>
        <w:rPr>
          <w:b/>
          <w:sz w:val="28"/>
        </w:rPr>
      </w:pPr>
    </w:p>
    <w:p w14:paraId="5A0B2B09">
      <w:pPr>
        <w:pStyle w:val="8"/>
        <w:spacing w:line="362" w:lineRule="auto"/>
        <w:ind w:left="360" w:right="357"/>
        <w:jc w:val="both"/>
      </w:pPr>
      <w:r>
        <w:t>The original program performs feature extraction using Count Vectorizer before applying Porter Stemming.</w:t>
      </w:r>
      <w:r>
        <w:rPr>
          <w:spacing w:val="-4"/>
        </w:rPr>
        <w:t xml:space="preserve"> </w:t>
      </w:r>
      <w:r>
        <w:t>As</w:t>
      </w:r>
      <w:r>
        <w:rPr>
          <w:spacing w:val="-9"/>
        </w:rPr>
        <w:t xml:space="preserve"> </w:t>
      </w:r>
      <w:r>
        <w:t>a</w:t>
      </w:r>
      <w:r>
        <w:rPr>
          <w:spacing w:val="-7"/>
        </w:rPr>
        <w:t xml:space="preserve"> </w:t>
      </w:r>
      <w:r>
        <w:t>result,</w:t>
      </w:r>
      <w:r>
        <w:rPr>
          <w:spacing w:val="-8"/>
        </w:rPr>
        <w:t xml:space="preserve"> </w:t>
      </w:r>
      <w:r>
        <w:t>the</w:t>
      </w:r>
      <w:r>
        <w:rPr>
          <w:spacing w:val="-6"/>
        </w:rPr>
        <w:t xml:space="preserve"> </w:t>
      </w:r>
      <w:r>
        <w:t>vocabulary</w:t>
      </w:r>
      <w:r>
        <w:rPr>
          <w:spacing w:val="-6"/>
        </w:rPr>
        <w:t xml:space="preserve"> </w:t>
      </w:r>
      <w:r>
        <w:t>is</w:t>
      </w:r>
      <w:r>
        <w:rPr>
          <w:spacing w:val="-8"/>
        </w:rPr>
        <w:t xml:space="preserve"> </w:t>
      </w:r>
      <w:r>
        <w:t>created</w:t>
      </w:r>
      <w:r>
        <w:rPr>
          <w:spacing w:val="-6"/>
        </w:rPr>
        <w:t xml:space="preserve"> </w:t>
      </w:r>
      <w:r>
        <w:t>from</w:t>
      </w:r>
      <w:r>
        <w:rPr>
          <w:spacing w:val="-5"/>
        </w:rPr>
        <w:t xml:space="preserve"> </w:t>
      </w:r>
      <w:r>
        <w:t>the</w:t>
      </w:r>
      <w:r>
        <w:rPr>
          <w:spacing w:val="-6"/>
        </w:rPr>
        <w:t xml:space="preserve"> </w:t>
      </w:r>
      <w:r>
        <w:t>original</w:t>
      </w:r>
      <w:r>
        <w:rPr>
          <w:spacing w:val="-5"/>
        </w:rPr>
        <w:t xml:space="preserve"> </w:t>
      </w:r>
      <w:r>
        <w:t>words</w:t>
      </w:r>
      <w:r>
        <w:rPr>
          <w:spacing w:val="-8"/>
        </w:rPr>
        <w:t xml:space="preserve"> </w:t>
      </w:r>
      <w:r>
        <w:t>before</w:t>
      </w:r>
      <w:r>
        <w:rPr>
          <w:spacing w:val="-7"/>
        </w:rPr>
        <w:t xml:space="preserve"> </w:t>
      </w:r>
      <w:r>
        <w:t>stemming</w:t>
      </w:r>
      <w:r>
        <w:rPr>
          <w:spacing w:val="-6"/>
        </w:rPr>
        <w:t xml:space="preserve"> </w:t>
      </w:r>
      <w:r>
        <w:t>is</w:t>
      </w:r>
      <w:r>
        <w:rPr>
          <w:spacing w:val="-8"/>
        </w:rPr>
        <w:t xml:space="preserve"> </w:t>
      </w:r>
      <w:r>
        <w:t>applied.</w:t>
      </w:r>
      <w:r>
        <w:rPr>
          <w:spacing w:val="-9"/>
        </w:rPr>
        <w:t xml:space="preserve"> </w:t>
      </w:r>
      <w:r>
        <w:t>The code changes the displayed feature names but does not update the feature matrix X.</w:t>
      </w:r>
    </w:p>
    <w:p w14:paraId="231F0C86">
      <w:pPr>
        <w:pStyle w:val="8"/>
      </w:pPr>
    </w:p>
    <w:p w14:paraId="3078DEAB">
      <w:pPr>
        <w:pStyle w:val="10"/>
        <w:numPr>
          <w:ilvl w:val="0"/>
          <w:numId w:val="21"/>
        </w:numPr>
        <w:tabs>
          <w:tab w:val="left" w:pos="618"/>
        </w:tabs>
        <w:spacing w:before="0" w:after="0" w:line="360" w:lineRule="auto"/>
        <w:ind w:left="360" w:right="354" w:firstLine="0"/>
        <w:jc w:val="both"/>
        <w:rPr>
          <w:b/>
          <w:sz w:val="24"/>
        </w:rPr>
      </w:pPr>
      <w:r>
        <w:rPr>
          <w:b/>
          <w:sz w:val="24"/>
        </w:rPr>
        <w:t>Explanation of Redundant Vocabulary: -</w:t>
      </w:r>
      <w:r>
        <w:rPr>
          <w:sz w:val="24"/>
        </w:rPr>
        <w:t>Words such as running</w:t>
      </w:r>
      <w:r>
        <w:rPr>
          <w:rFonts w:ascii="Arial"/>
          <w:i/>
          <w:color w:val="2D74B5"/>
          <w:sz w:val="26"/>
        </w:rPr>
        <w:t xml:space="preserve">, </w:t>
      </w:r>
      <w:r>
        <w:rPr>
          <w:sz w:val="24"/>
        </w:rPr>
        <w:t xml:space="preserve">runners, and </w:t>
      </w:r>
      <w:r>
        <w:rPr>
          <w:i/>
          <w:sz w:val="24"/>
        </w:rPr>
        <w:t xml:space="preserve">runs </w:t>
      </w:r>
      <w:r>
        <w:rPr>
          <w:sz w:val="24"/>
        </w:rPr>
        <w:t>may represent related</w:t>
      </w:r>
      <w:r>
        <w:rPr>
          <w:spacing w:val="-15"/>
          <w:sz w:val="24"/>
        </w:rPr>
        <w:t xml:space="preserve"> </w:t>
      </w:r>
      <w:r>
        <w:rPr>
          <w:sz w:val="24"/>
        </w:rPr>
        <w:t>concepts</w:t>
      </w:r>
      <w:r>
        <w:rPr>
          <w:spacing w:val="-15"/>
          <w:sz w:val="24"/>
        </w:rPr>
        <w:t xml:space="preserve"> </w:t>
      </w:r>
      <w:r>
        <w:rPr>
          <w:sz w:val="24"/>
        </w:rPr>
        <w:t>but</w:t>
      </w:r>
      <w:r>
        <w:rPr>
          <w:spacing w:val="-15"/>
          <w:sz w:val="24"/>
        </w:rPr>
        <w:t xml:space="preserve"> </w:t>
      </w:r>
      <w:r>
        <w:rPr>
          <w:sz w:val="24"/>
        </w:rPr>
        <w:t>appear</w:t>
      </w:r>
      <w:r>
        <w:rPr>
          <w:spacing w:val="-15"/>
          <w:sz w:val="24"/>
        </w:rPr>
        <w:t xml:space="preserve"> </w:t>
      </w:r>
      <w:r>
        <w:rPr>
          <w:sz w:val="24"/>
        </w:rPr>
        <w:t>as</w:t>
      </w:r>
      <w:r>
        <w:rPr>
          <w:spacing w:val="-15"/>
          <w:sz w:val="24"/>
        </w:rPr>
        <w:t xml:space="preserve"> </w:t>
      </w:r>
      <w:r>
        <w:rPr>
          <w:sz w:val="24"/>
        </w:rPr>
        <w:t>separate</w:t>
      </w:r>
      <w:r>
        <w:rPr>
          <w:spacing w:val="-15"/>
          <w:sz w:val="24"/>
        </w:rPr>
        <w:t xml:space="preserve"> </w:t>
      </w:r>
      <w:r>
        <w:rPr>
          <w:sz w:val="24"/>
        </w:rPr>
        <w:t>vocabulary</w:t>
      </w:r>
      <w:r>
        <w:rPr>
          <w:spacing w:val="-15"/>
          <w:sz w:val="24"/>
        </w:rPr>
        <w:t xml:space="preserve"> </w:t>
      </w:r>
      <w:r>
        <w:rPr>
          <w:sz w:val="24"/>
        </w:rPr>
        <w:t>features.</w:t>
      </w:r>
      <w:r>
        <w:rPr>
          <w:spacing w:val="-15"/>
          <w:sz w:val="24"/>
        </w:rPr>
        <w:t xml:space="preserve"> </w:t>
      </w:r>
      <w:r>
        <w:rPr>
          <w:sz w:val="24"/>
        </w:rPr>
        <w:t>Similarly,</w:t>
      </w:r>
      <w:r>
        <w:rPr>
          <w:spacing w:val="-15"/>
          <w:sz w:val="24"/>
        </w:rPr>
        <w:t xml:space="preserve"> </w:t>
      </w:r>
      <w:r>
        <w:rPr>
          <w:sz w:val="24"/>
        </w:rPr>
        <w:t>studie</w:t>
      </w:r>
      <w:r>
        <w:rPr>
          <w:i/>
          <w:sz w:val="24"/>
        </w:rPr>
        <w:t>s</w:t>
      </w:r>
      <w:r>
        <w:rPr>
          <w:sz w:val="24"/>
        </w:rPr>
        <w:t>,</w:t>
      </w:r>
      <w:r>
        <w:rPr>
          <w:spacing w:val="-15"/>
          <w:sz w:val="24"/>
        </w:rPr>
        <w:t xml:space="preserve"> </w:t>
      </w:r>
      <w:r>
        <w:rPr>
          <w:sz w:val="24"/>
        </w:rPr>
        <w:t>studied,</w:t>
      </w:r>
      <w:r>
        <w:rPr>
          <w:spacing w:val="-15"/>
          <w:sz w:val="24"/>
        </w:rPr>
        <w:t xml:space="preserve"> </w:t>
      </w:r>
      <w:r>
        <w:rPr>
          <w:sz w:val="24"/>
        </w:rPr>
        <w:t>and</w:t>
      </w:r>
      <w:r>
        <w:rPr>
          <w:spacing w:val="-15"/>
          <w:sz w:val="24"/>
        </w:rPr>
        <w:t xml:space="preserve"> </w:t>
      </w:r>
      <w:r>
        <w:rPr>
          <w:i/>
          <w:sz w:val="24"/>
        </w:rPr>
        <w:t>studying</w:t>
      </w:r>
      <w:r>
        <w:rPr>
          <w:i/>
          <w:spacing w:val="-15"/>
          <w:sz w:val="24"/>
        </w:rPr>
        <w:t xml:space="preserve"> </w:t>
      </w:r>
      <w:r>
        <w:rPr>
          <w:sz w:val="24"/>
        </w:rPr>
        <w:t>create separate</w:t>
      </w:r>
      <w:r>
        <w:rPr>
          <w:spacing w:val="-3"/>
          <w:sz w:val="24"/>
        </w:rPr>
        <w:t xml:space="preserve"> </w:t>
      </w:r>
      <w:r>
        <w:rPr>
          <w:sz w:val="24"/>
        </w:rPr>
        <w:t>features. Applying</w:t>
      </w:r>
      <w:r>
        <w:rPr>
          <w:spacing w:val="-6"/>
          <w:sz w:val="24"/>
        </w:rPr>
        <w:t xml:space="preserve"> </w:t>
      </w:r>
      <w:r>
        <w:rPr>
          <w:sz w:val="24"/>
        </w:rPr>
        <w:t>stemming</w:t>
      </w:r>
      <w:r>
        <w:rPr>
          <w:spacing w:val="-2"/>
          <w:sz w:val="24"/>
        </w:rPr>
        <w:t xml:space="preserve"> </w:t>
      </w:r>
      <w:r>
        <w:rPr>
          <w:sz w:val="24"/>
        </w:rPr>
        <w:t>only</w:t>
      </w:r>
      <w:r>
        <w:rPr>
          <w:spacing w:val="-2"/>
          <w:sz w:val="24"/>
        </w:rPr>
        <w:t xml:space="preserve"> </w:t>
      </w:r>
      <w:r>
        <w:rPr>
          <w:sz w:val="24"/>
        </w:rPr>
        <w:t>after</w:t>
      </w:r>
      <w:r>
        <w:rPr>
          <w:spacing w:val="-6"/>
          <w:sz w:val="24"/>
        </w:rPr>
        <w:t xml:space="preserve"> </w:t>
      </w:r>
      <w:r>
        <w:rPr>
          <w:sz w:val="24"/>
        </w:rPr>
        <w:t>feature</w:t>
      </w:r>
      <w:r>
        <w:rPr>
          <w:spacing w:val="-3"/>
          <w:sz w:val="24"/>
        </w:rPr>
        <w:t xml:space="preserve"> </w:t>
      </w:r>
      <w:r>
        <w:rPr>
          <w:sz w:val="24"/>
        </w:rPr>
        <w:t>extraction</w:t>
      </w:r>
      <w:r>
        <w:rPr>
          <w:spacing w:val="-6"/>
          <w:sz w:val="24"/>
        </w:rPr>
        <w:t xml:space="preserve"> </w:t>
      </w:r>
      <w:r>
        <w:rPr>
          <w:sz w:val="24"/>
        </w:rPr>
        <w:t>does</w:t>
      </w:r>
      <w:r>
        <w:rPr>
          <w:spacing w:val="-4"/>
          <w:sz w:val="24"/>
        </w:rPr>
        <w:t xml:space="preserve"> </w:t>
      </w:r>
      <w:r>
        <w:rPr>
          <w:sz w:val="24"/>
        </w:rPr>
        <w:t>not</w:t>
      </w:r>
      <w:r>
        <w:rPr>
          <w:spacing w:val="-6"/>
          <w:sz w:val="24"/>
        </w:rPr>
        <w:t xml:space="preserve"> </w:t>
      </w:r>
      <w:r>
        <w:rPr>
          <w:sz w:val="24"/>
        </w:rPr>
        <w:t>combine</w:t>
      </w:r>
      <w:r>
        <w:rPr>
          <w:spacing w:val="-3"/>
          <w:sz w:val="24"/>
        </w:rPr>
        <w:t xml:space="preserve"> </w:t>
      </w:r>
      <w:r>
        <w:rPr>
          <w:sz w:val="24"/>
        </w:rPr>
        <w:t>these</w:t>
      </w:r>
      <w:r>
        <w:rPr>
          <w:spacing w:val="-7"/>
          <w:sz w:val="24"/>
        </w:rPr>
        <w:t xml:space="preserve"> </w:t>
      </w:r>
      <w:r>
        <w:rPr>
          <w:sz w:val="24"/>
        </w:rPr>
        <w:t>features</w:t>
      </w:r>
      <w:r>
        <w:rPr>
          <w:spacing w:val="-4"/>
          <w:sz w:val="24"/>
        </w:rPr>
        <w:t xml:space="preserve"> </w:t>
      </w:r>
      <w:r>
        <w:rPr>
          <w:sz w:val="24"/>
        </w:rPr>
        <w:t>in</w:t>
      </w:r>
      <w:r>
        <w:rPr>
          <w:spacing w:val="-6"/>
          <w:sz w:val="24"/>
        </w:rPr>
        <w:t xml:space="preserve"> </w:t>
      </w:r>
      <w:r>
        <w:rPr>
          <w:sz w:val="24"/>
        </w:rPr>
        <w:t xml:space="preserve">the </w:t>
      </w:r>
      <w:r>
        <w:rPr>
          <w:spacing w:val="-2"/>
          <w:sz w:val="24"/>
        </w:rPr>
        <w:t>matrix.</w:t>
      </w:r>
    </w:p>
    <w:p w14:paraId="744AF6B4">
      <w:pPr>
        <w:pStyle w:val="10"/>
        <w:numPr>
          <w:ilvl w:val="0"/>
          <w:numId w:val="21"/>
        </w:numPr>
        <w:tabs>
          <w:tab w:val="left" w:pos="604"/>
        </w:tabs>
        <w:spacing w:before="0" w:after="0" w:line="360" w:lineRule="auto"/>
        <w:ind w:left="360" w:right="360" w:firstLine="0"/>
        <w:jc w:val="both"/>
        <w:rPr>
          <w:b/>
          <w:sz w:val="24"/>
        </w:rPr>
      </w:pPr>
      <w:r>
        <w:rPr>
          <w:b/>
          <w:sz w:val="24"/>
        </w:rPr>
        <w:t>Corrected</w:t>
      </w:r>
      <w:r>
        <w:rPr>
          <w:b/>
          <w:spacing w:val="-3"/>
          <w:sz w:val="24"/>
        </w:rPr>
        <w:t xml:space="preserve"> </w:t>
      </w:r>
      <w:r>
        <w:rPr>
          <w:b/>
          <w:sz w:val="24"/>
        </w:rPr>
        <w:t>Program:</w:t>
      </w:r>
      <w:r>
        <w:rPr>
          <w:b/>
          <w:spacing w:val="-1"/>
          <w:sz w:val="24"/>
        </w:rPr>
        <w:t xml:space="preserve"> </w:t>
      </w:r>
      <w:r>
        <w:rPr>
          <w:b/>
          <w:sz w:val="24"/>
        </w:rPr>
        <w:t>-</w:t>
      </w:r>
      <w:r>
        <w:rPr>
          <w:sz w:val="24"/>
        </w:rPr>
        <w:t>The</w:t>
      </w:r>
      <w:r>
        <w:rPr>
          <w:spacing w:val="-4"/>
          <w:sz w:val="24"/>
        </w:rPr>
        <w:t xml:space="preserve"> </w:t>
      </w:r>
      <w:r>
        <w:rPr>
          <w:sz w:val="24"/>
        </w:rPr>
        <w:t>corrected</w:t>
      </w:r>
      <w:r>
        <w:rPr>
          <w:spacing w:val="-4"/>
          <w:sz w:val="24"/>
        </w:rPr>
        <w:t xml:space="preserve"> </w:t>
      </w:r>
      <w:r>
        <w:rPr>
          <w:sz w:val="24"/>
        </w:rPr>
        <w:t>pipeline</w:t>
      </w:r>
      <w:r>
        <w:rPr>
          <w:spacing w:val="-4"/>
          <w:sz w:val="24"/>
        </w:rPr>
        <w:t xml:space="preserve"> </w:t>
      </w:r>
      <w:r>
        <w:rPr>
          <w:sz w:val="24"/>
        </w:rPr>
        <w:t>applies</w:t>
      </w:r>
      <w:r>
        <w:rPr>
          <w:spacing w:val="-5"/>
          <w:sz w:val="24"/>
        </w:rPr>
        <w:t xml:space="preserve"> </w:t>
      </w:r>
      <w:r>
        <w:rPr>
          <w:sz w:val="24"/>
        </w:rPr>
        <w:t>Porter</w:t>
      </w:r>
      <w:r>
        <w:rPr>
          <w:spacing w:val="-2"/>
          <w:sz w:val="24"/>
        </w:rPr>
        <w:t xml:space="preserve"> </w:t>
      </w:r>
      <w:r>
        <w:rPr>
          <w:sz w:val="24"/>
        </w:rPr>
        <w:t>Stemming</w:t>
      </w:r>
      <w:r>
        <w:rPr>
          <w:spacing w:val="-3"/>
          <w:sz w:val="24"/>
        </w:rPr>
        <w:t xml:space="preserve"> </w:t>
      </w:r>
      <w:r>
        <w:rPr>
          <w:sz w:val="24"/>
        </w:rPr>
        <w:t>to</w:t>
      </w:r>
      <w:r>
        <w:rPr>
          <w:spacing w:val="-8"/>
          <w:sz w:val="24"/>
        </w:rPr>
        <w:t xml:space="preserve"> </w:t>
      </w:r>
      <w:r>
        <w:rPr>
          <w:sz w:val="24"/>
        </w:rPr>
        <w:t>each</w:t>
      </w:r>
      <w:r>
        <w:rPr>
          <w:spacing w:val="-3"/>
          <w:sz w:val="24"/>
        </w:rPr>
        <w:t xml:space="preserve"> </w:t>
      </w:r>
      <w:r>
        <w:rPr>
          <w:sz w:val="24"/>
        </w:rPr>
        <w:t>document</w:t>
      </w:r>
      <w:r>
        <w:rPr>
          <w:spacing w:val="-3"/>
          <w:sz w:val="24"/>
        </w:rPr>
        <w:t xml:space="preserve"> </w:t>
      </w:r>
      <w:r>
        <w:rPr>
          <w:sz w:val="24"/>
        </w:rPr>
        <w:t>before</w:t>
      </w:r>
      <w:r>
        <w:rPr>
          <w:spacing w:val="-8"/>
          <w:sz w:val="24"/>
        </w:rPr>
        <w:t xml:space="preserve"> </w:t>
      </w:r>
      <w:r>
        <w:rPr>
          <w:sz w:val="24"/>
        </w:rPr>
        <w:t>using Count Vectorizer. This allows the vectorizer to construct its vocabulary from stemmed words. The program below uses the 20 Newsgroups dataset, compares vocabulary sizes, measures processing time, and evaluates classification accuracy.</w:t>
      </w:r>
    </w:p>
    <w:p w14:paraId="3EAAB3EF">
      <w:pPr>
        <w:pStyle w:val="10"/>
        <w:spacing w:after="0" w:line="360" w:lineRule="auto"/>
        <w:jc w:val="both"/>
        <w:rPr>
          <w:b/>
          <w:sz w:val="24"/>
        </w:rPr>
        <w:sectPr>
          <w:pgSz w:w="12240" w:h="15840"/>
          <w:pgMar w:top="58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53FAC97C">
      <w:pPr>
        <w:pStyle w:val="2"/>
        <w:numPr>
          <w:ilvl w:val="0"/>
          <w:numId w:val="17"/>
        </w:numPr>
        <w:tabs>
          <w:tab w:val="left" w:pos="642"/>
        </w:tabs>
        <w:spacing w:before="65" w:after="0" w:line="240" w:lineRule="auto"/>
        <w:ind w:left="642" w:right="0" w:hanging="282"/>
        <w:jc w:val="left"/>
      </w:pPr>
      <w:r>
        <w:t>Execution</w:t>
      </w:r>
      <w:r>
        <w:rPr>
          <w:spacing w:val="-11"/>
        </w:rPr>
        <w:t xml:space="preserve"> </w:t>
      </w:r>
      <w:r>
        <w:t>and</w:t>
      </w:r>
      <w:r>
        <w:rPr>
          <w:spacing w:val="-10"/>
        </w:rPr>
        <w:t xml:space="preserve"> </w:t>
      </w:r>
      <w:r>
        <w:rPr>
          <w:spacing w:val="-2"/>
        </w:rPr>
        <w:t>Output</w:t>
      </w:r>
    </w:p>
    <w:p w14:paraId="258AB0E1">
      <w:pPr>
        <w:pStyle w:val="8"/>
        <w:spacing w:before="123"/>
        <w:rPr>
          <w:b/>
          <w:sz w:val="28"/>
        </w:rPr>
      </w:pPr>
    </w:p>
    <w:p w14:paraId="0764B734">
      <w:pPr>
        <w:pStyle w:val="8"/>
        <w:spacing w:line="362" w:lineRule="auto"/>
        <w:ind w:left="360" w:right="362"/>
        <w:jc w:val="both"/>
      </w:pPr>
      <w:r>
        <w:t>Run</w:t>
      </w:r>
      <w:r>
        <w:rPr>
          <w:spacing w:val="-15"/>
        </w:rPr>
        <w:t xml:space="preserve"> </w:t>
      </w:r>
      <w:r>
        <w:t>the</w:t>
      </w:r>
      <w:r>
        <w:rPr>
          <w:spacing w:val="-15"/>
        </w:rPr>
        <w:t xml:space="preserve"> </w:t>
      </w:r>
      <w:r>
        <w:t>corrected</w:t>
      </w:r>
      <w:r>
        <w:rPr>
          <w:spacing w:val="-15"/>
        </w:rPr>
        <w:t xml:space="preserve"> </w:t>
      </w:r>
      <w:r>
        <w:t>Python</w:t>
      </w:r>
      <w:r>
        <w:rPr>
          <w:spacing w:val="-15"/>
        </w:rPr>
        <w:t xml:space="preserve"> </w:t>
      </w:r>
      <w:r>
        <w:t>program</w:t>
      </w:r>
      <w:r>
        <w:rPr>
          <w:spacing w:val="-15"/>
        </w:rPr>
        <w:t xml:space="preserve"> </w:t>
      </w:r>
      <w:r>
        <w:t>in</w:t>
      </w:r>
      <w:r>
        <w:rPr>
          <w:spacing w:val="-15"/>
        </w:rPr>
        <w:t xml:space="preserve"> </w:t>
      </w:r>
      <w:r>
        <w:t>an</w:t>
      </w:r>
      <w:r>
        <w:rPr>
          <w:spacing w:val="-15"/>
        </w:rPr>
        <w:t xml:space="preserve"> </w:t>
      </w:r>
      <w:r>
        <w:t>environment</w:t>
      </w:r>
      <w:r>
        <w:rPr>
          <w:spacing w:val="-15"/>
        </w:rPr>
        <w:t xml:space="preserve"> </w:t>
      </w:r>
      <w:r>
        <w:t>with</w:t>
      </w:r>
      <w:r>
        <w:rPr>
          <w:spacing w:val="-15"/>
        </w:rPr>
        <w:t xml:space="preserve"> </w:t>
      </w:r>
      <w:r>
        <w:t>the</w:t>
      </w:r>
      <w:r>
        <w:rPr>
          <w:spacing w:val="-15"/>
        </w:rPr>
        <w:t xml:space="preserve"> </w:t>
      </w:r>
      <w:r>
        <w:t>required</w:t>
      </w:r>
      <w:r>
        <w:rPr>
          <w:spacing w:val="-15"/>
        </w:rPr>
        <w:t xml:space="preserve"> </w:t>
      </w:r>
      <w:r>
        <w:t>libraries</w:t>
      </w:r>
      <w:r>
        <w:rPr>
          <w:spacing w:val="-15"/>
        </w:rPr>
        <w:t xml:space="preserve"> </w:t>
      </w:r>
      <w:r>
        <w:t>and</w:t>
      </w:r>
      <w:r>
        <w:rPr>
          <w:spacing w:val="-15"/>
        </w:rPr>
        <w:t xml:space="preserve"> </w:t>
      </w:r>
      <w:r>
        <w:t>an</w:t>
      </w:r>
      <w:r>
        <w:rPr>
          <w:spacing w:val="-15"/>
        </w:rPr>
        <w:t xml:space="preserve"> </w:t>
      </w:r>
      <w:r>
        <w:t>internet</w:t>
      </w:r>
      <w:r>
        <w:rPr>
          <w:spacing w:val="-15"/>
        </w:rPr>
        <w:t xml:space="preserve"> </w:t>
      </w:r>
      <w:r>
        <w:t>connection for the initial dataset download. The program prints vocabulary sizes before and after stemming, classification accuracy, and processing time.</w:t>
      </w:r>
    </w:p>
    <w:p w14:paraId="21B6477B">
      <w:pPr>
        <w:pStyle w:val="8"/>
        <w:spacing w:before="17"/>
        <w:rPr>
          <w:sz w:val="20"/>
        </w:rPr>
      </w:pPr>
      <w:r>
        <w:rPr>
          <w:sz w:val="20"/>
        </w:rPr>
        <w:drawing>
          <wp:anchor distT="0" distB="0" distL="0" distR="0" simplePos="0" relativeHeight="251663360" behindDoc="1" locked="0" layoutInCell="1" allowOverlap="1">
            <wp:simplePos x="0" y="0"/>
            <wp:positionH relativeFrom="page">
              <wp:posOffset>1546225</wp:posOffset>
            </wp:positionH>
            <wp:positionV relativeFrom="paragraph">
              <wp:posOffset>172085</wp:posOffset>
            </wp:positionV>
            <wp:extent cx="4730115" cy="327533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730212" cy="3275171"/>
                    </a:xfrm>
                    <a:prstGeom prst="rect">
                      <a:avLst/>
                    </a:prstGeom>
                  </pic:spPr>
                </pic:pic>
              </a:graphicData>
            </a:graphic>
          </wp:anchor>
        </w:drawing>
      </w:r>
    </w:p>
    <w:p w14:paraId="5C3EDED2">
      <w:pPr>
        <w:pStyle w:val="8"/>
        <w:spacing w:before="113"/>
      </w:pPr>
    </w:p>
    <w:p w14:paraId="6BE6A6D8">
      <w:pPr>
        <w:pStyle w:val="2"/>
        <w:numPr>
          <w:ilvl w:val="0"/>
          <w:numId w:val="17"/>
        </w:numPr>
        <w:tabs>
          <w:tab w:val="left" w:pos="642"/>
        </w:tabs>
        <w:spacing w:before="0" w:after="0" w:line="240" w:lineRule="auto"/>
        <w:ind w:left="642" w:right="0" w:hanging="282"/>
        <w:jc w:val="left"/>
      </w:pPr>
      <w:r>
        <w:t>Comparison</w:t>
      </w:r>
      <w:r>
        <w:rPr>
          <w:spacing w:val="-8"/>
        </w:rPr>
        <w:t xml:space="preserve"> </w:t>
      </w:r>
      <w:r>
        <w:t>of</w:t>
      </w:r>
      <w:r>
        <w:rPr>
          <w:spacing w:val="-8"/>
        </w:rPr>
        <w:t xml:space="preserve"> </w:t>
      </w:r>
      <w:r>
        <w:rPr>
          <w:spacing w:val="-2"/>
        </w:rPr>
        <w:t>Results</w:t>
      </w:r>
    </w:p>
    <w:p w14:paraId="14362CF6">
      <w:pPr>
        <w:pStyle w:val="8"/>
        <w:spacing w:before="123"/>
        <w:rPr>
          <w:b/>
          <w:sz w:val="28"/>
        </w:rPr>
      </w:pPr>
    </w:p>
    <w:p w14:paraId="04470A15">
      <w:pPr>
        <w:pStyle w:val="10"/>
        <w:numPr>
          <w:ilvl w:val="1"/>
          <w:numId w:val="17"/>
        </w:numPr>
        <w:tabs>
          <w:tab w:val="left" w:pos="1080"/>
        </w:tabs>
        <w:spacing w:before="1" w:after="0" w:line="240" w:lineRule="auto"/>
        <w:ind w:left="1080" w:right="0" w:hanging="360"/>
        <w:jc w:val="left"/>
        <w:rPr>
          <w:sz w:val="24"/>
        </w:rPr>
      </w:pPr>
      <w:r>
        <w:rPr>
          <w:b/>
          <w:sz w:val="24"/>
        </w:rPr>
        <w:t>Vocabulary</w:t>
      </w:r>
      <w:r>
        <w:rPr>
          <w:b/>
          <w:spacing w:val="-2"/>
          <w:sz w:val="24"/>
        </w:rPr>
        <w:t xml:space="preserve"> </w:t>
      </w:r>
      <w:r>
        <w:rPr>
          <w:b/>
          <w:sz w:val="24"/>
        </w:rPr>
        <w:t>size</w:t>
      </w:r>
      <w:r>
        <w:rPr>
          <w:b/>
          <w:spacing w:val="-2"/>
          <w:sz w:val="24"/>
        </w:rPr>
        <w:t xml:space="preserve"> </w:t>
      </w:r>
      <w:r>
        <w:rPr>
          <w:b/>
          <w:sz w:val="24"/>
        </w:rPr>
        <w:t>before</w:t>
      </w:r>
      <w:r>
        <w:rPr>
          <w:b/>
          <w:spacing w:val="-1"/>
          <w:sz w:val="24"/>
        </w:rPr>
        <w:t xml:space="preserve"> </w:t>
      </w:r>
      <w:r>
        <w:rPr>
          <w:b/>
          <w:sz w:val="24"/>
        </w:rPr>
        <w:t>correction:</w:t>
      </w:r>
      <w:r>
        <w:rPr>
          <w:b/>
          <w:spacing w:val="6"/>
          <w:sz w:val="24"/>
        </w:rPr>
        <w:t xml:space="preserve"> </w:t>
      </w:r>
      <w:r>
        <w:rPr>
          <w:sz w:val="24"/>
        </w:rPr>
        <w:t>Number of</w:t>
      </w:r>
      <w:r>
        <w:rPr>
          <w:spacing w:val="-3"/>
          <w:sz w:val="24"/>
        </w:rPr>
        <w:t xml:space="preserve"> </w:t>
      </w:r>
      <w:r>
        <w:rPr>
          <w:sz w:val="24"/>
        </w:rPr>
        <w:t>unique</w:t>
      </w:r>
      <w:r>
        <w:rPr>
          <w:spacing w:val="-1"/>
          <w:sz w:val="24"/>
        </w:rPr>
        <w:t xml:space="preserve"> </w:t>
      </w:r>
      <w:r>
        <w:rPr>
          <w:sz w:val="24"/>
        </w:rPr>
        <w:t>features</w:t>
      </w:r>
      <w:r>
        <w:rPr>
          <w:spacing w:val="-2"/>
          <w:sz w:val="24"/>
        </w:rPr>
        <w:t xml:space="preserve"> </w:t>
      </w:r>
      <w:r>
        <w:rPr>
          <w:sz w:val="24"/>
        </w:rPr>
        <w:t>extracted</w:t>
      </w:r>
      <w:r>
        <w:rPr>
          <w:spacing w:val="-1"/>
          <w:sz w:val="24"/>
        </w:rPr>
        <w:t xml:space="preserve"> </w:t>
      </w:r>
      <w:r>
        <w:rPr>
          <w:sz w:val="24"/>
        </w:rPr>
        <w:t>from the</w:t>
      </w:r>
      <w:r>
        <w:rPr>
          <w:spacing w:val="-1"/>
          <w:sz w:val="24"/>
        </w:rPr>
        <w:t xml:space="preserve"> </w:t>
      </w:r>
      <w:r>
        <w:rPr>
          <w:sz w:val="24"/>
        </w:rPr>
        <w:t>original</w:t>
      </w:r>
      <w:r>
        <w:rPr>
          <w:spacing w:val="-5"/>
          <w:sz w:val="24"/>
        </w:rPr>
        <w:t xml:space="preserve"> </w:t>
      </w:r>
      <w:r>
        <w:rPr>
          <w:spacing w:val="-2"/>
          <w:sz w:val="24"/>
        </w:rPr>
        <w:t>text.</w:t>
      </w:r>
    </w:p>
    <w:p w14:paraId="3F309939">
      <w:pPr>
        <w:pStyle w:val="10"/>
        <w:numPr>
          <w:ilvl w:val="1"/>
          <w:numId w:val="17"/>
        </w:numPr>
        <w:tabs>
          <w:tab w:val="left" w:pos="1080"/>
        </w:tabs>
        <w:spacing w:before="136" w:after="0" w:line="240" w:lineRule="auto"/>
        <w:ind w:left="1080" w:right="0" w:hanging="360"/>
        <w:jc w:val="left"/>
        <w:rPr>
          <w:sz w:val="24"/>
        </w:rPr>
      </w:pPr>
      <w:r>
        <w:rPr>
          <w:b/>
          <w:sz w:val="24"/>
        </w:rPr>
        <w:t>Vocabulary</w:t>
      </w:r>
      <w:r>
        <w:rPr>
          <w:b/>
          <w:spacing w:val="-4"/>
          <w:sz w:val="24"/>
        </w:rPr>
        <w:t xml:space="preserve"> </w:t>
      </w:r>
      <w:r>
        <w:rPr>
          <w:b/>
          <w:sz w:val="24"/>
        </w:rPr>
        <w:t>size</w:t>
      </w:r>
      <w:r>
        <w:rPr>
          <w:b/>
          <w:spacing w:val="-2"/>
          <w:sz w:val="24"/>
        </w:rPr>
        <w:t xml:space="preserve"> </w:t>
      </w:r>
      <w:r>
        <w:rPr>
          <w:b/>
          <w:sz w:val="24"/>
        </w:rPr>
        <w:t>after</w:t>
      </w:r>
      <w:r>
        <w:rPr>
          <w:b/>
          <w:spacing w:val="-1"/>
          <w:sz w:val="24"/>
        </w:rPr>
        <w:t xml:space="preserve"> </w:t>
      </w:r>
      <w:r>
        <w:rPr>
          <w:b/>
          <w:sz w:val="24"/>
        </w:rPr>
        <w:t>correction:</w:t>
      </w:r>
      <w:r>
        <w:rPr>
          <w:b/>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unique</w:t>
      </w:r>
      <w:r>
        <w:rPr>
          <w:spacing w:val="-1"/>
          <w:sz w:val="24"/>
        </w:rPr>
        <w:t xml:space="preserve"> </w:t>
      </w:r>
      <w:r>
        <w:rPr>
          <w:sz w:val="24"/>
        </w:rPr>
        <w:t>features</w:t>
      </w:r>
      <w:r>
        <w:rPr>
          <w:spacing w:val="-2"/>
          <w:sz w:val="24"/>
        </w:rPr>
        <w:t xml:space="preserve"> </w:t>
      </w:r>
      <w:r>
        <w:rPr>
          <w:sz w:val="24"/>
        </w:rPr>
        <w:t>extracted</w:t>
      </w:r>
      <w:r>
        <w:rPr>
          <w:spacing w:val="-1"/>
          <w:sz w:val="24"/>
        </w:rPr>
        <w:t xml:space="preserve"> </w:t>
      </w:r>
      <w:r>
        <w:rPr>
          <w:sz w:val="24"/>
        </w:rPr>
        <w:t>after</w:t>
      </w:r>
      <w:r>
        <w:rPr>
          <w:spacing w:val="-4"/>
          <w:sz w:val="24"/>
        </w:rPr>
        <w:t xml:space="preserve"> </w:t>
      </w:r>
      <w:r>
        <w:rPr>
          <w:spacing w:val="-2"/>
          <w:sz w:val="24"/>
        </w:rPr>
        <w:t>stemming.</w:t>
      </w:r>
    </w:p>
    <w:p w14:paraId="7EF966A7">
      <w:pPr>
        <w:pStyle w:val="10"/>
        <w:numPr>
          <w:ilvl w:val="1"/>
          <w:numId w:val="17"/>
        </w:numPr>
        <w:tabs>
          <w:tab w:val="left" w:pos="1080"/>
        </w:tabs>
        <w:spacing w:before="142" w:after="0" w:line="240" w:lineRule="auto"/>
        <w:ind w:left="1080" w:right="0" w:hanging="360"/>
        <w:jc w:val="left"/>
        <w:rPr>
          <w:sz w:val="24"/>
        </w:rPr>
      </w:pPr>
      <w:r>
        <w:rPr>
          <w:b/>
          <w:sz w:val="24"/>
        </w:rPr>
        <w:t>Classification</w:t>
      </w:r>
      <w:r>
        <w:rPr>
          <w:b/>
          <w:spacing w:val="-3"/>
          <w:sz w:val="24"/>
        </w:rPr>
        <w:t xml:space="preserve"> </w:t>
      </w:r>
      <w:r>
        <w:rPr>
          <w:b/>
          <w:sz w:val="24"/>
        </w:rPr>
        <w:t>accuracy:</w:t>
      </w:r>
      <w:r>
        <w:rPr>
          <w:b/>
          <w:spacing w:val="1"/>
          <w:sz w:val="24"/>
        </w:rPr>
        <w:t xml:space="preserve"> </w:t>
      </w:r>
      <w:r>
        <w:rPr>
          <w:sz w:val="24"/>
        </w:rPr>
        <w:t>Percentage</w:t>
      </w:r>
      <w:r>
        <w:rPr>
          <w:spacing w:val="-5"/>
          <w:sz w:val="24"/>
        </w:rPr>
        <w:t xml:space="preserve"> </w:t>
      </w:r>
      <w:r>
        <w:rPr>
          <w:sz w:val="24"/>
        </w:rPr>
        <w:t>of</w:t>
      </w:r>
      <w:r>
        <w:rPr>
          <w:spacing w:val="-2"/>
          <w:sz w:val="24"/>
        </w:rPr>
        <w:t xml:space="preserve"> </w:t>
      </w:r>
      <w:r>
        <w:rPr>
          <w:sz w:val="24"/>
        </w:rPr>
        <w:t>correctly</w:t>
      </w:r>
      <w:r>
        <w:rPr>
          <w:spacing w:val="-3"/>
          <w:sz w:val="24"/>
        </w:rPr>
        <w:t xml:space="preserve"> </w:t>
      </w:r>
      <w:r>
        <w:rPr>
          <w:sz w:val="24"/>
        </w:rPr>
        <w:t>classified</w:t>
      </w:r>
      <w:r>
        <w:rPr>
          <w:spacing w:val="-4"/>
          <w:sz w:val="24"/>
        </w:rPr>
        <w:t xml:space="preserve"> </w:t>
      </w:r>
      <w:r>
        <w:rPr>
          <w:sz w:val="24"/>
        </w:rPr>
        <w:t>test</w:t>
      </w:r>
      <w:r>
        <w:rPr>
          <w:spacing w:val="-3"/>
          <w:sz w:val="24"/>
        </w:rPr>
        <w:t xml:space="preserve"> </w:t>
      </w:r>
      <w:r>
        <w:rPr>
          <w:spacing w:val="-2"/>
          <w:sz w:val="24"/>
        </w:rPr>
        <w:t>documents.</w:t>
      </w:r>
    </w:p>
    <w:p w14:paraId="0F38B3FC">
      <w:pPr>
        <w:pStyle w:val="10"/>
        <w:numPr>
          <w:ilvl w:val="1"/>
          <w:numId w:val="17"/>
        </w:numPr>
        <w:tabs>
          <w:tab w:val="left" w:pos="1080"/>
        </w:tabs>
        <w:spacing w:before="137" w:after="0" w:line="360" w:lineRule="auto"/>
        <w:ind w:left="1080" w:right="354" w:hanging="360"/>
        <w:jc w:val="left"/>
        <w:rPr>
          <w:sz w:val="24"/>
        </w:rPr>
      </w:pPr>
      <w:r>
        <w:rPr>
          <w:b/>
          <w:sz w:val="24"/>
        </w:rPr>
        <w:t>Processing</w:t>
      </w:r>
      <w:r>
        <w:rPr>
          <w:b/>
          <w:spacing w:val="32"/>
          <w:sz w:val="24"/>
        </w:rPr>
        <w:t xml:space="preserve"> </w:t>
      </w:r>
      <w:r>
        <w:rPr>
          <w:b/>
          <w:sz w:val="24"/>
        </w:rPr>
        <w:t>time:</w:t>
      </w:r>
      <w:r>
        <w:rPr>
          <w:b/>
          <w:spacing w:val="32"/>
          <w:sz w:val="24"/>
        </w:rPr>
        <w:t xml:space="preserve"> </w:t>
      </w:r>
      <w:r>
        <w:rPr>
          <w:sz w:val="24"/>
        </w:rPr>
        <w:t>Time</w:t>
      </w:r>
      <w:r>
        <w:rPr>
          <w:spacing w:val="27"/>
          <w:sz w:val="24"/>
        </w:rPr>
        <w:t xml:space="preserve"> </w:t>
      </w:r>
      <w:r>
        <w:rPr>
          <w:sz w:val="24"/>
        </w:rPr>
        <w:t>required</w:t>
      </w:r>
      <w:r>
        <w:rPr>
          <w:spacing w:val="27"/>
          <w:sz w:val="24"/>
        </w:rPr>
        <w:t xml:space="preserve"> </w:t>
      </w:r>
      <w:r>
        <w:rPr>
          <w:sz w:val="24"/>
        </w:rPr>
        <w:t>for</w:t>
      </w:r>
      <w:r>
        <w:rPr>
          <w:spacing w:val="34"/>
          <w:sz w:val="24"/>
        </w:rPr>
        <w:t xml:space="preserve"> </w:t>
      </w:r>
      <w:r>
        <w:rPr>
          <w:sz w:val="24"/>
        </w:rPr>
        <w:t>preprocessing,</w:t>
      </w:r>
      <w:r>
        <w:rPr>
          <w:spacing w:val="35"/>
          <w:sz w:val="24"/>
        </w:rPr>
        <w:t xml:space="preserve"> </w:t>
      </w:r>
      <w:r>
        <w:rPr>
          <w:sz w:val="24"/>
        </w:rPr>
        <w:t>feature</w:t>
      </w:r>
      <w:r>
        <w:rPr>
          <w:spacing w:val="27"/>
          <w:sz w:val="24"/>
        </w:rPr>
        <w:t xml:space="preserve"> </w:t>
      </w:r>
      <w:r>
        <w:rPr>
          <w:sz w:val="24"/>
        </w:rPr>
        <w:t>extraction,</w:t>
      </w:r>
      <w:r>
        <w:rPr>
          <w:spacing w:val="30"/>
          <w:sz w:val="24"/>
        </w:rPr>
        <w:t xml:space="preserve"> </w:t>
      </w:r>
      <w:r>
        <w:rPr>
          <w:sz w:val="24"/>
        </w:rPr>
        <w:t>and</w:t>
      </w:r>
      <w:r>
        <w:rPr>
          <w:spacing w:val="32"/>
          <w:sz w:val="24"/>
        </w:rPr>
        <w:t xml:space="preserve"> </w:t>
      </w:r>
      <w:r>
        <w:rPr>
          <w:sz w:val="24"/>
        </w:rPr>
        <w:t>model</w:t>
      </w:r>
      <w:r>
        <w:rPr>
          <w:spacing w:val="27"/>
          <w:sz w:val="24"/>
        </w:rPr>
        <w:t xml:space="preserve"> </w:t>
      </w:r>
      <w:r>
        <w:rPr>
          <w:sz w:val="24"/>
        </w:rPr>
        <w:t>training</w:t>
      </w:r>
      <w:r>
        <w:rPr>
          <w:spacing w:val="27"/>
          <w:sz w:val="24"/>
        </w:rPr>
        <w:t xml:space="preserve"> </w:t>
      </w:r>
      <w:r>
        <w:rPr>
          <w:sz w:val="24"/>
        </w:rPr>
        <w:t xml:space="preserve">and </w:t>
      </w:r>
      <w:r>
        <w:rPr>
          <w:spacing w:val="-2"/>
          <w:sz w:val="24"/>
        </w:rPr>
        <w:t>evaluation.</w:t>
      </w:r>
    </w:p>
    <w:p w14:paraId="4F0F07D0">
      <w:pPr>
        <w:pStyle w:val="8"/>
        <w:spacing w:before="5"/>
      </w:pPr>
    </w:p>
    <w:p w14:paraId="142A89E8">
      <w:pPr>
        <w:pStyle w:val="8"/>
        <w:spacing w:line="360" w:lineRule="auto"/>
        <w:ind w:left="360" w:right="361"/>
        <w:jc w:val="both"/>
      </w:pPr>
      <w:r>
        <w:t>The</w:t>
      </w:r>
      <w:r>
        <w:rPr>
          <w:spacing w:val="-8"/>
        </w:rPr>
        <w:t xml:space="preserve"> </w:t>
      </w:r>
      <w:r>
        <w:t>corrected</w:t>
      </w:r>
      <w:r>
        <w:rPr>
          <w:spacing w:val="-7"/>
        </w:rPr>
        <w:t xml:space="preserve"> </w:t>
      </w:r>
      <w:r>
        <w:t>vocabulary</w:t>
      </w:r>
      <w:r>
        <w:rPr>
          <w:spacing w:val="-11"/>
        </w:rPr>
        <w:t xml:space="preserve"> </w:t>
      </w:r>
      <w:r>
        <w:t>is</w:t>
      </w:r>
      <w:r>
        <w:rPr>
          <w:spacing w:val="-8"/>
        </w:rPr>
        <w:t xml:space="preserve"> </w:t>
      </w:r>
      <w:r>
        <w:t>generally</w:t>
      </w:r>
      <w:r>
        <w:rPr>
          <w:spacing w:val="-7"/>
        </w:rPr>
        <w:t xml:space="preserve"> </w:t>
      </w:r>
      <w:r>
        <w:t>smaller</w:t>
      </w:r>
      <w:r>
        <w:rPr>
          <w:spacing w:val="-9"/>
        </w:rPr>
        <w:t xml:space="preserve"> </w:t>
      </w:r>
      <w:r>
        <w:t>because</w:t>
      </w:r>
      <w:r>
        <w:rPr>
          <w:spacing w:val="-8"/>
        </w:rPr>
        <w:t xml:space="preserve"> </w:t>
      </w:r>
      <w:r>
        <w:t>related</w:t>
      </w:r>
      <w:r>
        <w:rPr>
          <w:spacing w:val="-7"/>
        </w:rPr>
        <w:t xml:space="preserve"> </w:t>
      </w:r>
      <w:r>
        <w:t>word</w:t>
      </w:r>
      <w:r>
        <w:rPr>
          <w:spacing w:val="-7"/>
        </w:rPr>
        <w:t xml:space="preserve"> </w:t>
      </w:r>
      <w:r>
        <w:t>forms</w:t>
      </w:r>
      <w:r>
        <w:rPr>
          <w:spacing w:val="-8"/>
        </w:rPr>
        <w:t xml:space="preserve"> </w:t>
      </w:r>
      <w:r>
        <w:t>can</w:t>
      </w:r>
      <w:r>
        <w:rPr>
          <w:spacing w:val="-7"/>
        </w:rPr>
        <w:t xml:space="preserve"> </w:t>
      </w:r>
      <w:r>
        <w:t>share</w:t>
      </w:r>
      <w:r>
        <w:rPr>
          <w:spacing w:val="-8"/>
        </w:rPr>
        <w:t xml:space="preserve"> </w:t>
      </w:r>
      <w:r>
        <w:t>a</w:t>
      </w:r>
      <w:r>
        <w:rPr>
          <w:spacing w:val="-8"/>
        </w:rPr>
        <w:t xml:space="preserve"> </w:t>
      </w:r>
      <w:r>
        <w:t>stem.</w:t>
      </w:r>
      <w:r>
        <w:rPr>
          <w:spacing w:val="-8"/>
        </w:rPr>
        <w:t xml:space="preserve"> </w:t>
      </w:r>
      <w:r>
        <w:t>However,</w:t>
      </w:r>
      <w:r>
        <w:rPr>
          <w:spacing w:val="-8"/>
        </w:rPr>
        <w:t xml:space="preserve"> </w:t>
      </w:r>
      <w:r>
        <w:t>the actual accuracy and processing time depend on the dataset, classifier, and experimental setup.</w:t>
      </w:r>
    </w:p>
    <w:p w14:paraId="7EAC4976">
      <w:pPr>
        <w:pStyle w:val="8"/>
        <w:spacing w:before="5"/>
      </w:pPr>
    </w:p>
    <w:p w14:paraId="4C93A0CE">
      <w:pPr>
        <w:pStyle w:val="8"/>
        <w:spacing w:before="1" w:line="357" w:lineRule="auto"/>
        <w:ind w:left="360" w:right="361"/>
        <w:jc w:val="both"/>
        <w:rPr>
          <w:rFonts w:ascii="Arial"/>
          <w:sz w:val="26"/>
        </w:rPr>
      </w:pPr>
      <w:r>
        <w:rPr>
          <w:b/>
        </w:rPr>
        <w:t>Result: -</w:t>
      </w:r>
      <w:r>
        <w:t>The pre-processing pipeline was corrected by applying Porter Stemming before feature extraction. The corrected approach builds the feature matrix using stemmed text, unlike the original program, which only changes the displayed feature names</w:t>
      </w:r>
      <w:r>
        <w:rPr>
          <w:rFonts w:ascii="Arial"/>
          <w:color w:val="2D74B5"/>
          <w:sz w:val="26"/>
        </w:rPr>
        <w:t>.</w:t>
      </w:r>
    </w:p>
    <w:p w14:paraId="361187A7">
      <w:pPr>
        <w:pStyle w:val="8"/>
        <w:spacing w:after="0" w:line="357" w:lineRule="auto"/>
        <w:jc w:val="both"/>
        <w:rPr>
          <w:rFonts w:ascii="Arial"/>
          <w:sz w:val="26"/>
        </w:rPr>
        <w:sectPr>
          <w:pgSz w:w="12240" w:h="15840"/>
          <w:pgMar w:top="84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6300C494">
      <w:pPr>
        <w:spacing w:before="77"/>
        <w:ind w:left="360" w:right="0" w:firstLine="0"/>
        <w:jc w:val="left"/>
        <w:rPr>
          <w:rFonts w:ascii="Arial"/>
          <w:b/>
          <w:sz w:val="22"/>
        </w:rPr>
      </w:pPr>
      <w:r>
        <w:rPr>
          <w:rFonts w:ascii="Arial"/>
          <w:b/>
          <w:color w:val="1F4E79"/>
          <w:sz w:val="22"/>
        </w:rPr>
        <w:t>Rubrics</w:t>
      </w:r>
      <w:r>
        <w:rPr>
          <w:rFonts w:ascii="Arial"/>
          <w:b/>
          <w:color w:val="1F4E79"/>
          <w:spacing w:val="-5"/>
          <w:sz w:val="22"/>
        </w:rPr>
        <w:t xml:space="preserve"> </w:t>
      </w:r>
      <w:r>
        <w:rPr>
          <w:rFonts w:ascii="Arial"/>
          <w:b/>
          <w:color w:val="1F4E79"/>
          <w:sz w:val="22"/>
        </w:rPr>
        <w:t>for</w:t>
      </w:r>
      <w:r>
        <w:rPr>
          <w:rFonts w:ascii="Arial"/>
          <w:b/>
          <w:color w:val="1F4E79"/>
          <w:spacing w:val="-1"/>
          <w:sz w:val="22"/>
        </w:rPr>
        <w:t xml:space="preserve"> </w:t>
      </w:r>
      <w:r>
        <w:rPr>
          <w:rFonts w:ascii="Arial"/>
          <w:b/>
          <w:color w:val="1F4E79"/>
          <w:spacing w:val="-2"/>
          <w:sz w:val="22"/>
        </w:rPr>
        <w:t>Calculation</w:t>
      </w: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7"/>
        <w:gridCol w:w="1345"/>
        <w:gridCol w:w="2008"/>
        <w:gridCol w:w="1657"/>
        <w:gridCol w:w="1705"/>
        <w:gridCol w:w="1705"/>
      </w:tblGrid>
      <w:tr w14:paraId="33456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657" w:type="dxa"/>
          </w:tcPr>
          <w:p w14:paraId="0C00A9B3">
            <w:pPr>
              <w:pStyle w:val="11"/>
              <w:spacing w:before="148"/>
              <w:ind w:left="115"/>
              <w:rPr>
                <w:b/>
                <w:sz w:val="22"/>
              </w:rPr>
            </w:pPr>
            <w:r>
              <w:rPr>
                <w:b/>
                <w:spacing w:val="-2"/>
                <w:sz w:val="22"/>
              </w:rPr>
              <w:t>Criteria</w:t>
            </w:r>
          </w:p>
        </w:tc>
        <w:tc>
          <w:tcPr>
            <w:tcW w:w="1345" w:type="dxa"/>
          </w:tcPr>
          <w:p w14:paraId="1C635E2E">
            <w:pPr>
              <w:pStyle w:val="11"/>
              <w:spacing w:before="148"/>
              <w:ind w:left="114"/>
              <w:rPr>
                <w:b/>
                <w:sz w:val="22"/>
              </w:rPr>
            </w:pPr>
            <w:r>
              <w:rPr>
                <w:b/>
                <w:spacing w:val="-2"/>
                <w:sz w:val="22"/>
              </w:rPr>
              <w:t>Weightage</w:t>
            </w:r>
          </w:p>
        </w:tc>
        <w:tc>
          <w:tcPr>
            <w:tcW w:w="2008" w:type="dxa"/>
          </w:tcPr>
          <w:p w14:paraId="3E9E030B">
            <w:pPr>
              <w:pStyle w:val="11"/>
              <w:spacing w:before="24"/>
              <w:ind w:left="113" w:right="766"/>
              <w:rPr>
                <w:b/>
                <w:sz w:val="22"/>
              </w:rPr>
            </w:pPr>
            <w:r>
              <w:rPr>
                <w:b/>
                <w:sz w:val="22"/>
              </w:rPr>
              <w:t xml:space="preserve">Level 4 – </w:t>
            </w:r>
            <w:r>
              <w:rPr>
                <w:b/>
                <w:spacing w:val="-2"/>
                <w:sz w:val="22"/>
              </w:rPr>
              <w:t>Exemplary</w:t>
            </w:r>
          </w:p>
        </w:tc>
        <w:tc>
          <w:tcPr>
            <w:tcW w:w="1657" w:type="dxa"/>
          </w:tcPr>
          <w:p w14:paraId="038BAF11">
            <w:pPr>
              <w:pStyle w:val="11"/>
              <w:spacing w:before="24"/>
              <w:ind w:left="113" w:right="512"/>
              <w:rPr>
                <w:b/>
                <w:sz w:val="22"/>
              </w:rPr>
            </w:pPr>
            <w:r>
              <w:rPr>
                <w:b/>
                <w:sz w:val="22"/>
              </w:rPr>
              <w:t xml:space="preserve">Level 3 – </w:t>
            </w:r>
            <w:r>
              <w:rPr>
                <w:b/>
                <w:spacing w:val="-2"/>
                <w:sz w:val="22"/>
              </w:rPr>
              <w:t>Proficient</w:t>
            </w:r>
          </w:p>
        </w:tc>
        <w:tc>
          <w:tcPr>
            <w:tcW w:w="1705" w:type="dxa"/>
          </w:tcPr>
          <w:p w14:paraId="06641259">
            <w:pPr>
              <w:pStyle w:val="11"/>
              <w:spacing w:before="24"/>
              <w:ind w:left="112" w:right="389"/>
              <w:rPr>
                <w:b/>
                <w:sz w:val="22"/>
              </w:rPr>
            </w:pPr>
            <w:r>
              <w:rPr>
                <w:b/>
                <w:sz w:val="22"/>
              </w:rPr>
              <w:t xml:space="preserve">Level 2 – </w:t>
            </w:r>
            <w:r>
              <w:rPr>
                <w:b/>
                <w:spacing w:val="-2"/>
                <w:sz w:val="22"/>
              </w:rPr>
              <w:t>Developing</w:t>
            </w:r>
          </w:p>
        </w:tc>
        <w:tc>
          <w:tcPr>
            <w:tcW w:w="1705" w:type="dxa"/>
          </w:tcPr>
          <w:p w14:paraId="01600C2E">
            <w:pPr>
              <w:pStyle w:val="11"/>
              <w:spacing w:before="24"/>
              <w:ind w:left="112" w:right="500"/>
              <w:rPr>
                <w:b/>
                <w:sz w:val="22"/>
              </w:rPr>
            </w:pPr>
            <w:r>
              <w:rPr>
                <w:b/>
                <w:sz w:val="22"/>
              </w:rPr>
              <w:t xml:space="preserve">Level 1 – </w:t>
            </w:r>
            <w:r>
              <w:rPr>
                <w:b/>
                <w:spacing w:val="-2"/>
                <w:sz w:val="22"/>
              </w:rPr>
              <w:t>Beginning</w:t>
            </w:r>
          </w:p>
        </w:tc>
      </w:tr>
      <w:tr w14:paraId="13C76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5" w:hRule="atLeast"/>
        </w:trPr>
        <w:tc>
          <w:tcPr>
            <w:tcW w:w="1657" w:type="dxa"/>
          </w:tcPr>
          <w:p w14:paraId="6A9411E7">
            <w:pPr>
              <w:pStyle w:val="11"/>
              <w:rPr>
                <w:b/>
                <w:sz w:val="22"/>
              </w:rPr>
            </w:pPr>
          </w:p>
          <w:p w14:paraId="429A7A2F">
            <w:pPr>
              <w:pStyle w:val="11"/>
              <w:spacing w:before="252"/>
              <w:rPr>
                <w:b/>
                <w:sz w:val="22"/>
              </w:rPr>
            </w:pPr>
          </w:p>
          <w:p w14:paraId="22E7F99C">
            <w:pPr>
              <w:pStyle w:val="11"/>
              <w:spacing w:before="1"/>
              <w:ind w:left="115"/>
              <w:rPr>
                <w:b/>
                <w:sz w:val="22"/>
              </w:rPr>
            </w:pPr>
            <w:r>
              <w:rPr>
                <w:b/>
                <w:spacing w:val="-2"/>
                <w:sz w:val="22"/>
              </w:rPr>
              <w:t>Error Identification</w:t>
            </w:r>
          </w:p>
        </w:tc>
        <w:tc>
          <w:tcPr>
            <w:tcW w:w="1345" w:type="dxa"/>
          </w:tcPr>
          <w:p w14:paraId="1E689F0C">
            <w:pPr>
              <w:pStyle w:val="11"/>
              <w:rPr>
                <w:b/>
                <w:sz w:val="22"/>
              </w:rPr>
            </w:pPr>
          </w:p>
          <w:p w14:paraId="2961D572">
            <w:pPr>
              <w:pStyle w:val="11"/>
              <w:rPr>
                <w:b/>
                <w:sz w:val="22"/>
              </w:rPr>
            </w:pPr>
          </w:p>
          <w:p w14:paraId="0CA2343B">
            <w:pPr>
              <w:pStyle w:val="11"/>
              <w:rPr>
                <w:b/>
                <w:sz w:val="22"/>
              </w:rPr>
            </w:pPr>
          </w:p>
          <w:p w14:paraId="0A501DE6">
            <w:pPr>
              <w:pStyle w:val="11"/>
              <w:spacing w:before="1"/>
              <w:rPr>
                <w:b/>
                <w:sz w:val="22"/>
              </w:rPr>
            </w:pPr>
          </w:p>
          <w:p w14:paraId="22660309">
            <w:pPr>
              <w:pStyle w:val="11"/>
              <w:ind w:left="114"/>
              <w:rPr>
                <w:b/>
                <w:sz w:val="22"/>
              </w:rPr>
            </w:pPr>
            <w:r>
              <w:rPr>
                <w:b/>
                <w:spacing w:val="-5"/>
                <w:sz w:val="22"/>
              </w:rPr>
              <w:t>20%</w:t>
            </w:r>
          </w:p>
        </w:tc>
        <w:tc>
          <w:tcPr>
            <w:tcW w:w="2008" w:type="dxa"/>
          </w:tcPr>
          <w:p w14:paraId="616C61F4">
            <w:pPr>
              <w:pStyle w:val="11"/>
              <w:ind w:left="113" w:right="166"/>
              <w:rPr>
                <w:b/>
                <w:sz w:val="22"/>
              </w:rPr>
            </w:pPr>
            <w:r>
              <w:rPr>
                <w:b/>
                <w:spacing w:val="-2"/>
                <w:sz w:val="22"/>
              </w:rPr>
              <w:t xml:space="preserve">Accurately </w:t>
            </w:r>
            <w:r>
              <w:rPr>
                <w:b/>
                <w:sz w:val="22"/>
              </w:rPr>
              <w:t>identifies all errors</w:t>
            </w:r>
            <w:r>
              <w:rPr>
                <w:b/>
                <w:spacing w:val="-16"/>
                <w:sz w:val="22"/>
              </w:rPr>
              <w:t xml:space="preserve"> </w:t>
            </w:r>
            <w:r>
              <w:rPr>
                <w:b/>
                <w:sz w:val="22"/>
              </w:rPr>
              <w:t>with</w:t>
            </w:r>
            <w:r>
              <w:rPr>
                <w:b/>
                <w:spacing w:val="-15"/>
                <w:sz w:val="22"/>
              </w:rPr>
              <w:t xml:space="preserve"> </w:t>
            </w:r>
            <w:r>
              <w:rPr>
                <w:b/>
                <w:sz w:val="22"/>
              </w:rPr>
              <w:t xml:space="preserve">clear </w:t>
            </w:r>
            <w:r>
              <w:rPr>
                <w:b/>
                <w:spacing w:val="-2"/>
                <w:sz w:val="22"/>
              </w:rPr>
              <w:t xml:space="preserve">understanding </w:t>
            </w:r>
            <w:r>
              <w:rPr>
                <w:b/>
                <w:sz w:val="22"/>
              </w:rPr>
              <w:t>of issues</w:t>
            </w:r>
          </w:p>
        </w:tc>
        <w:tc>
          <w:tcPr>
            <w:tcW w:w="1657" w:type="dxa"/>
          </w:tcPr>
          <w:p w14:paraId="6EFDFC78">
            <w:pPr>
              <w:pStyle w:val="11"/>
              <w:spacing w:before="1"/>
              <w:rPr>
                <w:b/>
                <w:sz w:val="22"/>
              </w:rPr>
            </w:pPr>
          </w:p>
          <w:p w14:paraId="10C7E893">
            <w:pPr>
              <w:pStyle w:val="11"/>
              <w:ind w:left="113" w:right="168"/>
              <w:rPr>
                <w:b/>
                <w:sz w:val="22"/>
              </w:rPr>
            </w:pPr>
            <w:r>
              <w:rPr>
                <w:b/>
                <w:spacing w:val="-2"/>
                <w:sz w:val="22"/>
              </w:rPr>
              <w:t xml:space="preserve">Identifies </w:t>
            </w:r>
            <w:r>
              <w:rPr>
                <w:b/>
                <w:sz w:val="22"/>
              </w:rPr>
              <w:t>most</w:t>
            </w:r>
            <w:r>
              <w:rPr>
                <w:b/>
                <w:spacing w:val="-16"/>
                <w:sz w:val="22"/>
              </w:rPr>
              <w:t xml:space="preserve"> </w:t>
            </w:r>
            <w:r>
              <w:rPr>
                <w:b/>
                <w:sz w:val="22"/>
              </w:rPr>
              <w:t xml:space="preserve">errors with minor </w:t>
            </w:r>
            <w:r>
              <w:rPr>
                <w:b/>
                <w:spacing w:val="-2"/>
                <w:sz w:val="22"/>
              </w:rPr>
              <w:t>omissions</w:t>
            </w:r>
          </w:p>
        </w:tc>
        <w:tc>
          <w:tcPr>
            <w:tcW w:w="1705" w:type="dxa"/>
          </w:tcPr>
          <w:p w14:paraId="323D9A2A">
            <w:pPr>
              <w:pStyle w:val="11"/>
              <w:spacing w:before="1"/>
              <w:rPr>
                <w:b/>
                <w:sz w:val="22"/>
              </w:rPr>
            </w:pPr>
          </w:p>
          <w:p w14:paraId="2FA23740">
            <w:pPr>
              <w:pStyle w:val="11"/>
              <w:ind w:left="112" w:right="233"/>
              <w:rPr>
                <w:b/>
                <w:sz w:val="22"/>
              </w:rPr>
            </w:pPr>
            <w:r>
              <w:rPr>
                <w:b/>
                <w:spacing w:val="-2"/>
                <w:sz w:val="22"/>
              </w:rPr>
              <w:t xml:space="preserve">Identifies limited </w:t>
            </w:r>
            <w:r>
              <w:rPr>
                <w:b/>
                <w:sz w:val="22"/>
              </w:rPr>
              <w:t>errors;</w:t>
            </w:r>
            <w:r>
              <w:rPr>
                <w:b/>
                <w:spacing w:val="-16"/>
                <w:sz w:val="22"/>
              </w:rPr>
              <w:t xml:space="preserve"> </w:t>
            </w:r>
            <w:r>
              <w:rPr>
                <w:b/>
                <w:sz w:val="22"/>
              </w:rPr>
              <w:t>some are missed</w:t>
            </w:r>
          </w:p>
        </w:tc>
        <w:tc>
          <w:tcPr>
            <w:tcW w:w="1705" w:type="dxa"/>
          </w:tcPr>
          <w:p w14:paraId="6A9DEBF6">
            <w:pPr>
              <w:pStyle w:val="11"/>
              <w:spacing w:before="250"/>
              <w:rPr>
                <w:b/>
                <w:sz w:val="22"/>
              </w:rPr>
            </w:pPr>
          </w:p>
          <w:p w14:paraId="540D94AD">
            <w:pPr>
              <w:pStyle w:val="11"/>
              <w:spacing w:before="1" w:line="242" w:lineRule="auto"/>
              <w:ind w:left="112" w:right="233"/>
              <w:rPr>
                <w:b/>
                <w:sz w:val="22"/>
              </w:rPr>
            </w:pPr>
            <w:r>
              <w:rPr>
                <w:b/>
                <w:sz w:val="22"/>
              </w:rPr>
              <w:t>Fails to identify</w:t>
            </w:r>
            <w:r>
              <w:rPr>
                <w:b/>
                <w:spacing w:val="-16"/>
                <w:sz w:val="22"/>
              </w:rPr>
              <w:t xml:space="preserve"> </w:t>
            </w:r>
            <w:r>
              <w:rPr>
                <w:b/>
                <w:sz w:val="22"/>
              </w:rPr>
              <w:t xml:space="preserve">key </w:t>
            </w:r>
            <w:r>
              <w:rPr>
                <w:b/>
                <w:spacing w:val="-2"/>
                <w:sz w:val="22"/>
              </w:rPr>
              <w:t>errors</w:t>
            </w:r>
          </w:p>
        </w:tc>
      </w:tr>
      <w:tr w14:paraId="48749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5" w:hRule="atLeast"/>
        </w:trPr>
        <w:tc>
          <w:tcPr>
            <w:tcW w:w="1657" w:type="dxa"/>
          </w:tcPr>
          <w:p w14:paraId="095A3898">
            <w:pPr>
              <w:pStyle w:val="11"/>
              <w:rPr>
                <w:b/>
                <w:sz w:val="22"/>
              </w:rPr>
            </w:pPr>
          </w:p>
          <w:p w14:paraId="4941DA74">
            <w:pPr>
              <w:pStyle w:val="11"/>
              <w:spacing w:before="252"/>
              <w:rPr>
                <w:b/>
                <w:sz w:val="22"/>
              </w:rPr>
            </w:pPr>
          </w:p>
          <w:p w14:paraId="0252B806">
            <w:pPr>
              <w:pStyle w:val="11"/>
              <w:ind w:left="115"/>
              <w:rPr>
                <w:b/>
                <w:sz w:val="22"/>
              </w:rPr>
            </w:pPr>
            <w:r>
              <w:rPr>
                <w:b/>
                <w:sz w:val="22"/>
              </w:rPr>
              <w:t>Root</w:t>
            </w:r>
            <w:r>
              <w:rPr>
                <w:b/>
                <w:spacing w:val="-16"/>
                <w:sz w:val="22"/>
              </w:rPr>
              <w:t xml:space="preserve"> </w:t>
            </w:r>
            <w:r>
              <w:rPr>
                <w:b/>
                <w:sz w:val="22"/>
              </w:rPr>
              <w:t xml:space="preserve">Cause </w:t>
            </w:r>
            <w:r>
              <w:rPr>
                <w:b/>
                <w:spacing w:val="-2"/>
                <w:sz w:val="22"/>
              </w:rPr>
              <w:t>Analysis</w:t>
            </w:r>
          </w:p>
        </w:tc>
        <w:tc>
          <w:tcPr>
            <w:tcW w:w="1345" w:type="dxa"/>
          </w:tcPr>
          <w:p w14:paraId="24F432DD">
            <w:pPr>
              <w:pStyle w:val="11"/>
              <w:rPr>
                <w:b/>
                <w:sz w:val="22"/>
              </w:rPr>
            </w:pPr>
          </w:p>
          <w:p w14:paraId="0A57B5A7">
            <w:pPr>
              <w:pStyle w:val="11"/>
              <w:rPr>
                <w:b/>
                <w:sz w:val="22"/>
              </w:rPr>
            </w:pPr>
          </w:p>
          <w:p w14:paraId="7170CF98">
            <w:pPr>
              <w:pStyle w:val="11"/>
              <w:rPr>
                <w:b/>
                <w:sz w:val="22"/>
              </w:rPr>
            </w:pPr>
          </w:p>
          <w:p w14:paraId="2B76D7E2">
            <w:pPr>
              <w:pStyle w:val="11"/>
              <w:rPr>
                <w:b/>
                <w:sz w:val="22"/>
              </w:rPr>
            </w:pPr>
          </w:p>
          <w:p w14:paraId="68366B83">
            <w:pPr>
              <w:pStyle w:val="11"/>
              <w:ind w:left="114"/>
              <w:rPr>
                <w:b/>
                <w:sz w:val="22"/>
              </w:rPr>
            </w:pPr>
            <w:r>
              <w:rPr>
                <w:b/>
                <w:spacing w:val="-5"/>
                <w:sz w:val="22"/>
              </w:rPr>
              <w:t>30%</w:t>
            </w:r>
          </w:p>
        </w:tc>
        <w:tc>
          <w:tcPr>
            <w:tcW w:w="2008" w:type="dxa"/>
          </w:tcPr>
          <w:p w14:paraId="57671434">
            <w:pPr>
              <w:pStyle w:val="11"/>
              <w:ind w:left="113" w:right="68"/>
              <w:rPr>
                <w:b/>
                <w:sz w:val="22"/>
              </w:rPr>
            </w:pPr>
            <w:r>
              <w:rPr>
                <w:b/>
                <w:sz w:val="22"/>
              </w:rPr>
              <w:t>Clearly</w:t>
            </w:r>
            <w:r>
              <w:rPr>
                <w:b/>
                <w:spacing w:val="-11"/>
                <w:sz w:val="22"/>
              </w:rPr>
              <w:t xml:space="preserve"> </w:t>
            </w:r>
            <w:r>
              <w:rPr>
                <w:b/>
                <w:sz w:val="22"/>
              </w:rPr>
              <w:t xml:space="preserve">explains </w:t>
            </w:r>
            <w:r>
              <w:rPr>
                <w:b/>
                <w:spacing w:val="-2"/>
                <w:sz w:val="22"/>
              </w:rPr>
              <w:t xml:space="preserve">underlying </w:t>
            </w:r>
            <w:r>
              <w:rPr>
                <w:b/>
                <w:sz w:val="22"/>
              </w:rPr>
              <w:t>causes with strong</w:t>
            </w:r>
            <w:r>
              <w:rPr>
                <w:b/>
                <w:spacing w:val="-16"/>
                <w:sz w:val="22"/>
              </w:rPr>
              <w:t xml:space="preserve"> </w:t>
            </w:r>
            <w:r>
              <w:rPr>
                <w:b/>
                <w:sz w:val="22"/>
              </w:rPr>
              <w:t xml:space="preserve">technical </w:t>
            </w:r>
            <w:r>
              <w:rPr>
                <w:b/>
                <w:spacing w:val="-2"/>
                <w:sz w:val="22"/>
              </w:rPr>
              <w:t>reasoning</w:t>
            </w:r>
          </w:p>
        </w:tc>
        <w:tc>
          <w:tcPr>
            <w:tcW w:w="1657" w:type="dxa"/>
          </w:tcPr>
          <w:p w14:paraId="43E06F39">
            <w:pPr>
              <w:pStyle w:val="11"/>
              <w:spacing w:before="1"/>
              <w:rPr>
                <w:b/>
                <w:sz w:val="22"/>
              </w:rPr>
            </w:pPr>
          </w:p>
          <w:p w14:paraId="70146271">
            <w:pPr>
              <w:pStyle w:val="11"/>
              <w:ind w:left="113"/>
              <w:rPr>
                <w:b/>
                <w:sz w:val="22"/>
              </w:rPr>
            </w:pPr>
            <w:r>
              <w:rPr>
                <w:b/>
                <w:spacing w:val="-2"/>
                <w:sz w:val="22"/>
              </w:rPr>
              <w:t xml:space="preserve">Explains </w:t>
            </w:r>
            <w:r>
              <w:rPr>
                <w:b/>
                <w:sz w:val="22"/>
              </w:rPr>
              <w:t>causes</w:t>
            </w:r>
            <w:r>
              <w:rPr>
                <w:b/>
                <w:spacing w:val="-16"/>
                <w:sz w:val="22"/>
              </w:rPr>
              <w:t xml:space="preserve"> </w:t>
            </w:r>
            <w:r>
              <w:rPr>
                <w:b/>
                <w:sz w:val="22"/>
              </w:rPr>
              <w:t xml:space="preserve">with </w:t>
            </w:r>
            <w:r>
              <w:rPr>
                <w:b/>
                <w:spacing w:val="-2"/>
                <w:sz w:val="22"/>
              </w:rPr>
              <w:t>moderate clarity</w:t>
            </w:r>
          </w:p>
        </w:tc>
        <w:tc>
          <w:tcPr>
            <w:tcW w:w="1705" w:type="dxa"/>
          </w:tcPr>
          <w:p w14:paraId="4B2D1CF4">
            <w:pPr>
              <w:pStyle w:val="11"/>
              <w:spacing w:before="1"/>
              <w:rPr>
                <w:b/>
                <w:sz w:val="22"/>
              </w:rPr>
            </w:pPr>
          </w:p>
          <w:p w14:paraId="62C26228">
            <w:pPr>
              <w:pStyle w:val="11"/>
              <w:ind w:left="112" w:right="233"/>
              <w:rPr>
                <w:b/>
                <w:sz w:val="22"/>
              </w:rPr>
            </w:pPr>
            <w:r>
              <w:rPr>
                <w:b/>
                <w:spacing w:val="-2"/>
                <w:sz w:val="22"/>
              </w:rPr>
              <w:t xml:space="preserve">Partial explanation; </w:t>
            </w:r>
            <w:r>
              <w:rPr>
                <w:b/>
                <w:spacing w:val="-4"/>
                <w:sz w:val="22"/>
              </w:rPr>
              <w:t xml:space="preserve">weak </w:t>
            </w:r>
            <w:r>
              <w:rPr>
                <w:b/>
                <w:spacing w:val="-2"/>
                <w:sz w:val="22"/>
              </w:rPr>
              <w:t>reasoning</w:t>
            </w:r>
          </w:p>
        </w:tc>
        <w:tc>
          <w:tcPr>
            <w:tcW w:w="1705" w:type="dxa"/>
          </w:tcPr>
          <w:p w14:paraId="339C6C67">
            <w:pPr>
              <w:pStyle w:val="11"/>
              <w:spacing w:before="1"/>
              <w:rPr>
                <w:b/>
                <w:sz w:val="22"/>
              </w:rPr>
            </w:pPr>
          </w:p>
          <w:p w14:paraId="6391F73C">
            <w:pPr>
              <w:pStyle w:val="11"/>
              <w:ind w:left="112" w:right="389"/>
              <w:rPr>
                <w:b/>
                <w:sz w:val="22"/>
              </w:rPr>
            </w:pPr>
            <w:r>
              <w:rPr>
                <w:b/>
                <w:sz w:val="22"/>
              </w:rPr>
              <w:t>Unable</w:t>
            </w:r>
            <w:r>
              <w:rPr>
                <w:b/>
                <w:spacing w:val="-16"/>
                <w:sz w:val="22"/>
              </w:rPr>
              <w:t xml:space="preserve"> </w:t>
            </w:r>
            <w:r>
              <w:rPr>
                <w:b/>
                <w:sz w:val="22"/>
              </w:rPr>
              <w:t xml:space="preserve">to </w:t>
            </w:r>
            <w:r>
              <w:rPr>
                <w:b/>
                <w:spacing w:val="-2"/>
                <w:sz w:val="22"/>
              </w:rPr>
              <w:t xml:space="preserve">identify </w:t>
            </w:r>
            <w:r>
              <w:rPr>
                <w:b/>
                <w:sz w:val="22"/>
              </w:rPr>
              <w:t>causes</w:t>
            </w:r>
            <w:r>
              <w:rPr>
                <w:b/>
                <w:spacing w:val="-16"/>
                <w:sz w:val="22"/>
              </w:rPr>
              <w:t xml:space="preserve"> </w:t>
            </w:r>
            <w:r>
              <w:rPr>
                <w:b/>
                <w:sz w:val="22"/>
              </w:rPr>
              <w:t xml:space="preserve">of </w:t>
            </w:r>
            <w:r>
              <w:rPr>
                <w:b/>
                <w:spacing w:val="-2"/>
                <w:sz w:val="22"/>
              </w:rPr>
              <w:t>errors</w:t>
            </w:r>
          </w:p>
        </w:tc>
      </w:tr>
      <w:tr w14:paraId="51A92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1657" w:type="dxa"/>
          </w:tcPr>
          <w:p w14:paraId="7D46DDDB">
            <w:pPr>
              <w:pStyle w:val="11"/>
              <w:rPr>
                <w:b/>
                <w:sz w:val="22"/>
              </w:rPr>
            </w:pPr>
          </w:p>
          <w:p w14:paraId="650C8CAA">
            <w:pPr>
              <w:pStyle w:val="11"/>
              <w:spacing w:before="252"/>
              <w:rPr>
                <w:b/>
                <w:sz w:val="22"/>
              </w:rPr>
            </w:pPr>
          </w:p>
          <w:p w14:paraId="211344E5">
            <w:pPr>
              <w:pStyle w:val="11"/>
              <w:ind w:left="115"/>
              <w:rPr>
                <w:b/>
                <w:sz w:val="22"/>
              </w:rPr>
            </w:pPr>
            <w:r>
              <w:rPr>
                <w:b/>
                <w:sz w:val="22"/>
              </w:rPr>
              <w:t>Correction</w:t>
            </w:r>
            <w:r>
              <w:rPr>
                <w:b/>
                <w:spacing w:val="-16"/>
                <w:sz w:val="22"/>
              </w:rPr>
              <w:t xml:space="preserve"> </w:t>
            </w:r>
            <w:r>
              <w:rPr>
                <w:b/>
                <w:sz w:val="22"/>
              </w:rPr>
              <w:t xml:space="preserve">&amp; </w:t>
            </w:r>
            <w:r>
              <w:rPr>
                <w:b/>
                <w:spacing w:val="-2"/>
                <w:sz w:val="22"/>
              </w:rPr>
              <w:t>Justification</w:t>
            </w:r>
          </w:p>
        </w:tc>
        <w:tc>
          <w:tcPr>
            <w:tcW w:w="1345" w:type="dxa"/>
          </w:tcPr>
          <w:p w14:paraId="665C37D2">
            <w:pPr>
              <w:pStyle w:val="11"/>
              <w:rPr>
                <w:b/>
                <w:sz w:val="22"/>
              </w:rPr>
            </w:pPr>
          </w:p>
          <w:p w14:paraId="0F716A38">
            <w:pPr>
              <w:pStyle w:val="11"/>
              <w:rPr>
                <w:b/>
                <w:sz w:val="22"/>
              </w:rPr>
            </w:pPr>
          </w:p>
          <w:p w14:paraId="3DC3E8A6">
            <w:pPr>
              <w:pStyle w:val="11"/>
              <w:rPr>
                <w:b/>
                <w:sz w:val="22"/>
              </w:rPr>
            </w:pPr>
          </w:p>
          <w:p w14:paraId="0DA53E67">
            <w:pPr>
              <w:pStyle w:val="11"/>
              <w:rPr>
                <w:b/>
                <w:sz w:val="22"/>
              </w:rPr>
            </w:pPr>
          </w:p>
          <w:p w14:paraId="379905DE">
            <w:pPr>
              <w:pStyle w:val="11"/>
              <w:ind w:left="114"/>
              <w:rPr>
                <w:b/>
                <w:sz w:val="22"/>
              </w:rPr>
            </w:pPr>
            <w:r>
              <w:rPr>
                <w:b/>
                <w:spacing w:val="-5"/>
                <w:sz w:val="22"/>
              </w:rPr>
              <w:t>25%</w:t>
            </w:r>
          </w:p>
        </w:tc>
        <w:tc>
          <w:tcPr>
            <w:tcW w:w="2008" w:type="dxa"/>
          </w:tcPr>
          <w:p w14:paraId="59CCD8A7">
            <w:pPr>
              <w:pStyle w:val="11"/>
              <w:ind w:left="113" w:right="68"/>
              <w:rPr>
                <w:b/>
                <w:sz w:val="22"/>
              </w:rPr>
            </w:pPr>
            <w:r>
              <w:rPr>
                <w:b/>
                <w:sz w:val="22"/>
              </w:rPr>
              <w:t>Provides</w:t>
            </w:r>
            <w:r>
              <w:rPr>
                <w:b/>
                <w:spacing w:val="-16"/>
                <w:sz w:val="22"/>
              </w:rPr>
              <w:t xml:space="preserve"> </w:t>
            </w:r>
            <w:r>
              <w:rPr>
                <w:b/>
                <w:sz w:val="22"/>
              </w:rPr>
              <w:t xml:space="preserve">correct solutions with </w:t>
            </w:r>
            <w:r>
              <w:rPr>
                <w:b/>
                <w:spacing w:val="-2"/>
                <w:sz w:val="22"/>
              </w:rPr>
              <w:t xml:space="preserve">strong </w:t>
            </w:r>
            <w:r>
              <w:rPr>
                <w:b/>
                <w:sz w:val="22"/>
              </w:rPr>
              <w:t xml:space="preserve">justification and </w:t>
            </w:r>
            <w:r>
              <w:rPr>
                <w:b/>
                <w:spacing w:val="-4"/>
                <w:sz w:val="22"/>
              </w:rPr>
              <w:t>logic</w:t>
            </w:r>
          </w:p>
        </w:tc>
        <w:tc>
          <w:tcPr>
            <w:tcW w:w="1657" w:type="dxa"/>
          </w:tcPr>
          <w:p w14:paraId="60CFAAD2">
            <w:pPr>
              <w:pStyle w:val="11"/>
              <w:ind w:left="113"/>
              <w:rPr>
                <w:b/>
                <w:sz w:val="22"/>
              </w:rPr>
            </w:pPr>
            <w:r>
              <w:rPr>
                <w:b/>
                <w:spacing w:val="-2"/>
                <w:sz w:val="22"/>
              </w:rPr>
              <w:t xml:space="preserve">Provides correct corrections </w:t>
            </w:r>
            <w:r>
              <w:rPr>
                <w:b/>
                <w:sz w:val="22"/>
              </w:rPr>
              <w:t xml:space="preserve">with some </w:t>
            </w:r>
            <w:r>
              <w:rPr>
                <w:b/>
                <w:spacing w:val="-2"/>
                <w:sz w:val="22"/>
              </w:rPr>
              <w:t>justification</w:t>
            </w:r>
          </w:p>
        </w:tc>
        <w:tc>
          <w:tcPr>
            <w:tcW w:w="1705" w:type="dxa"/>
          </w:tcPr>
          <w:p w14:paraId="22A40171">
            <w:pPr>
              <w:pStyle w:val="11"/>
              <w:ind w:left="112" w:right="233"/>
              <w:rPr>
                <w:b/>
                <w:sz w:val="22"/>
              </w:rPr>
            </w:pPr>
            <w:r>
              <w:rPr>
                <w:b/>
                <w:spacing w:val="-2"/>
                <w:sz w:val="22"/>
              </w:rPr>
              <w:t xml:space="preserve">Corrections </w:t>
            </w:r>
            <w:r>
              <w:rPr>
                <w:b/>
                <w:sz w:val="22"/>
              </w:rPr>
              <w:t>are</w:t>
            </w:r>
            <w:r>
              <w:rPr>
                <w:b/>
                <w:spacing w:val="-16"/>
                <w:sz w:val="22"/>
              </w:rPr>
              <w:t xml:space="preserve"> </w:t>
            </w:r>
            <w:r>
              <w:rPr>
                <w:b/>
                <w:sz w:val="22"/>
              </w:rPr>
              <w:t xml:space="preserve">partially correct or </w:t>
            </w:r>
            <w:r>
              <w:rPr>
                <w:b/>
                <w:spacing w:val="-2"/>
                <w:sz w:val="22"/>
              </w:rPr>
              <w:t>weakly justified</w:t>
            </w:r>
          </w:p>
        </w:tc>
        <w:tc>
          <w:tcPr>
            <w:tcW w:w="1705" w:type="dxa"/>
          </w:tcPr>
          <w:p w14:paraId="4D94FE81">
            <w:pPr>
              <w:pStyle w:val="11"/>
              <w:spacing w:before="1"/>
              <w:rPr>
                <w:b/>
                <w:sz w:val="22"/>
              </w:rPr>
            </w:pPr>
          </w:p>
          <w:p w14:paraId="363E4A4B">
            <w:pPr>
              <w:pStyle w:val="11"/>
              <w:ind w:left="112" w:right="233"/>
              <w:rPr>
                <w:b/>
                <w:sz w:val="22"/>
              </w:rPr>
            </w:pPr>
            <w:r>
              <w:rPr>
                <w:b/>
                <w:sz w:val="22"/>
              </w:rPr>
              <w:t>Incorrect</w:t>
            </w:r>
            <w:r>
              <w:rPr>
                <w:b/>
                <w:spacing w:val="-16"/>
                <w:sz w:val="22"/>
              </w:rPr>
              <w:t xml:space="preserve"> </w:t>
            </w:r>
            <w:r>
              <w:rPr>
                <w:b/>
                <w:sz w:val="22"/>
              </w:rPr>
              <w:t xml:space="preserve">or </w:t>
            </w:r>
            <w:r>
              <w:rPr>
                <w:b/>
                <w:spacing w:val="-6"/>
                <w:sz w:val="22"/>
              </w:rPr>
              <w:t xml:space="preserve">no </w:t>
            </w:r>
            <w:r>
              <w:rPr>
                <w:b/>
                <w:spacing w:val="-2"/>
                <w:sz w:val="22"/>
              </w:rPr>
              <w:t>corrections provided</w:t>
            </w:r>
          </w:p>
        </w:tc>
      </w:tr>
      <w:tr w14:paraId="6CEBC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5" w:hRule="atLeast"/>
        </w:trPr>
        <w:tc>
          <w:tcPr>
            <w:tcW w:w="1657" w:type="dxa"/>
          </w:tcPr>
          <w:p w14:paraId="6B978A68">
            <w:pPr>
              <w:pStyle w:val="11"/>
              <w:rPr>
                <w:b/>
                <w:sz w:val="22"/>
              </w:rPr>
            </w:pPr>
          </w:p>
          <w:p w14:paraId="0D872432">
            <w:pPr>
              <w:pStyle w:val="11"/>
              <w:spacing w:before="252"/>
              <w:rPr>
                <w:b/>
                <w:sz w:val="22"/>
              </w:rPr>
            </w:pPr>
          </w:p>
          <w:p w14:paraId="74B85D48">
            <w:pPr>
              <w:pStyle w:val="11"/>
              <w:spacing w:before="1"/>
              <w:ind w:left="115" w:right="168"/>
              <w:rPr>
                <w:b/>
                <w:sz w:val="22"/>
              </w:rPr>
            </w:pPr>
            <w:r>
              <w:rPr>
                <w:b/>
                <w:spacing w:val="-2"/>
                <w:sz w:val="22"/>
              </w:rPr>
              <w:t xml:space="preserve">Application </w:t>
            </w:r>
            <w:r>
              <w:rPr>
                <w:b/>
                <w:sz w:val="22"/>
              </w:rPr>
              <w:t>of</w:t>
            </w:r>
            <w:r>
              <w:rPr>
                <w:b/>
                <w:spacing w:val="-16"/>
                <w:sz w:val="22"/>
              </w:rPr>
              <w:t xml:space="preserve"> </w:t>
            </w:r>
            <w:r>
              <w:rPr>
                <w:b/>
                <w:sz w:val="22"/>
              </w:rPr>
              <w:t>Concepts</w:t>
            </w:r>
          </w:p>
        </w:tc>
        <w:tc>
          <w:tcPr>
            <w:tcW w:w="1345" w:type="dxa"/>
          </w:tcPr>
          <w:p w14:paraId="29356340">
            <w:pPr>
              <w:pStyle w:val="11"/>
              <w:rPr>
                <w:b/>
                <w:sz w:val="22"/>
              </w:rPr>
            </w:pPr>
          </w:p>
          <w:p w14:paraId="738BC648">
            <w:pPr>
              <w:pStyle w:val="11"/>
              <w:rPr>
                <w:b/>
                <w:sz w:val="22"/>
              </w:rPr>
            </w:pPr>
          </w:p>
          <w:p w14:paraId="188D6ACD">
            <w:pPr>
              <w:pStyle w:val="11"/>
              <w:rPr>
                <w:b/>
                <w:sz w:val="22"/>
              </w:rPr>
            </w:pPr>
          </w:p>
          <w:p w14:paraId="3CBD245F">
            <w:pPr>
              <w:pStyle w:val="11"/>
              <w:spacing w:before="1"/>
              <w:rPr>
                <w:b/>
                <w:sz w:val="22"/>
              </w:rPr>
            </w:pPr>
          </w:p>
          <w:p w14:paraId="6162F6B8">
            <w:pPr>
              <w:pStyle w:val="11"/>
              <w:ind w:left="114"/>
              <w:rPr>
                <w:b/>
                <w:sz w:val="22"/>
              </w:rPr>
            </w:pPr>
            <w:r>
              <w:rPr>
                <w:b/>
                <w:spacing w:val="-5"/>
                <w:sz w:val="22"/>
              </w:rPr>
              <w:t>15%</w:t>
            </w:r>
          </w:p>
        </w:tc>
        <w:tc>
          <w:tcPr>
            <w:tcW w:w="2008" w:type="dxa"/>
          </w:tcPr>
          <w:p w14:paraId="030880B5">
            <w:pPr>
              <w:pStyle w:val="11"/>
              <w:ind w:left="113" w:right="68"/>
              <w:rPr>
                <w:b/>
                <w:sz w:val="22"/>
              </w:rPr>
            </w:pPr>
            <w:r>
              <w:rPr>
                <w:b/>
                <w:spacing w:val="-2"/>
                <w:sz w:val="22"/>
              </w:rPr>
              <w:t xml:space="preserve">Effectively </w:t>
            </w:r>
            <w:r>
              <w:rPr>
                <w:b/>
                <w:sz w:val="22"/>
              </w:rPr>
              <w:t>applies</w:t>
            </w:r>
            <w:r>
              <w:rPr>
                <w:b/>
                <w:spacing w:val="-16"/>
                <w:sz w:val="22"/>
              </w:rPr>
              <w:t xml:space="preserve"> </w:t>
            </w:r>
            <w:r>
              <w:rPr>
                <w:b/>
                <w:sz w:val="22"/>
              </w:rPr>
              <w:t>relevant concepts to analyze and resolve errors</w:t>
            </w:r>
          </w:p>
        </w:tc>
        <w:tc>
          <w:tcPr>
            <w:tcW w:w="1657" w:type="dxa"/>
          </w:tcPr>
          <w:p w14:paraId="081D4556">
            <w:pPr>
              <w:pStyle w:val="11"/>
              <w:spacing w:before="1"/>
              <w:rPr>
                <w:b/>
                <w:sz w:val="22"/>
              </w:rPr>
            </w:pPr>
          </w:p>
          <w:p w14:paraId="506D2ABE">
            <w:pPr>
              <w:pStyle w:val="11"/>
              <w:spacing w:before="1"/>
              <w:ind w:left="113" w:right="168"/>
              <w:rPr>
                <w:b/>
                <w:sz w:val="22"/>
              </w:rPr>
            </w:pPr>
            <w:r>
              <w:rPr>
                <w:b/>
                <w:spacing w:val="-2"/>
                <w:sz w:val="22"/>
              </w:rPr>
              <w:t xml:space="preserve">Applies concepts </w:t>
            </w:r>
            <w:r>
              <w:rPr>
                <w:b/>
                <w:sz w:val="22"/>
              </w:rPr>
              <w:t>with</w:t>
            </w:r>
            <w:r>
              <w:rPr>
                <w:b/>
                <w:spacing w:val="-16"/>
                <w:sz w:val="22"/>
              </w:rPr>
              <w:t xml:space="preserve"> </w:t>
            </w:r>
            <w:r>
              <w:rPr>
                <w:b/>
                <w:sz w:val="22"/>
              </w:rPr>
              <w:t xml:space="preserve">minor </w:t>
            </w:r>
            <w:r>
              <w:rPr>
                <w:b/>
                <w:spacing w:val="-2"/>
                <w:sz w:val="22"/>
              </w:rPr>
              <w:t>errors</w:t>
            </w:r>
          </w:p>
        </w:tc>
        <w:tc>
          <w:tcPr>
            <w:tcW w:w="1705" w:type="dxa"/>
          </w:tcPr>
          <w:p w14:paraId="6B694F32">
            <w:pPr>
              <w:pStyle w:val="11"/>
              <w:spacing w:before="1"/>
              <w:rPr>
                <w:b/>
                <w:sz w:val="22"/>
              </w:rPr>
            </w:pPr>
          </w:p>
          <w:p w14:paraId="372B7C42">
            <w:pPr>
              <w:pStyle w:val="11"/>
              <w:spacing w:before="1"/>
              <w:ind w:left="112" w:right="233"/>
              <w:rPr>
                <w:b/>
                <w:sz w:val="22"/>
              </w:rPr>
            </w:pPr>
            <w:r>
              <w:rPr>
                <w:b/>
                <w:spacing w:val="-2"/>
                <w:sz w:val="22"/>
              </w:rPr>
              <w:t>Limited application; requires guidance</w:t>
            </w:r>
          </w:p>
        </w:tc>
        <w:tc>
          <w:tcPr>
            <w:tcW w:w="1705" w:type="dxa"/>
          </w:tcPr>
          <w:p w14:paraId="7DDCCB78">
            <w:pPr>
              <w:pStyle w:val="11"/>
              <w:spacing w:before="251"/>
              <w:rPr>
                <w:b/>
                <w:sz w:val="22"/>
              </w:rPr>
            </w:pPr>
          </w:p>
          <w:p w14:paraId="4C4B23E0">
            <w:pPr>
              <w:pStyle w:val="11"/>
              <w:ind w:left="112" w:right="389"/>
              <w:rPr>
                <w:b/>
                <w:sz w:val="22"/>
              </w:rPr>
            </w:pPr>
            <w:r>
              <w:rPr>
                <w:b/>
                <w:sz w:val="22"/>
              </w:rPr>
              <w:t>Unable</w:t>
            </w:r>
            <w:r>
              <w:rPr>
                <w:b/>
                <w:spacing w:val="-16"/>
                <w:sz w:val="22"/>
              </w:rPr>
              <w:t xml:space="preserve"> </w:t>
            </w:r>
            <w:r>
              <w:rPr>
                <w:b/>
                <w:sz w:val="22"/>
              </w:rPr>
              <w:t xml:space="preserve">to </w:t>
            </w:r>
            <w:r>
              <w:rPr>
                <w:b/>
                <w:spacing w:val="-4"/>
                <w:sz w:val="22"/>
              </w:rPr>
              <w:t xml:space="preserve">apply </w:t>
            </w:r>
            <w:r>
              <w:rPr>
                <w:b/>
                <w:spacing w:val="-2"/>
                <w:sz w:val="22"/>
              </w:rPr>
              <w:t>concepts</w:t>
            </w:r>
          </w:p>
        </w:tc>
      </w:tr>
      <w:tr w14:paraId="0DB3D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3" w:hRule="atLeast"/>
        </w:trPr>
        <w:tc>
          <w:tcPr>
            <w:tcW w:w="1657" w:type="dxa"/>
          </w:tcPr>
          <w:p w14:paraId="37E259FE">
            <w:pPr>
              <w:pStyle w:val="11"/>
              <w:rPr>
                <w:b/>
                <w:sz w:val="22"/>
              </w:rPr>
            </w:pPr>
          </w:p>
          <w:p w14:paraId="018ECF58">
            <w:pPr>
              <w:pStyle w:val="11"/>
              <w:spacing w:before="156"/>
              <w:rPr>
                <w:b/>
                <w:sz w:val="22"/>
              </w:rPr>
            </w:pPr>
          </w:p>
          <w:p w14:paraId="57A280AB">
            <w:pPr>
              <w:pStyle w:val="11"/>
              <w:ind w:left="115"/>
              <w:rPr>
                <w:b/>
                <w:sz w:val="22"/>
              </w:rPr>
            </w:pPr>
            <w:r>
              <w:rPr>
                <w:b/>
                <w:sz w:val="22"/>
              </w:rPr>
              <w:t xml:space="preserve">Clarity &amp; </w:t>
            </w:r>
            <w:r>
              <w:rPr>
                <w:b/>
                <w:spacing w:val="-2"/>
                <w:sz w:val="22"/>
              </w:rPr>
              <w:t>Presentation</w:t>
            </w:r>
          </w:p>
        </w:tc>
        <w:tc>
          <w:tcPr>
            <w:tcW w:w="1345" w:type="dxa"/>
          </w:tcPr>
          <w:p w14:paraId="1F60D0EC">
            <w:pPr>
              <w:pStyle w:val="11"/>
              <w:rPr>
                <w:b/>
                <w:sz w:val="22"/>
              </w:rPr>
            </w:pPr>
          </w:p>
          <w:p w14:paraId="394E476F">
            <w:pPr>
              <w:pStyle w:val="11"/>
              <w:rPr>
                <w:b/>
                <w:sz w:val="22"/>
              </w:rPr>
            </w:pPr>
          </w:p>
          <w:p w14:paraId="608ADA22">
            <w:pPr>
              <w:pStyle w:val="11"/>
              <w:spacing w:before="158"/>
              <w:rPr>
                <w:b/>
                <w:sz w:val="22"/>
              </w:rPr>
            </w:pPr>
          </w:p>
          <w:p w14:paraId="07BB7592">
            <w:pPr>
              <w:pStyle w:val="11"/>
              <w:ind w:left="114"/>
              <w:rPr>
                <w:b/>
                <w:sz w:val="22"/>
              </w:rPr>
            </w:pPr>
            <w:r>
              <w:rPr>
                <w:b/>
                <w:spacing w:val="-5"/>
                <w:sz w:val="22"/>
              </w:rPr>
              <w:t>10%</w:t>
            </w:r>
          </w:p>
        </w:tc>
        <w:tc>
          <w:tcPr>
            <w:tcW w:w="2008" w:type="dxa"/>
          </w:tcPr>
          <w:p w14:paraId="75645EEF">
            <w:pPr>
              <w:pStyle w:val="11"/>
              <w:spacing w:before="158"/>
              <w:ind w:left="113" w:right="193"/>
              <w:rPr>
                <w:b/>
                <w:sz w:val="22"/>
              </w:rPr>
            </w:pPr>
            <w:r>
              <w:rPr>
                <w:b/>
                <w:spacing w:val="-2"/>
                <w:sz w:val="22"/>
              </w:rPr>
              <w:t xml:space="preserve">Presents </w:t>
            </w:r>
            <w:r>
              <w:rPr>
                <w:b/>
                <w:sz w:val="22"/>
              </w:rPr>
              <w:t>analysis</w:t>
            </w:r>
            <w:r>
              <w:rPr>
                <w:b/>
                <w:spacing w:val="-16"/>
                <w:sz w:val="22"/>
              </w:rPr>
              <w:t xml:space="preserve"> </w:t>
            </w:r>
            <w:r>
              <w:rPr>
                <w:b/>
                <w:sz w:val="22"/>
              </w:rPr>
              <w:t xml:space="preserve">clearly, logically, and </w:t>
            </w:r>
            <w:r>
              <w:rPr>
                <w:b/>
                <w:spacing w:val="-2"/>
                <w:sz w:val="22"/>
              </w:rPr>
              <w:t>systematically</w:t>
            </w:r>
          </w:p>
        </w:tc>
        <w:tc>
          <w:tcPr>
            <w:tcW w:w="1657" w:type="dxa"/>
          </w:tcPr>
          <w:p w14:paraId="58324110">
            <w:pPr>
              <w:pStyle w:val="11"/>
              <w:spacing w:before="159"/>
              <w:rPr>
                <w:b/>
                <w:sz w:val="22"/>
              </w:rPr>
            </w:pPr>
          </w:p>
          <w:p w14:paraId="5E53A85F">
            <w:pPr>
              <w:pStyle w:val="11"/>
              <w:ind w:left="113" w:right="168"/>
              <w:rPr>
                <w:b/>
                <w:sz w:val="22"/>
              </w:rPr>
            </w:pPr>
            <w:r>
              <w:rPr>
                <w:b/>
                <w:spacing w:val="-2"/>
                <w:sz w:val="22"/>
              </w:rPr>
              <w:t xml:space="preserve">Generally </w:t>
            </w:r>
            <w:r>
              <w:rPr>
                <w:b/>
                <w:sz w:val="22"/>
              </w:rPr>
              <w:t>clear with minor</w:t>
            </w:r>
            <w:r>
              <w:rPr>
                <w:b/>
                <w:spacing w:val="-16"/>
                <w:sz w:val="22"/>
              </w:rPr>
              <w:t xml:space="preserve"> </w:t>
            </w:r>
            <w:r>
              <w:rPr>
                <w:b/>
                <w:sz w:val="22"/>
              </w:rPr>
              <w:t>issues</w:t>
            </w:r>
          </w:p>
        </w:tc>
        <w:tc>
          <w:tcPr>
            <w:tcW w:w="1705" w:type="dxa"/>
          </w:tcPr>
          <w:p w14:paraId="0295CFDB">
            <w:pPr>
              <w:pStyle w:val="11"/>
              <w:spacing w:before="159"/>
              <w:rPr>
                <w:b/>
                <w:sz w:val="22"/>
              </w:rPr>
            </w:pPr>
          </w:p>
          <w:p w14:paraId="3ACC6FF5">
            <w:pPr>
              <w:pStyle w:val="11"/>
              <w:ind w:left="112" w:right="233"/>
              <w:rPr>
                <w:b/>
                <w:sz w:val="22"/>
              </w:rPr>
            </w:pPr>
            <w:r>
              <w:rPr>
                <w:b/>
                <w:sz w:val="22"/>
              </w:rPr>
              <w:t>Lacks</w:t>
            </w:r>
            <w:r>
              <w:rPr>
                <w:b/>
                <w:spacing w:val="-16"/>
                <w:sz w:val="22"/>
              </w:rPr>
              <w:t xml:space="preserve"> </w:t>
            </w:r>
            <w:r>
              <w:rPr>
                <w:b/>
                <w:sz w:val="22"/>
              </w:rPr>
              <w:t xml:space="preserve">clarity or proper </w:t>
            </w:r>
            <w:r>
              <w:rPr>
                <w:b/>
                <w:spacing w:val="-2"/>
                <w:sz w:val="22"/>
              </w:rPr>
              <w:t>structure</w:t>
            </w:r>
          </w:p>
        </w:tc>
        <w:tc>
          <w:tcPr>
            <w:tcW w:w="1705" w:type="dxa"/>
          </w:tcPr>
          <w:p w14:paraId="3E22AAE2">
            <w:pPr>
              <w:pStyle w:val="11"/>
              <w:spacing w:before="158"/>
              <w:ind w:left="112" w:right="108"/>
              <w:rPr>
                <w:b/>
                <w:sz w:val="22"/>
              </w:rPr>
            </w:pPr>
            <w:r>
              <w:rPr>
                <w:b/>
                <w:spacing w:val="-4"/>
                <w:sz w:val="22"/>
              </w:rPr>
              <w:t xml:space="preserve">Poor </w:t>
            </w:r>
            <w:r>
              <w:rPr>
                <w:b/>
                <w:spacing w:val="-2"/>
                <w:sz w:val="22"/>
              </w:rPr>
              <w:t xml:space="preserve">presentation </w:t>
            </w:r>
            <w:r>
              <w:rPr>
                <w:b/>
                <w:sz w:val="22"/>
              </w:rPr>
              <w:t>and difficult</w:t>
            </w:r>
            <w:r>
              <w:rPr>
                <w:b/>
                <w:spacing w:val="40"/>
                <w:sz w:val="22"/>
              </w:rPr>
              <w:t xml:space="preserve"> </w:t>
            </w:r>
            <w:r>
              <w:rPr>
                <w:b/>
                <w:sz w:val="22"/>
              </w:rPr>
              <w:t>to</w:t>
            </w:r>
            <w:r>
              <w:rPr>
                <w:b/>
                <w:spacing w:val="-16"/>
                <w:sz w:val="22"/>
              </w:rPr>
              <w:t xml:space="preserve"> </w:t>
            </w:r>
            <w:r>
              <w:rPr>
                <w:b/>
                <w:sz w:val="22"/>
              </w:rPr>
              <w:t>understand</w:t>
            </w:r>
          </w:p>
        </w:tc>
      </w:tr>
    </w:tbl>
    <w:p w14:paraId="1AED8525">
      <w:pPr>
        <w:pStyle w:val="8"/>
        <w:rPr>
          <w:rFonts w:ascii="Arial"/>
          <w:b/>
          <w:sz w:val="20"/>
        </w:rPr>
      </w:pPr>
    </w:p>
    <w:p w14:paraId="0C86548F">
      <w:pPr>
        <w:pStyle w:val="8"/>
        <w:spacing w:before="147" w:after="1"/>
        <w:rPr>
          <w:rFonts w:ascii="Arial"/>
          <w:b/>
          <w:sz w:val="20"/>
        </w:r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9"/>
        <w:gridCol w:w="1598"/>
        <w:gridCol w:w="1166"/>
        <w:gridCol w:w="1511"/>
        <w:gridCol w:w="1535"/>
        <w:gridCol w:w="1550"/>
        <w:gridCol w:w="743"/>
        <w:gridCol w:w="748"/>
      </w:tblGrid>
      <w:tr w14:paraId="68524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trPr>
        <w:tc>
          <w:tcPr>
            <w:tcW w:w="989" w:type="dxa"/>
          </w:tcPr>
          <w:p w14:paraId="325F6410">
            <w:pPr>
              <w:pStyle w:val="11"/>
              <w:ind w:left="110" w:right="95"/>
              <w:jc w:val="both"/>
              <w:rPr>
                <w:b/>
                <w:sz w:val="22"/>
              </w:rPr>
            </w:pPr>
            <w:r>
              <w:rPr>
                <w:b/>
                <w:color w:val="1F4E79"/>
                <w:sz w:val="22"/>
              </w:rPr>
              <w:t>Q.</w:t>
            </w:r>
            <w:r>
              <w:rPr>
                <w:b/>
                <w:color w:val="1F4E79"/>
                <w:spacing w:val="-16"/>
                <w:sz w:val="22"/>
              </w:rPr>
              <w:t xml:space="preserve"> </w:t>
            </w:r>
            <w:r>
              <w:rPr>
                <w:b/>
                <w:color w:val="1F4E79"/>
                <w:sz w:val="22"/>
              </w:rPr>
              <w:t>No.</w:t>
            </w:r>
            <w:r>
              <w:rPr>
                <w:b/>
                <w:color w:val="1F4E79"/>
                <w:spacing w:val="-15"/>
                <w:sz w:val="22"/>
              </w:rPr>
              <w:t xml:space="preserve"> </w:t>
            </w:r>
            <w:r>
              <w:rPr>
                <w:b/>
                <w:color w:val="1F4E79"/>
                <w:sz w:val="22"/>
              </w:rPr>
              <w:t xml:space="preserve">/ </w:t>
            </w:r>
            <w:r>
              <w:rPr>
                <w:b/>
                <w:color w:val="1F4E79"/>
                <w:spacing w:val="-2"/>
                <w:sz w:val="22"/>
              </w:rPr>
              <w:t>Criteria Level</w:t>
            </w:r>
          </w:p>
        </w:tc>
        <w:tc>
          <w:tcPr>
            <w:tcW w:w="1598" w:type="dxa"/>
          </w:tcPr>
          <w:p w14:paraId="37CEDDD8">
            <w:pPr>
              <w:pStyle w:val="11"/>
              <w:ind w:left="105" w:right="107"/>
              <w:rPr>
                <w:b/>
                <w:sz w:val="22"/>
              </w:rPr>
            </w:pPr>
            <w:r>
              <w:rPr>
                <w:b/>
                <w:color w:val="1F4E79"/>
                <w:spacing w:val="-2"/>
                <w:sz w:val="22"/>
              </w:rPr>
              <w:t>Error Identification</w:t>
            </w:r>
          </w:p>
        </w:tc>
        <w:tc>
          <w:tcPr>
            <w:tcW w:w="1166" w:type="dxa"/>
          </w:tcPr>
          <w:p w14:paraId="02EB7E63">
            <w:pPr>
              <w:pStyle w:val="11"/>
              <w:ind w:left="111" w:right="138"/>
              <w:rPr>
                <w:b/>
                <w:sz w:val="22"/>
              </w:rPr>
            </w:pPr>
            <w:r>
              <w:rPr>
                <w:b/>
                <w:color w:val="1F4E79"/>
                <w:spacing w:val="-4"/>
                <w:sz w:val="22"/>
              </w:rPr>
              <w:t xml:space="preserve">Root </w:t>
            </w:r>
            <w:r>
              <w:rPr>
                <w:b/>
                <w:color w:val="1F4E79"/>
                <w:spacing w:val="-2"/>
                <w:sz w:val="22"/>
              </w:rPr>
              <w:t>Cause Analysis</w:t>
            </w:r>
          </w:p>
        </w:tc>
        <w:tc>
          <w:tcPr>
            <w:tcW w:w="1511" w:type="dxa"/>
          </w:tcPr>
          <w:p w14:paraId="04846DA5">
            <w:pPr>
              <w:pStyle w:val="11"/>
              <w:ind w:left="107" w:right="91"/>
              <w:rPr>
                <w:b/>
                <w:sz w:val="22"/>
              </w:rPr>
            </w:pPr>
            <w:r>
              <w:rPr>
                <w:b/>
                <w:color w:val="1F4E79"/>
                <w:spacing w:val="-2"/>
                <w:sz w:val="22"/>
              </w:rPr>
              <w:t>Correction</w:t>
            </w:r>
            <w:r>
              <w:rPr>
                <w:b/>
                <w:color w:val="1F4E79"/>
                <w:spacing w:val="80"/>
                <w:sz w:val="22"/>
              </w:rPr>
              <w:t xml:space="preserve"> </w:t>
            </w:r>
            <w:r>
              <w:rPr>
                <w:b/>
                <w:color w:val="1F4E79"/>
                <w:spacing w:val="-10"/>
                <w:sz w:val="22"/>
              </w:rPr>
              <w:t xml:space="preserve">&amp; </w:t>
            </w:r>
            <w:r>
              <w:rPr>
                <w:b/>
                <w:color w:val="1F4E79"/>
                <w:spacing w:val="-2"/>
                <w:sz w:val="22"/>
              </w:rPr>
              <w:t>Justification</w:t>
            </w:r>
          </w:p>
        </w:tc>
        <w:tc>
          <w:tcPr>
            <w:tcW w:w="1535" w:type="dxa"/>
          </w:tcPr>
          <w:p w14:paraId="43CB613E">
            <w:pPr>
              <w:pStyle w:val="11"/>
              <w:ind w:left="108" w:right="93"/>
              <w:rPr>
                <w:b/>
                <w:sz w:val="22"/>
              </w:rPr>
            </w:pPr>
            <w:r>
              <w:rPr>
                <w:b/>
                <w:color w:val="1F4E79"/>
                <w:spacing w:val="-2"/>
                <w:sz w:val="22"/>
              </w:rPr>
              <w:t xml:space="preserve">Applications </w:t>
            </w:r>
            <w:r>
              <w:rPr>
                <w:b/>
                <w:color w:val="1F4E79"/>
                <w:sz w:val="22"/>
              </w:rPr>
              <w:t>of Concepts</w:t>
            </w:r>
          </w:p>
        </w:tc>
        <w:tc>
          <w:tcPr>
            <w:tcW w:w="1550" w:type="dxa"/>
          </w:tcPr>
          <w:p w14:paraId="5F97BB32">
            <w:pPr>
              <w:pStyle w:val="11"/>
              <w:ind w:left="115" w:right="83"/>
              <w:rPr>
                <w:b/>
                <w:sz w:val="22"/>
              </w:rPr>
            </w:pPr>
            <w:r>
              <w:rPr>
                <w:b/>
                <w:color w:val="1F4E79"/>
                <w:sz w:val="22"/>
              </w:rPr>
              <w:t xml:space="preserve">Clarity &amp; </w:t>
            </w:r>
            <w:r>
              <w:rPr>
                <w:b/>
                <w:color w:val="1F4E79"/>
                <w:spacing w:val="-2"/>
                <w:sz w:val="22"/>
              </w:rPr>
              <w:t>Presentation</w:t>
            </w:r>
          </w:p>
        </w:tc>
        <w:tc>
          <w:tcPr>
            <w:tcW w:w="743" w:type="dxa"/>
          </w:tcPr>
          <w:p w14:paraId="3E73B1A1">
            <w:pPr>
              <w:pStyle w:val="11"/>
              <w:ind w:left="111" w:right="93"/>
              <w:rPr>
                <w:b/>
                <w:sz w:val="22"/>
              </w:rPr>
            </w:pPr>
            <w:r>
              <w:rPr>
                <w:b/>
                <w:color w:val="1F4E79"/>
                <w:spacing w:val="-4"/>
                <w:sz w:val="22"/>
              </w:rPr>
              <w:t xml:space="preserve">Sub. </w:t>
            </w:r>
            <w:r>
              <w:rPr>
                <w:b/>
                <w:color w:val="1F4E79"/>
                <w:spacing w:val="-2"/>
                <w:sz w:val="22"/>
              </w:rPr>
              <w:t>Total</w:t>
            </w:r>
          </w:p>
        </w:tc>
        <w:tc>
          <w:tcPr>
            <w:tcW w:w="748" w:type="dxa"/>
          </w:tcPr>
          <w:p w14:paraId="2FFD748D">
            <w:pPr>
              <w:pStyle w:val="11"/>
              <w:ind w:left="117"/>
              <w:rPr>
                <w:b/>
                <w:sz w:val="22"/>
              </w:rPr>
            </w:pPr>
            <w:r>
              <w:rPr>
                <w:b/>
                <w:color w:val="1F4E79"/>
                <w:spacing w:val="-2"/>
                <w:sz w:val="22"/>
              </w:rPr>
              <w:t>Total</w:t>
            </w:r>
          </w:p>
          <w:p w14:paraId="22386BDE">
            <w:pPr>
              <w:pStyle w:val="11"/>
              <w:spacing w:before="1"/>
              <w:ind w:left="117"/>
              <w:rPr>
                <w:b/>
                <w:sz w:val="22"/>
              </w:rPr>
            </w:pPr>
            <w:r>
              <w:rPr>
                <w:b/>
                <w:color w:val="1F4E79"/>
                <w:spacing w:val="-10"/>
                <w:sz w:val="22"/>
              </w:rPr>
              <w:t>%</w:t>
            </w:r>
          </w:p>
        </w:tc>
      </w:tr>
      <w:tr w14:paraId="42ECE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9" w:type="dxa"/>
          </w:tcPr>
          <w:p w14:paraId="7525EEC0">
            <w:pPr>
              <w:pStyle w:val="11"/>
              <w:ind w:left="110"/>
              <w:rPr>
                <w:b/>
                <w:sz w:val="22"/>
              </w:rPr>
            </w:pPr>
            <w:r>
              <w:rPr>
                <w:b/>
                <w:color w:val="1F4E79"/>
                <w:spacing w:val="-10"/>
                <w:sz w:val="22"/>
              </w:rPr>
              <w:t>1</w:t>
            </w:r>
          </w:p>
        </w:tc>
        <w:tc>
          <w:tcPr>
            <w:tcW w:w="1598" w:type="dxa"/>
          </w:tcPr>
          <w:p w14:paraId="54711F6A">
            <w:pPr>
              <w:pStyle w:val="11"/>
              <w:rPr>
                <w:rFonts w:ascii="Times New Roman"/>
                <w:sz w:val="20"/>
              </w:rPr>
            </w:pPr>
          </w:p>
        </w:tc>
        <w:tc>
          <w:tcPr>
            <w:tcW w:w="1166" w:type="dxa"/>
          </w:tcPr>
          <w:p w14:paraId="521E28BB">
            <w:pPr>
              <w:pStyle w:val="11"/>
              <w:rPr>
                <w:rFonts w:ascii="Times New Roman"/>
                <w:sz w:val="20"/>
              </w:rPr>
            </w:pPr>
          </w:p>
        </w:tc>
        <w:tc>
          <w:tcPr>
            <w:tcW w:w="1511" w:type="dxa"/>
          </w:tcPr>
          <w:p w14:paraId="2AE7E500">
            <w:pPr>
              <w:pStyle w:val="11"/>
              <w:rPr>
                <w:rFonts w:ascii="Times New Roman"/>
                <w:sz w:val="20"/>
              </w:rPr>
            </w:pPr>
          </w:p>
        </w:tc>
        <w:tc>
          <w:tcPr>
            <w:tcW w:w="1535" w:type="dxa"/>
          </w:tcPr>
          <w:p w14:paraId="7C7CD74F">
            <w:pPr>
              <w:pStyle w:val="11"/>
              <w:rPr>
                <w:rFonts w:ascii="Times New Roman"/>
                <w:sz w:val="20"/>
              </w:rPr>
            </w:pPr>
          </w:p>
        </w:tc>
        <w:tc>
          <w:tcPr>
            <w:tcW w:w="1550" w:type="dxa"/>
          </w:tcPr>
          <w:p w14:paraId="78E2A15A">
            <w:pPr>
              <w:pStyle w:val="11"/>
              <w:rPr>
                <w:rFonts w:ascii="Times New Roman"/>
                <w:sz w:val="20"/>
              </w:rPr>
            </w:pPr>
          </w:p>
        </w:tc>
        <w:tc>
          <w:tcPr>
            <w:tcW w:w="743" w:type="dxa"/>
          </w:tcPr>
          <w:p w14:paraId="402B1282">
            <w:pPr>
              <w:pStyle w:val="11"/>
              <w:rPr>
                <w:rFonts w:ascii="Times New Roman"/>
                <w:sz w:val="20"/>
              </w:rPr>
            </w:pPr>
          </w:p>
        </w:tc>
        <w:tc>
          <w:tcPr>
            <w:tcW w:w="748" w:type="dxa"/>
            <w:vMerge w:val="restart"/>
          </w:tcPr>
          <w:p w14:paraId="7519B1CC">
            <w:pPr>
              <w:pStyle w:val="11"/>
              <w:rPr>
                <w:rFonts w:ascii="Times New Roman"/>
                <w:sz w:val="20"/>
              </w:rPr>
            </w:pPr>
          </w:p>
        </w:tc>
      </w:tr>
      <w:tr w14:paraId="4C761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9" w:type="dxa"/>
          </w:tcPr>
          <w:p w14:paraId="2E50A6B8">
            <w:pPr>
              <w:pStyle w:val="11"/>
              <w:ind w:left="110"/>
              <w:rPr>
                <w:b/>
                <w:sz w:val="22"/>
              </w:rPr>
            </w:pPr>
            <w:r>
              <w:rPr>
                <w:b/>
                <w:color w:val="1F4E79"/>
                <w:spacing w:val="-10"/>
                <w:sz w:val="22"/>
              </w:rPr>
              <w:t>2</w:t>
            </w:r>
          </w:p>
        </w:tc>
        <w:tc>
          <w:tcPr>
            <w:tcW w:w="1598" w:type="dxa"/>
          </w:tcPr>
          <w:p w14:paraId="68889909">
            <w:pPr>
              <w:pStyle w:val="11"/>
              <w:rPr>
                <w:rFonts w:ascii="Times New Roman"/>
                <w:sz w:val="20"/>
              </w:rPr>
            </w:pPr>
          </w:p>
        </w:tc>
        <w:tc>
          <w:tcPr>
            <w:tcW w:w="1166" w:type="dxa"/>
          </w:tcPr>
          <w:p w14:paraId="1A3ACC2B">
            <w:pPr>
              <w:pStyle w:val="11"/>
              <w:rPr>
                <w:rFonts w:ascii="Times New Roman"/>
                <w:sz w:val="20"/>
              </w:rPr>
            </w:pPr>
          </w:p>
        </w:tc>
        <w:tc>
          <w:tcPr>
            <w:tcW w:w="1511" w:type="dxa"/>
          </w:tcPr>
          <w:p w14:paraId="0BFE7CE2">
            <w:pPr>
              <w:pStyle w:val="11"/>
              <w:rPr>
                <w:rFonts w:ascii="Times New Roman"/>
                <w:sz w:val="20"/>
              </w:rPr>
            </w:pPr>
          </w:p>
        </w:tc>
        <w:tc>
          <w:tcPr>
            <w:tcW w:w="1535" w:type="dxa"/>
          </w:tcPr>
          <w:p w14:paraId="2F6EA071">
            <w:pPr>
              <w:pStyle w:val="11"/>
              <w:rPr>
                <w:rFonts w:ascii="Times New Roman"/>
                <w:sz w:val="20"/>
              </w:rPr>
            </w:pPr>
          </w:p>
        </w:tc>
        <w:tc>
          <w:tcPr>
            <w:tcW w:w="1550" w:type="dxa"/>
          </w:tcPr>
          <w:p w14:paraId="4A40F7AB">
            <w:pPr>
              <w:pStyle w:val="11"/>
              <w:rPr>
                <w:rFonts w:ascii="Times New Roman"/>
                <w:sz w:val="20"/>
              </w:rPr>
            </w:pPr>
          </w:p>
        </w:tc>
        <w:tc>
          <w:tcPr>
            <w:tcW w:w="743" w:type="dxa"/>
          </w:tcPr>
          <w:p w14:paraId="13205E01">
            <w:pPr>
              <w:pStyle w:val="11"/>
              <w:rPr>
                <w:rFonts w:ascii="Times New Roman"/>
                <w:sz w:val="20"/>
              </w:rPr>
            </w:pPr>
          </w:p>
        </w:tc>
        <w:tc>
          <w:tcPr>
            <w:tcW w:w="748" w:type="dxa"/>
            <w:vMerge w:val="continue"/>
            <w:tcBorders>
              <w:top w:val="nil"/>
            </w:tcBorders>
          </w:tcPr>
          <w:p w14:paraId="4185CBC2">
            <w:pPr>
              <w:rPr>
                <w:sz w:val="2"/>
                <w:szCs w:val="2"/>
              </w:rPr>
            </w:pPr>
          </w:p>
        </w:tc>
      </w:tr>
      <w:tr w14:paraId="580A7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989" w:type="dxa"/>
          </w:tcPr>
          <w:p w14:paraId="7065E3BD">
            <w:pPr>
              <w:pStyle w:val="11"/>
              <w:ind w:left="110"/>
              <w:rPr>
                <w:b/>
                <w:sz w:val="22"/>
              </w:rPr>
            </w:pPr>
            <w:r>
              <w:rPr>
                <w:b/>
                <w:color w:val="1F4E79"/>
                <w:spacing w:val="-10"/>
                <w:sz w:val="22"/>
              </w:rPr>
              <w:t>3</w:t>
            </w:r>
          </w:p>
        </w:tc>
        <w:tc>
          <w:tcPr>
            <w:tcW w:w="1598" w:type="dxa"/>
          </w:tcPr>
          <w:p w14:paraId="28A03910">
            <w:pPr>
              <w:pStyle w:val="11"/>
              <w:rPr>
                <w:rFonts w:ascii="Times New Roman"/>
                <w:sz w:val="20"/>
              </w:rPr>
            </w:pPr>
          </w:p>
        </w:tc>
        <w:tc>
          <w:tcPr>
            <w:tcW w:w="1166" w:type="dxa"/>
          </w:tcPr>
          <w:p w14:paraId="6301A0EA">
            <w:pPr>
              <w:pStyle w:val="11"/>
              <w:rPr>
                <w:rFonts w:ascii="Times New Roman"/>
                <w:sz w:val="20"/>
              </w:rPr>
            </w:pPr>
          </w:p>
        </w:tc>
        <w:tc>
          <w:tcPr>
            <w:tcW w:w="1511" w:type="dxa"/>
          </w:tcPr>
          <w:p w14:paraId="5B1357E3">
            <w:pPr>
              <w:pStyle w:val="11"/>
              <w:rPr>
                <w:rFonts w:ascii="Times New Roman"/>
                <w:sz w:val="20"/>
              </w:rPr>
            </w:pPr>
          </w:p>
        </w:tc>
        <w:tc>
          <w:tcPr>
            <w:tcW w:w="1535" w:type="dxa"/>
          </w:tcPr>
          <w:p w14:paraId="2569363B">
            <w:pPr>
              <w:pStyle w:val="11"/>
              <w:rPr>
                <w:rFonts w:ascii="Times New Roman"/>
                <w:sz w:val="20"/>
              </w:rPr>
            </w:pPr>
          </w:p>
        </w:tc>
        <w:tc>
          <w:tcPr>
            <w:tcW w:w="1550" w:type="dxa"/>
          </w:tcPr>
          <w:p w14:paraId="25F854B0">
            <w:pPr>
              <w:pStyle w:val="11"/>
              <w:rPr>
                <w:rFonts w:ascii="Times New Roman"/>
                <w:sz w:val="20"/>
              </w:rPr>
            </w:pPr>
          </w:p>
        </w:tc>
        <w:tc>
          <w:tcPr>
            <w:tcW w:w="743" w:type="dxa"/>
          </w:tcPr>
          <w:p w14:paraId="06ED87FE">
            <w:pPr>
              <w:pStyle w:val="11"/>
              <w:rPr>
                <w:rFonts w:ascii="Times New Roman"/>
                <w:sz w:val="20"/>
              </w:rPr>
            </w:pPr>
          </w:p>
        </w:tc>
        <w:tc>
          <w:tcPr>
            <w:tcW w:w="748" w:type="dxa"/>
            <w:vMerge w:val="continue"/>
            <w:tcBorders>
              <w:top w:val="nil"/>
            </w:tcBorders>
          </w:tcPr>
          <w:p w14:paraId="3CF248AA">
            <w:pPr>
              <w:rPr>
                <w:sz w:val="2"/>
                <w:szCs w:val="2"/>
              </w:rPr>
            </w:pPr>
          </w:p>
        </w:tc>
      </w:tr>
      <w:tr w14:paraId="758CC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9" w:type="dxa"/>
          </w:tcPr>
          <w:p w14:paraId="480182B7">
            <w:pPr>
              <w:pStyle w:val="11"/>
              <w:ind w:left="110"/>
              <w:rPr>
                <w:b/>
                <w:sz w:val="22"/>
              </w:rPr>
            </w:pPr>
            <w:r>
              <w:rPr>
                <w:b/>
                <w:color w:val="1F4E79"/>
                <w:spacing w:val="-10"/>
                <w:sz w:val="22"/>
              </w:rPr>
              <w:t>4</w:t>
            </w:r>
          </w:p>
        </w:tc>
        <w:tc>
          <w:tcPr>
            <w:tcW w:w="1598" w:type="dxa"/>
          </w:tcPr>
          <w:p w14:paraId="26069B73">
            <w:pPr>
              <w:pStyle w:val="11"/>
              <w:rPr>
                <w:rFonts w:ascii="Times New Roman"/>
                <w:sz w:val="20"/>
              </w:rPr>
            </w:pPr>
          </w:p>
        </w:tc>
        <w:tc>
          <w:tcPr>
            <w:tcW w:w="1166" w:type="dxa"/>
          </w:tcPr>
          <w:p w14:paraId="41ECC0C7">
            <w:pPr>
              <w:pStyle w:val="11"/>
              <w:rPr>
                <w:rFonts w:ascii="Times New Roman"/>
                <w:sz w:val="20"/>
              </w:rPr>
            </w:pPr>
          </w:p>
        </w:tc>
        <w:tc>
          <w:tcPr>
            <w:tcW w:w="1511" w:type="dxa"/>
          </w:tcPr>
          <w:p w14:paraId="1BF29C29">
            <w:pPr>
              <w:pStyle w:val="11"/>
              <w:rPr>
                <w:rFonts w:ascii="Times New Roman"/>
                <w:sz w:val="20"/>
              </w:rPr>
            </w:pPr>
          </w:p>
        </w:tc>
        <w:tc>
          <w:tcPr>
            <w:tcW w:w="1535" w:type="dxa"/>
          </w:tcPr>
          <w:p w14:paraId="589A3030">
            <w:pPr>
              <w:pStyle w:val="11"/>
              <w:rPr>
                <w:rFonts w:ascii="Times New Roman"/>
                <w:sz w:val="20"/>
              </w:rPr>
            </w:pPr>
          </w:p>
        </w:tc>
        <w:tc>
          <w:tcPr>
            <w:tcW w:w="1550" w:type="dxa"/>
          </w:tcPr>
          <w:p w14:paraId="6B028A57">
            <w:pPr>
              <w:pStyle w:val="11"/>
              <w:rPr>
                <w:rFonts w:ascii="Times New Roman"/>
                <w:sz w:val="20"/>
              </w:rPr>
            </w:pPr>
          </w:p>
        </w:tc>
        <w:tc>
          <w:tcPr>
            <w:tcW w:w="743" w:type="dxa"/>
          </w:tcPr>
          <w:p w14:paraId="1E72BFE8">
            <w:pPr>
              <w:pStyle w:val="11"/>
              <w:rPr>
                <w:rFonts w:ascii="Times New Roman"/>
                <w:sz w:val="20"/>
              </w:rPr>
            </w:pPr>
          </w:p>
        </w:tc>
        <w:tc>
          <w:tcPr>
            <w:tcW w:w="748" w:type="dxa"/>
            <w:vMerge w:val="continue"/>
            <w:tcBorders>
              <w:top w:val="nil"/>
            </w:tcBorders>
          </w:tcPr>
          <w:p w14:paraId="2F5497D9">
            <w:pPr>
              <w:rPr>
                <w:sz w:val="2"/>
                <w:szCs w:val="2"/>
              </w:rPr>
            </w:pPr>
          </w:p>
        </w:tc>
      </w:tr>
    </w:tbl>
    <w:p w14:paraId="7409BE17">
      <w:pPr>
        <w:pStyle w:val="8"/>
        <w:rPr>
          <w:rFonts w:ascii="Arial"/>
          <w:b/>
          <w:sz w:val="20"/>
        </w:rPr>
      </w:pPr>
    </w:p>
    <w:p w14:paraId="4D03DFF5">
      <w:pPr>
        <w:pStyle w:val="8"/>
        <w:spacing w:before="152"/>
        <w:rPr>
          <w:rFonts w:ascii="Arial"/>
          <w:b/>
          <w:sz w:val="20"/>
        </w:rPr>
      </w:pPr>
    </w:p>
    <w:tbl>
      <w:tblPr>
        <w:tblStyle w:val="7"/>
        <w:tblW w:w="0" w:type="auto"/>
        <w:tblInd w:w="37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361"/>
        <w:gridCol w:w="3361"/>
        <w:gridCol w:w="3361"/>
      </w:tblGrid>
      <w:tr w14:paraId="677285A1">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3361" w:type="dxa"/>
            <w:shd w:val="clear" w:color="auto" w:fill="D5E3EF"/>
          </w:tcPr>
          <w:p w14:paraId="38FB9C59">
            <w:pPr>
              <w:pStyle w:val="11"/>
              <w:spacing w:before="66"/>
              <w:ind w:left="119"/>
              <w:rPr>
                <w:b/>
                <w:sz w:val="18"/>
              </w:rPr>
            </w:pPr>
            <w:r>
              <w:rPr>
                <w:b/>
                <w:color w:val="1F4E79"/>
                <w:sz w:val="18"/>
              </w:rPr>
              <w:t>Faculty</w:t>
            </w:r>
            <w:r>
              <w:rPr>
                <w:b/>
                <w:color w:val="1F4E79"/>
                <w:spacing w:val="-6"/>
                <w:sz w:val="18"/>
              </w:rPr>
              <w:t xml:space="preserve"> </w:t>
            </w:r>
            <w:r>
              <w:rPr>
                <w:b/>
                <w:color w:val="1F4E79"/>
                <w:sz w:val="18"/>
              </w:rPr>
              <w:t>In-</w:t>
            </w:r>
            <w:r>
              <w:rPr>
                <w:b/>
                <w:color w:val="1F4E79"/>
                <w:spacing w:val="-2"/>
                <w:sz w:val="18"/>
              </w:rPr>
              <w:t>charge</w:t>
            </w:r>
          </w:p>
        </w:tc>
        <w:tc>
          <w:tcPr>
            <w:tcW w:w="3361" w:type="dxa"/>
            <w:shd w:val="clear" w:color="auto" w:fill="D5E3EF"/>
          </w:tcPr>
          <w:p w14:paraId="74FCAC29">
            <w:pPr>
              <w:pStyle w:val="11"/>
              <w:spacing w:before="66"/>
              <w:ind w:left="120"/>
              <w:rPr>
                <w:b/>
                <w:sz w:val="18"/>
              </w:rPr>
            </w:pPr>
            <w:r>
              <w:rPr>
                <w:b/>
                <w:color w:val="1F4E79"/>
                <w:sz w:val="18"/>
              </w:rPr>
              <w:t xml:space="preserve">Course </w:t>
            </w:r>
            <w:r>
              <w:rPr>
                <w:b/>
                <w:color w:val="1F4E79"/>
                <w:spacing w:val="-2"/>
                <w:sz w:val="18"/>
              </w:rPr>
              <w:t>Coordinator</w:t>
            </w:r>
          </w:p>
        </w:tc>
        <w:tc>
          <w:tcPr>
            <w:tcW w:w="3361" w:type="dxa"/>
            <w:shd w:val="clear" w:color="auto" w:fill="D5E3EF"/>
          </w:tcPr>
          <w:p w14:paraId="13B6D230">
            <w:pPr>
              <w:pStyle w:val="11"/>
              <w:spacing w:before="66"/>
              <w:ind w:left="120"/>
              <w:rPr>
                <w:b/>
                <w:sz w:val="18"/>
              </w:rPr>
            </w:pPr>
            <w:r>
              <w:rPr>
                <w:b/>
                <w:color w:val="1F4E79"/>
                <w:sz w:val="18"/>
              </w:rPr>
              <w:t>Program</w:t>
            </w:r>
            <w:r>
              <w:rPr>
                <w:b/>
                <w:color w:val="1F4E79"/>
                <w:spacing w:val="-2"/>
                <w:sz w:val="18"/>
              </w:rPr>
              <w:t xml:space="preserve"> Director</w:t>
            </w:r>
          </w:p>
        </w:tc>
      </w:tr>
      <w:tr w14:paraId="088A4777">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3361" w:type="dxa"/>
          </w:tcPr>
          <w:p w14:paraId="087F255F">
            <w:pPr>
              <w:pStyle w:val="11"/>
              <w:rPr>
                <w:rFonts w:ascii="Times New Roman"/>
                <w:sz w:val="20"/>
              </w:rPr>
            </w:pPr>
          </w:p>
        </w:tc>
        <w:tc>
          <w:tcPr>
            <w:tcW w:w="3361" w:type="dxa"/>
          </w:tcPr>
          <w:p w14:paraId="54687038">
            <w:pPr>
              <w:pStyle w:val="11"/>
              <w:rPr>
                <w:rFonts w:ascii="Times New Roman"/>
                <w:sz w:val="20"/>
              </w:rPr>
            </w:pPr>
          </w:p>
        </w:tc>
        <w:tc>
          <w:tcPr>
            <w:tcW w:w="3361" w:type="dxa"/>
          </w:tcPr>
          <w:p w14:paraId="19925CE6">
            <w:pPr>
              <w:pStyle w:val="11"/>
              <w:rPr>
                <w:rFonts w:ascii="Times New Roman"/>
                <w:sz w:val="20"/>
              </w:rPr>
            </w:pPr>
          </w:p>
        </w:tc>
      </w:tr>
      <w:tr w14:paraId="51A7BC1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50" w:hRule="atLeast"/>
        </w:trPr>
        <w:tc>
          <w:tcPr>
            <w:tcW w:w="3361" w:type="dxa"/>
          </w:tcPr>
          <w:p w14:paraId="299C1961">
            <w:pPr>
              <w:pStyle w:val="11"/>
              <w:tabs>
                <w:tab w:val="left" w:pos="2421"/>
              </w:tabs>
              <w:spacing w:before="71"/>
              <w:ind w:right="432"/>
              <w:jc w:val="right"/>
              <w:rPr>
                <w:sz w:val="18"/>
              </w:rPr>
            </w:pPr>
            <w:r>
              <w:rPr>
                <w:sz w:val="18"/>
              </w:rPr>
              <w:t xml:space="preserve">Signature: </w:t>
            </w:r>
            <w:r>
              <w:rPr>
                <w:sz w:val="18"/>
                <w:u w:val="single"/>
              </w:rPr>
              <w:tab/>
            </w:r>
          </w:p>
        </w:tc>
        <w:tc>
          <w:tcPr>
            <w:tcW w:w="3361" w:type="dxa"/>
          </w:tcPr>
          <w:p w14:paraId="69BDBD8A">
            <w:pPr>
              <w:pStyle w:val="11"/>
              <w:tabs>
                <w:tab w:val="left" w:pos="2422"/>
              </w:tabs>
              <w:spacing w:before="71"/>
              <w:ind w:right="431"/>
              <w:jc w:val="right"/>
              <w:rPr>
                <w:sz w:val="18"/>
              </w:rPr>
            </w:pPr>
            <w:r>
              <w:rPr>
                <w:sz w:val="18"/>
              </w:rPr>
              <w:t xml:space="preserve">Signature: </w:t>
            </w:r>
            <w:r>
              <w:rPr>
                <w:sz w:val="18"/>
                <w:u w:val="single"/>
              </w:rPr>
              <w:tab/>
            </w:r>
          </w:p>
        </w:tc>
        <w:tc>
          <w:tcPr>
            <w:tcW w:w="3361" w:type="dxa"/>
          </w:tcPr>
          <w:p w14:paraId="223078BE">
            <w:pPr>
              <w:pStyle w:val="11"/>
              <w:tabs>
                <w:tab w:val="left" w:pos="2421"/>
              </w:tabs>
              <w:spacing w:before="71"/>
              <w:ind w:right="432"/>
              <w:jc w:val="right"/>
              <w:rPr>
                <w:sz w:val="18"/>
              </w:rPr>
            </w:pPr>
            <w:r>
              <w:rPr>
                <w:sz w:val="18"/>
              </w:rPr>
              <w:t xml:space="preserve">Signature: </w:t>
            </w:r>
            <w:r>
              <w:rPr>
                <w:sz w:val="18"/>
                <w:u w:val="single"/>
              </w:rPr>
              <w:tab/>
            </w:r>
          </w:p>
        </w:tc>
      </w:tr>
      <w:tr w14:paraId="7F11DFED">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3361" w:type="dxa"/>
          </w:tcPr>
          <w:p w14:paraId="55956BA4">
            <w:pPr>
              <w:pStyle w:val="11"/>
              <w:tabs>
                <w:tab w:val="left" w:pos="2431"/>
              </w:tabs>
              <w:spacing w:before="66"/>
              <w:ind w:right="427"/>
              <w:jc w:val="right"/>
              <w:rPr>
                <w:sz w:val="18"/>
              </w:rPr>
            </w:pPr>
            <w:r>
              <w:rPr>
                <w:sz w:val="18"/>
              </w:rPr>
              <w:t xml:space="preserve">Date: </w:t>
            </w:r>
            <w:r>
              <w:rPr>
                <w:sz w:val="18"/>
                <w:u w:val="single"/>
              </w:rPr>
              <w:tab/>
            </w:r>
          </w:p>
        </w:tc>
        <w:tc>
          <w:tcPr>
            <w:tcW w:w="3361" w:type="dxa"/>
          </w:tcPr>
          <w:p w14:paraId="39E1B68B">
            <w:pPr>
              <w:pStyle w:val="11"/>
              <w:tabs>
                <w:tab w:val="left" w:pos="2431"/>
              </w:tabs>
              <w:spacing w:before="66"/>
              <w:ind w:right="427"/>
              <w:jc w:val="right"/>
              <w:rPr>
                <w:sz w:val="18"/>
              </w:rPr>
            </w:pPr>
            <w:r>
              <w:rPr>
                <w:sz w:val="18"/>
              </w:rPr>
              <w:t xml:space="preserve">Date: </w:t>
            </w:r>
            <w:r>
              <w:rPr>
                <w:sz w:val="18"/>
                <w:u w:val="single"/>
              </w:rPr>
              <w:tab/>
            </w:r>
          </w:p>
        </w:tc>
        <w:tc>
          <w:tcPr>
            <w:tcW w:w="3361" w:type="dxa"/>
          </w:tcPr>
          <w:p w14:paraId="52E88390">
            <w:pPr>
              <w:pStyle w:val="11"/>
              <w:tabs>
                <w:tab w:val="left" w:pos="2431"/>
              </w:tabs>
              <w:spacing w:before="66"/>
              <w:ind w:right="427"/>
              <w:jc w:val="right"/>
              <w:rPr>
                <w:sz w:val="18"/>
              </w:rPr>
            </w:pPr>
            <w:r>
              <w:rPr>
                <w:sz w:val="18"/>
              </w:rPr>
              <w:t xml:space="preserve">Date: </w:t>
            </w:r>
            <w:r>
              <w:rPr>
                <w:sz w:val="18"/>
                <w:u w:val="single"/>
              </w:rPr>
              <w:tab/>
            </w:r>
          </w:p>
        </w:tc>
      </w:tr>
    </w:tbl>
    <w:p w14:paraId="2D6A4A99"/>
    <w:sectPr>
      <w:pgSz w:w="12240" w:h="15840"/>
      <w:pgMar w:top="600" w:right="720" w:bottom="280" w:left="72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360" w:hanging="254"/>
        <w:jc w:val="left"/>
      </w:pPr>
      <w:rPr>
        <w:rFonts w:hint="default"/>
        <w:spacing w:val="0"/>
        <w:w w:val="100"/>
        <w:lang w:val="en-US" w:eastAsia="en-US" w:bidi="ar-SA"/>
      </w:rPr>
    </w:lvl>
    <w:lvl w:ilvl="1" w:tentative="0">
      <w:start w:val="1"/>
      <w:numFmt w:val="lowerLetter"/>
      <w:lvlText w:val="%2."/>
      <w:lvlJc w:val="left"/>
      <w:pPr>
        <w:ind w:left="360" w:hanging="25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448" w:hanging="250"/>
      </w:pPr>
      <w:rPr>
        <w:rFonts w:hint="default"/>
        <w:lang w:val="en-US" w:eastAsia="en-US" w:bidi="ar-SA"/>
      </w:rPr>
    </w:lvl>
    <w:lvl w:ilvl="3" w:tentative="0">
      <w:start w:val="0"/>
      <w:numFmt w:val="bullet"/>
      <w:lvlText w:val="•"/>
      <w:lvlJc w:val="left"/>
      <w:pPr>
        <w:ind w:left="3492" w:hanging="250"/>
      </w:pPr>
      <w:rPr>
        <w:rFonts w:hint="default"/>
        <w:lang w:val="en-US" w:eastAsia="en-US" w:bidi="ar-SA"/>
      </w:rPr>
    </w:lvl>
    <w:lvl w:ilvl="4" w:tentative="0">
      <w:start w:val="0"/>
      <w:numFmt w:val="bullet"/>
      <w:lvlText w:val="•"/>
      <w:lvlJc w:val="left"/>
      <w:pPr>
        <w:ind w:left="4536" w:hanging="250"/>
      </w:pPr>
      <w:rPr>
        <w:rFonts w:hint="default"/>
        <w:lang w:val="en-US" w:eastAsia="en-US" w:bidi="ar-SA"/>
      </w:rPr>
    </w:lvl>
    <w:lvl w:ilvl="5" w:tentative="0">
      <w:start w:val="0"/>
      <w:numFmt w:val="bullet"/>
      <w:lvlText w:val="•"/>
      <w:lvlJc w:val="left"/>
      <w:pPr>
        <w:ind w:left="5580" w:hanging="250"/>
      </w:pPr>
      <w:rPr>
        <w:rFonts w:hint="default"/>
        <w:lang w:val="en-US" w:eastAsia="en-US" w:bidi="ar-SA"/>
      </w:rPr>
    </w:lvl>
    <w:lvl w:ilvl="6" w:tentative="0">
      <w:start w:val="0"/>
      <w:numFmt w:val="bullet"/>
      <w:lvlText w:val="•"/>
      <w:lvlJc w:val="left"/>
      <w:pPr>
        <w:ind w:left="6624" w:hanging="250"/>
      </w:pPr>
      <w:rPr>
        <w:rFonts w:hint="default"/>
        <w:lang w:val="en-US" w:eastAsia="en-US" w:bidi="ar-SA"/>
      </w:rPr>
    </w:lvl>
    <w:lvl w:ilvl="7" w:tentative="0">
      <w:start w:val="0"/>
      <w:numFmt w:val="bullet"/>
      <w:lvlText w:val="•"/>
      <w:lvlJc w:val="left"/>
      <w:pPr>
        <w:ind w:left="7668" w:hanging="250"/>
      </w:pPr>
      <w:rPr>
        <w:rFonts w:hint="default"/>
        <w:lang w:val="en-US" w:eastAsia="en-US" w:bidi="ar-SA"/>
      </w:rPr>
    </w:lvl>
    <w:lvl w:ilvl="8" w:tentative="0">
      <w:start w:val="0"/>
      <w:numFmt w:val="bullet"/>
      <w:lvlText w:val="•"/>
      <w:lvlJc w:val="left"/>
      <w:pPr>
        <w:ind w:left="8712" w:hanging="250"/>
      </w:pPr>
      <w:rPr>
        <w:rFonts w:hint="default"/>
        <w:lang w:val="en-US" w:eastAsia="en-US" w:bidi="ar-SA"/>
      </w:rPr>
    </w:lvl>
  </w:abstractNum>
  <w:abstractNum w:abstractNumId="1">
    <w:nsid w:val="9C8AC8EF"/>
    <w:multiLevelType w:val="multilevel"/>
    <w:tmpl w:val="9C8AC8EF"/>
    <w:lvl w:ilvl="0" w:tentative="0">
      <w:start w:val="1"/>
      <w:numFmt w:val="decimal"/>
      <w:lvlText w:val="%1."/>
      <w:lvlJc w:val="left"/>
      <w:pPr>
        <w:ind w:left="1080" w:hanging="360"/>
        <w:jc w:val="left"/>
      </w:pPr>
      <w:rPr>
        <w:rFonts w:hint="default" w:ascii="Arial" w:hAnsi="Arial" w:eastAsia="Arial" w:cs="Arial"/>
        <w:b w:val="0"/>
        <w:bCs w:val="0"/>
        <w:i w:val="0"/>
        <w:iCs w:val="0"/>
        <w:spacing w:val="-2"/>
        <w:w w:val="100"/>
        <w:sz w:val="20"/>
        <w:szCs w:val="20"/>
        <w:lang w:val="en-US" w:eastAsia="en-US" w:bidi="ar-SA"/>
      </w:rPr>
    </w:lvl>
    <w:lvl w:ilvl="1" w:tentative="0">
      <w:start w:val="0"/>
      <w:numFmt w:val="bullet"/>
      <w:lvlText w:val=""/>
      <w:lvlJc w:val="left"/>
      <w:pPr>
        <w:ind w:left="1801"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2">
    <w:nsid w:val="B5E306ED"/>
    <w:multiLevelType w:val="multilevel"/>
    <w:tmpl w:val="B5E306ED"/>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3">
    <w:nsid w:val="BF205925"/>
    <w:multiLevelType w:val="multilevel"/>
    <w:tmpl w:val="BF205925"/>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4">
    <w:nsid w:val="C8879AEF"/>
    <w:multiLevelType w:val="multilevel"/>
    <w:tmpl w:val="C8879AEF"/>
    <w:lvl w:ilvl="0" w:tentative="0">
      <w:start w:val="1"/>
      <w:numFmt w:val="decimal"/>
      <w:lvlText w:val="%1."/>
      <w:lvlJc w:val="left"/>
      <w:pPr>
        <w:ind w:left="360" w:hanging="245"/>
        <w:jc w:val="left"/>
      </w:pPr>
      <w:rPr>
        <w:rFonts w:hint="default"/>
        <w:spacing w:val="0"/>
        <w:w w:val="100"/>
        <w:lang w:val="en-US" w:eastAsia="en-US" w:bidi="ar-SA"/>
      </w:rPr>
    </w:lvl>
    <w:lvl w:ilvl="1" w:tentative="0">
      <w:start w:val="1"/>
      <w:numFmt w:val="decimal"/>
      <w:lvlText w:val="%2."/>
      <w:lvlJc w:val="left"/>
      <w:pPr>
        <w:ind w:left="1080" w:hanging="360"/>
        <w:jc w:val="left"/>
      </w:pPr>
      <w:rPr>
        <w:rFonts w:hint="default"/>
        <w:spacing w:val="-2"/>
        <w:w w:val="100"/>
        <w:lang w:val="en-US" w:eastAsia="en-US" w:bidi="ar-SA"/>
      </w:rPr>
    </w:lvl>
    <w:lvl w:ilvl="2" w:tentative="0">
      <w:start w:val="0"/>
      <w:numFmt w:val="bullet"/>
      <w:lvlText w:val=""/>
      <w:lvlJc w:val="left"/>
      <w:pPr>
        <w:ind w:left="1801" w:hanging="360"/>
      </w:pPr>
      <w:rPr>
        <w:rFonts w:hint="default" w:ascii="Symbol" w:hAnsi="Symbol" w:eastAsia="Symbol" w:cs="Symbol"/>
        <w:b w:val="0"/>
        <w:bCs w:val="0"/>
        <w:i w:val="0"/>
        <w:iCs w:val="0"/>
        <w:spacing w:val="0"/>
        <w:w w:val="100"/>
        <w:sz w:val="20"/>
        <w:szCs w:val="20"/>
        <w:lang w:val="en-US" w:eastAsia="en-US" w:bidi="ar-SA"/>
      </w:rPr>
    </w:lvl>
    <w:lvl w:ilvl="3" w:tentative="0">
      <w:start w:val="0"/>
      <w:numFmt w:val="bullet"/>
      <w:lvlText w:val="•"/>
      <w:lvlJc w:val="left"/>
      <w:pPr>
        <w:ind w:left="2925" w:hanging="360"/>
      </w:pPr>
      <w:rPr>
        <w:rFonts w:hint="default"/>
        <w:lang w:val="en-US" w:eastAsia="en-US" w:bidi="ar-SA"/>
      </w:rPr>
    </w:lvl>
    <w:lvl w:ilvl="4" w:tentative="0">
      <w:start w:val="0"/>
      <w:numFmt w:val="bullet"/>
      <w:lvlText w:val="•"/>
      <w:lvlJc w:val="left"/>
      <w:pPr>
        <w:ind w:left="4050" w:hanging="360"/>
      </w:pPr>
      <w:rPr>
        <w:rFonts w:hint="default"/>
        <w:lang w:val="en-US" w:eastAsia="en-US" w:bidi="ar-SA"/>
      </w:rPr>
    </w:lvl>
    <w:lvl w:ilvl="5" w:tentative="0">
      <w:start w:val="0"/>
      <w:numFmt w:val="bullet"/>
      <w:lvlText w:val="•"/>
      <w:lvlJc w:val="left"/>
      <w:pPr>
        <w:ind w:left="5175" w:hanging="360"/>
      </w:pPr>
      <w:rPr>
        <w:rFonts w:hint="default"/>
        <w:lang w:val="en-US" w:eastAsia="en-US" w:bidi="ar-SA"/>
      </w:rPr>
    </w:lvl>
    <w:lvl w:ilvl="6" w:tentative="0">
      <w:start w:val="0"/>
      <w:numFmt w:val="bullet"/>
      <w:lvlText w:val="•"/>
      <w:lvlJc w:val="left"/>
      <w:pPr>
        <w:ind w:left="6300" w:hanging="360"/>
      </w:pPr>
      <w:rPr>
        <w:rFonts w:hint="default"/>
        <w:lang w:val="en-US" w:eastAsia="en-US" w:bidi="ar-SA"/>
      </w:rPr>
    </w:lvl>
    <w:lvl w:ilvl="7" w:tentative="0">
      <w:start w:val="0"/>
      <w:numFmt w:val="bullet"/>
      <w:lvlText w:val="•"/>
      <w:lvlJc w:val="left"/>
      <w:pPr>
        <w:ind w:left="7425" w:hanging="360"/>
      </w:pPr>
      <w:rPr>
        <w:rFonts w:hint="default"/>
        <w:lang w:val="en-US" w:eastAsia="en-US" w:bidi="ar-SA"/>
      </w:rPr>
    </w:lvl>
    <w:lvl w:ilvl="8" w:tentative="0">
      <w:start w:val="0"/>
      <w:numFmt w:val="bullet"/>
      <w:lvlText w:val="•"/>
      <w:lvlJc w:val="left"/>
      <w:pPr>
        <w:ind w:left="8550" w:hanging="360"/>
      </w:pPr>
      <w:rPr>
        <w:rFonts w:hint="default"/>
        <w:lang w:val="en-US" w:eastAsia="en-US" w:bidi="ar-SA"/>
      </w:rPr>
    </w:lvl>
  </w:abstractNum>
  <w:abstractNum w:abstractNumId="5">
    <w:nsid w:val="CF092B84"/>
    <w:multiLevelType w:val="multilevel"/>
    <w:tmpl w:val="CF092B84"/>
    <w:lvl w:ilvl="0" w:tentative="0">
      <w:start w:val="1"/>
      <w:numFmt w:val="decimal"/>
      <w:lvlText w:val="%1."/>
      <w:lvlJc w:val="left"/>
      <w:pPr>
        <w:ind w:left="1080" w:hanging="360"/>
        <w:jc w:val="left"/>
      </w:pPr>
      <w:rPr>
        <w:rFonts w:hint="default" w:ascii="Arial" w:hAnsi="Arial" w:eastAsia="Arial" w:cs="Arial"/>
        <w:b w:val="0"/>
        <w:bCs w:val="0"/>
        <w:i w:val="0"/>
        <w:iCs w:val="0"/>
        <w:spacing w:val="-2"/>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6">
    <w:nsid w:val="D7F9FE59"/>
    <w:multiLevelType w:val="multilevel"/>
    <w:tmpl w:val="D7F9FE59"/>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7">
    <w:nsid w:val="DCBA6B53"/>
    <w:multiLevelType w:val="multilevel"/>
    <w:tmpl w:val="DCBA6B53"/>
    <w:lvl w:ilvl="0" w:tentative="0">
      <w:start w:val="5"/>
      <w:numFmt w:val="decimal"/>
      <w:lvlText w:val="%1."/>
      <w:lvlJc w:val="left"/>
      <w:pPr>
        <w:ind w:left="643" w:hanging="283"/>
        <w:jc w:val="left"/>
      </w:pPr>
      <w:rPr>
        <w:rFonts w:hint="default" w:ascii="Times New Roman" w:hAnsi="Times New Roman" w:eastAsia="Times New Roman" w:cs="Times New Roman"/>
        <w:b/>
        <w:bCs/>
        <w:i w:val="0"/>
        <w:iCs w:val="0"/>
        <w:spacing w:val="0"/>
        <w:w w:val="99"/>
        <w:sz w:val="28"/>
        <w:szCs w:val="28"/>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2160" w:hanging="360"/>
      </w:pPr>
      <w:rPr>
        <w:rFonts w:hint="default"/>
        <w:lang w:val="en-US" w:eastAsia="en-US" w:bidi="ar-SA"/>
      </w:rPr>
    </w:lvl>
    <w:lvl w:ilvl="3" w:tentative="0">
      <w:start w:val="0"/>
      <w:numFmt w:val="bullet"/>
      <w:lvlText w:val="•"/>
      <w:lvlJc w:val="left"/>
      <w:pPr>
        <w:ind w:left="324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560" w:hanging="360"/>
      </w:pPr>
      <w:rPr>
        <w:rFonts w:hint="default"/>
        <w:lang w:val="en-US" w:eastAsia="en-US" w:bidi="ar-SA"/>
      </w:rPr>
    </w:lvl>
    <w:lvl w:ilvl="8" w:tentative="0">
      <w:start w:val="0"/>
      <w:numFmt w:val="bullet"/>
      <w:lvlText w:val="•"/>
      <w:lvlJc w:val="left"/>
      <w:pPr>
        <w:ind w:left="8640" w:hanging="360"/>
      </w:pPr>
      <w:rPr>
        <w:rFonts w:hint="default"/>
        <w:lang w:val="en-US" w:eastAsia="en-US" w:bidi="ar-SA"/>
      </w:rPr>
    </w:lvl>
  </w:abstractNum>
  <w:abstractNum w:abstractNumId="8">
    <w:nsid w:val="F4B5D9F5"/>
    <w:multiLevelType w:val="multilevel"/>
    <w:tmpl w:val="F4B5D9F5"/>
    <w:lvl w:ilvl="0" w:tentative="0">
      <w:start w:val="1"/>
      <w:numFmt w:val="decimal"/>
      <w:lvlText w:val="%1."/>
      <w:lvlJc w:val="left"/>
      <w:pPr>
        <w:ind w:left="1080" w:hanging="360"/>
        <w:jc w:val="left"/>
      </w:pPr>
      <w:rPr>
        <w:rFonts w:hint="default" w:ascii="Arial" w:hAnsi="Arial" w:eastAsia="Arial" w:cs="Arial"/>
        <w:b w:val="0"/>
        <w:bCs w:val="0"/>
        <w:i w:val="0"/>
        <w:iCs w:val="0"/>
        <w:spacing w:val="-2"/>
        <w:w w:val="100"/>
        <w:sz w:val="20"/>
        <w:szCs w:val="20"/>
        <w:lang w:val="en-US" w:eastAsia="en-US" w:bidi="ar-SA"/>
      </w:rPr>
    </w:lvl>
    <w:lvl w:ilvl="1" w:tentative="0">
      <w:start w:val="0"/>
      <w:numFmt w:val="bullet"/>
      <w:lvlText w:val=""/>
      <w:lvlJc w:val="left"/>
      <w:pPr>
        <w:ind w:left="2161"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3120" w:hanging="360"/>
      </w:pPr>
      <w:rPr>
        <w:rFonts w:hint="default"/>
        <w:lang w:val="en-US" w:eastAsia="en-US" w:bidi="ar-SA"/>
      </w:rPr>
    </w:lvl>
    <w:lvl w:ilvl="3" w:tentative="0">
      <w:start w:val="0"/>
      <w:numFmt w:val="bullet"/>
      <w:lvlText w:val="•"/>
      <w:lvlJc w:val="left"/>
      <w:pPr>
        <w:ind w:left="4080" w:hanging="360"/>
      </w:pPr>
      <w:rPr>
        <w:rFonts w:hint="default"/>
        <w:lang w:val="en-US" w:eastAsia="en-US" w:bidi="ar-SA"/>
      </w:rPr>
    </w:lvl>
    <w:lvl w:ilvl="4" w:tentative="0">
      <w:start w:val="0"/>
      <w:numFmt w:val="bullet"/>
      <w:lvlText w:val="•"/>
      <w:lvlJc w:val="left"/>
      <w:pPr>
        <w:ind w:left="5040" w:hanging="360"/>
      </w:pPr>
      <w:rPr>
        <w:rFonts w:hint="default"/>
        <w:lang w:val="en-US" w:eastAsia="en-US" w:bidi="ar-SA"/>
      </w:rPr>
    </w:lvl>
    <w:lvl w:ilvl="5" w:tentative="0">
      <w:start w:val="0"/>
      <w:numFmt w:val="bullet"/>
      <w:lvlText w:val="•"/>
      <w:lvlJc w:val="left"/>
      <w:pPr>
        <w:ind w:left="6000" w:hanging="360"/>
      </w:pPr>
      <w:rPr>
        <w:rFonts w:hint="default"/>
        <w:lang w:val="en-US" w:eastAsia="en-US" w:bidi="ar-SA"/>
      </w:rPr>
    </w:lvl>
    <w:lvl w:ilvl="6" w:tentative="0">
      <w:start w:val="0"/>
      <w:numFmt w:val="bullet"/>
      <w:lvlText w:val="•"/>
      <w:lvlJc w:val="left"/>
      <w:pPr>
        <w:ind w:left="6960" w:hanging="360"/>
      </w:pPr>
      <w:rPr>
        <w:rFonts w:hint="default"/>
        <w:lang w:val="en-US" w:eastAsia="en-US" w:bidi="ar-SA"/>
      </w:rPr>
    </w:lvl>
    <w:lvl w:ilvl="7" w:tentative="0">
      <w:start w:val="0"/>
      <w:numFmt w:val="bullet"/>
      <w:lvlText w:val="•"/>
      <w:lvlJc w:val="left"/>
      <w:pPr>
        <w:ind w:left="7920" w:hanging="360"/>
      </w:pPr>
      <w:rPr>
        <w:rFonts w:hint="default"/>
        <w:lang w:val="en-US" w:eastAsia="en-US" w:bidi="ar-SA"/>
      </w:rPr>
    </w:lvl>
    <w:lvl w:ilvl="8" w:tentative="0">
      <w:start w:val="0"/>
      <w:numFmt w:val="bullet"/>
      <w:lvlText w:val="•"/>
      <w:lvlJc w:val="left"/>
      <w:pPr>
        <w:ind w:left="8880" w:hanging="360"/>
      </w:pPr>
      <w:rPr>
        <w:rFonts w:hint="default"/>
        <w:lang w:val="en-US" w:eastAsia="en-US" w:bidi="ar-SA"/>
      </w:rPr>
    </w:lvl>
  </w:abstractNum>
  <w:abstractNum w:abstractNumId="9">
    <w:nsid w:val="FFB36374"/>
    <w:multiLevelType w:val="singleLevel"/>
    <w:tmpl w:val="FFB36374"/>
    <w:lvl w:ilvl="0" w:tentative="0">
      <w:start w:val="11"/>
      <w:numFmt w:val="upperLetter"/>
      <w:suff w:val="space"/>
      <w:lvlText w:val="%1."/>
      <w:lvlJc w:val="left"/>
    </w:lvl>
  </w:abstractNum>
  <w:abstractNum w:abstractNumId="10">
    <w:nsid w:val="0053208E"/>
    <w:multiLevelType w:val="multilevel"/>
    <w:tmpl w:val="0053208E"/>
    <w:lvl w:ilvl="0" w:tentative="0">
      <w:start w:val="0"/>
      <w:numFmt w:val="bullet"/>
      <w:lvlText w:val="•"/>
      <w:lvlJc w:val="left"/>
      <w:pPr>
        <w:ind w:left="917" w:hanging="361"/>
      </w:pPr>
      <w:rPr>
        <w:rFonts w:hint="default" w:ascii="Arial" w:hAnsi="Arial" w:eastAsia="Arial" w:cs="Arial"/>
        <w:spacing w:val="0"/>
        <w:w w:val="101"/>
        <w:lang w:val="en-US" w:eastAsia="en-US" w:bidi="ar-SA"/>
      </w:rPr>
    </w:lvl>
    <w:lvl w:ilvl="1" w:tentative="0">
      <w:start w:val="0"/>
      <w:numFmt w:val="bullet"/>
      <w:lvlText w:val="•"/>
      <w:lvlJc w:val="left"/>
      <w:pPr>
        <w:ind w:left="1835" w:hanging="361"/>
      </w:pPr>
      <w:rPr>
        <w:rFonts w:hint="default"/>
        <w:lang w:val="en-US" w:eastAsia="en-US" w:bidi="ar-SA"/>
      </w:rPr>
    </w:lvl>
    <w:lvl w:ilvl="2" w:tentative="0">
      <w:start w:val="0"/>
      <w:numFmt w:val="bullet"/>
      <w:lvlText w:val="•"/>
      <w:lvlJc w:val="left"/>
      <w:pPr>
        <w:ind w:left="2750" w:hanging="361"/>
      </w:pPr>
      <w:rPr>
        <w:rFonts w:hint="default"/>
        <w:lang w:val="en-US" w:eastAsia="en-US" w:bidi="ar-SA"/>
      </w:rPr>
    </w:lvl>
    <w:lvl w:ilvl="3" w:tentative="0">
      <w:start w:val="0"/>
      <w:numFmt w:val="bullet"/>
      <w:lvlText w:val="•"/>
      <w:lvlJc w:val="left"/>
      <w:pPr>
        <w:ind w:left="3666" w:hanging="361"/>
      </w:pPr>
      <w:rPr>
        <w:rFonts w:hint="default"/>
        <w:lang w:val="en-US" w:eastAsia="en-US" w:bidi="ar-SA"/>
      </w:rPr>
    </w:lvl>
    <w:lvl w:ilvl="4" w:tentative="0">
      <w:start w:val="0"/>
      <w:numFmt w:val="bullet"/>
      <w:lvlText w:val="•"/>
      <w:lvlJc w:val="left"/>
      <w:pPr>
        <w:ind w:left="4581" w:hanging="361"/>
      </w:pPr>
      <w:rPr>
        <w:rFonts w:hint="default"/>
        <w:lang w:val="en-US" w:eastAsia="en-US" w:bidi="ar-SA"/>
      </w:rPr>
    </w:lvl>
    <w:lvl w:ilvl="5" w:tentative="0">
      <w:start w:val="0"/>
      <w:numFmt w:val="bullet"/>
      <w:lvlText w:val="•"/>
      <w:lvlJc w:val="left"/>
      <w:pPr>
        <w:ind w:left="5497" w:hanging="361"/>
      </w:pPr>
      <w:rPr>
        <w:rFonts w:hint="default"/>
        <w:lang w:val="en-US" w:eastAsia="en-US" w:bidi="ar-SA"/>
      </w:rPr>
    </w:lvl>
    <w:lvl w:ilvl="6" w:tentative="0">
      <w:start w:val="0"/>
      <w:numFmt w:val="bullet"/>
      <w:lvlText w:val="•"/>
      <w:lvlJc w:val="left"/>
      <w:pPr>
        <w:ind w:left="6412" w:hanging="361"/>
      </w:pPr>
      <w:rPr>
        <w:rFonts w:hint="default"/>
        <w:lang w:val="en-US" w:eastAsia="en-US" w:bidi="ar-SA"/>
      </w:rPr>
    </w:lvl>
    <w:lvl w:ilvl="7" w:tentative="0">
      <w:start w:val="0"/>
      <w:numFmt w:val="bullet"/>
      <w:lvlText w:val="•"/>
      <w:lvlJc w:val="left"/>
      <w:pPr>
        <w:ind w:left="7328" w:hanging="361"/>
      </w:pPr>
      <w:rPr>
        <w:rFonts w:hint="default"/>
        <w:lang w:val="en-US" w:eastAsia="en-US" w:bidi="ar-SA"/>
      </w:rPr>
    </w:lvl>
    <w:lvl w:ilvl="8" w:tentative="0">
      <w:start w:val="0"/>
      <w:numFmt w:val="bullet"/>
      <w:lvlText w:val="•"/>
      <w:lvlJc w:val="left"/>
      <w:pPr>
        <w:ind w:left="8243" w:hanging="361"/>
      </w:pPr>
      <w:rPr>
        <w:rFonts w:hint="default"/>
        <w:lang w:val="en-US" w:eastAsia="en-US" w:bidi="ar-SA"/>
      </w:rPr>
    </w:lvl>
  </w:abstractNum>
  <w:abstractNum w:abstractNumId="11">
    <w:nsid w:val="0248C179"/>
    <w:multiLevelType w:val="multilevel"/>
    <w:tmpl w:val="0248C179"/>
    <w:lvl w:ilvl="0" w:tentative="0">
      <w:start w:val="1"/>
      <w:numFmt w:val="decimal"/>
      <w:lvlText w:val="%1."/>
      <w:lvlJc w:val="left"/>
      <w:pPr>
        <w:ind w:left="1080" w:hanging="360"/>
        <w:jc w:val="left"/>
      </w:pPr>
      <w:rPr>
        <w:rFonts w:hint="default" w:ascii="Arial" w:hAnsi="Arial" w:eastAsia="Arial" w:cs="Arial"/>
        <w:b w:val="0"/>
        <w:bCs w:val="0"/>
        <w:i w:val="0"/>
        <w:iCs w:val="0"/>
        <w:spacing w:val="-2"/>
        <w:w w:val="100"/>
        <w:sz w:val="20"/>
        <w:szCs w:val="20"/>
        <w:lang w:val="en-US" w:eastAsia="en-US" w:bidi="ar-SA"/>
      </w:rPr>
    </w:lvl>
    <w:lvl w:ilvl="1" w:tentative="0">
      <w:start w:val="0"/>
      <w:numFmt w:val="bullet"/>
      <w:lvlText w:val=""/>
      <w:lvlJc w:val="left"/>
      <w:pPr>
        <w:ind w:left="1801"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12">
    <w:nsid w:val="03D62ECE"/>
    <w:multiLevelType w:val="multilevel"/>
    <w:tmpl w:val="03D62ECE"/>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13">
    <w:nsid w:val="2470EC97"/>
    <w:multiLevelType w:val="multilevel"/>
    <w:tmpl w:val="2470EC97"/>
    <w:lvl w:ilvl="0" w:tentative="0">
      <w:start w:val="1"/>
      <w:numFmt w:val="decimal"/>
      <w:lvlText w:val="%1."/>
      <w:lvlJc w:val="left"/>
      <w:pPr>
        <w:ind w:left="643" w:hanging="283"/>
        <w:jc w:val="left"/>
      </w:pPr>
      <w:rPr>
        <w:rFonts w:hint="default"/>
        <w:spacing w:val="0"/>
        <w:w w:val="99"/>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2160" w:hanging="360"/>
      </w:pPr>
      <w:rPr>
        <w:rFonts w:hint="default"/>
        <w:lang w:val="en-US" w:eastAsia="en-US" w:bidi="ar-SA"/>
      </w:rPr>
    </w:lvl>
    <w:lvl w:ilvl="3" w:tentative="0">
      <w:start w:val="0"/>
      <w:numFmt w:val="bullet"/>
      <w:lvlText w:val="•"/>
      <w:lvlJc w:val="left"/>
      <w:pPr>
        <w:ind w:left="324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560" w:hanging="360"/>
      </w:pPr>
      <w:rPr>
        <w:rFonts w:hint="default"/>
        <w:lang w:val="en-US" w:eastAsia="en-US" w:bidi="ar-SA"/>
      </w:rPr>
    </w:lvl>
    <w:lvl w:ilvl="8" w:tentative="0">
      <w:start w:val="0"/>
      <w:numFmt w:val="bullet"/>
      <w:lvlText w:val="•"/>
      <w:lvlJc w:val="left"/>
      <w:pPr>
        <w:ind w:left="8640" w:hanging="360"/>
      </w:pPr>
      <w:rPr>
        <w:rFonts w:hint="default"/>
        <w:lang w:val="en-US" w:eastAsia="en-US" w:bidi="ar-SA"/>
      </w:rPr>
    </w:lvl>
  </w:abstractNum>
  <w:abstractNum w:abstractNumId="14">
    <w:nsid w:val="25B654F3"/>
    <w:multiLevelType w:val="multilevel"/>
    <w:tmpl w:val="25B654F3"/>
    <w:lvl w:ilvl="0" w:tentative="0">
      <w:start w:val="1"/>
      <w:numFmt w:val="decimal"/>
      <w:lvlText w:val="%1."/>
      <w:lvlJc w:val="left"/>
      <w:pPr>
        <w:ind w:left="360" w:hanging="303"/>
        <w:jc w:val="left"/>
      </w:pPr>
      <w:rPr>
        <w:rFonts w:hint="default" w:ascii="Times New Roman" w:hAnsi="Times New Roman" w:eastAsia="Times New Roman" w:cs="Times New Roman"/>
        <w:b/>
        <w:bCs/>
        <w:i w:val="0"/>
        <w:iCs w:val="0"/>
        <w:spacing w:val="0"/>
        <w:w w:val="99"/>
        <w:sz w:val="28"/>
        <w:szCs w:val="28"/>
        <w:lang w:val="en-US" w:eastAsia="en-US" w:bidi="ar-SA"/>
      </w:rPr>
    </w:lvl>
    <w:lvl w:ilvl="1" w:tentative="0">
      <w:start w:val="1"/>
      <w:numFmt w:val="lowerLetter"/>
      <w:lvlText w:val="%2."/>
      <w:lvlJc w:val="left"/>
      <w:pPr>
        <w:ind w:left="360" w:hanging="254"/>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448" w:hanging="254"/>
      </w:pPr>
      <w:rPr>
        <w:rFonts w:hint="default"/>
        <w:lang w:val="en-US" w:eastAsia="en-US" w:bidi="ar-SA"/>
      </w:rPr>
    </w:lvl>
    <w:lvl w:ilvl="3" w:tentative="0">
      <w:start w:val="0"/>
      <w:numFmt w:val="bullet"/>
      <w:lvlText w:val="•"/>
      <w:lvlJc w:val="left"/>
      <w:pPr>
        <w:ind w:left="3492" w:hanging="254"/>
      </w:pPr>
      <w:rPr>
        <w:rFonts w:hint="default"/>
        <w:lang w:val="en-US" w:eastAsia="en-US" w:bidi="ar-SA"/>
      </w:rPr>
    </w:lvl>
    <w:lvl w:ilvl="4" w:tentative="0">
      <w:start w:val="0"/>
      <w:numFmt w:val="bullet"/>
      <w:lvlText w:val="•"/>
      <w:lvlJc w:val="left"/>
      <w:pPr>
        <w:ind w:left="4536" w:hanging="254"/>
      </w:pPr>
      <w:rPr>
        <w:rFonts w:hint="default"/>
        <w:lang w:val="en-US" w:eastAsia="en-US" w:bidi="ar-SA"/>
      </w:rPr>
    </w:lvl>
    <w:lvl w:ilvl="5" w:tentative="0">
      <w:start w:val="0"/>
      <w:numFmt w:val="bullet"/>
      <w:lvlText w:val="•"/>
      <w:lvlJc w:val="left"/>
      <w:pPr>
        <w:ind w:left="5580" w:hanging="254"/>
      </w:pPr>
      <w:rPr>
        <w:rFonts w:hint="default"/>
        <w:lang w:val="en-US" w:eastAsia="en-US" w:bidi="ar-SA"/>
      </w:rPr>
    </w:lvl>
    <w:lvl w:ilvl="6" w:tentative="0">
      <w:start w:val="0"/>
      <w:numFmt w:val="bullet"/>
      <w:lvlText w:val="•"/>
      <w:lvlJc w:val="left"/>
      <w:pPr>
        <w:ind w:left="6624" w:hanging="254"/>
      </w:pPr>
      <w:rPr>
        <w:rFonts w:hint="default"/>
        <w:lang w:val="en-US" w:eastAsia="en-US" w:bidi="ar-SA"/>
      </w:rPr>
    </w:lvl>
    <w:lvl w:ilvl="7" w:tentative="0">
      <w:start w:val="0"/>
      <w:numFmt w:val="bullet"/>
      <w:lvlText w:val="•"/>
      <w:lvlJc w:val="left"/>
      <w:pPr>
        <w:ind w:left="7668" w:hanging="254"/>
      </w:pPr>
      <w:rPr>
        <w:rFonts w:hint="default"/>
        <w:lang w:val="en-US" w:eastAsia="en-US" w:bidi="ar-SA"/>
      </w:rPr>
    </w:lvl>
    <w:lvl w:ilvl="8" w:tentative="0">
      <w:start w:val="0"/>
      <w:numFmt w:val="bullet"/>
      <w:lvlText w:val="•"/>
      <w:lvlJc w:val="left"/>
      <w:pPr>
        <w:ind w:left="8712" w:hanging="254"/>
      </w:pPr>
      <w:rPr>
        <w:rFonts w:hint="default"/>
        <w:lang w:val="en-US" w:eastAsia="en-US" w:bidi="ar-SA"/>
      </w:rPr>
    </w:lvl>
  </w:abstractNum>
  <w:abstractNum w:abstractNumId="15">
    <w:nsid w:val="2A8F537B"/>
    <w:multiLevelType w:val="multilevel"/>
    <w:tmpl w:val="2A8F537B"/>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16">
    <w:nsid w:val="4C1BAE26"/>
    <w:multiLevelType w:val="multilevel"/>
    <w:tmpl w:val="4C1BAE26"/>
    <w:lvl w:ilvl="0" w:tentative="0">
      <w:start w:val="1"/>
      <w:numFmt w:val="decimal"/>
      <w:lvlText w:val="%1."/>
      <w:lvlJc w:val="left"/>
      <w:pPr>
        <w:ind w:left="643" w:hanging="283"/>
        <w:jc w:val="left"/>
      </w:pPr>
      <w:rPr>
        <w:rFonts w:hint="default"/>
        <w:spacing w:val="0"/>
        <w:w w:val="99"/>
        <w:lang w:val="en-US" w:eastAsia="en-US" w:bidi="ar-SA"/>
      </w:rPr>
    </w:lvl>
    <w:lvl w:ilvl="1" w:tentative="0">
      <w:start w:val="0"/>
      <w:numFmt w:val="bullet"/>
      <w:lvlText w:val="•"/>
      <w:lvlJc w:val="left"/>
      <w:pPr>
        <w:ind w:left="1656" w:hanging="283"/>
      </w:pPr>
      <w:rPr>
        <w:rFonts w:hint="default"/>
        <w:lang w:val="en-US" w:eastAsia="en-US" w:bidi="ar-SA"/>
      </w:rPr>
    </w:lvl>
    <w:lvl w:ilvl="2" w:tentative="0">
      <w:start w:val="0"/>
      <w:numFmt w:val="bullet"/>
      <w:lvlText w:val="•"/>
      <w:lvlJc w:val="left"/>
      <w:pPr>
        <w:ind w:left="2672" w:hanging="283"/>
      </w:pPr>
      <w:rPr>
        <w:rFonts w:hint="default"/>
        <w:lang w:val="en-US" w:eastAsia="en-US" w:bidi="ar-SA"/>
      </w:rPr>
    </w:lvl>
    <w:lvl w:ilvl="3" w:tentative="0">
      <w:start w:val="0"/>
      <w:numFmt w:val="bullet"/>
      <w:lvlText w:val="•"/>
      <w:lvlJc w:val="left"/>
      <w:pPr>
        <w:ind w:left="3688" w:hanging="283"/>
      </w:pPr>
      <w:rPr>
        <w:rFonts w:hint="default"/>
        <w:lang w:val="en-US" w:eastAsia="en-US" w:bidi="ar-SA"/>
      </w:rPr>
    </w:lvl>
    <w:lvl w:ilvl="4" w:tentative="0">
      <w:start w:val="0"/>
      <w:numFmt w:val="bullet"/>
      <w:lvlText w:val="•"/>
      <w:lvlJc w:val="left"/>
      <w:pPr>
        <w:ind w:left="4704" w:hanging="283"/>
      </w:pPr>
      <w:rPr>
        <w:rFonts w:hint="default"/>
        <w:lang w:val="en-US" w:eastAsia="en-US" w:bidi="ar-SA"/>
      </w:rPr>
    </w:lvl>
    <w:lvl w:ilvl="5" w:tentative="0">
      <w:start w:val="0"/>
      <w:numFmt w:val="bullet"/>
      <w:lvlText w:val="•"/>
      <w:lvlJc w:val="left"/>
      <w:pPr>
        <w:ind w:left="5720" w:hanging="283"/>
      </w:pPr>
      <w:rPr>
        <w:rFonts w:hint="default"/>
        <w:lang w:val="en-US" w:eastAsia="en-US" w:bidi="ar-SA"/>
      </w:rPr>
    </w:lvl>
    <w:lvl w:ilvl="6" w:tentative="0">
      <w:start w:val="0"/>
      <w:numFmt w:val="bullet"/>
      <w:lvlText w:val="•"/>
      <w:lvlJc w:val="left"/>
      <w:pPr>
        <w:ind w:left="6736" w:hanging="283"/>
      </w:pPr>
      <w:rPr>
        <w:rFonts w:hint="default"/>
        <w:lang w:val="en-US" w:eastAsia="en-US" w:bidi="ar-SA"/>
      </w:rPr>
    </w:lvl>
    <w:lvl w:ilvl="7" w:tentative="0">
      <w:start w:val="0"/>
      <w:numFmt w:val="bullet"/>
      <w:lvlText w:val="•"/>
      <w:lvlJc w:val="left"/>
      <w:pPr>
        <w:ind w:left="7752" w:hanging="283"/>
      </w:pPr>
      <w:rPr>
        <w:rFonts w:hint="default"/>
        <w:lang w:val="en-US" w:eastAsia="en-US" w:bidi="ar-SA"/>
      </w:rPr>
    </w:lvl>
    <w:lvl w:ilvl="8" w:tentative="0">
      <w:start w:val="0"/>
      <w:numFmt w:val="bullet"/>
      <w:lvlText w:val="•"/>
      <w:lvlJc w:val="left"/>
      <w:pPr>
        <w:ind w:left="8768" w:hanging="283"/>
      </w:pPr>
      <w:rPr>
        <w:rFonts w:hint="default"/>
        <w:lang w:val="en-US" w:eastAsia="en-US" w:bidi="ar-SA"/>
      </w:rPr>
    </w:lvl>
  </w:abstractNum>
  <w:abstractNum w:abstractNumId="17">
    <w:nsid w:val="4D4DC07F"/>
    <w:multiLevelType w:val="multilevel"/>
    <w:tmpl w:val="4D4DC07F"/>
    <w:lvl w:ilvl="0" w:tentative="0">
      <w:start w:val="1"/>
      <w:numFmt w:val="decimal"/>
      <w:lvlText w:val="%1."/>
      <w:lvlJc w:val="left"/>
      <w:pPr>
        <w:ind w:left="360" w:hanging="269"/>
        <w:jc w:val="left"/>
      </w:pPr>
      <w:rPr>
        <w:rFonts w:hint="default"/>
        <w:spacing w:val="0"/>
        <w:w w:val="99"/>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2160" w:hanging="360"/>
      </w:pPr>
      <w:rPr>
        <w:rFonts w:hint="default"/>
        <w:lang w:val="en-US" w:eastAsia="en-US" w:bidi="ar-SA"/>
      </w:rPr>
    </w:lvl>
    <w:lvl w:ilvl="3" w:tentative="0">
      <w:start w:val="0"/>
      <w:numFmt w:val="bullet"/>
      <w:lvlText w:val="•"/>
      <w:lvlJc w:val="left"/>
      <w:pPr>
        <w:ind w:left="324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560" w:hanging="360"/>
      </w:pPr>
      <w:rPr>
        <w:rFonts w:hint="default"/>
        <w:lang w:val="en-US" w:eastAsia="en-US" w:bidi="ar-SA"/>
      </w:rPr>
    </w:lvl>
    <w:lvl w:ilvl="8" w:tentative="0">
      <w:start w:val="0"/>
      <w:numFmt w:val="bullet"/>
      <w:lvlText w:val="•"/>
      <w:lvlJc w:val="left"/>
      <w:pPr>
        <w:ind w:left="8640" w:hanging="360"/>
      </w:pPr>
      <w:rPr>
        <w:rFonts w:hint="default"/>
        <w:lang w:val="en-US" w:eastAsia="en-US" w:bidi="ar-SA"/>
      </w:rPr>
    </w:lvl>
  </w:abstractNum>
  <w:abstractNum w:abstractNumId="18">
    <w:nsid w:val="59ADCABA"/>
    <w:multiLevelType w:val="multilevel"/>
    <w:tmpl w:val="59ADCABA"/>
    <w:lvl w:ilvl="0" w:tentative="0">
      <w:start w:val="1"/>
      <w:numFmt w:val="decimal"/>
      <w:lvlText w:val="%1."/>
      <w:lvlJc w:val="left"/>
      <w:pPr>
        <w:ind w:left="643" w:hanging="284"/>
        <w:jc w:val="left"/>
      </w:pPr>
      <w:rPr>
        <w:rFonts w:hint="default" w:ascii="Times New Roman" w:hAnsi="Times New Roman" w:eastAsia="Times New Roman" w:cs="Times New Roman"/>
        <w:b/>
        <w:bCs/>
        <w:i w:val="0"/>
        <w:iCs w:val="0"/>
        <w:spacing w:val="0"/>
        <w:w w:val="99"/>
        <w:sz w:val="28"/>
        <w:szCs w:val="28"/>
        <w:lang w:val="en-US" w:eastAsia="en-US" w:bidi="ar-SA"/>
      </w:rPr>
    </w:lvl>
    <w:lvl w:ilvl="1" w:tentative="0">
      <w:start w:val="1"/>
      <w:numFmt w:val="decimal"/>
      <w:lvlText w:val="%2."/>
      <w:lvlJc w:val="left"/>
      <w:pPr>
        <w:ind w:left="1080" w:hanging="360"/>
        <w:jc w:val="left"/>
      </w:pPr>
      <w:rPr>
        <w:rFonts w:hint="default"/>
        <w:spacing w:val="-2"/>
        <w:w w:val="100"/>
        <w:lang w:val="en-US" w:eastAsia="en-US" w:bidi="ar-SA"/>
      </w:rPr>
    </w:lvl>
    <w:lvl w:ilvl="2" w:tentative="0">
      <w:start w:val="0"/>
      <w:numFmt w:val="bullet"/>
      <w:lvlText w:val="•"/>
      <w:lvlJc w:val="left"/>
      <w:pPr>
        <w:ind w:left="2160" w:hanging="360"/>
      </w:pPr>
      <w:rPr>
        <w:rFonts w:hint="default"/>
        <w:lang w:val="en-US" w:eastAsia="en-US" w:bidi="ar-SA"/>
      </w:rPr>
    </w:lvl>
    <w:lvl w:ilvl="3" w:tentative="0">
      <w:start w:val="0"/>
      <w:numFmt w:val="bullet"/>
      <w:lvlText w:val="•"/>
      <w:lvlJc w:val="left"/>
      <w:pPr>
        <w:ind w:left="324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560" w:hanging="360"/>
      </w:pPr>
      <w:rPr>
        <w:rFonts w:hint="default"/>
        <w:lang w:val="en-US" w:eastAsia="en-US" w:bidi="ar-SA"/>
      </w:rPr>
    </w:lvl>
    <w:lvl w:ilvl="8" w:tentative="0">
      <w:start w:val="0"/>
      <w:numFmt w:val="bullet"/>
      <w:lvlText w:val="•"/>
      <w:lvlJc w:val="left"/>
      <w:pPr>
        <w:ind w:left="8640" w:hanging="360"/>
      </w:pPr>
      <w:rPr>
        <w:rFonts w:hint="default"/>
        <w:lang w:val="en-US" w:eastAsia="en-US" w:bidi="ar-SA"/>
      </w:rPr>
    </w:lvl>
  </w:abstractNum>
  <w:abstractNum w:abstractNumId="19">
    <w:nsid w:val="5A241D34"/>
    <w:multiLevelType w:val="multilevel"/>
    <w:tmpl w:val="5A241D34"/>
    <w:lvl w:ilvl="0" w:tentative="0">
      <w:start w:val="1"/>
      <w:numFmt w:val="decimal"/>
      <w:lvlText w:val="%1."/>
      <w:lvlJc w:val="left"/>
      <w:pPr>
        <w:ind w:left="1080" w:hanging="360"/>
        <w:jc w:val="left"/>
      </w:pPr>
      <w:rPr>
        <w:rFonts w:hint="default" w:ascii="Arial" w:hAnsi="Arial" w:eastAsia="Arial" w:cs="Arial"/>
        <w:b w:val="0"/>
        <w:bCs w:val="0"/>
        <w:i w:val="0"/>
        <w:iCs w:val="0"/>
        <w:spacing w:val="-2"/>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20">
    <w:nsid w:val="72183CF9"/>
    <w:multiLevelType w:val="multilevel"/>
    <w:tmpl w:val="72183CF9"/>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num w:numId="1">
    <w:abstractNumId w:val="9"/>
  </w:num>
  <w:num w:numId="2">
    <w:abstractNumId w:val="10"/>
  </w:num>
  <w:num w:numId="3">
    <w:abstractNumId w:val="5"/>
  </w:num>
  <w:num w:numId="4">
    <w:abstractNumId w:val="18"/>
  </w:num>
  <w:num w:numId="5">
    <w:abstractNumId w:val="3"/>
  </w:num>
  <w:num w:numId="6">
    <w:abstractNumId w:val="2"/>
  </w:num>
  <w:num w:numId="7">
    <w:abstractNumId w:val="12"/>
  </w:num>
  <w:num w:numId="8">
    <w:abstractNumId w:val="14"/>
  </w:num>
  <w:num w:numId="9">
    <w:abstractNumId w:val="20"/>
  </w:num>
  <w:num w:numId="10">
    <w:abstractNumId w:val="11"/>
  </w:num>
  <w:num w:numId="11">
    <w:abstractNumId w:val="0"/>
  </w:num>
  <w:num w:numId="12">
    <w:abstractNumId w:val="15"/>
  </w:num>
  <w:num w:numId="13">
    <w:abstractNumId w:val="19"/>
  </w:num>
  <w:num w:numId="14">
    <w:abstractNumId w:val="4"/>
  </w:num>
  <w:num w:numId="15">
    <w:abstractNumId w:val="17"/>
  </w:num>
  <w:num w:numId="16">
    <w:abstractNumId w:val="8"/>
  </w:num>
  <w:num w:numId="17">
    <w:abstractNumId w:val="13"/>
  </w:num>
  <w:num w:numId="18">
    <w:abstractNumId w:val="7"/>
  </w:num>
  <w:num w:numId="19">
    <w:abstractNumId w:val="6"/>
  </w:num>
  <w:num w:numId="20">
    <w:abstractNumId w:val="1"/>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1F527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642" w:hanging="282"/>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spacing w:before="1"/>
      <w:ind w:left="622" w:hanging="262"/>
      <w:outlineLvl w:val="2"/>
    </w:pPr>
    <w:rPr>
      <w:rFonts w:ascii="Times New Roman" w:hAnsi="Times New Roman" w:eastAsia="Times New Roman" w:cs="Times New Roman"/>
      <w:b/>
      <w:bCs/>
      <w:sz w:val="26"/>
      <w:szCs w:val="26"/>
      <w:lang w:val="en-US" w:eastAsia="en-US" w:bidi="ar-SA"/>
    </w:rPr>
  </w:style>
  <w:style w:type="paragraph" w:styleId="4">
    <w:name w:val="heading 3"/>
    <w:basedOn w:val="1"/>
    <w:qFormat/>
    <w:uiPriority w:val="1"/>
    <w:pPr>
      <w:ind w:left="360"/>
      <w:jc w:val="center"/>
      <w:outlineLvl w:val="3"/>
    </w:pPr>
    <w:rPr>
      <w:rFonts w:ascii="Times New Roman" w:hAnsi="Times New Roman" w:eastAsia="Times New Roman" w:cs="Times New Roman"/>
      <w:b/>
      <w:bCs/>
      <w:sz w:val="24"/>
      <w:szCs w:val="24"/>
      <w:lang w:val="en-US" w:eastAsia="en-US" w:bidi="ar-SA"/>
    </w:rPr>
  </w:style>
  <w:style w:type="paragraph" w:styleId="5">
    <w:name w:val="heading 4"/>
    <w:basedOn w:val="1"/>
    <w:qFormat/>
    <w:uiPriority w:val="1"/>
    <w:pPr>
      <w:ind w:left="604"/>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1080" w:hanging="360"/>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3766</Words>
  <Characters>23500</Characters>
  <TotalTime>1</TotalTime>
  <ScaleCrop>false</ScaleCrop>
  <LinksUpToDate>false</LinksUpToDate>
  <CharactersWithSpaces>26869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2026-10-23T15:13:00Z</dcterms:created>
  <dc:creator>Vutukuri Naga Vishnav Mahesh</dc:creator>
  <cp:lastModifiedBy>Pavan Kumar</cp:lastModifiedBy>
  <dcterms:modified xsi:type="dcterms:W3CDTF">2026-10-23T15:15:40Z</dcterms:modified>
  <dc:title>NLP Assessment 3 - Vutukuri Naga Vishnav Mahesh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Producer">
    <vt:lpwstr>pypdf</vt:lpwstr>
  </property>
  <property fmtid="{D5CDD505-2E9C-101B-9397-08002B2CF9AE}" pid="5" name="LastSaved">
    <vt:filetime>2026-10-23T00:00:00Z</vt:filetime>
  </property>
  <property fmtid="{D5CDD505-2E9C-101B-9397-08002B2CF9AE}" pid="6" name="KSOTemplateDocerSaveRecord">
    <vt:lpwstr>eyJoZGlkIjoiYTIzZTI3YmEwNjEwNjcyN2RiOTFjZmZlZTMzZDhmZTgiLCJ1c2VySWQiOiI1NDk3NTg4NzcwOTYifQ==</vt:lpwstr>
  </property>
  <property fmtid="{D5CDD505-2E9C-101B-9397-08002B2CF9AE}" pid="7" name="KSOProductBuildVer">
    <vt:lpwstr>1033-12.1.0.29162</vt:lpwstr>
  </property>
  <property fmtid="{D5CDD505-2E9C-101B-9397-08002B2CF9AE}" pid="8" name="ICV">
    <vt:lpwstr>5104639FD94B4F268D7893CE5C8797BE_12</vt:lpwstr>
  </property>
</Properties>
</file>