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A06" w:rsidRDefault="002C1B4E">
      <w:pPr>
        <w:ind w:left="0" w:firstLine="0"/>
        <w:jc w:val="left"/>
        <w:rPr>
          <w:szCs w:val="24"/>
        </w:rPr>
      </w:pPr>
      <w:r>
        <w:rPr>
          <w:szCs w:val="24"/>
        </w:rPr>
        <w:t>Nama</w:t>
      </w:r>
      <w:r>
        <w:rPr>
          <w:szCs w:val="24"/>
        </w:rPr>
        <w:tab/>
        <w:t xml:space="preserve">: </w:t>
      </w:r>
      <w:proofErr w:type="spellStart"/>
      <w:r>
        <w:rPr>
          <w:szCs w:val="24"/>
        </w:rPr>
        <w:t>Marsella</w:t>
      </w:r>
      <w:proofErr w:type="spellEnd"/>
      <w:r>
        <w:rPr>
          <w:szCs w:val="24"/>
        </w:rPr>
        <w:t xml:space="preserve"> </w:t>
      </w:r>
      <w:proofErr w:type="spellStart"/>
      <w:r>
        <w:rPr>
          <w:szCs w:val="24"/>
        </w:rPr>
        <w:t>Ferryana</w:t>
      </w:r>
      <w:proofErr w:type="spellEnd"/>
      <w:r>
        <w:rPr>
          <w:szCs w:val="24"/>
        </w:rPr>
        <w:t xml:space="preserve"> </w:t>
      </w:r>
    </w:p>
    <w:p w:rsidR="002C1B4E" w:rsidRDefault="002C1B4E">
      <w:pPr>
        <w:ind w:left="0" w:firstLine="0"/>
        <w:jc w:val="left"/>
        <w:rPr>
          <w:szCs w:val="24"/>
        </w:rPr>
      </w:pPr>
      <w:r>
        <w:rPr>
          <w:szCs w:val="24"/>
        </w:rPr>
        <w:t>NIM</w:t>
      </w:r>
      <w:r>
        <w:rPr>
          <w:szCs w:val="24"/>
        </w:rPr>
        <w:tab/>
        <w:t>: 044520325</w:t>
      </w:r>
    </w:p>
    <w:p w:rsidR="00B92A06" w:rsidRPr="00591FEF" w:rsidRDefault="00B92A06">
      <w:pPr>
        <w:ind w:left="0" w:firstLine="0"/>
        <w:jc w:val="left"/>
        <w:rPr>
          <w:szCs w:val="24"/>
        </w:rPr>
      </w:pPr>
    </w:p>
    <w:tbl>
      <w:tblPr>
        <w:tblStyle w:val="TableGrid"/>
        <w:tblW w:w="9661" w:type="dxa"/>
        <w:tblInd w:w="-456" w:type="dxa"/>
        <w:tblCellMar>
          <w:top w:w="58" w:type="dxa"/>
          <w:left w:w="42" w:type="dxa"/>
          <w:right w:w="8" w:type="dxa"/>
        </w:tblCellMar>
        <w:tblLook w:val="04A0" w:firstRow="1" w:lastRow="0" w:firstColumn="1" w:lastColumn="0" w:noHBand="0" w:noVBand="1"/>
      </w:tblPr>
      <w:tblGrid>
        <w:gridCol w:w="401"/>
        <w:gridCol w:w="9880"/>
      </w:tblGrid>
      <w:tr w:rsidR="00AB388D" w:rsidRPr="00CD2A79" w:rsidTr="00AB388D">
        <w:trPr>
          <w:trHeight w:val="542"/>
        </w:trPr>
        <w:tc>
          <w:tcPr>
            <w:tcW w:w="372" w:type="dxa"/>
            <w:tcBorders>
              <w:top w:val="single" w:sz="7" w:space="0" w:color="000000"/>
              <w:left w:val="single" w:sz="7" w:space="0" w:color="000000"/>
              <w:bottom w:val="single" w:sz="7" w:space="0" w:color="000000"/>
              <w:right w:val="single" w:sz="7" w:space="0" w:color="000000"/>
            </w:tcBorders>
            <w:vAlign w:val="center"/>
          </w:tcPr>
          <w:p w:rsidR="00AB388D" w:rsidRPr="00CD2A79" w:rsidRDefault="00AB388D">
            <w:pPr>
              <w:ind w:left="17" w:firstLine="0"/>
              <w:jc w:val="both"/>
              <w:rPr>
                <w:rFonts w:ascii="Tahoma" w:hAnsi="Tahoma" w:cs="Tahoma"/>
                <w:szCs w:val="24"/>
              </w:rPr>
            </w:pPr>
            <w:r w:rsidRPr="00CD2A79">
              <w:rPr>
                <w:rFonts w:ascii="Tahoma" w:hAnsi="Tahoma" w:cs="Tahoma"/>
                <w:szCs w:val="24"/>
              </w:rPr>
              <w:t>No</w:t>
            </w:r>
          </w:p>
        </w:tc>
        <w:tc>
          <w:tcPr>
            <w:tcW w:w="9289" w:type="dxa"/>
            <w:tcBorders>
              <w:top w:val="single" w:sz="7" w:space="0" w:color="000000"/>
              <w:left w:val="single" w:sz="7" w:space="0" w:color="000000"/>
              <w:bottom w:val="single" w:sz="7" w:space="0" w:color="000000"/>
              <w:right w:val="single" w:sz="7" w:space="0" w:color="000000"/>
            </w:tcBorders>
            <w:vAlign w:val="center"/>
          </w:tcPr>
          <w:p w:rsidR="00AB388D" w:rsidRPr="00CD2A79" w:rsidRDefault="00AB388D">
            <w:pPr>
              <w:tabs>
                <w:tab w:val="center" w:pos="3346"/>
              </w:tabs>
              <w:ind w:left="0" w:firstLine="0"/>
              <w:jc w:val="left"/>
              <w:rPr>
                <w:rFonts w:ascii="Tahoma" w:hAnsi="Tahoma" w:cs="Tahoma"/>
                <w:szCs w:val="24"/>
              </w:rPr>
            </w:pPr>
            <w:r w:rsidRPr="00CD2A79">
              <w:rPr>
                <w:rFonts w:ascii="Tahoma" w:hAnsi="Tahoma" w:cs="Tahoma"/>
                <w:b w:val="0"/>
                <w:szCs w:val="24"/>
              </w:rPr>
              <w:t xml:space="preserve"> </w:t>
            </w:r>
            <w:r w:rsidRPr="00CD2A79">
              <w:rPr>
                <w:rFonts w:ascii="Tahoma" w:hAnsi="Tahoma" w:cs="Tahoma"/>
                <w:b w:val="0"/>
                <w:szCs w:val="24"/>
              </w:rPr>
              <w:tab/>
            </w:r>
            <w:r w:rsidRPr="00CD2A79">
              <w:rPr>
                <w:rFonts w:ascii="Tahoma" w:hAnsi="Tahoma" w:cs="Tahoma"/>
                <w:szCs w:val="24"/>
              </w:rPr>
              <w:t>Tugas Tutorial</w:t>
            </w:r>
          </w:p>
        </w:tc>
      </w:tr>
      <w:tr w:rsidR="00AB388D" w:rsidRPr="00CD2A79" w:rsidTr="00AB388D">
        <w:trPr>
          <w:trHeight w:val="3809"/>
        </w:trPr>
        <w:tc>
          <w:tcPr>
            <w:tcW w:w="372" w:type="dxa"/>
            <w:tcBorders>
              <w:top w:val="single" w:sz="7" w:space="0" w:color="000000"/>
              <w:left w:val="single" w:sz="7" w:space="0" w:color="000000"/>
              <w:bottom w:val="single" w:sz="7" w:space="0" w:color="000000"/>
              <w:right w:val="single" w:sz="7" w:space="0" w:color="000000"/>
            </w:tcBorders>
          </w:tcPr>
          <w:p w:rsidR="00AB388D" w:rsidRPr="00CD2A79" w:rsidRDefault="00AB388D">
            <w:pPr>
              <w:ind w:left="102" w:firstLine="0"/>
              <w:jc w:val="left"/>
              <w:rPr>
                <w:rFonts w:ascii="Tahoma" w:hAnsi="Tahoma" w:cs="Tahoma"/>
                <w:szCs w:val="24"/>
              </w:rPr>
            </w:pPr>
            <w:r w:rsidRPr="00CD2A79">
              <w:rPr>
                <w:rFonts w:ascii="Tahoma" w:hAnsi="Tahoma" w:cs="Tahoma"/>
                <w:b w:val="0"/>
                <w:szCs w:val="24"/>
              </w:rPr>
              <w:t>1</w:t>
            </w:r>
          </w:p>
        </w:tc>
        <w:tc>
          <w:tcPr>
            <w:tcW w:w="9289" w:type="dxa"/>
            <w:tcBorders>
              <w:top w:val="single" w:sz="7" w:space="0" w:color="000000"/>
              <w:left w:val="single" w:sz="7" w:space="0" w:color="000000"/>
              <w:bottom w:val="single" w:sz="7" w:space="0" w:color="000000"/>
              <w:right w:val="single" w:sz="7" w:space="0" w:color="000000"/>
            </w:tcBorders>
          </w:tcPr>
          <w:p w:rsidR="00AB388D" w:rsidRPr="00CD2A79" w:rsidRDefault="00AB388D">
            <w:pPr>
              <w:numPr>
                <w:ilvl w:val="0"/>
                <w:numId w:val="1"/>
              </w:numPr>
              <w:ind w:hanging="271"/>
              <w:jc w:val="left"/>
              <w:rPr>
                <w:rFonts w:ascii="Tahoma" w:hAnsi="Tahoma" w:cs="Tahoma"/>
                <w:szCs w:val="24"/>
              </w:rPr>
            </w:pPr>
            <w:r w:rsidRPr="00CD2A79">
              <w:rPr>
                <w:rFonts w:ascii="Tahoma" w:hAnsi="Tahoma" w:cs="Tahoma"/>
                <w:b w:val="0"/>
                <w:szCs w:val="24"/>
              </w:rPr>
              <w:t xml:space="preserve">Pada tanggal 1 September 2021, PT Karya Cipta membeli investasi jangka </w:t>
            </w:r>
          </w:p>
          <w:p w:rsidR="00AB388D" w:rsidRPr="00CD2A79" w:rsidRDefault="00AB388D">
            <w:pPr>
              <w:spacing w:after="42" w:line="293" w:lineRule="auto"/>
              <w:ind w:left="41" w:firstLine="0"/>
              <w:jc w:val="left"/>
              <w:rPr>
                <w:rFonts w:ascii="Tahoma" w:hAnsi="Tahoma" w:cs="Tahoma"/>
                <w:b w:val="0"/>
                <w:szCs w:val="24"/>
              </w:rPr>
            </w:pPr>
            <w:r w:rsidRPr="00CD2A79">
              <w:rPr>
                <w:rFonts w:ascii="Tahoma" w:hAnsi="Tahoma" w:cs="Tahoma"/>
                <w:b w:val="0"/>
                <w:szCs w:val="24"/>
              </w:rPr>
              <w:t xml:space="preserve"> pendek yang berupa 12% (tingkat suku bunga per tahun) obligasi Pemerintah  Indonesia  dengan nominal Rp25.000.000 dengan kurs 103%. Bunga obligasi  dibayar setiap tanggal 1 Januari dan 1 Juli. Diketahui bea materai dan provisi  sebesar Rp45.000.  Hitunglah jumlah harga pokok  obligasi dan jumlah yang  harus dibayar kepada penjual obligasi kemudian catat jurnal pada tanggal 1  September 2021.</w:t>
            </w:r>
          </w:p>
          <w:p w:rsidR="00AB388D" w:rsidRPr="00CD2A79" w:rsidRDefault="00AB388D">
            <w:pPr>
              <w:spacing w:after="42" w:line="293" w:lineRule="auto"/>
              <w:ind w:left="41" w:firstLine="0"/>
              <w:jc w:val="left"/>
              <w:rPr>
                <w:rFonts w:ascii="Tahoma" w:hAnsi="Tahoma" w:cs="Tahoma"/>
                <w:b w:val="0"/>
                <w:szCs w:val="24"/>
              </w:rPr>
            </w:pPr>
            <w:r w:rsidRPr="00CD2A79">
              <w:rPr>
                <w:rFonts w:ascii="Tahoma" w:hAnsi="Tahoma" w:cs="Tahoma"/>
                <w:b w:val="0"/>
                <w:szCs w:val="24"/>
              </w:rPr>
              <w:t>Jawab :</w:t>
            </w:r>
          </w:p>
          <w:tbl>
            <w:tblPr>
              <w:tblStyle w:val="TableGrid0"/>
              <w:tblW w:w="0" w:type="auto"/>
              <w:tblInd w:w="41" w:type="dxa"/>
              <w:tblLook w:val="04A0" w:firstRow="1" w:lastRow="0" w:firstColumn="1" w:lastColumn="0" w:noHBand="0" w:noVBand="1"/>
            </w:tblPr>
            <w:tblGrid>
              <w:gridCol w:w="3347"/>
              <w:gridCol w:w="3348"/>
            </w:tblGrid>
            <w:tr w:rsidR="00AB388D" w:rsidRPr="00CD2A79" w:rsidTr="007839B6">
              <w:tc>
                <w:tcPr>
                  <w:tcW w:w="3347"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Nominal Obligasi</w:t>
                  </w:r>
                </w:p>
              </w:tc>
              <w:tc>
                <w:tcPr>
                  <w:tcW w:w="3348"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25.000.000</w:t>
                  </w:r>
                </w:p>
              </w:tc>
            </w:tr>
            <w:tr w:rsidR="00AB388D" w:rsidRPr="00CD2A79" w:rsidTr="007839B6">
              <w:tc>
                <w:tcPr>
                  <w:tcW w:w="3347"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Kurs Obligasi 103% x 25.000.000</w:t>
                  </w:r>
                </w:p>
              </w:tc>
              <w:tc>
                <w:tcPr>
                  <w:tcW w:w="3348" w:type="dxa"/>
                </w:tcPr>
                <w:p w:rsidR="00AB388D" w:rsidRPr="00CD2A79" w:rsidRDefault="00AB388D" w:rsidP="007839B6">
                  <w:pPr>
                    <w:spacing w:after="42" w:line="293" w:lineRule="auto"/>
                    <w:ind w:left="0" w:firstLine="0"/>
                    <w:jc w:val="left"/>
                    <w:rPr>
                      <w:rFonts w:ascii="Tahoma" w:hAnsi="Tahoma" w:cs="Tahoma"/>
                      <w:b w:val="0"/>
                      <w:szCs w:val="24"/>
                    </w:rPr>
                  </w:pPr>
                  <w:r w:rsidRPr="00CD2A79">
                    <w:rPr>
                      <w:rFonts w:ascii="Tahoma" w:hAnsi="Tahoma" w:cs="Tahoma"/>
                      <w:b w:val="0"/>
                      <w:szCs w:val="24"/>
                    </w:rPr>
                    <w:t>25.750.000</w:t>
                  </w:r>
                </w:p>
              </w:tc>
            </w:tr>
            <w:tr w:rsidR="00AB388D" w:rsidRPr="00CD2A79" w:rsidTr="007839B6">
              <w:tc>
                <w:tcPr>
                  <w:tcW w:w="3347" w:type="dxa"/>
                </w:tcPr>
                <w:p w:rsidR="00AB388D" w:rsidRPr="00CD2A79" w:rsidRDefault="00AB388D" w:rsidP="007839B6">
                  <w:pPr>
                    <w:spacing w:after="42" w:line="293" w:lineRule="auto"/>
                    <w:ind w:left="0" w:firstLine="0"/>
                    <w:jc w:val="both"/>
                    <w:rPr>
                      <w:rFonts w:ascii="Tahoma" w:hAnsi="Tahoma" w:cs="Tahoma"/>
                      <w:b w:val="0"/>
                      <w:szCs w:val="24"/>
                    </w:rPr>
                  </w:pPr>
                  <w:r w:rsidRPr="00CD2A79">
                    <w:rPr>
                      <w:rFonts w:ascii="Tahoma" w:hAnsi="Tahoma" w:cs="Tahoma"/>
                      <w:b w:val="0"/>
                      <w:szCs w:val="24"/>
                    </w:rPr>
                    <w:t>Bea materai dan provisi</w:t>
                  </w:r>
                </w:p>
              </w:tc>
              <w:tc>
                <w:tcPr>
                  <w:tcW w:w="3348"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       45.000</w:t>
                  </w:r>
                </w:p>
              </w:tc>
            </w:tr>
            <w:tr w:rsidR="00AB388D" w:rsidRPr="00CD2A79" w:rsidTr="007839B6">
              <w:tc>
                <w:tcPr>
                  <w:tcW w:w="3347"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    Harga Pokok Obligasi </w:t>
                  </w:r>
                </w:p>
              </w:tc>
              <w:tc>
                <w:tcPr>
                  <w:tcW w:w="3348"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25.795.000</w:t>
                  </w:r>
                </w:p>
              </w:tc>
            </w:tr>
            <w:tr w:rsidR="00AB388D" w:rsidRPr="00CD2A79" w:rsidTr="007839B6">
              <w:tc>
                <w:tcPr>
                  <w:tcW w:w="3347" w:type="dxa"/>
                </w:tcPr>
                <w:p w:rsidR="00AB388D" w:rsidRPr="00CD2A79" w:rsidRDefault="00AB388D" w:rsidP="00817717">
                  <w:pPr>
                    <w:spacing w:after="42" w:line="293" w:lineRule="auto"/>
                    <w:ind w:left="0" w:firstLine="0"/>
                    <w:jc w:val="left"/>
                    <w:rPr>
                      <w:rFonts w:ascii="Tahoma" w:hAnsi="Tahoma" w:cs="Tahoma"/>
                      <w:b w:val="0"/>
                      <w:szCs w:val="24"/>
                    </w:rPr>
                  </w:pPr>
                  <w:r w:rsidRPr="00CD2A79">
                    <w:rPr>
                      <w:rFonts w:ascii="Tahoma" w:hAnsi="Tahoma" w:cs="Tahoma"/>
                      <w:b w:val="0"/>
                      <w:szCs w:val="24"/>
                    </w:rPr>
                    <w:t>Bunga berjalan: 1 juli – 1 september = 2 bulan x 12</w:t>
                  </w:r>
                  <w:r w:rsidR="001C3D20" w:rsidRPr="00CD2A79">
                    <w:rPr>
                      <w:rFonts w:ascii="Tahoma" w:hAnsi="Tahoma" w:cs="Tahoma"/>
                      <w:b w:val="0"/>
                      <w:szCs w:val="24"/>
                    </w:rPr>
                    <w:t>%</w:t>
                  </w:r>
                  <w:r w:rsidRPr="00CD2A79">
                    <w:rPr>
                      <w:rFonts w:ascii="Tahoma" w:hAnsi="Tahoma" w:cs="Tahoma"/>
                      <w:b w:val="0"/>
                      <w:szCs w:val="24"/>
                    </w:rPr>
                    <w:t xml:space="preserve"> x 25.000.000/12</w:t>
                  </w:r>
                  <w:r w:rsidR="001C3D20" w:rsidRPr="00CD2A79">
                    <w:rPr>
                      <w:rFonts w:ascii="Tahoma" w:hAnsi="Tahoma" w:cs="Tahoma"/>
                      <w:b w:val="0"/>
                      <w:szCs w:val="24"/>
                    </w:rPr>
                    <w:t>*</w:t>
                  </w:r>
                </w:p>
              </w:tc>
              <w:tc>
                <w:tcPr>
                  <w:tcW w:w="3348" w:type="dxa"/>
                </w:tcPr>
                <w:p w:rsidR="00AB388D" w:rsidRPr="00CD2A79" w:rsidRDefault="00AB388D" w:rsidP="006C12DC">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     </w:t>
                  </w:r>
                  <w:r w:rsidR="006C12DC" w:rsidRPr="00CD2A79">
                    <w:rPr>
                      <w:rFonts w:ascii="Tahoma" w:hAnsi="Tahoma" w:cs="Tahoma"/>
                      <w:b w:val="0"/>
                      <w:szCs w:val="24"/>
                    </w:rPr>
                    <w:t>500</w:t>
                  </w:r>
                  <w:r w:rsidRPr="00CD2A79">
                    <w:rPr>
                      <w:rFonts w:ascii="Tahoma" w:hAnsi="Tahoma" w:cs="Tahoma"/>
                      <w:b w:val="0"/>
                      <w:szCs w:val="24"/>
                    </w:rPr>
                    <w:t>.000</w:t>
                  </w:r>
                </w:p>
              </w:tc>
            </w:tr>
            <w:tr w:rsidR="00AB388D" w:rsidRPr="00CD2A79" w:rsidTr="007839B6">
              <w:tc>
                <w:tcPr>
                  <w:tcW w:w="3347"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Jumlah yang dibayar</w:t>
                  </w:r>
                </w:p>
              </w:tc>
              <w:tc>
                <w:tcPr>
                  <w:tcW w:w="3348" w:type="dxa"/>
                </w:tcPr>
                <w:p w:rsidR="00AB388D" w:rsidRPr="00CD2A79" w:rsidRDefault="00CB6745">
                  <w:pPr>
                    <w:spacing w:after="42" w:line="293" w:lineRule="auto"/>
                    <w:ind w:left="0" w:firstLine="0"/>
                    <w:jc w:val="left"/>
                    <w:rPr>
                      <w:rFonts w:ascii="Tahoma" w:hAnsi="Tahoma" w:cs="Tahoma"/>
                      <w:b w:val="0"/>
                      <w:szCs w:val="24"/>
                    </w:rPr>
                  </w:pPr>
                  <w:r w:rsidRPr="00CD2A79">
                    <w:rPr>
                      <w:rFonts w:ascii="Tahoma" w:hAnsi="Tahoma" w:cs="Tahoma"/>
                      <w:b w:val="0"/>
                      <w:szCs w:val="24"/>
                    </w:rPr>
                    <w:t>26.295.000</w:t>
                  </w:r>
                </w:p>
              </w:tc>
            </w:tr>
            <w:tr w:rsidR="00AB388D" w:rsidRPr="00CD2A79" w:rsidTr="007839B6">
              <w:tc>
                <w:tcPr>
                  <w:tcW w:w="3347" w:type="dxa"/>
                </w:tcPr>
                <w:p w:rsidR="00AB388D" w:rsidRPr="00CD2A79" w:rsidRDefault="00AB388D">
                  <w:pPr>
                    <w:spacing w:after="42" w:line="293" w:lineRule="auto"/>
                    <w:ind w:left="0" w:firstLine="0"/>
                    <w:jc w:val="left"/>
                    <w:rPr>
                      <w:rFonts w:ascii="Tahoma" w:hAnsi="Tahoma" w:cs="Tahoma"/>
                      <w:b w:val="0"/>
                      <w:szCs w:val="24"/>
                    </w:rPr>
                  </w:pPr>
                </w:p>
              </w:tc>
              <w:tc>
                <w:tcPr>
                  <w:tcW w:w="3348" w:type="dxa"/>
                </w:tcPr>
                <w:p w:rsidR="00AB388D" w:rsidRPr="00CD2A79" w:rsidRDefault="00AB388D">
                  <w:pPr>
                    <w:spacing w:after="42" w:line="293" w:lineRule="auto"/>
                    <w:ind w:left="0" w:firstLine="0"/>
                    <w:jc w:val="left"/>
                    <w:rPr>
                      <w:rFonts w:ascii="Tahoma" w:hAnsi="Tahoma" w:cs="Tahoma"/>
                      <w:b w:val="0"/>
                      <w:szCs w:val="24"/>
                    </w:rPr>
                  </w:pPr>
                </w:p>
              </w:tc>
            </w:tr>
          </w:tbl>
          <w:p w:rsidR="00AB388D" w:rsidRPr="00CD2A79" w:rsidRDefault="001C3D20">
            <w:pPr>
              <w:spacing w:after="42" w:line="293" w:lineRule="auto"/>
              <w:ind w:left="41" w:firstLine="0"/>
              <w:jc w:val="left"/>
              <w:rPr>
                <w:rFonts w:ascii="Tahoma" w:hAnsi="Tahoma" w:cs="Tahoma"/>
                <w:b w:val="0"/>
                <w:szCs w:val="24"/>
              </w:rPr>
            </w:pPr>
            <w:r w:rsidRPr="00CD2A79">
              <w:rPr>
                <w:rFonts w:ascii="Tahoma" w:hAnsi="Tahoma" w:cs="Tahoma"/>
                <w:b w:val="0"/>
                <w:szCs w:val="24"/>
              </w:rPr>
              <w:t>*</w:t>
            </w:r>
            <w:r w:rsidR="00AB388D" w:rsidRPr="00CD2A79">
              <w:rPr>
                <w:rFonts w:ascii="Tahoma" w:hAnsi="Tahoma" w:cs="Tahoma"/>
                <w:b w:val="0"/>
                <w:szCs w:val="24"/>
              </w:rPr>
              <w:t>Ket : bunga obligasi dihitung 25.000.000 x 12%</w:t>
            </w:r>
            <w:r w:rsidRPr="00CD2A79">
              <w:rPr>
                <w:rFonts w:ascii="Tahoma" w:hAnsi="Tahoma" w:cs="Tahoma"/>
                <w:b w:val="0"/>
                <w:szCs w:val="24"/>
              </w:rPr>
              <w:t xml:space="preserve"> x 2</w:t>
            </w:r>
            <w:r w:rsidR="00AB388D" w:rsidRPr="00CD2A79">
              <w:rPr>
                <w:rFonts w:ascii="Tahoma" w:hAnsi="Tahoma" w:cs="Tahoma"/>
                <w:b w:val="0"/>
                <w:szCs w:val="24"/>
              </w:rPr>
              <w:t xml:space="preserve"> / 12 bulan </w:t>
            </w:r>
          </w:p>
          <w:p w:rsidR="00AB388D" w:rsidRPr="00CD2A79" w:rsidRDefault="00AB388D">
            <w:pPr>
              <w:spacing w:after="42" w:line="293" w:lineRule="auto"/>
              <w:ind w:left="41" w:firstLine="0"/>
              <w:jc w:val="left"/>
              <w:rPr>
                <w:rFonts w:ascii="Tahoma" w:hAnsi="Tahoma" w:cs="Tahoma"/>
                <w:b w:val="0"/>
                <w:szCs w:val="24"/>
              </w:rPr>
            </w:pPr>
            <w:r w:rsidRPr="00CD2A79">
              <w:rPr>
                <w:rFonts w:ascii="Tahoma" w:hAnsi="Tahoma" w:cs="Tahoma"/>
                <w:b w:val="0"/>
                <w:szCs w:val="24"/>
              </w:rPr>
              <w:t xml:space="preserve">       = </w:t>
            </w:r>
            <w:r w:rsidR="001C3D20" w:rsidRPr="00CD2A79">
              <w:rPr>
                <w:rFonts w:ascii="Tahoma" w:hAnsi="Tahoma" w:cs="Tahoma"/>
                <w:b w:val="0"/>
                <w:szCs w:val="24"/>
              </w:rPr>
              <w:t>3</w:t>
            </w:r>
            <w:r w:rsidRPr="00CD2A79">
              <w:rPr>
                <w:rFonts w:ascii="Tahoma" w:hAnsi="Tahoma" w:cs="Tahoma"/>
                <w:b w:val="0"/>
                <w:szCs w:val="24"/>
              </w:rPr>
              <w:t xml:space="preserve">.000.000/12 = </w:t>
            </w:r>
            <w:r w:rsidR="001C3D20" w:rsidRPr="00CD2A79">
              <w:rPr>
                <w:rFonts w:ascii="Tahoma" w:hAnsi="Tahoma" w:cs="Tahoma"/>
                <w:b w:val="0"/>
                <w:szCs w:val="24"/>
              </w:rPr>
              <w:t>250</w:t>
            </w:r>
            <w:r w:rsidRPr="00CD2A79">
              <w:rPr>
                <w:rFonts w:ascii="Tahoma" w:hAnsi="Tahoma" w:cs="Tahoma"/>
                <w:b w:val="0"/>
                <w:szCs w:val="24"/>
              </w:rPr>
              <w:t xml:space="preserve">.000 </w:t>
            </w:r>
            <w:r w:rsidR="001D45A4" w:rsidRPr="00CD2A79">
              <w:rPr>
                <w:rFonts w:ascii="Tahoma" w:hAnsi="Tahoma" w:cs="Tahoma"/>
                <w:b w:val="0"/>
                <w:szCs w:val="24"/>
              </w:rPr>
              <w:t>bunga oer bulan</w:t>
            </w:r>
          </w:p>
          <w:p w:rsidR="00AB388D" w:rsidRPr="00CD2A79" w:rsidRDefault="00AB388D">
            <w:pPr>
              <w:spacing w:after="42" w:line="293" w:lineRule="auto"/>
              <w:ind w:left="41" w:firstLine="0"/>
              <w:jc w:val="left"/>
              <w:rPr>
                <w:rFonts w:ascii="Tahoma" w:hAnsi="Tahoma" w:cs="Tahoma"/>
                <w:b w:val="0"/>
                <w:szCs w:val="24"/>
              </w:rPr>
            </w:pPr>
          </w:p>
          <w:p w:rsidR="00AB388D" w:rsidRPr="00CD2A79" w:rsidRDefault="00AB388D">
            <w:pPr>
              <w:spacing w:after="42" w:line="293" w:lineRule="auto"/>
              <w:ind w:left="41" w:firstLine="0"/>
              <w:jc w:val="left"/>
              <w:rPr>
                <w:rFonts w:ascii="Tahoma" w:hAnsi="Tahoma" w:cs="Tahoma"/>
                <w:b w:val="0"/>
                <w:szCs w:val="24"/>
              </w:rPr>
            </w:pPr>
            <w:r w:rsidRPr="00CD2A79">
              <w:rPr>
                <w:rFonts w:ascii="Tahoma" w:hAnsi="Tahoma" w:cs="Tahoma"/>
                <w:b w:val="0"/>
                <w:szCs w:val="24"/>
              </w:rPr>
              <w:t>Jurnal pencatatan transaksi dari 1 september hingga 1 januari adalah sebagai berikut:</w:t>
            </w:r>
          </w:p>
          <w:tbl>
            <w:tblPr>
              <w:tblStyle w:val="TableGrid0"/>
              <w:tblW w:w="0" w:type="auto"/>
              <w:tblInd w:w="41" w:type="dxa"/>
              <w:tblLook w:val="04A0" w:firstRow="1" w:lastRow="0" w:firstColumn="1" w:lastColumn="0" w:noHBand="0" w:noVBand="1"/>
            </w:tblPr>
            <w:tblGrid>
              <w:gridCol w:w="1063"/>
              <w:gridCol w:w="3510"/>
              <w:gridCol w:w="2232"/>
              <w:gridCol w:w="2232"/>
            </w:tblGrid>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Tanggal</w:t>
                  </w:r>
                </w:p>
              </w:tc>
              <w:tc>
                <w:tcPr>
                  <w:tcW w:w="3510"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akun</w:t>
                  </w:r>
                </w:p>
              </w:tc>
              <w:tc>
                <w:tcPr>
                  <w:tcW w:w="2232"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Debit </w:t>
                  </w:r>
                </w:p>
              </w:tc>
              <w:tc>
                <w:tcPr>
                  <w:tcW w:w="2232"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Kredit</w:t>
                  </w: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1 Sep</w:t>
                  </w:r>
                </w:p>
              </w:tc>
              <w:tc>
                <w:tcPr>
                  <w:tcW w:w="3510" w:type="dxa"/>
                </w:tcPr>
                <w:p w:rsidR="00AB388D" w:rsidRPr="00CD2A79" w:rsidRDefault="00AB388D">
                  <w:pPr>
                    <w:spacing w:after="42" w:line="293" w:lineRule="auto"/>
                    <w:ind w:left="0" w:firstLine="0"/>
                    <w:jc w:val="left"/>
                    <w:rPr>
                      <w:rFonts w:ascii="Tahoma" w:hAnsi="Tahoma" w:cs="Tahoma"/>
                      <w:b w:val="0"/>
                      <w:szCs w:val="24"/>
                    </w:rPr>
                  </w:pPr>
                  <w:r w:rsidRPr="00CD2A79">
                    <w:rPr>
                      <w:rFonts w:ascii="Tahoma" w:hAnsi="Tahoma" w:cs="Tahoma"/>
                      <w:b w:val="0"/>
                      <w:szCs w:val="24"/>
                    </w:rPr>
                    <w:t>Surat berharga – Obligasi RI</w:t>
                  </w:r>
                </w:p>
              </w:tc>
              <w:tc>
                <w:tcPr>
                  <w:tcW w:w="2232"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25.795.000</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Pendapatan bunga</w:t>
                  </w:r>
                </w:p>
              </w:tc>
              <w:tc>
                <w:tcPr>
                  <w:tcW w:w="2232" w:type="dxa"/>
                </w:tcPr>
                <w:p w:rsidR="00AB388D" w:rsidRPr="00CD2A79" w:rsidRDefault="006C12DC">
                  <w:pPr>
                    <w:spacing w:after="42" w:line="293" w:lineRule="auto"/>
                    <w:ind w:left="0" w:firstLine="0"/>
                    <w:jc w:val="left"/>
                    <w:rPr>
                      <w:rFonts w:ascii="Tahoma" w:hAnsi="Tahoma" w:cs="Tahoma"/>
                      <w:b w:val="0"/>
                      <w:szCs w:val="24"/>
                    </w:rPr>
                  </w:pPr>
                  <w:r w:rsidRPr="00CD2A79">
                    <w:rPr>
                      <w:rFonts w:ascii="Tahoma" w:hAnsi="Tahoma" w:cs="Tahoma"/>
                      <w:b w:val="0"/>
                      <w:szCs w:val="24"/>
                    </w:rPr>
                    <w:t>500</w:t>
                  </w:r>
                  <w:r w:rsidR="00291101" w:rsidRPr="00CD2A79">
                    <w:rPr>
                      <w:rFonts w:ascii="Tahoma" w:hAnsi="Tahoma" w:cs="Tahoma"/>
                      <w:b w:val="0"/>
                      <w:szCs w:val="24"/>
                    </w:rPr>
                    <w:t>.000</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     Kas</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1C3D20" w:rsidP="006C12DC">
                  <w:pPr>
                    <w:spacing w:after="42" w:line="293" w:lineRule="auto"/>
                    <w:ind w:left="0" w:firstLine="0"/>
                    <w:jc w:val="left"/>
                    <w:rPr>
                      <w:rFonts w:ascii="Tahoma" w:hAnsi="Tahoma" w:cs="Tahoma"/>
                      <w:b w:val="0"/>
                      <w:szCs w:val="24"/>
                    </w:rPr>
                  </w:pPr>
                  <w:r w:rsidRPr="00CD2A79">
                    <w:rPr>
                      <w:rFonts w:ascii="Tahoma" w:hAnsi="Tahoma" w:cs="Tahoma"/>
                      <w:b w:val="0"/>
                      <w:szCs w:val="24"/>
                    </w:rPr>
                    <w:t>26.</w:t>
                  </w:r>
                  <w:r w:rsidR="006C12DC" w:rsidRPr="00CD2A79">
                    <w:rPr>
                      <w:rFonts w:ascii="Tahoma" w:hAnsi="Tahoma" w:cs="Tahoma"/>
                      <w:b w:val="0"/>
                      <w:szCs w:val="24"/>
                    </w:rPr>
                    <w:t>295</w:t>
                  </w:r>
                  <w:r w:rsidRPr="00CD2A79">
                    <w:rPr>
                      <w:rFonts w:ascii="Tahoma" w:hAnsi="Tahoma" w:cs="Tahoma"/>
                      <w:b w:val="0"/>
                      <w:szCs w:val="24"/>
                    </w:rPr>
                    <w:t>.000</w:t>
                  </w: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(mencatat pembelian obligasi)</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31 Des</w:t>
                  </w: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Piutang Bunga</w:t>
                  </w:r>
                </w:p>
              </w:tc>
              <w:tc>
                <w:tcPr>
                  <w:tcW w:w="2232" w:type="dxa"/>
                </w:tcPr>
                <w:p w:rsidR="00AB388D" w:rsidRPr="00CD2A79" w:rsidRDefault="001D45A4">
                  <w:pPr>
                    <w:spacing w:after="42" w:line="293" w:lineRule="auto"/>
                    <w:ind w:left="0" w:firstLine="0"/>
                    <w:jc w:val="left"/>
                    <w:rPr>
                      <w:rFonts w:ascii="Tahoma" w:hAnsi="Tahoma" w:cs="Tahoma"/>
                      <w:b w:val="0"/>
                      <w:szCs w:val="24"/>
                    </w:rPr>
                  </w:pPr>
                  <w:r w:rsidRPr="00CD2A79">
                    <w:rPr>
                      <w:rFonts w:ascii="Tahoma" w:hAnsi="Tahoma" w:cs="Tahoma"/>
                      <w:b w:val="0"/>
                      <w:szCs w:val="24"/>
                    </w:rPr>
                    <w:t>1.5000.000</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  Pendapatan Bunga</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1D45A4">
                  <w:pPr>
                    <w:spacing w:after="42" w:line="293" w:lineRule="auto"/>
                    <w:ind w:left="0" w:firstLine="0"/>
                    <w:jc w:val="left"/>
                    <w:rPr>
                      <w:rFonts w:ascii="Tahoma" w:hAnsi="Tahoma" w:cs="Tahoma"/>
                      <w:b w:val="0"/>
                      <w:szCs w:val="24"/>
                    </w:rPr>
                  </w:pPr>
                  <w:r w:rsidRPr="00CD2A79">
                    <w:rPr>
                      <w:rFonts w:ascii="Tahoma" w:hAnsi="Tahoma" w:cs="Tahoma"/>
                      <w:b w:val="0"/>
                      <w:szCs w:val="24"/>
                    </w:rPr>
                    <w:t>1.5000.000</w:t>
                  </w: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(mencatatn penyesuaian pendapatan bunga obligasi)</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31 Des</w:t>
                  </w:r>
                </w:p>
              </w:tc>
              <w:tc>
                <w:tcPr>
                  <w:tcW w:w="3510" w:type="dxa"/>
                </w:tcPr>
                <w:p w:rsidR="00AB388D" w:rsidRPr="00CD2A79" w:rsidRDefault="001D45A4">
                  <w:pPr>
                    <w:spacing w:after="42" w:line="293" w:lineRule="auto"/>
                    <w:ind w:left="0" w:firstLine="0"/>
                    <w:jc w:val="left"/>
                    <w:rPr>
                      <w:rFonts w:ascii="Tahoma" w:hAnsi="Tahoma" w:cs="Tahoma"/>
                      <w:b w:val="0"/>
                      <w:szCs w:val="24"/>
                    </w:rPr>
                  </w:pPr>
                  <w:r w:rsidRPr="00CD2A79">
                    <w:rPr>
                      <w:rFonts w:ascii="Tahoma" w:hAnsi="Tahoma" w:cs="Tahoma"/>
                      <w:b w:val="0"/>
                      <w:szCs w:val="24"/>
                    </w:rPr>
                    <w:t>Pendapatan Bunga</w:t>
                  </w:r>
                </w:p>
              </w:tc>
              <w:tc>
                <w:tcPr>
                  <w:tcW w:w="2232" w:type="dxa"/>
                </w:tcPr>
                <w:p w:rsidR="00AB388D" w:rsidRPr="00CD2A79" w:rsidRDefault="001D45A4" w:rsidP="001D45A4">
                  <w:pPr>
                    <w:spacing w:after="42" w:line="293" w:lineRule="auto"/>
                    <w:ind w:left="0" w:firstLine="0"/>
                    <w:jc w:val="left"/>
                    <w:rPr>
                      <w:rFonts w:ascii="Tahoma" w:hAnsi="Tahoma" w:cs="Tahoma"/>
                      <w:b w:val="0"/>
                      <w:szCs w:val="24"/>
                    </w:rPr>
                  </w:pPr>
                  <w:r w:rsidRPr="00CD2A79">
                    <w:rPr>
                      <w:rFonts w:ascii="Tahoma" w:hAnsi="Tahoma" w:cs="Tahoma"/>
                      <w:b w:val="0"/>
                      <w:szCs w:val="24"/>
                    </w:rPr>
                    <w:t>1.000.000</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291101" w:rsidP="001D45A4">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   </w:t>
                  </w:r>
                  <w:r w:rsidR="001D45A4" w:rsidRPr="00CD2A79">
                    <w:rPr>
                      <w:rFonts w:ascii="Tahoma" w:hAnsi="Tahoma" w:cs="Tahoma"/>
                      <w:b w:val="0"/>
                      <w:szCs w:val="24"/>
                    </w:rPr>
                    <w:t>Iktisar Laba rugi</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1D45A4">
                  <w:pPr>
                    <w:spacing w:after="42" w:line="293" w:lineRule="auto"/>
                    <w:ind w:left="0" w:firstLine="0"/>
                    <w:jc w:val="left"/>
                    <w:rPr>
                      <w:rFonts w:ascii="Tahoma" w:hAnsi="Tahoma" w:cs="Tahoma"/>
                      <w:b w:val="0"/>
                      <w:szCs w:val="24"/>
                    </w:rPr>
                  </w:pPr>
                  <w:r w:rsidRPr="00CD2A79">
                    <w:rPr>
                      <w:rFonts w:ascii="Tahoma" w:hAnsi="Tahoma" w:cs="Tahoma"/>
                      <w:b w:val="0"/>
                      <w:szCs w:val="24"/>
                    </w:rPr>
                    <w:t>1.000.000</w:t>
                  </w: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(jurnal penutup)</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1 Jan </w:t>
                  </w: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Pendapatan Bunga</w:t>
                  </w:r>
                </w:p>
              </w:tc>
              <w:tc>
                <w:tcPr>
                  <w:tcW w:w="2232" w:type="dxa"/>
                </w:tcPr>
                <w:p w:rsidR="00AB388D" w:rsidRPr="00CD2A79" w:rsidRDefault="00185AF0">
                  <w:pPr>
                    <w:spacing w:after="42" w:line="293" w:lineRule="auto"/>
                    <w:ind w:left="0" w:firstLine="0"/>
                    <w:jc w:val="left"/>
                    <w:rPr>
                      <w:rFonts w:ascii="Tahoma" w:hAnsi="Tahoma" w:cs="Tahoma"/>
                      <w:b w:val="0"/>
                      <w:szCs w:val="24"/>
                    </w:rPr>
                  </w:pPr>
                  <w:r w:rsidRPr="00CD2A79">
                    <w:rPr>
                      <w:rFonts w:ascii="Tahoma" w:hAnsi="Tahoma" w:cs="Tahoma"/>
                      <w:b w:val="0"/>
                      <w:szCs w:val="24"/>
                    </w:rPr>
                    <w:t>1.5</w:t>
                  </w:r>
                  <w:r w:rsidR="001D45A4" w:rsidRPr="00CD2A79">
                    <w:rPr>
                      <w:rFonts w:ascii="Tahoma" w:hAnsi="Tahoma" w:cs="Tahoma"/>
                      <w:b w:val="0"/>
                      <w:szCs w:val="24"/>
                    </w:rPr>
                    <w:t>00.000</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   Piutang bunga</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1D45A4">
                  <w:pPr>
                    <w:spacing w:after="42" w:line="293" w:lineRule="auto"/>
                    <w:ind w:left="0" w:firstLine="0"/>
                    <w:jc w:val="left"/>
                    <w:rPr>
                      <w:rFonts w:ascii="Tahoma" w:hAnsi="Tahoma" w:cs="Tahoma"/>
                      <w:b w:val="0"/>
                      <w:szCs w:val="24"/>
                    </w:rPr>
                  </w:pPr>
                  <w:r w:rsidRPr="00CD2A79">
                    <w:rPr>
                      <w:rFonts w:ascii="Tahoma" w:hAnsi="Tahoma" w:cs="Tahoma"/>
                      <w:b w:val="0"/>
                      <w:szCs w:val="24"/>
                    </w:rPr>
                    <w:t>1.5000.000</w:t>
                  </w: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(penyesuaian kembali)</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1 Jan</w:t>
                  </w: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Kas</w:t>
                  </w:r>
                </w:p>
              </w:tc>
              <w:tc>
                <w:tcPr>
                  <w:tcW w:w="2232" w:type="dxa"/>
                </w:tcPr>
                <w:p w:rsidR="00AB388D" w:rsidRPr="00CD2A79" w:rsidRDefault="001D45A4">
                  <w:pPr>
                    <w:spacing w:after="42" w:line="293" w:lineRule="auto"/>
                    <w:ind w:left="0" w:firstLine="0"/>
                    <w:jc w:val="left"/>
                    <w:rPr>
                      <w:rFonts w:ascii="Tahoma" w:hAnsi="Tahoma" w:cs="Tahoma"/>
                      <w:b w:val="0"/>
                      <w:szCs w:val="24"/>
                    </w:rPr>
                  </w:pPr>
                  <w:r w:rsidRPr="00CD2A79">
                    <w:rPr>
                      <w:rFonts w:ascii="Tahoma" w:hAnsi="Tahoma" w:cs="Tahoma"/>
                      <w:b w:val="0"/>
                      <w:szCs w:val="24"/>
                    </w:rPr>
                    <w:t>1.500.000</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     Pendapatan bunga</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1D45A4">
                  <w:pPr>
                    <w:spacing w:after="42" w:line="293" w:lineRule="auto"/>
                    <w:ind w:left="0" w:firstLine="0"/>
                    <w:jc w:val="left"/>
                    <w:rPr>
                      <w:rFonts w:ascii="Tahoma" w:hAnsi="Tahoma" w:cs="Tahoma"/>
                      <w:b w:val="0"/>
                      <w:szCs w:val="24"/>
                    </w:rPr>
                  </w:pPr>
                  <w:r w:rsidRPr="00CD2A79">
                    <w:rPr>
                      <w:rFonts w:ascii="Tahoma" w:hAnsi="Tahoma" w:cs="Tahoma"/>
                      <w:b w:val="0"/>
                      <w:szCs w:val="24"/>
                    </w:rPr>
                    <w:t>1.500.000</w:t>
                  </w:r>
                </w:p>
              </w:tc>
            </w:tr>
            <w:tr w:rsidR="00AB388D" w:rsidRPr="00CD2A79" w:rsidTr="00291101">
              <w:tc>
                <w:tcPr>
                  <w:tcW w:w="872" w:type="dxa"/>
                </w:tcPr>
                <w:p w:rsidR="00AB388D" w:rsidRPr="00CD2A79" w:rsidRDefault="00AB388D">
                  <w:pPr>
                    <w:spacing w:after="42" w:line="293" w:lineRule="auto"/>
                    <w:ind w:left="0" w:firstLine="0"/>
                    <w:jc w:val="left"/>
                    <w:rPr>
                      <w:rFonts w:ascii="Tahoma" w:hAnsi="Tahoma" w:cs="Tahoma"/>
                      <w:b w:val="0"/>
                      <w:szCs w:val="24"/>
                    </w:rPr>
                  </w:pPr>
                </w:p>
              </w:tc>
              <w:tc>
                <w:tcPr>
                  <w:tcW w:w="3510" w:type="dxa"/>
                </w:tcPr>
                <w:p w:rsidR="00AB388D"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(mencattan penerimaan bunga obligasi)</w:t>
                  </w:r>
                </w:p>
              </w:tc>
              <w:tc>
                <w:tcPr>
                  <w:tcW w:w="2232" w:type="dxa"/>
                </w:tcPr>
                <w:p w:rsidR="00AB388D" w:rsidRPr="00CD2A79" w:rsidRDefault="00AB388D">
                  <w:pPr>
                    <w:spacing w:after="42" w:line="293" w:lineRule="auto"/>
                    <w:ind w:left="0" w:firstLine="0"/>
                    <w:jc w:val="left"/>
                    <w:rPr>
                      <w:rFonts w:ascii="Tahoma" w:hAnsi="Tahoma" w:cs="Tahoma"/>
                      <w:b w:val="0"/>
                      <w:szCs w:val="24"/>
                    </w:rPr>
                  </w:pPr>
                </w:p>
              </w:tc>
              <w:tc>
                <w:tcPr>
                  <w:tcW w:w="2232" w:type="dxa"/>
                </w:tcPr>
                <w:p w:rsidR="00AB388D" w:rsidRPr="00CD2A79" w:rsidRDefault="00AB388D">
                  <w:pPr>
                    <w:spacing w:after="42" w:line="293" w:lineRule="auto"/>
                    <w:ind w:left="0" w:firstLine="0"/>
                    <w:jc w:val="left"/>
                    <w:rPr>
                      <w:rFonts w:ascii="Tahoma" w:hAnsi="Tahoma" w:cs="Tahoma"/>
                      <w:b w:val="0"/>
                      <w:szCs w:val="24"/>
                    </w:rPr>
                  </w:pPr>
                </w:p>
              </w:tc>
            </w:tr>
            <w:tr w:rsidR="00291101" w:rsidRPr="00CD2A79" w:rsidTr="00F24540">
              <w:tc>
                <w:tcPr>
                  <w:tcW w:w="4382" w:type="dxa"/>
                  <w:gridSpan w:val="2"/>
                </w:tcPr>
                <w:p w:rsidR="00291101" w:rsidRPr="00CD2A79" w:rsidRDefault="00291101">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Jumlah </w:t>
                  </w:r>
                </w:p>
              </w:tc>
              <w:tc>
                <w:tcPr>
                  <w:tcW w:w="2232" w:type="dxa"/>
                </w:tcPr>
                <w:p w:rsidR="00291101" w:rsidRPr="00CD2A79" w:rsidRDefault="00185AF0">
                  <w:pPr>
                    <w:spacing w:after="42" w:line="293" w:lineRule="auto"/>
                    <w:ind w:left="0" w:firstLine="0"/>
                    <w:jc w:val="left"/>
                    <w:rPr>
                      <w:rFonts w:ascii="Tahoma" w:hAnsi="Tahoma" w:cs="Tahoma"/>
                      <w:b w:val="0"/>
                      <w:szCs w:val="24"/>
                    </w:rPr>
                  </w:pPr>
                  <w:r w:rsidRPr="00CD2A79">
                    <w:rPr>
                      <w:rFonts w:ascii="Tahoma" w:hAnsi="Tahoma" w:cs="Tahoma"/>
                      <w:b w:val="0"/>
                      <w:szCs w:val="24"/>
                    </w:rPr>
                    <w:t>31.795.000</w:t>
                  </w:r>
                </w:p>
              </w:tc>
              <w:tc>
                <w:tcPr>
                  <w:tcW w:w="2232" w:type="dxa"/>
                </w:tcPr>
                <w:p w:rsidR="00291101" w:rsidRPr="00CD2A79" w:rsidRDefault="00185AF0">
                  <w:pPr>
                    <w:spacing w:after="42" w:line="293" w:lineRule="auto"/>
                    <w:ind w:left="0" w:firstLine="0"/>
                    <w:jc w:val="left"/>
                    <w:rPr>
                      <w:rFonts w:ascii="Tahoma" w:hAnsi="Tahoma" w:cs="Tahoma"/>
                      <w:b w:val="0"/>
                      <w:szCs w:val="24"/>
                    </w:rPr>
                  </w:pPr>
                  <w:r w:rsidRPr="00CD2A79">
                    <w:rPr>
                      <w:rFonts w:ascii="Tahoma" w:hAnsi="Tahoma" w:cs="Tahoma"/>
                      <w:b w:val="0"/>
                      <w:szCs w:val="24"/>
                    </w:rPr>
                    <w:t>31.795.000</w:t>
                  </w:r>
                </w:p>
              </w:tc>
            </w:tr>
          </w:tbl>
          <w:p w:rsidR="00AB388D" w:rsidRPr="00CD2A79" w:rsidRDefault="00AB388D">
            <w:pPr>
              <w:spacing w:after="42" w:line="293" w:lineRule="auto"/>
              <w:ind w:left="41" w:firstLine="0"/>
              <w:jc w:val="left"/>
              <w:rPr>
                <w:rFonts w:ascii="Tahoma" w:hAnsi="Tahoma" w:cs="Tahoma"/>
                <w:b w:val="0"/>
                <w:szCs w:val="24"/>
              </w:rPr>
            </w:pPr>
          </w:p>
          <w:p w:rsidR="00AB388D" w:rsidRPr="00CD2A79" w:rsidRDefault="00AB388D" w:rsidP="00185AF0">
            <w:pPr>
              <w:numPr>
                <w:ilvl w:val="0"/>
                <w:numId w:val="1"/>
              </w:numPr>
              <w:spacing w:after="30" w:line="280" w:lineRule="auto"/>
              <w:ind w:left="41" w:right="275" w:firstLine="0"/>
              <w:jc w:val="left"/>
              <w:rPr>
                <w:rFonts w:ascii="Tahoma" w:hAnsi="Tahoma" w:cs="Tahoma"/>
                <w:szCs w:val="24"/>
              </w:rPr>
            </w:pPr>
            <w:r w:rsidRPr="00CD2A79">
              <w:rPr>
                <w:rFonts w:ascii="Tahoma" w:hAnsi="Tahoma" w:cs="Tahoma"/>
                <w:b w:val="0"/>
                <w:szCs w:val="24"/>
              </w:rPr>
              <w:t xml:space="preserve">PT Pelangi Makmur pada awal tahun 2021  membeli 30% saham PT Ananda  Sukses dengan 45.000 lembar saham @Rp6.000 dengan kurs 110 termasuk di dalamnya provisi dan materai. Pada akhir tahun 2021, PT Ananda Sukses </w:t>
            </w:r>
            <w:r w:rsidR="00185AF0" w:rsidRPr="00CD2A79">
              <w:rPr>
                <w:rFonts w:ascii="Tahoma" w:hAnsi="Tahoma" w:cs="Tahoma"/>
                <w:b w:val="0"/>
                <w:szCs w:val="24"/>
              </w:rPr>
              <w:t xml:space="preserve"> </w:t>
            </w:r>
            <w:r w:rsidRPr="00CD2A79">
              <w:rPr>
                <w:rFonts w:ascii="Tahoma" w:hAnsi="Tahoma" w:cs="Tahoma"/>
                <w:b w:val="0"/>
                <w:szCs w:val="24"/>
                <w:vertAlign w:val="superscript"/>
              </w:rPr>
              <w:t xml:space="preserve"> </w:t>
            </w:r>
            <w:r w:rsidRPr="00CD2A79">
              <w:rPr>
                <w:rFonts w:ascii="Tahoma" w:hAnsi="Tahoma" w:cs="Tahoma"/>
                <w:b w:val="0"/>
                <w:szCs w:val="24"/>
              </w:rPr>
              <w:t xml:space="preserve">melaporkan laba bersih sebesar Rp 50.000.000 dan mengumumkan pembagian </w:t>
            </w:r>
            <w:r w:rsidRPr="00CD2A79">
              <w:rPr>
                <w:rFonts w:ascii="Tahoma" w:hAnsi="Tahoma" w:cs="Tahoma"/>
                <w:b w:val="0"/>
                <w:szCs w:val="24"/>
                <w:vertAlign w:val="superscript"/>
              </w:rPr>
              <w:t xml:space="preserve"> </w:t>
            </w:r>
            <w:r w:rsidRPr="00CD2A79">
              <w:rPr>
                <w:rFonts w:ascii="Tahoma" w:hAnsi="Tahoma" w:cs="Tahoma"/>
                <w:b w:val="0"/>
                <w:szCs w:val="24"/>
              </w:rPr>
              <w:t>dividen total sebesar Rp30.000.000. Buatlah jurnal transaksi pada saat  pembelian dan akhir tahun.</w:t>
            </w:r>
          </w:p>
          <w:p w:rsidR="00185AF0" w:rsidRPr="00CD2A79" w:rsidRDefault="00185AF0" w:rsidP="00185AF0">
            <w:pPr>
              <w:spacing w:after="30" w:line="280" w:lineRule="auto"/>
              <w:ind w:left="41" w:right="275" w:firstLine="0"/>
              <w:jc w:val="left"/>
              <w:rPr>
                <w:rFonts w:ascii="Tahoma" w:hAnsi="Tahoma" w:cs="Tahoma"/>
                <w:b w:val="0"/>
                <w:szCs w:val="24"/>
              </w:rPr>
            </w:pPr>
            <w:r w:rsidRPr="00CD2A79">
              <w:rPr>
                <w:rFonts w:ascii="Tahoma" w:hAnsi="Tahoma" w:cs="Tahoma"/>
                <w:b w:val="0"/>
                <w:szCs w:val="24"/>
              </w:rPr>
              <w:t>Jawab :</w:t>
            </w:r>
          </w:p>
          <w:p w:rsidR="00185AF0" w:rsidRPr="00CD2A79" w:rsidRDefault="00185AF0" w:rsidP="00185AF0">
            <w:pPr>
              <w:spacing w:after="30" w:line="280" w:lineRule="auto"/>
              <w:ind w:left="41" w:right="275" w:firstLine="0"/>
              <w:jc w:val="left"/>
              <w:rPr>
                <w:rFonts w:ascii="Tahoma" w:hAnsi="Tahoma" w:cs="Tahoma"/>
                <w:szCs w:val="24"/>
              </w:rPr>
            </w:pPr>
          </w:p>
          <w:p w:rsidR="004E38ED" w:rsidRPr="00CD2A79" w:rsidRDefault="004E38ED" w:rsidP="00185AF0">
            <w:pPr>
              <w:spacing w:after="30" w:line="280" w:lineRule="auto"/>
              <w:ind w:left="41" w:right="275" w:firstLine="0"/>
              <w:jc w:val="left"/>
              <w:rPr>
                <w:rFonts w:ascii="Tahoma" w:hAnsi="Tahoma" w:cs="Tahoma"/>
                <w:szCs w:val="24"/>
              </w:rPr>
            </w:pPr>
            <w:r w:rsidRPr="00CD2A79">
              <w:rPr>
                <w:rFonts w:ascii="Tahoma" w:hAnsi="Tahoma" w:cs="Tahoma"/>
                <w:szCs w:val="24"/>
              </w:rPr>
              <w:t>Harga pokok investasi</w:t>
            </w:r>
          </w:p>
          <w:tbl>
            <w:tblPr>
              <w:tblStyle w:val="TableGrid0"/>
              <w:tblW w:w="0" w:type="auto"/>
              <w:tblInd w:w="41" w:type="dxa"/>
              <w:tblLook w:val="04A0" w:firstRow="1" w:lastRow="0" w:firstColumn="1" w:lastColumn="0" w:noHBand="0" w:noVBand="1"/>
            </w:tblPr>
            <w:tblGrid>
              <w:gridCol w:w="4240"/>
              <w:gridCol w:w="2455"/>
            </w:tblGrid>
            <w:tr w:rsidR="004273FB" w:rsidRPr="00CD2A79" w:rsidTr="004273FB">
              <w:tc>
                <w:tcPr>
                  <w:tcW w:w="4240"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Kurs saham</w:t>
                  </w:r>
                </w:p>
              </w:tc>
              <w:tc>
                <w:tcPr>
                  <w:tcW w:w="2455" w:type="dxa"/>
                </w:tcPr>
                <w:p w:rsidR="004273FB" w:rsidRPr="00CD2A79" w:rsidRDefault="004273FB" w:rsidP="004273FB">
                  <w:pPr>
                    <w:spacing w:after="42" w:line="293" w:lineRule="auto"/>
                    <w:ind w:left="0" w:firstLine="0"/>
                    <w:jc w:val="left"/>
                    <w:rPr>
                      <w:rFonts w:ascii="Tahoma" w:hAnsi="Tahoma" w:cs="Tahoma"/>
                      <w:b w:val="0"/>
                      <w:szCs w:val="24"/>
                    </w:rPr>
                  </w:pPr>
                </w:p>
              </w:tc>
            </w:tr>
            <w:tr w:rsidR="004273FB" w:rsidRPr="00CD2A79" w:rsidTr="004273FB">
              <w:tc>
                <w:tcPr>
                  <w:tcW w:w="4240" w:type="dxa"/>
                </w:tcPr>
                <w:p w:rsidR="004273FB" w:rsidRPr="00CD2A79" w:rsidRDefault="004273FB" w:rsidP="00AF4B03">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Kurs </w:t>
                  </w:r>
                  <w:r w:rsidR="00AF4B03" w:rsidRPr="00CD2A79">
                    <w:rPr>
                      <w:rFonts w:ascii="Tahoma" w:hAnsi="Tahoma" w:cs="Tahoma"/>
                      <w:b w:val="0"/>
                      <w:szCs w:val="24"/>
                    </w:rPr>
                    <w:t>saham</w:t>
                  </w:r>
                  <w:r w:rsidRPr="00CD2A79">
                    <w:rPr>
                      <w:rFonts w:ascii="Tahoma" w:hAnsi="Tahoma" w:cs="Tahoma"/>
                      <w:b w:val="0"/>
                      <w:szCs w:val="24"/>
                    </w:rPr>
                    <w:t xml:space="preserve"> 110% x 6.000 x 45.000 (termasuk biaya provisi dan materai)</w:t>
                  </w:r>
                </w:p>
              </w:tc>
              <w:tc>
                <w:tcPr>
                  <w:tcW w:w="2455"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297.000.000</w:t>
                  </w:r>
                </w:p>
              </w:tc>
            </w:tr>
            <w:tr w:rsidR="004273FB" w:rsidRPr="00CD2A79" w:rsidTr="004273FB">
              <w:tc>
                <w:tcPr>
                  <w:tcW w:w="4240" w:type="dxa"/>
                </w:tcPr>
                <w:p w:rsidR="004273FB" w:rsidRPr="00CD2A79" w:rsidRDefault="004273FB" w:rsidP="004273FB">
                  <w:pPr>
                    <w:spacing w:after="42" w:line="293" w:lineRule="auto"/>
                    <w:ind w:left="0" w:firstLine="0"/>
                    <w:jc w:val="both"/>
                    <w:rPr>
                      <w:rFonts w:ascii="Tahoma" w:hAnsi="Tahoma" w:cs="Tahoma"/>
                      <w:b w:val="0"/>
                      <w:szCs w:val="24"/>
                    </w:rPr>
                  </w:pPr>
                  <w:r w:rsidRPr="00CD2A79">
                    <w:rPr>
                      <w:rFonts w:ascii="Tahoma" w:hAnsi="Tahoma" w:cs="Tahoma"/>
                      <w:b w:val="0"/>
                      <w:szCs w:val="24"/>
                    </w:rPr>
                    <w:t>Jumlah yang dibayar</w:t>
                  </w:r>
                </w:p>
              </w:tc>
              <w:tc>
                <w:tcPr>
                  <w:tcW w:w="2455"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297.000.000</w:t>
                  </w:r>
                </w:p>
              </w:tc>
            </w:tr>
          </w:tbl>
          <w:p w:rsidR="00AB388D" w:rsidRPr="00CD2A79" w:rsidRDefault="00AB388D">
            <w:pPr>
              <w:ind w:left="41" w:firstLine="0"/>
              <w:jc w:val="left"/>
              <w:rPr>
                <w:rFonts w:ascii="Tahoma" w:hAnsi="Tahoma" w:cs="Tahoma"/>
                <w:b w:val="0"/>
                <w:szCs w:val="24"/>
              </w:rPr>
            </w:pPr>
            <w:r w:rsidRPr="00CD2A79">
              <w:rPr>
                <w:rFonts w:ascii="Tahoma" w:hAnsi="Tahoma" w:cs="Tahoma"/>
                <w:b w:val="0"/>
                <w:szCs w:val="24"/>
              </w:rPr>
              <w:t xml:space="preserve"> </w:t>
            </w:r>
          </w:p>
          <w:p w:rsidR="004273FB" w:rsidRPr="00CD2A79" w:rsidRDefault="004273FB">
            <w:pPr>
              <w:ind w:left="41" w:firstLine="0"/>
              <w:jc w:val="left"/>
              <w:rPr>
                <w:rFonts w:ascii="Tahoma" w:hAnsi="Tahoma" w:cs="Tahoma"/>
                <w:b w:val="0"/>
                <w:szCs w:val="24"/>
              </w:rPr>
            </w:pPr>
            <w:r w:rsidRPr="00CD2A79">
              <w:rPr>
                <w:rFonts w:ascii="Tahoma" w:hAnsi="Tahoma" w:cs="Tahoma"/>
                <w:b w:val="0"/>
                <w:szCs w:val="24"/>
              </w:rPr>
              <w:t>Jurnal pencatatan transaksi saham</w:t>
            </w:r>
          </w:p>
          <w:tbl>
            <w:tblPr>
              <w:tblStyle w:val="TableGrid0"/>
              <w:tblW w:w="9779" w:type="dxa"/>
              <w:tblInd w:w="41" w:type="dxa"/>
              <w:tblLook w:val="04A0" w:firstRow="1" w:lastRow="0" w:firstColumn="1" w:lastColumn="0" w:noHBand="0" w:noVBand="1"/>
            </w:tblPr>
            <w:tblGrid>
              <w:gridCol w:w="1063"/>
              <w:gridCol w:w="4608"/>
              <w:gridCol w:w="2223"/>
              <w:gridCol w:w="1885"/>
            </w:tblGrid>
            <w:tr w:rsidR="004273FB" w:rsidRPr="00CD2A79" w:rsidTr="004273FB">
              <w:tc>
                <w:tcPr>
                  <w:tcW w:w="1003"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Tanggal</w:t>
                  </w:r>
                </w:p>
              </w:tc>
              <w:tc>
                <w:tcPr>
                  <w:tcW w:w="4654"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akun</w:t>
                  </w:r>
                </w:p>
              </w:tc>
              <w:tc>
                <w:tcPr>
                  <w:tcW w:w="2232"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Debit </w:t>
                  </w:r>
                </w:p>
              </w:tc>
              <w:tc>
                <w:tcPr>
                  <w:tcW w:w="1890"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Kredit</w:t>
                  </w:r>
                </w:p>
              </w:tc>
            </w:tr>
            <w:tr w:rsidR="004273FB" w:rsidRPr="00CD2A79" w:rsidTr="004273FB">
              <w:tc>
                <w:tcPr>
                  <w:tcW w:w="1003"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Jan 1</w:t>
                  </w:r>
                </w:p>
              </w:tc>
              <w:tc>
                <w:tcPr>
                  <w:tcW w:w="4654"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Surat berharga – saham</w:t>
                  </w:r>
                </w:p>
              </w:tc>
              <w:tc>
                <w:tcPr>
                  <w:tcW w:w="2232"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297.000.000</w:t>
                  </w:r>
                </w:p>
              </w:tc>
              <w:tc>
                <w:tcPr>
                  <w:tcW w:w="1890" w:type="dxa"/>
                </w:tcPr>
                <w:p w:rsidR="004273FB" w:rsidRPr="00CD2A79" w:rsidRDefault="004273FB" w:rsidP="004273FB">
                  <w:pPr>
                    <w:spacing w:after="42" w:line="293" w:lineRule="auto"/>
                    <w:ind w:left="0" w:firstLine="0"/>
                    <w:jc w:val="left"/>
                    <w:rPr>
                      <w:rFonts w:ascii="Tahoma" w:hAnsi="Tahoma" w:cs="Tahoma"/>
                      <w:b w:val="0"/>
                      <w:szCs w:val="24"/>
                    </w:rPr>
                  </w:pPr>
                </w:p>
              </w:tc>
            </w:tr>
            <w:tr w:rsidR="004273FB" w:rsidRPr="00CD2A79" w:rsidTr="004273FB">
              <w:tc>
                <w:tcPr>
                  <w:tcW w:w="1003" w:type="dxa"/>
                </w:tcPr>
                <w:p w:rsidR="004273FB" w:rsidRPr="00CD2A79" w:rsidRDefault="004273FB" w:rsidP="004273FB">
                  <w:pPr>
                    <w:spacing w:after="42" w:line="293" w:lineRule="auto"/>
                    <w:ind w:left="0" w:firstLine="0"/>
                    <w:jc w:val="left"/>
                    <w:rPr>
                      <w:rFonts w:ascii="Tahoma" w:hAnsi="Tahoma" w:cs="Tahoma"/>
                      <w:b w:val="0"/>
                      <w:szCs w:val="24"/>
                    </w:rPr>
                  </w:pPr>
                </w:p>
              </w:tc>
              <w:tc>
                <w:tcPr>
                  <w:tcW w:w="4654"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     Kas</w:t>
                  </w:r>
                </w:p>
              </w:tc>
              <w:tc>
                <w:tcPr>
                  <w:tcW w:w="2232" w:type="dxa"/>
                </w:tcPr>
                <w:p w:rsidR="004273FB" w:rsidRPr="00CD2A79" w:rsidRDefault="004273FB" w:rsidP="004273FB">
                  <w:pPr>
                    <w:spacing w:after="42" w:line="293" w:lineRule="auto"/>
                    <w:ind w:left="0" w:firstLine="0"/>
                    <w:jc w:val="left"/>
                    <w:rPr>
                      <w:rFonts w:ascii="Tahoma" w:hAnsi="Tahoma" w:cs="Tahoma"/>
                      <w:b w:val="0"/>
                      <w:szCs w:val="24"/>
                    </w:rPr>
                  </w:pPr>
                </w:p>
              </w:tc>
              <w:tc>
                <w:tcPr>
                  <w:tcW w:w="1890"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297.000.000</w:t>
                  </w:r>
                </w:p>
              </w:tc>
            </w:tr>
            <w:tr w:rsidR="004273FB" w:rsidRPr="00CD2A79" w:rsidTr="004273FB">
              <w:tc>
                <w:tcPr>
                  <w:tcW w:w="1003" w:type="dxa"/>
                </w:tcPr>
                <w:p w:rsidR="004273FB" w:rsidRPr="00CD2A79" w:rsidRDefault="004273FB" w:rsidP="004273FB">
                  <w:pPr>
                    <w:spacing w:after="42" w:line="293" w:lineRule="auto"/>
                    <w:ind w:left="0" w:firstLine="0"/>
                    <w:jc w:val="left"/>
                    <w:rPr>
                      <w:rFonts w:ascii="Tahoma" w:hAnsi="Tahoma" w:cs="Tahoma"/>
                      <w:b w:val="0"/>
                      <w:szCs w:val="24"/>
                    </w:rPr>
                  </w:pPr>
                </w:p>
              </w:tc>
              <w:tc>
                <w:tcPr>
                  <w:tcW w:w="4654"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(mencatat pembelian saham PT Ananda </w:t>
                  </w:r>
                  <w:r w:rsidR="00D9461E" w:rsidRPr="00CD2A79">
                    <w:rPr>
                      <w:rFonts w:ascii="Tahoma" w:hAnsi="Tahoma" w:cs="Tahoma"/>
                      <w:b w:val="0"/>
                      <w:szCs w:val="24"/>
                    </w:rPr>
                    <w:t>45.000 lembar</w:t>
                  </w:r>
                  <w:r w:rsidRPr="00CD2A79">
                    <w:rPr>
                      <w:rFonts w:ascii="Tahoma" w:hAnsi="Tahoma" w:cs="Tahoma"/>
                      <w:b w:val="0"/>
                      <w:szCs w:val="24"/>
                    </w:rPr>
                    <w:t>)</w:t>
                  </w:r>
                </w:p>
              </w:tc>
              <w:tc>
                <w:tcPr>
                  <w:tcW w:w="2232" w:type="dxa"/>
                </w:tcPr>
                <w:p w:rsidR="004273FB" w:rsidRPr="00CD2A79" w:rsidRDefault="004273FB" w:rsidP="004273FB">
                  <w:pPr>
                    <w:spacing w:after="42" w:line="293" w:lineRule="auto"/>
                    <w:ind w:left="0" w:firstLine="0"/>
                    <w:jc w:val="left"/>
                    <w:rPr>
                      <w:rFonts w:ascii="Tahoma" w:hAnsi="Tahoma" w:cs="Tahoma"/>
                      <w:b w:val="0"/>
                      <w:szCs w:val="24"/>
                    </w:rPr>
                  </w:pPr>
                </w:p>
              </w:tc>
              <w:tc>
                <w:tcPr>
                  <w:tcW w:w="1890" w:type="dxa"/>
                </w:tcPr>
                <w:p w:rsidR="004273FB" w:rsidRPr="00CD2A79" w:rsidRDefault="004273FB" w:rsidP="004273FB">
                  <w:pPr>
                    <w:spacing w:after="42" w:line="293" w:lineRule="auto"/>
                    <w:ind w:left="0" w:firstLine="0"/>
                    <w:jc w:val="left"/>
                    <w:rPr>
                      <w:rFonts w:ascii="Tahoma" w:hAnsi="Tahoma" w:cs="Tahoma"/>
                      <w:b w:val="0"/>
                      <w:szCs w:val="24"/>
                    </w:rPr>
                  </w:pPr>
                </w:p>
              </w:tc>
            </w:tr>
            <w:tr w:rsidR="004273FB" w:rsidRPr="00CD2A79" w:rsidTr="004273FB">
              <w:tc>
                <w:tcPr>
                  <w:tcW w:w="1003" w:type="dxa"/>
                </w:tcPr>
                <w:p w:rsidR="004273FB" w:rsidRPr="00CD2A79" w:rsidRDefault="004273FB" w:rsidP="004273FB">
                  <w:pPr>
                    <w:spacing w:after="42" w:line="293" w:lineRule="auto"/>
                    <w:ind w:left="0" w:firstLine="0"/>
                    <w:jc w:val="left"/>
                    <w:rPr>
                      <w:rFonts w:ascii="Tahoma" w:hAnsi="Tahoma" w:cs="Tahoma"/>
                      <w:b w:val="0"/>
                      <w:szCs w:val="24"/>
                    </w:rPr>
                  </w:pPr>
                </w:p>
              </w:tc>
              <w:tc>
                <w:tcPr>
                  <w:tcW w:w="4654" w:type="dxa"/>
                </w:tcPr>
                <w:p w:rsidR="004273FB" w:rsidRPr="00CD2A79" w:rsidRDefault="004273FB" w:rsidP="004273FB">
                  <w:pPr>
                    <w:spacing w:after="42" w:line="293" w:lineRule="auto"/>
                    <w:ind w:left="0" w:firstLine="0"/>
                    <w:jc w:val="left"/>
                    <w:rPr>
                      <w:rFonts w:ascii="Tahoma" w:hAnsi="Tahoma" w:cs="Tahoma"/>
                      <w:b w:val="0"/>
                      <w:szCs w:val="24"/>
                    </w:rPr>
                  </w:pPr>
                </w:p>
              </w:tc>
              <w:tc>
                <w:tcPr>
                  <w:tcW w:w="2232" w:type="dxa"/>
                </w:tcPr>
                <w:p w:rsidR="004273FB" w:rsidRPr="00CD2A79" w:rsidRDefault="004273FB" w:rsidP="004273FB">
                  <w:pPr>
                    <w:spacing w:after="42" w:line="293" w:lineRule="auto"/>
                    <w:ind w:left="0" w:firstLine="0"/>
                    <w:jc w:val="left"/>
                    <w:rPr>
                      <w:rFonts w:ascii="Tahoma" w:hAnsi="Tahoma" w:cs="Tahoma"/>
                      <w:b w:val="0"/>
                      <w:szCs w:val="24"/>
                    </w:rPr>
                  </w:pPr>
                </w:p>
              </w:tc>
              <w:tc>
                <w:tcPr>
                  <w:tcW w:w="1890" w:type="dxa"/>
                </w:tcPr>
                <w:p w:rsidR="004273FB" w:rsidRPr="00CD2A79" w:rsidRDefault="004273FB" w:rsidP="004273FB">
                  <w:pPr>
                    <w:spacing w:after="42" w:line="293" w:lineRule="auto"/>
                    <w:ind w:left="0" w:firstLine="0"/>
                    <w:jc w:val="left"/>
                    <w:rPr>
                      <w:rFonts w:ascii="Tahoma" w:hAnsi="Tahoma" w:cs="Tahoma"/>
                      <w:b w:val="0"/>
                      <w:szCs w:val="24"/>
                    </w:rPr>
                  </w:pPr>
                </w:p>
              </w:tc>
            </w:tr>
            <w:tr w:rsidR="004273FB" w:rsidRPr="00CD2A79" w:rsidTr="004273FB">
              <w:tc>
                <w:tcPr>
                  <w:tcW w:w="5657" w:type="dxa"/>
                  <w:gridSpan w:val="2"/>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Jumlah </w:t>
                  </w:r>
                </w:p>
              </w:tc>
              <w:tc>
                <w:tcPr>
                  <w:tcW w:w="2232"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297.000.000</w:t>
                  </w:r>
                </w:p>
              </w:tc>
              <w:tc>
                <w:tcPr>
                  <w:tcW w:w="1890" w:type="dxa"/>
                </w:tcPr>
                <w:p w:rsidR="004273FB" w:rsidRPr="00CD2A79" w:rsidRDefault="004273FB" w:rsidP="004273FB">
                  <w:pPr>
                    <w:spacing w:after="42" w:line="293" w:lineRule="auto"/>
                    <w:ind w:left="0" w:firstLine="0"/>
                    <w:jc w:val="left"/>
                    <w:rPr>
                      <w:rFonts w:ascii="Tahoma" w:hAnsi="Tahoma" w:cs="Tahoma"/>
                      <w:b w:val="0"/>
                      <w:szCs w:val="24"/>
                    </w:rPr>
                  </w:pPr>
                  <w:r w:rsidRPr="00CD2A79">
                    <w:rPr>
                      <w:rFonts w:ascii="Tahoma" w:hAnsi="Tahoma" w:cs="Tahoma"/>
                      <w:b w:val="0"/>
                      <w:szCs w:val="24"/>
                    </w:rPr>
                    <w:t>297.000.000</w:t>
                  </w:r>
                </w:p>
              </w:tc>
            </w:tr>
          </w:tbl>
          <w:p w:rsidR="004273FB" w:rsidRPr="00CD2A79" w:rsidRDefault="004273FB">
            <w:pPr>
              <w:ind w:left="41" w:firstLine="0"/>
              <w:jc w:val="left"/>
              <w:rPr>
                <w:rFonts w:ascii="Tahoma" w:hAnsi="Tahoma" w:cs="Tahoma"/>
                <w:szCs w:val="24"/>
              </w:rPr>
            </w:pPr>
          </w:p>
          <w:p w:rsidR="00AF4B03" w:rsidRPr="00CD2A79" w:rsidRDefault="00AF4B03">
            <w:pPr>
              <w:ind w:left="41" w:firstLine="0"/>
              <w:jc w:val="left"/>
              <w:rPr>
                <w:rFonts w:ascii="Tahoma" w:hAnsi="Tahoma" w:cs="Tahoma"/>
                <w:szCs w:val="24"/>
              </w:rPr>
            </w:pPr>
            <w:r w:rsidRPr="00CD2A79">
              <w:rPr>
                <w:rFonts w:ascii="Tahoma" w:hAnsi="Tahoma" w:cs="Tahoma"/>
                <w:szCs w:val="24"/>
              </w:rPr>
              <w:t>Pada akhir tahun PT. Ananda sukses melaporkan laba bersih 50.000.000 dan akan membaginakn dividen 30.000.000 maka transaksi pendapatan dividen dicatat oleh PT Pelangi makmur sebagai berikut:</w:t>
            </w:r>
          </w:p>
          <w:p w:rsidR="00AF4B03" w:rsidRPr="00CD2A79" w:rsidRDefault="00AF4B03">
            <w:pPr>
              <w:ind w:left="41" w:firstLine="0"/>
              <w:jc w:val="left"/>
              <w:rPr>
                <w:rFonts w:ascii="Tahoma" w:hAnsi="Tahoma" w:cs="Tahoma"/>
                <w:szCs w:val="24"/>
              </w:rPr>
            </w:pPr>
          </w:p>
          <w:p w:rsidR="00AF4B03" w:rsidRPr="00CD2A79" w:rsidRDefault="00AF4B03">
            <w:pPr>
              <w:ind w:left="41" w:firstLine="0"/>
              <w:jc w:val="left"/>
              <w:rPr>
                <w:rFonts w:ascii="Tahoma" w:hAnsi="Tahoma" w:cs="Tahoma"/>
                <w:b w:val="0"/>
                <w:szCs w:val="24"/>
              </w:rPr>
            </w:pPr>
            <w:r w:rsidRPr="00CD2A79">
              <w:rPr>
                <w:rFonts w:ascii="Tahoma" w:hAnsi="Tahoma" w:cs="Tahoma"/>
                <w:b w:val="0"/>
                <w:szCs w:val="24"/>
              </w:rPr>
              <w:t>Perlu diketahui bahwa PT. Ananda sukses akan membagian dividen total 30.000.000 sedangkan Pt. makmur hanya memiliki total 30% saham PT. Ananda, sehingga harga dividen per lembar saham belum diketahui maka harus dihtiung terlebih dahulu</w:t>
            </w:r>
          </w:p>
          <w:p w:rsidR="00AF4B03" w:rsidRPr="00CD2A79" w:rsidRDefault="00AF4B03">
            <w:pPr>
              <w:ind w:left="41" w:firstLine="0"/>
              <w:jc w:val="left"/>
              <w:rPr>
                <w:rFonts w:ascii="Tahoma" w:hAnsi="Tahoma" w:cs="Tahoma"/>
                <w:b w:val="0"/>
                <w:szCs w:val="24"/>
              </w:rPr>
            </w:pPr>
          </w:p>
          <w:p w:rsidR="00AF4B03" w:rsidRPr="00CD2A79" w:rsidRDefault="00AF4B03">
            <w:pPr>
              <w:ind w:left="41" w:firstLine="0"/>
              <w:jc w:val="left"/>
              <w:rPr>
                <w:rFonts w:ascii="Tahoma" w:hAnsi="Tahoma" w:cs="Tahoma"/>
                <w:b w:val="0"/>
                <w:szCs w:val="24"/>
              </w:rPr>
            </w:pPr>
            <w:r w:rsidRPr="00CD2A79">
              <w:rPr>
                <w:rFonts w:ascii="Tahoma" w:hAnsi="Tahoma" w:cs="Tahoma"/>
                <w:b w:val="0"/>
                <w:szCs w:val="24"/>
              </w:rPr>
              <w:t>Jika 45.000 lembar = 30% maka berapa total lembar saham PT. Ananda</w:t>
            </w:r>
          </w:p>
          <w:p w:rsidR="00AF4B03" w:rsidRPr="00CD2A79" w:rsidRDefault="00AF4B03">
            <w:pPr>
              <w:ind w:left="41" w:firstLine="0"/>
              <w:jc w:val="left"/>
              <w:rPr>
                <w:rFonts w:ascii="Tahoma" w:hAnsi="Tahoma" w:cs="Tahoma"/>
                <w:b w:val="0"/>
                <w:szCs w:val="24"/>
              </w:rPr>
            </w:pPr>
          </w:p>
          <w:p w:rsidR="00AF4B03" w:rsidRPr="00CD2A79" w:rsidRDefault="00AF4B03" w:rsidP="00AF4B03">
            <w:pPr>
              <w:ind w:left="41" w:firstLine="0"/>
              <w:jc w:val="left"/>
              <w:rPr>
                <w:rFonts w:ascii="Tahoma" w:hAnsi="Tahoma" w:cs="Tahoma"/>
                <w:b w:val="0"/>
                <w:szCs w:val="24"/>
              </w:rPr>
            </w:pPr>
            <w:r w:rsidRPr="00CD2A79">
              <w:rPr>
                <w:rFonts w:ascii="Tahoma" w:hAnsi="Tahoma" w:cs="Tahoma"/>
                <w:b w:val="0"/>
                <w:szCs w:val="24"/>
              </w:rPr>
              <w:t>100% / 30% x 45.000 = 150.000 lembar saham beredar PTananda</w:t>
            </w:r>
          </w:p>
          <w:p w:rsidR="00AF4B03" w:rsidRPr="00CD2A79" w:rsidRDefault="00AF4B03" w:rsidP="00AF4B03">
            <w:pPr>
              <w:ind w:left="41" w:firstLine="0"/>
              <w:jc w:val="left"/>
              <w:rPr>
                <w:rFonts w:ascii="Tahoma" w:hAnsi="Tahoma" w:cs="Tahoma"/>
                <w:b w:val="0"/>
                <w:szCs w:val="24"/>
              </w:rPr>
            </w:pPr>
            <w:r w:rsidRPr="00CD2A79">
              <w:rPr>
                <w:rFonts w:ascii="Tahoma" w:hAnsi="Tahoma" w:cs="Tahoma"/>
                <w:b w:val="0"/>
                <w:szCs w:val="24"/>
              </w:rPr>
              <w:t>Sehingga dividen per lembarnya yaitu = total dividen / jumlah lembar saham beredar</w:t>
            </w:r>
          </w:p>
          <w:p w:rsidR="00AF4B03" w:rsidRPr="00CD2A79" w:rsidRDefault="00AF4B03" w:rsidP="00AF4B03">
            <w:pPr>
              <w:ind w:left="41" w:firstLine="0"/>
              <w:jc w:val="left"/>
              <w:rPr>
                <w:rFonts w:ascii="Tahoma" w:hAnsi="Tahoma" w:cs="Tahoma"/>
                <w:b w:val="0"/>
                <w:szCs w:val="24"/>
              </w:rPr>
            </w:pPr>
            <w:r w:rsidRPr="00CD2A79">
              <w:rPr>
                <w:rFonts w:ascii="Tahoma" w:hAnsi="Tahoma" w:cs="Tahoma"/>
                <w:b w:val="0"/>
                <w:szCs w:val="24"/>
              </w:rPr>
              <w:t>Dividen = 30.000.000 / 150.000</w:t>
            </w:r>
          </w:p>
          <w:p w:rsidR="00A87207" w:rsidRPr="00CD2A79" w:rsidRDefault="00A87207" w:rsidP="00AF4B03">
            <w:pPr>
              <w:ind w:left="41" w:firstLine="0"/>
              <w:jc w:val="left"/>
              <w:rPr>
                <w:rFonts w:ascii="Tahoma" w:hAnsi="Tahoma" w:cs="Tahoma"/>
                <w:b w:val="0"/>
                <w:szCs w:val="24"/>
              </w:rPr>
            </w:pPr>
            <w:r w:rsidRPr="00CD2A79">
              <w:rPr>
                <w:rFonts w:ascii="Tahoma" w:hAnsi="Tahoma" w:cs="Tahoma"/>
                <w:b w:val="0"/>
                <w:szCs w:val="24"/>
              </w:rPr>
              <w:t>Dividen = 200 per lembar saham</w:t>
            </w:r>
          </w:p>
          <w:p w:rsidR="00A87207" w:rsidRPr="00CD2A79" w:rsidRDefault="00A87207" w:rsidP="00AF4B03">
            <w:pPr>
              <w:ind w:left="41" w:firstLine="0"/>
              <w:jc w:val="left"/>
              <w:rPr>
                <w:rFonts w:ascii="Tahoma" w:hAnsi="Tahoma" w:cs="Tahoma"/>
                <w:b w:val="0"/>
                <w:szCs w:val="24"/>
              </w:rPr>
            </w:pPr>
          </w:p>
          <w:p w:rsidR="00A87207" w:rsidRPr="00CD2A79" w:rsidRDefault="00A87207" w:rsidP="00AF4B03">
            <w:pPr>
              <w:ind w:left="41" w:firstLine="0"/>
              <w:jc w:val="left"/>
              <w:rPr>
                <w:rFonts w:ascii="Tahoma" w:hAnsi="Tahoma" w:cs="Tahoma"/>
                <w:b w:val="0"/>
                <w:szCs w:val="24"/>
              </w:rPr>
            </w:pPr>
            <w:r w:rsidRPr="00CD2A79">
              <w:rPr>
                <w:rFonts w:ascii="Tahoma" w:hAnsi="Tahoma" w:cs="Tahoma"/>
                <w:b w:val="0"/>
                <w:szCs w:val="24"/>
              </w:rPr>
              <w:t>Maka PT. pelangi makmur akan mendapatkan dividen sejumlah 45.000 x 200 = Rp. 9.000.0000</w:t>
            </w:r>
          </w:p>
          <w:p w:rsidR="00A87207" w:rsidRPr="00CD2A79" w:rsidRDefault="00A87207" w:rsidP="00AF4B03">
            <w:pPr>
              <w:ind w:left="41" w:firstLine="0"/>
              <w:jc w:val="left"/>
              <w:rPr>
                <w:rFonts w:ascii="Tahoma" w:hAnsi="Tahoma" w:cs="Tahoma"/>
                <w:b w:val="0"/>
                <w:szCs w:val="24"/>
              </w:rPr>
            </w:pPr>
          </w:p>
          <w:p w:rsidR="00A87207" w:rsidRPr="00CD2A79" w:rsidRDefault="00A87207" w:rsidP="00AF4B03">
            <w:pPr>
              <w:ind w:left="41" w:firstLine="0"/>
              <w:jc w:val="left"/>
              <w:rPr>
                <w:rFonts w:ascii="Tahoma" w:hAnsi="Tahoma" w:cs="Tahoma"/>
                <w:b w:val="0"/>
                <w:szCs w:val="24"/>
              </w:rPr>
            </w:pPr>
            <w:r w:rsidRPr="00CD2A79">
              <w:rPr>
                <w:rFonts w:ascii="Tahoma" w:hAnsi="Tahoma" w:cs="Tahoma"/>
                <w:b w:val="0"/>
                <w:szCs w:val="24"/>
              </w:rPr>
              <w:t xml:space="preserve">Maka jurnal </w:t>
            </w:r>
            <w:r w:rsidR="00AA4922" w:rsidRPr="00CD2A79">
              <w:rPr>
                <w:rFonts w:ascii="Tahoma" w:hAnsi="Tahoma" w:cs="Tahoma"/>
                <w:b w:val="0"/>
                <w:szCs w:val="24"/>
              </w:rPr>
              <w:t>pada akhir tahun PT. Pelangi makmur yaitu</w:t>
            </w:r>
          </w:p>
          <w:p w:rsidR="00AA4922" w:rsidRPr="00CD2A79" w:rsidRDefault="00AA4922" w:rsidP="00AF4B03">
            <w:pPr>
              <w:ind w:left="41" w:firstLine="0"/>
              <w:jc w:val="left"/>
              <w:rPr>
                <w:rFonts w:ascii="Tahoma" w:hAnsi="Tahoma" w:cs="Tahoma"/>
                <w:b w:val="0"/>
                <w:szCs w:val="24"/>
              </w:rPr>
            </w:pPr>
          </w:p>
          <w:tbl>
            <w:tblPr>
              <w:tblStyle w:val="TableGrid0"/>
              <w:tblW w:w="9779" w:type="dxa"/>
              <w:tblInd w:w="41" w:type="dxa"/>
              <w:tblLook w:val="04A0" w:firstRow="1" w:lastRow="0" w:firstColumn="1" w:lastColumn="0" w:noHBand="0" w:noVBand="1"/>
            </w:tblPr>
            <w:tblGrid>
              <w:gridCol w:w="1063"/>
              <w:gridCol w:w="4611"/>
              <w:gridCol w:w="2221"/>
              <w:gridCol w:w="1884"/>
            </w:tblGrid>
            <w:tr w:rsidR="00AA4922" w:rsidRPr="00CD2A79" w:rsidTr="00225406">
              <w:tc>
                <w:tcPr>
                  <w:tcW w:w="1003"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Tanggal</w:t>
                  </w:r>
                </w:p>
              </w:tc>
              <w:tc>
                <w:tcPr>
                  <w:tcW w:w="4654"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akun</w:t>
                  </w:r>
                </w:p>
              </w:tc>
              <w:tc>
                <w:tcPr>
                  <w:tcW w:w="2232"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Debit </w:t>
                  </w:r>
                </w:p>
              </w:tc>
              <w:tc>
                <w:tcPr>
                  <w:tcW w:w="1890"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Kredit</w:t>
                  </w:r>
                </w:p>
              </w:tc>
            </w:tr>
            <w:tr w:rsidR="00AA4922" w:rsidRPr="00CD2A79" w:rsidTr="00225406">
              <w:tc>
                <w:tcPr>
                  <w:tcW w:w="1003"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Des 31</w:t>
                  </w:r>
                </w:p>
              </w:tc>
              <w:tc>
                <w:tcPr>
                  <w:tcW w:w="4654"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Kas</w:t>
                  </w:r>
                </w:p>
              </w:tc>
              <w:tc>
                <w:tcPr>
                  <w:tcW w:w="2232"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9.000.0000</w:t>
                  </w:r>
                </w:p>
              </w:tc>
              <w:tc>
                <w:tcPr>
                  <w:tcW w:w="1890" w:type="dxa"/>
                </w:tcPr>
                <w:p w:rsidR="00AA4922" w:rsidRPr="00CD2A79" w:rsidRDefault="00AA4922" w:rsidP="00AA4922">
                  <w:pPr>
                    <w:spacing w:after="42" w:line="293" w:lineRule="auto"/>
                    <w:ind w:left="0" w:firstLine="0"/>
                    <w:jc w:val="left"/>
                    <w:rPr>
                      <w:rFonts w:ascii="Tahoma" w:hAnsi="Tahoma" w:cs="Tahoma"/>
                      <w:b w:val="0"/>
                      <w:szCs w:val="24"/>
                    </w:rPr>
                  </w:pPr>
                </w:p>
              </w:tc>
            </w:tr>
            <w:tr w:rsidR="00AA4922" w:rsidRPr="00CD2A79" w:rsidTr="00225406">
              <w:tc>
                <w:tcPr>
                  <w:tcW w:w="1003" w:type="dxa"/>
                </w:tcPr>
                <w:p w:rsidR="00AA4922" w:rsidRPr="00CD2A79" w:rsidRDefault="00AA4922" w:rsidP="00AA4922">
                  <w:pPr>
                    <w:spacing w:after="42" w:line="293" w:lineRule="auto"/>
                    <w:ind w:left="0" w:firstLine="0"/>
                    <w:jc w:val="left"/>
                    <w:rPr>
                      <w:rFonts w:ascii="Tahoma" w:hAnsi="Tahoma" w:cs="Tahoma"/>
                      <w:b w:val="0"/>
                      <w:szCs w:val="24"/>
                    </w:rPr>
                  </w:pPr>
                </w:p>
              </w:tc>
              <w:tc>
                <w:tcPr>
                  <w:tcW w:w="4654"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     Pendapatan dividen</w:t>
                  </w:r>
                </w:p>
              </w:tc>
              <w:tc>
                <w:tcPr>
                  <w:tcW w:w="2232" w:type="dxa"/>
                </w:tcPr>
                <w:p w:rsidR="00AA4922" w:rsidRPr="00CD2A79" w:rsidRDefault="00AA4922" w:rsidP="00AA4922">
                  <w:pPr>
                    <w:spacing w:after="42" w:line="293" w:lineRule="auto"/>
                    <w:ind w:left="0" w:firstLine="0"/>
                    <w:jc w:val="left"/>
                    <w:rPr>
                      <w:rFonts w:ascii="Tahoma" w:hAnsi="Tahoma" w:cs="Tahoma"/>
                      <w:b w:val="0"/>
                      <w:szCs w:val="24"/>
                    </w:rPr>
                  </w:pPr>
                </w:p>
              </w:tc>
              <w:tc>
                <w:tcPr>
                  <w:tcW w:w="1890"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9.000.0000</w:t>
                  </w:r>
                </w:p>
              </w:tc>
            </w:tr>
            <w:tr w:rsidR="00AA4922" w:rsidRPr="00CD2A79" w:rsidTr="00225406">
              <w:tc>
                <w:tcPr>
                  <w:tcW w:w="1003" w:type="dxa"/>
                </w:tcPr>
                <w:p w:rsidR="00AA4922" w:rsidRPr="00CD2A79" w:rsidRDefault="00AA4922" w:rsidP="00AA4922">
                  <w:pPr>
                    <w:spacing w:after="42" w:line="293" w:lineRule="auto"/>
                    <w:ind w:left="0" w:firstLine="0"/>
                    <w:jc w:val="left"/>
                    <w:rPr>
                      <w:rFonts w:ascii="Tahoma" w:hAnsi="Tahoma" w:cs="Tahoma"/>
                      <w:b w:val="0"/>
                      <w:szCs w:val="24"/>
                    </w:rPr>
                  </w:pPr>
                </w:p>
              </w:tc>
              <w:tc>
                <w:tcPr>
                  <w:tcW w:w="4654"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(mencatat pembagian dividen saham PT Ananda 45.000 lembar)</w:t>
                  </w:r>
                </w:p>
              </w:tc>
              <w:tc>
                <w:tcPr>
                  <w:tcW w:w="2232" w:type="dxa"/>
                </w:tcPr>
                <w:p w:rsidR="00AA4922" w:rsidRPr="00CD2A79" w:rsidRDefault="00AA4922" w:rsidP="00AA4922">
                  <w:pPr>
                    <w:spacing w:after="42" w:line="293" w:lineRule="auto"/>
                    <w:ind w:left="0" w:firstLine="0"/>
                    <w:jc w:val="left"/>
                    <w:rPr>
                      <w:rFonts w:ascii="Tahoma" w:hAnsi="Tahoma" w:cs="Tahoma"/>
                      <w:b w:val="0"/>
                      <w:szCs w:val="24"/>
                    </w:rPr>
                  </w:pPr>
                </w:p>
              </w:tc>
              <w:tc>
                <w:tcPr>
                  <w:tcW w:w="1890" w:type="dxa"/>
                </w:tcPr>
                <w:p w:rsidR="00AA4922" w:rsidRPr="00CD2A79" w:rsidRDefault="00AA4922" w:rsidP="00AA4922">
                  <w:pPr>
                    <w:spacing w:after="42" w:line="293" w:lineRule="auto"/>
                    <w:ind w:left="0" w:firstLine="0"/>
                    <w:jc w:val="left"/>
                    <w:rPr>
                      <w:rFonts w:ascii="Tahoma" w:hAnsi="Tahoma" w:cs="Tahoma"/>
                      <w:b w:val="0"/>
                      <w:szCs w:val="24"/>
                    </w:rPr>
                  </w:pPr>
                </w:p>
              </w:tc>
            </w:tr>
            <w:tr w:rsidR="00AA4922" w:rsidRPr="00CD2A79" w:rsidTr="00225406">
              <w:tc>
                <w:tcPr>
                  <w:tcW w:w="1003" w:type="dxa"/>
                </w:tcPr>
                <w:p w:rsidR="00AA4922" w:rsidRPr="00CD2A79" w:rsidRDefault="00AA4922" w:rsidP="00AA4922">
                  <w:pPr>
                    <w:spacing w:after="42" w:line="293" w:lineRule="auto"/>
                    <w:ind w:left="0" w:firstLine="0"/>
                    <w:jc w:val="left"/>
                    <w:rPr>
                      <w:rFonts w:ascii="Tahoma" w:hAnsi="Tahoma" w:cs="Tahoma"/>
                      <w:b w:val="0"/>
                      <w:szCs w:val="24"/>
                    </w:rPr>
                  </w:pPr>
                </w:p>
              </w:tc>
              <w:tc>
                <w:tcPr>
                  <w:tcW w:w="4654" w:type="dxa"/>
                </w:tcPr>
                <w:p w:rsidR="00AA4922" w:rsidRPr="00CD2A79" w:rsidRDefault="00AA4922" w:rsidP="00AA4922">
                  <w:pPr>
                    <w:spacing w:after="42" w:line="293" w:lineRule="auto"/>
                    <w:ind w:left="0" w:firstLine="0"/>
                    <w:jc w:val="left"/>
                    <w:rPr>
                      <w:rFonts w:ascii="Tahoma" w:hAnsi="Tahoma" w:cs="Tahoma"/>
                      <w:b w:val="0"/>
                      <w:szCs w:val="24"/>
                    </w:rPr>
                  </w:pPr>
                </w:p>
              </w:tc>
              <w:tc>
                <w:tcPr>
                  <w:tcW w:w="2232" w:type="dxa"/>
                </w:tcPr>
                <w:p w:rsidR="00AA4922" w:rsidRPr="00CD2A79" w:rsidRDefault="00AA4922" w:rsidP="00AA4922">
                  <w:pPr>
                    <w:spacing w:after="42" w:line="293" w:lineRule="auto"/>
                    <w:ind w:left="0" w:firstLine="0"/>
                    <w:jc w:val="left"/>
                    <w:rPr>
                      <w:rFonts w:ascii="Tahoma" w:hAnsi="Tahoma" w:cs="Tahoma"/>
                      <w:b w:val="0"/>
                      <w:szCs w:val="24"/>
                    </w:rPr>
                  </w:pPr>
                </w:p>
              </w:tc>
              <w:tc>
                <w:tcPr>
                  <w:tcW w:w="1890" w:type="dxa"/>
                </w:tcPr>
                <w:p w:rsidR="00AA4922" w:rsidRPr="00CD2A79" w:rsidRDefault="00AA4922" w:rsidP="00AA4922">
                  <w:pPr>
                    <w:spacing w:after="42" w:line="293" w:lineRule="auto"/>
                    <w:ind w:left="0" w:firstLine="0"/>
                    <w:jc w:val="left"/>
                    <w:rPr>
                      <w:rFonts w:ascii="Tahoma" w:hAnsi="Tahoma" w:cs="Tahoma"/>
                      <w:b w:val="0"/>
                      <w:szCs w:val="24"/>
                    </w:rPr>
                  </w:pPr>
                </w:p>
              </w:tc>
            </w:tr>
            <w:tr w:rsidR="00AA4922" w:rsidRPr="00CD2A79" w:rsidTr="00225406">
              <w:tc>
                <w:tcPr>
                  <w:tcW w:w="5657" w:type="dxa"/>
                  <w:gridSpan w:val="2"/>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 xml:space="preserve">Jumlah </w:t>
                  </w:r>
                </w:p>
              </w:tc>
              <w:tc>
                <w:tcPr>
                  <w:tcW w:w="2232"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9.000.0000</w:t>
                  </w:r>
                </w:p>
              </w:tc>
              <w:tc>
                <w:tcPr>
                  <w:tcW w:w="1890" w:type="dxa"/>
                </w:tcPr>
                <w:p w:rsidR="00AA4922" w:rsidRPr="00CD2A79" w:rsidRDefault="00AA4922" w:rsidP="00AA4922">
                  <w:pPr>
                    <w:spacing w:after="42" w:line="293" w:lineRule="auto"/>
                    <w:ind w:left="0" w:firstLine="0"/>
                    <w:jc w:val="left"/>
                    <w:rPr>
                      <w:rFonts w:ascii="Tahoma" w:hAnsi="Tahoma" w:cs="Tahoma"/>
                      <w:b w:val="0"/>
                      <w:szCs w:val="24"/>
                    </w:rPr>
                  </w:pPr>
                  <w:r w:rsidRPr="00CD2A79">
                    <w:rPr>
                      <w:rFonts w:ascii="Tahoma" w:hAnsi="Tahoma" w:cs="Tahoma"/>
                      <w:b w:val="0"/>
                      <w:szCs w:val="24"/>
                    </w:rPr>
                    <w:t>9.000.0000</w:t>
                  </w:r>
                </w:p>
              </w:tc>
            </w:tr>
          </w:tbl>
          <w:p w:rsidR="00AA4922" w:rsidRPr="00CD2A79" w:rsidRDefault="00AA4922" w:rsidP="00AF4B03">
            <w:pPr>
              <w:ind w:left="41" w:firstLine="0"/>
              <w:jc w:val="left"/>
              <w:rPr>
                <w:rFonts w:ascii="Tahoma" w:hAnsi="Tahoma" w:cs="Tahoma"/>
                <w:b w:val="0"/>
                <w:szCs w:val="24"/>
              </w:rPr>
            </w:pPr>
          </w:p>
          <w:p w:rsidR="00AF4B03" w:rsidRPr="00CD2A79" w:rsidRDefault="00AF4B03">
            <w:pPr>
              <w:ind w:left="41" w:firstLine="0"/>
              <w:jc w:val="left"/>
              <w:rPr>
                <w:rFonts w:ascii="Tahoma" w:hAnsi="Tahoma" w:cs="Tahoma"/>
                <w:szCs w:val="24"/>
              </w:rPr>
            </w:pPr>
          </w:p>
          <w:p w:rsidR="004273FB" w:rsidRPr="00CD2A79" w:rsidRDefault="004273FB">
            <w:pPr>
              <w:ind w:left="41" w:firstLine="0"/>
              <w:jc w:val="left"/>
              <w:rPr>
                <w:rFonts w:ascii="Tahoma" w:hAnsi="Tahoma" w:cs="Tahoma"/>
                <w:szCs w:val="24"/>
              </w:rPr>
            </w:pPr>
          </w:p>
        </w:tc>
      </w:tr>
      <w:tr w:rsidR="00AB388D" w:rsidRPr="00CD2A79" w:rsidTr="00AB388D">
        <w:trPr>
          <w:trHeight w:val="4351"/>
        </w:trPr>
        <w:tc>
          <w:tcPr>
            <w:tcW w:w="372" w:type="dxa"/>
            <w:tcBorders>
              <w:top w:val="single" w:sz="7" w:space="0" w:color="000000"/>
              <w:left w:val="single" w:sz="7" w:space="0" w:color="000000"/>
              <w:bottom w:val="single" w:sz="7" w:space="0" w:color="000000"/>
              <w:right w:val="single" w:sz="7" w:space="0" w:color="000000"/>
            </w:tcBorders>
          </w:tcPr>
          <w:p w:rsidR="00AB388D" w:rsidRPr="00CD2A79" w:rsidRDefault="00AB388D">
            <w:pPr>
              <w:ind w:left="102" w:firstLine="0"/>
              <w:jc w:val="left"/>
              <w:rPr>
                <w:rFonts w:ascii="Tahoma" w:hAnsi="Tahoma" w:cs="Tahoma"/>
                <w:szCs w:val="24"/>
              </w:rPr>
            </w:pPr>
            <w:r w:rsidRPr="00CD2A79">
              <w:rPr>
                <w:rFonts w:ascii="Tahoma" w:hAnsi="Tahoma" w:cs="Tahoma"/>
                <w:b w:val="0"/>
                <w:szCs w:val="24"/>
              </w:rPr>
              <w:lastRenderedPageBreak/>
              <w:t>2</w:t>
            </w:r>
          </w:p>
        </w:tc>
        <w:tc>
          <w:tcPr>
            <w:tcW w:w="9289" w:type="dxa"/>
            <w:tcBorders>
              <w:top w:val="single" w:sz="7" w:space="0" w:color="000000"/>
              <w:left w:val="single" w:sz="7" w:space="0" w:color="000000"/>
              <w:bottom w:val="single" w:sz="7" w:space="0" w:color="000000"/>
              <w:right w:val="single" w:sz="7" w:space="0" w:color="000000"/>
            </w:tcBorders>
          </w:tcPr>
          <w:p w:rsidR="00AB388D" w:rsidRPr="00CD2A79" w:rsidRDefault="00AB388D">
            <w:pPr>
              <w:spacing w:line="306" w:lineRule="auto"/>
              <w:ind w:left="0" w:right="118" w:firstLine="0"/>
              <w:jc w:val="left"/>
              <w:rPr>
                <w:rFonts w:ascii="Tahoma" w:hAnsi="Tahoma" w:cs="Tahoma"/>
                <w:szCs w:val="24"/>
              </w:rPr>
            </w:pPr>
            <w:r w:rsidRPr="00CD2A79">
              <w:rPr>
                <w:rFonts w:ascii="Tahoma" w:hAnsi="Tahoma" w:cs="Tahoma"/>
                <w:b w:val="0"/>
                <w:szCs w:val="24"/>
              </w:rPr>
              <w:t xml:space="preserve">Sistem akuntansi biaya dikenal ada dua sistem yaitu sistem akuntansi biaya  pesanan (job order cost system) dan sistem akuntansi biaya proses (process cost  system). PT Galangan Indonesia merupakan salah satu perusahaan yang bergerak  di bidang perkapalan. Pesanan yang diterima oleh perusahaan berupa kapal  dengan spesifikasi berdasarkan permintaan pelanggan seperti kapal ferry, kapal  tongkang, kapal selam dll. </w:t>
            </w:r>
          </w:p>
          <w:p w:rsidR="00AB388D" w:rsidRPr="00CD2A79" w:rsidRDefault="00AB388D">
            <w:pPr>
              <w:ind w:left="41" w:firstLine="0"/>
              <w:jc w:val="left"/>
              <w:rPr>
                <w:rFonts w:ascii="Tahoma" w:hAnsi="Tahoma" w:cs="Tahoma"/>
                <w:szCs w:val="24"/>
              </w:rPr>
            </w:pPr>
            <w:r w:rsidRPr="00CD2A79">
              <w:rPr>
                <w:rFonts w:ascii="Tahoma" w:hAnsi="Tahoma" w:cs="Tahoma"/>
                <w:b w:val="0"/>
                <w:szCs w:val="24"/>
              </w:rPr>
              <w:t xml:space="preserve"> </w:t>
            </w:r>
          </w:p>
          <w:p w:rsidR="00AB388D" w:rsidRPr="00CD2A79" w:rsidRDefault="00AB388D" w:rsidP="00AB388D">
            <w:pPr>
              <w:numPr>
                <w:ilvl w:val="0"/>
                <w:numId w:val="2"/>
              </w:numPr>
              <w:spacing w:after="40" w:line="216" w:lineRule="auto"/>
              <w:ind w:right="275" w:hanging="41"/>
              <w:jc w:val="both"/>
              <w:rPr>
                <w:rFonts w:ascii="Tahoma" w:hAnsi="Tahoma" w:cs="Tahoma"/>
                <w:szCs w:val="24"/>
              </w:rPr>
            </w:pPr>
            <w:r w:rsidRPr="00CD2A79">
              <w:rPr>
                <w:rFonts w:ascii="Tahoma" w:hAnsi="Tahoma" w:cs="Tahoma"/>
                <w:b w:val="0"/>
                <w:szCs w:val="24"/>
              </w:rPr>
              <w:t xml:space="preserve">Berikan rekomendasi Saudara apakah perusahaan sebaiknya menerapkan </w:t>
            </w:r>
            <w:r w:rsidRPr="00CD2A79">
              <w:rPr>
                <w:rFonts w:ascii="Tahoma" w:hAnsi="Tahoma" w:cs="Tahoma"/>
                <w:b w:val="0"/>
                <w:szCs w:val="24"/>
                <w:vertAlign w:val="superscript"/>
              </w:rPr>
              <w:t xml:space="preserve"> </w:t>
            </w:r>
            <w:r w:rsidRPr="00CD2A79">
              <w:rPr>
                <w:rFonts w:ascii="Tahoma" w:hAnsi="Tahoma" w:cs="Tahoma"/>
                <w:b w:val="0"/>
                <w:szCs w:val="24"/>
              </w:rPr>
              <w:t>sistem biaya pesanan atau sistem biaya proses, jelaskan argumentasi Saudara.</w:t>
            </w:r>
          </w:p>
          <w:p w:rsidR="00AA4922" w:rsidRPr="00CD2A79" w:rsidRDefault="00AA4922" w:rsidP="00AA4922">
            <w:pPr>
              <w:spacing w:after="40" w:line="216" w:lineRule="auto"/>
              <w:ind w:left="41" w:right="275" w:firstLine="0"/>
              <w:jc w:val="both"/>
              <w:rPr>
                <w:rFonts w:ascii="Tahoma" w:hAnsi="Tahoma" w:cs="Tahoma"/>
                <w:b w:val="0"/>
                <w:szCs w:val="24"/>
              </w:rPr>
            </w:pPr>
            <w:r w:rsidRPr="00CD2A79">
              <w:rPr>
                <w:rFonts w:ascii="Tahoma" w:hAnsi="Tahoma" w:cs="Tahoma"/>
                <w:b w:val="0"/>
                <w:szCs w:val="24"/>
              </w:rPr>
              <w:t>Jawab :</w:t>
            </w:r>
          </w:p>
          <w:p w:rsidR="00AA4922" w:rsidRPr="00CD2A79" w:rsidRDefault="00AA4922" w:rsidP="00AA4922">
            <w:pPr>
              <w:spacing w:after="40" w:line="216" w:lineRule="auto"/>
              <w:ind w:left="41" w:right="275" w:firstLine="0"/>
              <w:jc w:val="both"/>
              <w:rPr>
                <w:rFonts w:ascii="Tahoma" w:hAnsi="Tahoma" w:cs="Tahoma"/>
                <w:b w:val="0"/>
                <w:szCs w:val="24"/>
              </w:rPr>
            </w:pPr>
          </w:p>
          <w:p w:rsidR="00AA4922" w:rsidRPr="00CD2A79" w:rsidRDefault="00AA4922" w:rsidP="00AA4922">
            <w:pPr>
              <w:spacing w:after="40" w:line="216" w:lineRule="auto"/>
              <w:ind w:left="41" w:right="275" w:firstLine="0"/>
              <w:jc w:val="both"/>
              <w:rPr>
                <w:rFonts w:ascii="Tahoma" w:hAnsi="Tahoma" w:cs="Tahoma"/>
                <w:b w:val="0"/>
                <w:szCs w:val="24"/>
              </w:rPr>
            </w:pPr>
            <w:r w:rsidRPr="00CD2A79">
              <w:rPr>
                <w:rFonts w:ascii="Tahoma" w:hAnsi="Tahoma" w:cs="Tahoma"/>
                <w:szCs w:val="24"/>
              </w:rPr>
              <w:t xml:space="preserve">Dari uraian diatas perusahaan PT. Galangan Indonesia sebaiknya menerapkan sistem biaya pesanan. </w:t>
            </w:r>
            <w:r w:rsidRPr="00CD2A79">
              <w:rPr>
                <w:rFonts w:ascii="Tahoma" w:hAnsi="Tahoma" w:cs="Tahoma"/>
                <w:b w:val="0"/>
                <w:szCs w:val="24"/>
              </w:rPr>
              <w:t xml:space="preserve">Karena sesuai dengan kegiatan usahanya. Sistem akuntansi biaya pesanan adalah sistem akuntansi yang digunakan dalam perusahaan manufaktur yang melakukan kegiatan produksi atas dasar pesaanan. Hal ini juga sesuai dengan keadaan Pt. Galangan Indonesia tang meruoakan salah satu perusahaan perkapalan yang menerima pesanan kapal dengan berdasarkan permintaan pelanggan. </w:t>
            </w:r>
          </w:p>
          <w:p w:rsidR="00AA4922" w:rsidRPr="00CD2A79" w:rsidRDefault="00AA4922" w:rsidP="00AA4922">
            <w:pPr>
              <w:spacing w:after="40" w:line="216" w:lineRule="auto"/>
              <w:ind w:left="41" w:right="275" w:firstLine="0"/>
              <w:jc w:val="both"/>
              <w:rPr>
                <w:rFonts w:ascii="Tahoma" w:hAnsi="Tahoma" w:cs="Tahoma"/>
                <w:b w:val="0"/>
                <w:szCs w:val="24"/>
              </w:rPr>
            </w:pPr>
          </w:p>
          <w:p w:rsidR="00AA4922" w:rsidRPr="00CD2A79" w:rsidRDefault="00AA4922" w:rsidP="00AA4922">
            <w:pPr>
              <w:spacing w:after="40" w:line="216" w:lineRule="auto"/>
              <w:ind w:left="41" w:right="275" w:firstLine="0"/>
              <w:jc w:val="both"/>
              <w:rPr>
                <w:rFonts w:ascii="Tahoma" w:hAnsi="Tahoma" w:cs="Tahoma"/>
                <w:b w:val="0"/>
                <w:szCs w:val="24"/>
              </w:rPr>
            </w:pPr>
            <w:r w:rsidRPr="00CD2A79">
              <w:rPr>
                <w:rFonts w:ascii="Tahoma" w:hAnsi="Tahoma" w:cs="Tahoma"/>
                <w:b w:val="0"/>
                <w:szCs w:val="24"/>
              </w:rPr>
              <w:t>Sehingga barang yang diproduksi bermacam-macam dan tergantung kepada permintaan pemesannya maka biaya pemesanan cocok diterapkan untuk perhitungan biaya Pt. Galangan.</w:t>
            </w:r>
          </w:p>
          <w:p w:rsidR="00AA4922" w:rsidRPr="00CD2A79" w:rsidRDefault="00AA4922" w:rsidP="00AA4922">
            <w:pPr>
              <w:spacing w:after="40" w:line="216" w:lineRule="auto"/>
              <w:ind w:left="41" w:right="275" w:firstLine="0"/>
              <w:jc w:val="both"/>
              <w:rPr>
                <w:rFonts w:ascii="Tahoma" w:hAnsi="Tahoma" w:cs="Tahoma"/>
                <w:szCs w:val="24"/>
              </w:rPr>
            </w:pPr>
          </w:p>
          <w:p w:rsidR="00AB388D" w:rsidRPr="00CD2A79" w:rsidRDefault="00AB388D">
            <w:pPr>
              <w:numPr>
                <w:ilvl w:val="0"/>
                <w:numId w:val="2"/>
              </w:numPr>
              <w:spacing w:line="323" w:lineRule="auto"/>
              <w:ind w:right="62" w:hanging="41"/>
              <w:jc w:val="both"/>
              <w:rPr>
                <w:rFonts w:ascii="Tahoma" w:hAnsi="Tahoma" w:cs="Tahoma"/>
                <w:szCs w:val="24"/>
              </w:rPr>
            </w:pPr>
            <w:r w:rsidRPr="00CD2A79">
              <w:rPr>
                <w:rFonts w:ascii="Tahoma" w:hAnsi="Tahoma" w:cs="Tahoma"/>
                <w:b w:val="0"/>
                <w:szCs w:val="24"/>
              </w:rPr>
              <w:t>Pada awal tahun 2021, perusahaan menerima pesanan Kapal Ferry 001.  Informasi terkait pesanan tersebut:</w:t>
            </w:r>
          </w:p>
          <w:p w:rsidR="00AB388D" w:rsidRPr="00CD2A79" w:rsidRDefault="00AB388D">
            <w:pPr>
              <w:tabs>
                <w:tab w:val="center" w:pos="5908"/>
              </w:tabs>
              <w:spacing w:after="27"/>
              <w:ind w:left="0" w:firstLine="0"/>
              <w:jc w:val="left"/>
              <w:rPr>
                <w:rFonts w:ascii="Tahoma" w:hAnsi="Tahoma" w:cs="Tahoma"/>
                <w:szCs w:val="24"/>
              </w:rPr>
            </w:pPr>
            <w:r w:rsidRPr="00CD2A79">
              <w:rPr>
                <w:rFonts w:ascii="Tahoma" w:hAnsi="Tahoma" w:cs="Tahoma"/>
                <w:b w:val="0"/>
                <w:szCs w:val="24"/>
              </w:rPr>
              <w:t xml:space="preserve"> Permintaan bahan baku </w:t>
            </w:r>
            <w:r w:rsidRPr="00CD2A79">
              <w:rPr>
                <w:rFonts w:ascii="Tahoma" w:hAnsi="Tahoma" w:cs="Tahoma"/>
                <w:b w:val="0"/>
                <w:szCs w:val="24"/>
              </w:rPr>
              <w:tab/>
              <w:t xml:space="preserve">  200.000.000 </w:t>
            </w:r>
          </w:p>
          <w:p w:rsidR="00AB388D" w:rsidRPr="00CD2A79" w:rsidRDefault="00AB388D">
            <w:pPr>
              <w:tabs>
                <w:tab w:val="center" w:pos="5908"/>
              </w:tabs>
              <w:spacing w:after="22"/>
              <w:ind w:left="0" w:firstLine="0"/>
              <w:jc w:val="left"/>
              <w:rPr>
                <w:rFonts w:ascii="Tahoma" w:hAnsi="Tahoma" w:cs="Tahoma"/>
                <w:szCs w:val="24"/>
              </w:rPr>
            </w:pPr>
            <w:r w:rsidRPr="00CD2A79">
              <w:rPr>
                <w:rFonts w:ascii="Tahoma" w:hAnsi="Tahoma" w:cs="Tahoma"/>
                <w:b w:val="0"/>
                <w:szCs w:val="24"/>
              </w:rPr>
              <w:t xml:space="preserve"> Pemakaian tenaga kerja langsung</w:t>
            </w:r>
            <w:r w:rsidRPr="00CD2A79">
              <w:rPr>
                <w:rFonts w:ascii="Tahoma" w:hAnsi="Tahoma" w:cs="Tahoma"/>
                <w:b w:val="0"/>
                <w:szCs w:val="24"/>
              </w:rPr>
              <w:tab/>
              <w:t xml:space="preserve">  350.000.000 </w:t>
            </w:r>
          </w:p>
          <w:p w:rsidR="00AB388D" w:rsidRPr="00CD2A79" w:rsidRDefault="00AB388D">
            <w:pPr>
              <w:spacing w:after="29" w:line="279" w:lineRule="auto"/>
              <w:ind w:left="41" w:firstLine="0"/>
              <w:jc w:val="both"/>
              <w:rPr>
                <w:rFonts w:ascii="Tahoma" w:hAnsi="Tahoma" w:cs="Tahoma"/>
                <w:szCs w:val="24"/>
              </w:rPr>
            </w:pPr>
            <w:r w:rsidRPr="00CD2A79">
              <w:rPr>
                <w:rFonts w:ascii="Tahoma" w:hAnsi="Tahoma" w:cs="Tahoma"/>
                <w:b w:val="0"/>
                <w:szCs w:val="24"/>
              </w:rPr>
              <w:t xml:space="preserve"> Alokasi atau pembebanan biaya overhead pabrik (BOP) dengan menggunakan  tarif 85% biaya tenaga kerja langsung.</w:t>
            </w:r>
          </w:p>
          <w:p w:rsidR="00AB388D" w:rsidRPr="00CD2A79" w:rsidRDefault="00AB388D">
            <w:pPr>
              <w:tabs>
                <w:tab w:val="center" w:pos="3462"/>
              </w:tabs>
              <w:ind w:left="0" w:firstLine="0"/>
              <w:jc w:val="left"/>
              <w:rPr>
                <w:rFonts w:ascii="Tahoma" w:hAnsi="Tahoma" w:cs="Tahoma"/>
                <w:b w:val="0"/>
                <w:szCs w:val="24"/>
              </w:rPr>
            </w:pPr>
            <w:r w:rsidRPr="00CD2A79">
              <w:rPr>
                <w:rFonts w:ascii="Tahoma" w:hAnsi="Tahoma" w:cs="Tahoma"/>
                <w:b w:val="0"/>
                <w:szCs w:val="24"/>
              </w:rPr>
              <w:t xml:space="preserve"> Diminta :</w:t>
            </w:r>
            <w:r w:rsidRPr="00CD2A79">
              <w:rPr>
                <w:rFonts w:ascii="Tahoma" w:hAnsi="Tahoma" w:cs="Tahoma"/>
                <w:b w:val="0"/>
                <w:szCs w:val="24"/>
              </w:rPr>
              <w:tab/>
              <w:t>Buatlah kartu pesanan untuk Kapal Ferry 001</w:t>
            </w:r>
          </w:p>
          <w:p w:rsidR="005A68C1" w:rsidRPr="00CD2A79" w:rsidRDefault="005A68C1">
            <w:pPr>
              <w:tabs>
                <w:tab w:val="center" w:pos="3462"/>
              </w:tabs>
              <w:ind w:left="0" w:firstLine="0"/>
              <w:jc w:val="left"/>
              <w:rPr>
                <w:rFonts w:ascii="Tahoma" w:hAnsi="Tahoma" w:cs="Tahoma"/>
                <w:b w:val="0"/>
                <w:szCs w:val="24"/>
              </w:rPr>
            </w:pPr>
          </w:p>
          <w:p w:rsidR="005A68C1" w:rsidRPr="00CD2A79" w:rsidRDefault="005A68C1">
            <w:pPr>
              <w:tabs>
                <w:tab w:val="center" w:pos="3462"/>
              </w:tabs>
              <w:ind w:left="0" w:firstLine="0"/>
              <w:jc w:val="left"/>
              <w:rPr>
                <w:rFonts w:ascii="Tahoma" w:hAnsi="Tahoma" w:cs="Tahoma"/>
                <w:b w:val="0"/>
                <w:szCs w:val="24"/>
              </w:rPr>
            </w:pPr>
          </w:p>
          <w:p w:rsidR="005A68C1" w:rsidRPr="00CD2A79" w:rsidRDefault="005A68C1">
            <w:pPr>
              <w:tabs>
                <w:tab w:val="center" w:pos="3462"/>
              </w:tabs>
              <w:ind w:left="0" w:firstLine="0"/>
              <w:jc w:val="left"/>
              <w:rPr>
                <w:rFonts w:ascii="Tahoma" w:hAnsi="Tahoma" w:cs="Tahoma"/>
                <w:b w:val="0"/>
                <w:szCs w:val="24"/>
              </w:rPr>
            </w:pPr>
          </w:p>
          <w:p w:rsidR="005A68C1" w:rsidRPr="00CD2A79" w:rsidRDefault="005A68C1">
            <w:pPr>
              <w:tabs>
                <w:tab w:val="center" w:pos="3462"/>
              </w:tabs>
              <w:ind w:left="0" w:firstLine="0"/>
              <w:jc w:val="left"/>
              <w:rPr>
                <w:rFonts w:ascii="Tahoma" w:hAnsi="Tahoma" w:cs="Tahoma"/>
                <w:b w:val="0"/>
                <w:szCs w:val="24"/>
              </w:rPr>
            </w:pPr>
          </w:p>
          <w:tbl>
            <w:tblPr>
              <w:tblStyle w:val="TableGrid0"/>
              <w:tblW w:w="9706" w:type="dxa"/>
              <w:tblLook w:val="04A0" w:firstRow="1" w:lastRow="0" w:firstColumn="1" w:lastColumn="0" w:noHBand="0" w:noVBand="1"/>
            </w:tblPr>
            <w:tblGrid>
              <w:gridCol w:w="1577"/>
              <w:gridCol w:w="1631"/>
              <w:gridCol w:w="1997"/>
              <w:gridCol w:w="1790"/>
              <w:gridCol w:w="969"/>
              <w:gridCol w:w="1742"/>
            </w:tblGrid>
            <w:tr w:rsidR="00524B27" w:rsidRPr="00CD2A79" w:rsidTr="00E1320B">
              <w:trPr>
                <w:trHeight w:val="1060"/>
              </w:trPr>
              <w:tc>
                <w:tcPr>
                  <w:tcW w:w="9706" w:type="dxa"/>
                  <w:gridSpan w:val="6"/>
                </w:tcPr>
                <w:p w:rsidR="00524B27" w:rsidRPr="00CD2A79" w:rsidRDefault="00524B27" w:rsidP="00524B27">
                  <w:pPr>
                    <w:tabs>
                      <w:tab w:val="center" w:pos="3462"/>
                    </w:tabs>
                    <w:ind w:left="0" w:firstLine="0"/>
                    <w:rPr>
                      <w:rFonts w:ascii="Tahoma" w:hAnsi="Tahoma" w:cs="Tahoma"/>
                      <w:szCs w:val="24"/>
                    </w:rPr>
                  </w:pPr>
                  <w:r w:rsidRPr="00CD2A79">
                    <w:rPr>
                      <w:rFonts w:ascii="Tahoma" w:hAnsi="Tahoma" w:cs="Tahoma"/>
                      <w:szCs w:val="24"/>
                    </w:rPr>
                    <w:t>KARTU PESANAN</w:t>
                  </w:r>
                </w:p>
                <w:p w:rsidR="00524B27" w:rsidRPr="00CD2A79" w:rsidRDefault="00524B27" w:rsidP="00524B27">
                  <w:pPr>
                    <w:tabs>
                      <w:tab w:val="center" w:pos="3462"/>
                    </w:tabs>
                    <w:ind w:left="0" w:firstLine="0"/>
                    <w:rPr>
                      <w:rFonts w:ascii="Tahoma" w:hAnsi="Tahoma" w:cs="Tahoma"/>
                      <w:szCs w:val="24"/>
                    </w:rPr>
                  </w:pPr>
                </w:p>
                <w:p w:rsidR="00524B27" w:rsidRPr="00CD2A79" w:rsidRDefault="00E1320B" w:rsidP="00524B27">
                  <w:pPr>
                    <w:tabs>
                      <w:tab w:val="center" w:pos="3462"/>
                    </w:tabs>
                    <w:ind w:left="0" w:firstLine="0"/>
                    <w:jc w:val="right"/>
                    <w:rPr>
                      <w:rFonts w:ascii="Tahoma" w:hAnsi="Tahoma" w:cs="Tahoma"/>
                      <w:b w:val="0"/>
                      <w:szCs w:val="24"/>
                    </w:rPr>
                  </w:pPr>
                  <w:r w:rsidRPr="00CD2A79">
                    <w:rPr>
                      <w:rFonts w:ascii="Tahoma" w:hAnsi="Tahoma" w:cs="Tahoma"/>
                      <w:b w:val="0"/>
                      <w:szCs w:val="24"/>
                    </w:rPr>
                    <w:t>No</w:t>
                  </w:r>
                  <w:r w:rsidR="00524B27" w:rsidRPr="00CD2A79">
                    <w:rPr>
                      <w:rFonts w:ascii="Tahoma" w:hAnsi="Tahoma" w:cs="Tahoma"/>
                      <w:b w:val="0"/>
                      <w:szCs w:val="24"/>
                    </w:rPr>
                    <w:t xml:space="preserve"> Pesanan : Kapal Ferry 001</w:t>
                  </w:r>
                </w:p>
              </w:tc>
            </w:tr>
            <w:tr w:rsidR="00524B27" w:rsidRPr="00CD2A79" w:rsidTr="00524B27">
              <w:tc>
                <w:tcPr>
                  <w:tcW w:w="3272" w:type="dxa"/>
                  <w:gridSpan w:val="2"/>
                </w:tcPr>
                <w:p w:rsidR="00524B27" w:rsidRPr="00CD2A79" w:rsidRDefault="00524B27" w:rsidP="00524B27">
                  <w:pPr>
                    <w:tabs>
                      <w:tab w:val="center" w:pos="3462"/>
                    </w:tabs>
                    <w:ind w:left="0" w:firstLine="0"/>
                    <w:rPr>
                      <w:rFonts w:ascii="Tahoma" w:hAnsi="Tahoma" w:cs="Tahoma"/>
                      <w:b w:val="0"/>
                      <w:szCs w:val="24"/>
                    </w:rPr>
                  </w:pPr>
                  <w:r w:rsidRPr="00CD2A79">
                    <w:rPr>
                      <w:rFonts w:ascii="Tahoma" w:hAnsi="Tahoma" w:cs="Tahoma"/>
                      <w:b w:val="0"/>
                      <w:szCs w:val="24"/>
                    </w:rPr>
                    <w:t>Bahan baku</w:t>
                  </w:r>
                </w:p>
              </w:tc>
              <w:tc>
                <w:tcPr>
                  <w:tcW w:w="3805" w:type="dxa"/>
                  <w:gridSpan w:val="2"/>
                </w:tcPr>
                <w:p w:rsidR="00524B27" w:rsidRPr="00CD2A79" w:rsidRDefault="00524B27" w:rsidP="00524B27">
                  <w:pPr>
                    <w:tabs>
                      <w:tab w:val="center" w:pos="3462"/>
                    </w:tabs>
                    <w:ind w:left="0" w:firstLine="0"/>
                    <w:rPr>
                      <w:rFonts w:ascii="Tahoma" w:hAnsi="Tahoma" w:cs="Tahoma"/>
                      <w:b w:val="0"/>
                      <w:szCs w:val="24"/>
                    </w:rPr>
                  </w:pPr>
                  <w:r w:rsidRPr="00CD2A79">
                    <w:rPr>
                      <w:rFonts w:ascii="Tahoma" w:hAnsi="Tahoma" w:cs="Tahoma"/>
                      <w:b w:val="0"/>
                      <w:szCs w:val="24"/>
                    </w:rPr>
                    <w:t>Tenaga Kerja Langsung</w:t>
                  </w:r>
                </w:p>
              </w:tc>
              <w:tc>
                <w:tcPr>
                  <w:tcW w:w="2629" w:type="dxa"/>
                  <w:gridSpan w:val="2"/>
                </w:tcPr>
                <w:p w:rsidR="00524B27" w:rsidRPr="00CD2A79" w:rsidRDefault="00524B27" w:rsidP="00524B27">
                  <w:pPr>
                    <w:tabs>
                      <w:tab w:val="center" w:pos="3462"/>
                    </w:tabs>
                    <w:ind w:left="0" w:firstLine="0"/>
                    <w:rPr>
                      <w:rFonts w:ascii="Tahoma" w:hAnsi="Tahoma" w:cs="Tahoma"/>
                      <w:b w:val="0"/>
                      <w:szCs w:val="24"/>
                    </w:rPr>
                  </w:pPr>
                  <w:r w:rsidRPr="00CD2A79">
                    <w:rPr>
                      <w:rFonts w:ascii="Tahoma" w:hAnsi="Tahoma" w:cs="Tahoma"/>
                      <w:b w:val="0"/>
                      <w:szCs w:val="24"/>
                    </w:rPr>
                    <w:t>Overhead Pabrik</w:t>
                  </w:r>
                </w:p>
              </w:tc>
            </w:tr>
            <w:tr w:rsidR="00524B27" w:rsidRPr="00CD2A79" w:rsidTr="00524B27">
              <w:tc>
                <w:tcPr>
                  <w:tcW w:w="1636" w:type="dxa"/>
                </w:tcPr>
                <w:p w:rsidR="00524B27" w:rsidRPr="00CD2A79" w:rsidRDefault="00524B27" w:rsidP="00153410">
                  <w:pPr>
                    <w:tabs>
                      <w:tab w:val="center" w:pos="3462"/>
                    </w:tabs>
                    <w:ind w:left="0" w:firstLine="0"/>
                    <w:jc w:val="left"/>
                    <w:rPr>
                      <w:rFonts w:ascii="Tahoma" w:hAnsi="Tahoma" w:cs="Tahoma"/>
                      <w:b w:val="0"/>
                      <w:szCs w:val="24"/>
                    </w:rPr>
                  </w:pPr>
                  <w:r w:rsidRPr="00CD2A79">
                    <w:rPr>
                      <w:rFonts w:ascii="Tahoma" w:hAnsi="Tahoma" w:cs="Tahoma"/>
                      <w:b w:val="0"/>
                      <w:szCs w:val="24"/>
                    </w:rPr>
                    <w:t>Ref</w:t>
                  </w:r>
                </w:p>
              </w:tc>
              <w:tc>
                <w:tcPr>
                  <w:tcW w:w="1636" w:type="dxa"/>
                </w:tcPr>
                <w:p w:rsidR="00524B27" w:rsidRPr="00CD2A79" w:rsidRDefault="00524B27" w:rsidP="00153410">
                  <w:pPr>
                    <w:tabs>
                      <w:tab w:val="center" w:pos="3462"/>
                    </w:tabs>
                    <w:ind w:left="0" w:firstLine="0"/>
                    <w:jc w:val="left"/>
                    <w:rPr>
                      <w:rFonts w:ascii="Tahoma" w:hAnsi="Tahoma" w:cs="Tahoma"/>
                      <w:b w:val="0"/>
                      <w:szCs w:val="24"/>
                    </w:rPr>
                  </w:pPr>
                  <w:r w:rsidRPr="00CD2A79">
                    <w:rPr>
                      <w:rFonts w:ascii="Tahoma" w:hAnsi="Tahoma" w:cs="Tahoma"/>
                      <w:b w:val="0"/>
                      <w:szCs w:val="24"/>
                    </w:rPr>
                    <w:t>jumlah</w:t>
                  </w:r>
                </w:p>
              </w:tc>
              <w:tc>
                <w:tcPr>
                  <w:tcW w:w="2012" w:type="dxa"/>
                </w:tcPr>
                <w:p w:rsidR="00524B27" w:rsidRPr="00CD2A79" w:rsidRDefault="00524B27" w:rsidP="00153410">
                  <w:pPr>
                    <w:tabs>
                      <w:tab w:val="center" w:pos="3462"/>
                    </w:tabs>
                    <w:ind w:left="0" w:firstLine="0"/>
                    <w:jc w:val="left"/>
                    <w:rPr>
                      <w:rFonts w:ascii="Tahoma" w:hAnsi="Tahoma" w:cs="Tahoma"/>
                      <w:b w:val="0"/>
                      <w:szCs w:val="24"/>
                    </w:rPr>
                  </w:pPr>
                  <w:r w:rsidRPr="00CD2A79">
                    <w:rPr>
                      <w:rFonts w:ascii="Tahoma" w:hAnsi="Tahoma" w:cs="Tahoma"/>
                      <w:b w:val="0"/>
                      <w:szCs w:val="24"/>
                    </w:rPr>
                    <w:t xml:space="preserve">Ref </w:t>
                  </w:r>
                </w:p>
              </w:tc>
              <w:tc>
                <w:tcPr>
                  <w:tcW w:w="1793" w:type="dxa"/>
                </w:tcPr>
                <w:p w:rsidR="00524B27" w:rsidRPr="00CD2A79" w:rsidRDefault="00524B27" w:rsidP="00153410">
                  <w:pPr>
                    <w:tabs>
                      <w:tab w:val="center" w:pos="3462"/>
                    </w:tabs>
                    <w:ind w:left="0" w:firstLine="0"/>
                    <w:jc w:val="left"/>
                    <w:rPr>
                      <w:rFonts w:ascii="Tahoma" w:hAnsi="Tahoma" w:cs="Tahoma"/>
                      <w:b w:val="0"/>
                      <w:szCs w:val="24"/>
                    </w:rPr>
                  </w:pPr>
                  <w:r w:rsidRPr="00CD2A79">
                    <w:rPr>
                      <w:rFonts w:ascii="Tahoma" w:hAnsi="Tahoma" w:cs="Tahoma"/>
                      <w:b w:val="0"/>
                      <w:szCs w:val="24"/>
                    </w:rPr>
                    <w:t>jumlah</w:t>
                  </w:r>
                </w:p>
              </w:tc>
              <w:tc>
                <w:tcPr>
                  <w:tcW w:w="992" w:type="dxa"/>
                </w:tcPr>
                <w:p w:rsidR="00524B27" w:rsidRPr="00CD2A79" w:rsidRDefault="00524B27" w:rsidP="00153410">
                  <w:pPr>
                    <w:tabs>
                      <w:tab w:val="center" w:pos="3462"/>
                    </w:tabs>
                    <w:ind w:left="0" w:firstLine="0"/>
                    <w:jc w:val="left"/>
                    <w:rPr>
                      <w:rFonts w:ascii="Tahoma" w:hAnsi="Tahoma" w:cs="Tahoma"/>
                      <w:b w:val="0"/>
                      <w:szCs w:val="24"/>
                    </w:rPr>
                  </w:pPr>
                  <w:r w:rsidRPr="00CD2A79">
                    <w:rPr>
                      <w:rFonts w:ascii="Tahoma" w:hAnsi="Tahoma" w:cs="Tahoma"/>
                      <w:b w:val="0"/>
                      <w:szCs w:val="24"/>
                    </w:rPr>
                    <w:t>Ref</w:t>
                  </w:r>
                </w:p>
              </w:tc>
              <w:tc>
                <w:tcPr>
                  <w:tcW w:w="1637" w:type="dxa"/>
                </w:tcPr>
                <w:p w:rsidR="00524B27" w:rsidRPr="00CD2A79" w:rsidRDefault="00524B27" w:rsidP="00153410">
                  <w:pPr>
                    <w:tabs>
                      <w:tab w:val="center" w:pos="3462"/>
                    </w:tabs>
                    <w:ind w:left="0" w:firstLine="0"/>
                    <w:jc w:val="left"/>
                    <w:rPr>
                      <w:rFonts w:ascii="Tahoma" w:hAnsi="Tahoma" w:cs="Tahoma"/>
                      <w:b w:val="0"/>
                      <w:szCs w:val="24"/>
                    </w:rPr>
                  </w:pPr>
                  <w:r w:rsidRPr="00CD2A79">
                    <w:rPr>
                      <w:rFonts w:ascii="Tahoma" w:hAnsi="Tahoma" w:cs="Tahoma"/>
                      <w:b w:val="0"/>
                      <w:szCs w:val="24"/>
                    </w:rPr>
                    <w:t xml:space="preserve">Jumlah </w:t>
                  </w:r>
                </w:p>
              </w:tc>
            </w:tr>
            <w:tr w:rsidR="00524B27" w:rsidRPr="00CD2A79" w:rsidTr="00524B27">
              <w:tc>
                <w:tcPr>
                  <w:tcW w:w="1636" w:type="dxa"/>
                </w:tcPr>
                <w:p w:rsidR="00524B27" w:rsidRPr="00CD2A79" w:rsidRDefault="00524B27" w:rsidP="00153410">
                  <w:pPr>
                    <w:tabs>
                      <w:tab w:val="center" w:pos="3462"/>
                    </w:tabs>
                    <w:ind w:left="0" w:firstLine="0"/>
                    <w:jc w:val="left"/>
                    <w:rPr>
                      <w:rFonts w:ascii="Tahoma" w:hAnsi="Tahoma" w:cs="Tahoma"/>
                      <w:szCs w:val="24"/>
                    </w:rPr>
                  </w:pPr>
                  <w:r w:rsidRPr="00CD2A79">
                    <w:rPr>
                      <w:rFonts w:ascii="Tahoma" w:hAnsi="Tahoma" w:cs="Tahoma"/>
                      <w:szCs w:val="24"/>
                    </w:rPr>
                    <w:t>b</w:t>
                  </w:r>
                </w:p>
              </w:tc>
              <w:tc>
                <w:tcPr>
                  <w:tcW w:w="1636" w:type="dxa"/>
                </w:tcPr>
                <w:p w:rsidR="00524B27" w:rsidRPr="00CD2A79" w:rsidRDefault="00524B27" w:rsidP="00153410">
                  <w:pPr>
                    <w:tabs>
                      <w:tab w:val="center" w:pos="3462"/>
                    </w:tabs>
                    <w:ind w:left="0" w:firstLine="0"/>
                    <w:jc w:val="left"/>
                    <w:rPr>
                      <w:rFonts w:ascii="Tahoma" w:hAnsi="Tahoma" w:cs="Tahoma"/>
                      <w:b w:val="0"/>
                      <w:szCs w:val="24"/>
                    </w:rPr>
                  </w:pPr>
                  <w:r w:rsidRPr="00CD2A79">
                    <w:rPr>
                      <w:rFonts w:ascii="Tahoma" w:hAnsi="Tahoma" w:cs="Tahoma"/>
                      <w:b w:val="0"/>
                      <w:szCs w:val="24"/>
                    </w:rPr>
                    <w:t>200.000.000</w:t>
                  </w:r>
                </w:p>
              </w:tc>
              <w:tc>
                <w:tcPr>
                  <w:tcW w:w="2012" w:type="dxa"/>
                </w:tcPr>
                <w:p w:rsidR="00524B27" w:rsidRPr="00CD2A79" w:rsidRDefault="00524B27" w:rsidP="00153410">
                  <w:pPr>
                    <w:tabs>
                      <w:tab w:val="center" w:pos="3462"/>
                    </w:tabs>
                    <w:ind w:left="0" w:firstLine="0"/>
                    <w:jc w:val="left"/>
                    <w:rPr>
                      <w:rFonts w:ascii="Tahoma" w:hAnsi="Tahoma" w:cs="Tahoma"/>
                      <w:szCs w:val="24"/>
                    </w:rPr>
                  </w:pPr>
                  <w:r w:rsidRPr="00CD2A79">
                    <w:rPr>
                      <w:rFonts w:ascii="Tahoma" w:hAnsi="Tahoma" w:cs="Tahoma"/>
                      <w:szCs w:val="24"/>
                    </w:rPr>
                    <w:t>c</w:t>
                  </w:r>
                </w:p>
              </w:tc>
              <w:tc>
                <w:tcPr>
                  <w:tcW w:w="1793" w:type="dxa"/>
                </w:tcPr>
                <w:p w:rsidR="00524B27" w:rsidRPr="00CD2A79" w:rsidRDefault="00524B27" w:rsidP="00153410">
                  <w:pPr>
                    <w:tabs>
                      <w:tab w:val="center" w:pos="3462"/>
                    </w:tabs>
                    <w:ind w:left="0" w:firstLine="0"/>
                    <w:jc w:val="left"/>
                    <w:rPr>
                      <w:rFonts w:ascii="Tahoma" w:hAnsi="Tahoma" w:cs="Tahoma"/>
                      <w:szCs w:val="24"/>
                    </w:rPr>
                  </w:pPr>
                  <w:r w:rsidRPr="00CD2A79">
                    <w:rPr>
                      <w:rFonts w:ascii="Tahoma" w:hAnsi="Tahoma" w:cs="Tahoma"/>
                      <w:szCs w:val="24"/>
                    </w:rPr>
                    <w:t>350.000.000</w:t>
                  </w:r>
                </w:p>
              </w:tc>
              <w:tc>
                <w:tcPr>
                  <w:tcW w:w="992" w:type="dxa"/>
                </w:tcPr>
                <w:p w:rsidR="00524B27" w:rsidRPr="00CD2A79" w:rsidRDefault="00524B27" w:rsidP="00153410">
                  <w:pPr>
                    <w:tabs>
                      <w:tab w:val="center" w:pos="3462"/>
                    </w:tabs>
                    <w:ind w:left="0" w:firstLine="0"/>
                    <w:jc w:val="left"/>
                    <w:rPr>
                      <w:rFonts w:ascii="Tahoma" w:hAnsi="Tahoma" w:cs="Tahoma"/>
                      <w:szCs w:val="24"/>
                    </w:rPr>
                  </w:pPr>
                  <w:r w:rsidRPr="00CD2A79">
                    <w:rPr>
                      <w:rFonts w:ascii="Tahoma" w:hAnsi="Tahoma" w:cs="Tahoma"/>
                      <w:szCs w:val="24"/>
                    </w:rPr>
                    <w:t>g</w:t>
                  </w:r>
                </w:p>
              </w:tc>
              <w:tc>
                <w:tcPr>
                  <w:tcW w:w="1637" w:type="dxa"/>
                </w:tcPr>
                <w:p w:rsidR="00524B27" w:rsidRPr="00CD2A79" w:rsidRDefault="00524B27" w:rsidP="00153410">
                  <w:pPr>
                    <w:tabs>
                      <w:tab w:val="center" w:pos="3462"/>
                    </w:tabs>
                    <w:ind w:left="0" w:firstLine="0"/>
                    <w:jc w:val="left"/>
                    <w:rPr>
                      <w:rFonts w:ascii="Tahoma" w:hAnsi="Tahoma" w:cs="Tahoma"/>
                      <w:szCs w:val="24"/>
                    </w:rPr>
                  </w:pPr>
                  <w:r w:rsidRPr="00CD2A79">
                    <w:rPr>
                      <w:rFonts w:ascii="Tahoma" w:hAnsi="Tahoma" w:cs="Tahoma"/>
                      <w:szCs w:val="24"/>
                    </w:rPr>
                    <w:t>297.500.000</w:t>
                  </w:r>
                </w:p>
              </w:tc>
            </w:tr>
            <w:tr w:rsidR="00524B27" w:rsidRPr="00CD2A79" w:rsidTr="00965864">
              <w:tc>
                <w:tcPr>
                  <w:tcW w:w="1636" w:type="dxa"/>
                  <w:tcBorders>
                    <w:bottom w:val="single" w:sz="4" w:space="0" w:color="auto"/>
                  </w:tcBorders>
                </w:tcPr>
                <w:p w:rsidR="00524B27" w:rsidRPr="00CD2A79" w:rsidRDefault="00524B27" w:rsidP="00153410">
                  <w:pPr>
                    <w:tabs>
                      <w:tab w:val="center" w:pos="3462"/>
                    </w:tabs>
                    <w:ind w:left="0" w:firstLine="0"/>
                    <w:jc w:val="left"/>
                    <w:rPr>
                      <w:rFonts w:ascii="Tahoma" w:hAnsi="Tahoma" w:cs="Tahoma"/>
                      <w:szCs w:val="24"/>
                    </w:rPr>
                  </w:pPr>
                </w:p>
              </w:tc>
              <w:tc>
                <w:tcPr>
                  <w:tcW w:w="1636" w:type="dxa"/>
                  <w:tcBorders>
                    <w:bottom w:val="single" w:sz="4" w:space="0" w:color="auto"/>
                  </w:tcBorders>
                </w:tcPr>
                <w:p w:rsidR="00524B27" w:rsidRPr="00CD2A79" w:rsidRDefault="00524B27" w:rsidP="00153410">
                  <w:pPr>
                    <w:tabs>
                      <w:tab w:val="center" w:pos="3462"/>
                    </w:tabs>
                    <w:ind w:left="0" w:firstLine="0"/>
                    <w:jc w:val="left"/>
                    <w:rPr>
                      <w:rFonts w:ascii="Tahoma" w:hAnsi="Tahoma" w:cs="Tahoma"/>
                      <w:szCs w:val="24"/>
                    </w:rPr>
                  </w:pPr>
                </w:p>
              </w:tc>
              <w:tc>
                <w:tcPr>
                  <w:tcW w:w="2012" w:type="dxa"/>
                  <w:tcBorders>
                    <w:bottom w:val="single" w:sz="4" w:space="0" w:color="auto"/>
                  </w:tcBorders>
                </w:tcPr>
                <w:p w:rsidR="00524B27" w:rsidRPr="00CD2A79" w:rsidRDefault="00524B27" w:rsidP="00153410">
                  <w:pPr>
                    <w:tabs>
                      <w:tab w:val="center" w:pos="3462"/>
                    </w:tabs>
                    <w:ind w:left="0" w:firstLine="0"/>
                    <w:jc w:val="left"/>
                    <w:rPr>
                      <w:rFonts w:ascii="Tahoma" w:hAnsi="Tahoma" w:cs="Tahoma"/>
                      <w:szCs w:val="24"/>
                    </w:rPr>
                  </w:pPr>
                </w:p>
              </w:tc>
              <w:tc>
                <w:tcPr>
                  <w:tcW w:w="1793" w:type="dxa"/>
                </w:tcPr>
                <w:p w:rsidR="00524B27" w:rsidRPr="00CD2A79" w:rsidRDefault="00524B27" w:rsidP="00153410">
                  <w:pPr>
                    <w:tabs>
                      <w:tab w:val="center" w:pos="3462"/>
                    </w:tabs>
                    <w:ind w:left="0" w:firstLine="0"/>
                    <w:jc w:val="left"/>
                    <w:rPr>
                      <w:rFonts w:ascii="Tahoma" w:hAnsi="Tahoma" w:cs="Tahoma"/>
                      <w:szCs w:val="24"/>
                    </w:rPr>
                  </w:pPr>
                </w:p>
              </w:tc>
              <w:tc>
                <w:tcPr>
                  <w:tcW w:w="992" w:type="dxa"/>
                </w:tcPr>
                <w:p w:rsidR="00524B27" w:rsidRPr="00CD2A79" w:rsidRDefault="00524B27" w:rsidP="00153410">
                  <w:pPr>
                    <w:tabs>
                      <w:tab w:val="center" w:pos="3462"/>
                    </w:tabs>
                    <w:ind w:left="0" w:firstLine="0"/>
                    <w:jc w:val="left"/>
                    <w:rPr>
                      <w:rFonts w:ascii="Tahoma" w:hAnsi="Tahoma" w:cs="Tahoma"/>
                      <w:szCs w:val="24"/>
                    </w:rPr>
                  </w:pPr>
                </w:p>
              </w:tc>
              <w:tc>
                <w:tcPr>
                  <w:tcW w:w="1637" w:type="dxa"/>
                </w:tcPr>
                <w:p w:rsidR="00524B27" w:rsidRPr="00CD2A79" w:rsidRDefault="00524B27" w:rsidP="00153410">
                  <w:pPr>
                    <w:tabs>
                      <w:tab w:val="center" w:pos="3462"/>
                    </w:tabs>
                    <w:ind w:left="0" w:firstLine="0"/>
                    <w:jc w:val="left"/>
                    <w:rPr>
                      <w:rFonts w:ascii="Tahoma" w:hAnsi="Tahoma" w:cs="Tahoma"/>
                      <w:szCs w:val="24"/>
                    </w:rPr>
                  </w:pPr>
                </w:p>
              </w:tc>
            </w:tr>
            <w:tr w:rsidR="0023526C" w:rsidRPr="00CD2A79" w:rsidTr="00965864">
              <w:tc>
                <w:tcPr>
                  <w:tcW w:w="5284" w:type="dxa"/>
                  <w:gridSpan w:val="3"/>
                  <w:tcBorders>
                    <w:top w:val="single" w:sz="4" w:space="0" w:color="auto"/>
                    <w:left w:val="single" w:sz="4" w:space="0" w:color="auto"/>
                    <w:bottom w:val="nil"/>
                    <w:right w:val="single" w:sz="4" w:space="0" w:color="auto"/>
                  </w:tcBorders>
                </w:tcPr>
                <w:p w:rsidR="0023526C" w:rsidRPr="00CD2A79" w:rsidRDefault="0023526C" w:rsidP="00153410">
                  <w:pPr>
                    <w:tabs>
                      <w:tab w:val="center" w:pos="3462"/>
                    </w:tabs>
                    <w:ind w:left="0" w:firstLine="0"/>
                    <w:jc w:val="left"/>
                    <w:rPr>
                      <w:rFonts w:ascii="Tahoma" w:hAnsi="Tahoma" w:cs="Tahoma"/>
                      <w:b w:val="0"/>
                      <w:szCs w:val="24"/>
                    </w:rPr>
                  </w:pPr>
                  <w:r w:rsidRPr="00CD2A79">
                    <w:rPr>
                      <w:rFonts w:ascii="Tahoma" w:hAnsi="Tahoma" w:cs="Tahoma"/>
                      <w:b w:val="0"/>
                      <w:szCs w:val="24"/>
                    </w:rPr>
                    <w:t>Jumlah biaya :</w:t>
                  </w:r>
                </w:p>
              </w:tc>
              <w:tc>
                <w:tcPr>
                  <w:tcW w:w="4422" w:type="dxa"/>
                  <w:gridSpan w:val="3"/>
                  <w:vMerge w:val="restart"/>
                  <w:tcBorders>
                    <w:left w:val="single" w:sz="4" w:space="0" w:color="auto"/>
                  </w:tcBorders>
                </w:tcPr>
                <w:p w:rsidR="0023526C" w:rsidRPr="00CD2A79" w:rsidRDefault="0023526C" w:rsidP="00153410">
                  <w:pPr>
                    <w:tabs>
                      <w:tab w:val="center" w:pos="3462"/>
                    </w:tabs>
                    <w:ind w:left="0" w:firstLine="0"/>
                    <w:jc w:val="left"/>
                    <w:rPr>
                      <w:rFonts w:ascii="Tahoma" w:hAnsi="Tahoma" w:cs="Tahoma"/>
                      <w:b w:val="0"/>
                      <w:szCs w:val="24"/>
                    </w:rPr>
                  </w:pPr>
                  <w:r w:rsidRPr="00CD2A79">
                    <w:rPr>
                      <w:rFonts w:ascii="Tahoma" w:hAnsi="Tahoma" w:cs="Tahoma"/>
                      <w:b w:val="0"/>
                      <w:szCs w:val="24"/>
                    </w:rPr>
                    <w:t>Catatan:</w:t>
                  </w:r>
                </w:p>
              </w:tc>
            </w:tr>
            <w:tr w:rsidR="0023526C" w:rsidRPr="00CD2A79" w:rsidTr="00965864">
              <w:tc>
                <w:tcPr>
                  <w:tcW w:w="3272" w:type="dxa"/>
                  <w:gridSpan w:val="2"/>
                  <w:tcBorders>
                    <w:top w:val="nil"/>
                    <w:left w:val="single" w:sz="4" w:space="0" w:color="auto"/>
                    <w:bottom w:val="nil"/>
                    <w:right w:val="nil"/>
                  </w:tcBorders>
                </w:tcPr>
                <w:p w:rsidR="0023526C" w:rsidRPr="00CD2A79" w:rsidRDefault="0023526C" w:rsidP="00153410">
                  <w:pPr>
                    <w:tabs>
                      <w:tab w:val="center" w:pos="3462"/>
                    </w:tabs>
                    <w:ind w:left="0" w:firstLine="0"/>
                    <w:jc w:val="left"/>
                    <w:rPr>
                      <w:rFonts w:ascii="Tahoma" w:hAnsi="Tahoma" w:cs="Tahoma"/>
                      <w:b w:val="0"/>
                      <w:szCs w:val="24"/>
                    </w:rPr>
                  </w:pPr>
                  <w:r w:rsidRPr="00CD2A79">
                    <w:rPr>
                      <w:rFonts w:ascii="Tahoma" w:hAnsi="Tahoma" w:cs="Tahoma"/>
                      <w:b w:val="0"/>
                      <w:szCs w:val="24"/>
                    </w:rPr>
                    <w:t xml:space="preserve">    Bahan baku</w:t>
                  </w:r>
                </w:p>
              </w:tc>
              <w:tc>
                <w:tcPr>
                  <w:tcW w:w="2012" w:type="dxa"/>
                  <w:tcBorders>
                    <w:top w:val="nil"/>
                    <w:left w:val="nil"/>
                    <w:bottom w:val="nil"/>
                    <w:right w:val="single" w:sz="4" w:space="0" w:color="auto"/>
                  </w:tcBorders>
                </w:tcPr>
                <w:p w:rsidR="0023526C" w:rsidRPr="00CD2A79" w:rsidRDefault="0023526C" w:rsidP="00153410">
                  <w:pPr>
                    <w:tabs>
                      <w:tab w:val="center" w:pos="3462"/>
                    </w:tabs>
                    <w:ind w:left="0" w:firstLine="0"/>
                    <w:jc w:val="left"/>
                    <w:rPr>
                      <w:rFonts w:ascii="Tahoma" w:hAnsi="Tahoma" w:cs="Tahoma"/>
                      <w:b w:val="0"/>
                      <w:szCs w:val="24"/>
                    </w:rPr>
                  </w:pPr>
                  <w:r w:rsidRPr="00CD2A79">
                    <w:rPr>
                      <w:rFonts w:ascii="Tahoma" w:hAnsi="Tahoma" w:cs="Tahoma"/>
                      <w:b w:val="0"/>
                      <w:szCs w:val="24"/>
                    </w:rPr>
                    <w:t>Rp. 200.000.000</w:t>
                  </w:r>
                </w:p>
              </w:tc>
              <w:tc>
                <w:tcPr>
                  <w:tcW w:w="4422" w:type="dxa"/>
                  <w:gridSpan w:val="3"/>
                  <w:vMerge/>
                  <w:tcBorders>
                    <w:left w:val="single" w:sz="4" w:space="0" w:color="auto"/>
                  </w:tcBorders>
                </w:tcPr>
                <w:p w:rsidR="0023526C" w:rsidRPr="00CD2A79" w:rsidRDefault="0023526C" w:rsidP="00153410">
                  <w:pPr>
                    <w:tabs>
                      <w:tab w:val="center" w:pos="3462"/>
                    </w:tabs>
                    <w:ind w:left="0" w:firstLine="0"/>
                    <w:jc w:val="left"/>
                    <w:rPr>
                      <w:rFonts w:ascii="Tahoma" w:hAnsi="Tahoma" w:cs="Tahoma"/>
                      <w:szCs w:val="24"/>
                    </w:rPr>
                  </w:pPr>
                </w:p>
              </w:tc>
            </w:tr>
            <w:tr w:rsidR="0023526C" w:rsidRPr="00CD2A79" w:rsidTr="00965864">
              <w:tc>
                <w:tcPr>
                  <w:tcW w:w="3272" w:type="dxa"/>
                  <w:gridSpan w:val="2"/>
                  <w:tcBorders>
                    <w:top w:val="nil"/>
                    <w:left w:val="single" w:sz="4" w:space="0" w:color="auto"/>
                    <w:bottom w:val="nil"/>
                    <w:right w:val="nil"/>
                  </w:tcBorders>
                </w:tcPr>
                <w:p w:rsidR="0023526C" w:rsidRPr="00CD2A79" w:rsidRDefault="0023526C" w:rsidP="00153410">
                  <w:pPr>
                    <w:tabs>
                      <w:tab w:val="center" w:pos="3462"/>
                    </w:tabs>
                    <w:ind w:left="0" w:firstLine="0"/>
                    <w:jc w:val="left"/>
                    <w:rPr>
                      <w:rFonts w:ascii="Tahoma" w:hAnsi="Tahoma" w:cs="Tahoma"/>
                      <w:b w:val="0"/>
                      <w:szCs w:val="24"/>
                    </w:rPr>
                  </w:pPr>
                  <w:r w:rsidRPr="00CD2A79">
                    <w:rPr>
                      <w:rFonts w:ascii="Tahoma" w:hAnsi="Tahoma" w:cs="Tahoma"/>
                      <w:b w:val="0"/>
                      <w:szCs w:val="24"/>
                    </w:rPr>
                    <w:t xml:space="preserve">    Tenaga kerja langsung</w:t>
                  </w:r>
                </w:p>
              </w:tc>
              <w:tc>
                <w:tcPr>
                  <w:tcW w:w="2012" w:type="dxa"/>
                  <w:tcBorders>
                    <w:top w:val="nil"/>
                    <w:left w:val="nil"/>
                    <w:bottom w:val="nil"/>
                    <w:right w:val="single" w:sz="4" w:space="0" w:color="auto"/>
                  </w:tcBorders>
                </w:tcPr>
                <w:p w:rsidR="0023526C" w:rsidRPr="00CD2A79" w:rsidRDefault="0023526C" w:rsidP="00153410">
                  <w:pPr>
                    <w:tabs>
                      <w:tab w:val="center" w:pos="3462"/>
                    </w:tabs>
                    <w:ind w:left="0" w:firstLine="0"/>
                    <w:jc w:val="left"/>
                    <w:rPr>
                      <w:rFonts w:ascii="Tahoma" w:hAnsi="Tahoma" w:cs="Tahoma"/>
                      <w:b w:val="0"/>
                      <w:szCs w:val="24"/>
                    </w:rPr>
                  </w:pPr>
                  <w:r w:rsidRPr="00CD2A79">
                    <w:rPr>
                      <w:rFonts w:ascii="Tahoma" w:hAnsi="Tahoma" w:cs="Tahoma"/>
                      <w:b w:val="0"/>
                      <w:szCs w:val="24"/>
                    </w:rPr>
                    <w:t>Rp. 350.000.000</w:t>
                  </w:r>
                </w:p>
              </w:tc>
              <w:tc>
                <w:tcPr>
                  <w:tcW w:w="4422" w:type="dxa"/>
                  <w:gridSpan w:val="3"/>
                  <w:vMerge/>
                  <w:tcBorders>
                    <w:left w:val="single" w:sz="4" w:space="0" w:color="auto"/>
                  </w:tcBorders>
                </w:tcPr>
                <w:p w:rsidR="0023526C" w:rsidRPr="00CD2A79" w:rsidRDefault="0023526C" w:rsidP="00153410">
                  <w:pPr>
                    <w:tabs>
                      <w:tab w:val="center" w:pos="3462"/>
                    </w:tabs>
                    <w:ind w:left="0" w:firstLine="0"/>
                    <w:jc w:val="left"/>
                    <w:rPr>
                      <w:rFonts w:ascii="Tahoma" w:hAnsi="Tahoma" w:cs="Tahoma"/>
                      <w:szCs w:val="24"/>
                    </w:rPr>
                  </w:pPr>
                </w:p>
              </w:tc>
            </w:tr>
            <w:tr w:rsidR="0023526C" w:rsidRPr="00CD2A79" w:rsidTr="00965864">
              <w:tc>
                <w:tcPr>
                  <w:tcW w:w="3272" w:type="dxa"/>
                  <w:gridSpan w:val="2"/>
                  <w:tcBorders>
                    <w:top w:val="nil"/>
                    <w:left w:val="single" w:sz="4" w:space="0" w:color="auto"/>
                    <w:bottom w:val="nil"/>
                    <w:right w:val="nil"/>
                  </w:tcBorders>
                </w:tcPr>
                <w:p w:rsidR="0023526C" w:rsidRPr="00CD2A79" w:rsidRDefault="0023526C" w:rsidP="00153410">
                  <w:pPr>
                    <w:tabs>
                      <w:tab w:val="center" w:pos="3462"/>
                    </w:tabs>
                    <w:ind w:left="0" w:firstLine="0"/>
                    <w:jc w:val="left"/>
                    <w:rPr>
                      <w:rFonts w:ascii="Tahoma" w:hAnsi="Tahoma" w:cs="Tahoma"/>
                      <w:b w:val="0"/>
                      <w:szCs w:val="24"/>
                    </w:rPr>
                  </w:pPr>
                  <w:r w:rsidRPr="00CD2A79">
                    <w:rPr>
                      <w:rFonts w:ascii="Tahoma" w:hAnsi="Tahoma" w:cs="Tahoma"/>
                      <w:b w:val="0"/>
                      <w:szCs w:val="24"/>
                    </w:rPr>
                    <w:t xml:space="preserve">     Overhead Pabrik</w:t>
                  </w:r>
                </w:p>
              </w:tc>
              <w:tc>
                <w:tcPr>
                  <w:tcW w:w="2012" w:type="dxa"/>
                  <w:tcBorders>
                    <w:top w:val="nil"/>
                    <w:left w:val="nil"/>
                    <w:bottom w:val="nil"/>
                    <w:right w:val="single" w:sz="4" w:space="0" w:color="auto"/>
                  </w:tcBorders>
                </w:tcPr>
                <w:p w:rsidR="0023526C" w:rsidRPr="00CD2A79" w:rsidRDefault="0023526C" w:rsidP="00153410">
                  <w:pPr>
                    <w:tabs>
                      <w:tab w:val="center" w:pos="3462"/>
                    </w:tabs>
                    <w:ind w:left="0" w:firstLine="0"/>
                    <w:jc w:val="left"/>
                    <w:rPr>
                      <w:rFonts w:ascii="Tahoma" w:hAnsi="Tahoma" w:cs="Tahoma"/>
                      <w:b w:val="0"/>
                      <w:szCs w:val="24"/>
                      <w:u w:val="single"/>
                    </w:rPr>
                  </w:pPr>
                  <w:r w:rsidRPr="00CD2A79">
                    <w:rPr>
                      <w:rFonts w:ascii="Tahoma" w:hAnsi="Tahoma" w:cs="Tahoma"/>
                      <w:b w:val="0"/>
                      <w:szCs w:val="24"/>
                      <w:u w:val="single"/>
                    </w:rPr>
                    <w:t>Rp. 297.500.000</w:t>
                  </w:r>
                </w:p>
              </w:tc>
              <w:tc>
                <w:tcPr>
                  <w:tcW w:w="4422" w:type="dxa"/>
                  <w:gridSpan w:val="3"/>
                  <w:vMerge/>
                  <w:tcBorders>
                    <w:left w:val="single" w:sz="4" w:space="0" w:color="auto"/>
                  </w:tcBorders>
                </w:tcPr>
                <w:p w:rsidR="0023526C" w:rsidRPr="00CD2A79" w:rsidRDefault="0023526C" w:rsidP="00153410">
                  <w:pPr>
                    <w:tabs>
                      <w:tab w:val="center" w:pos="3462"/>
                    </w:tabs>
                    <w:ind w:left="0" w:firstLine="0"/>
                    <w:jc w:val="left"/>
                    <w:rPr>
                      <w:rFonts w:ascii="Tahoma" w:hAnsi="Tahoma" w:cs="Tahoma"/>
                      <w:szCs w:val="24"/>
                    </w:rPr>
                  </w:pPr>
                </w:p>
              </w:tc>
            </w:tr>
            <w:tr w:rsidR="0023526C" w:rsidRPr="00CD2A79" w:rsidTr="00965864">
              <w:tc>
                <w:tcPr>
                  <w:tcW w:w="1636" w:type="dxa"/>
                  <w:tcBorders>
                    <w:top w:val="nil"/>
                    <w:left w:val="single" w:sz="4" w:space="0" w:color="auto"/>
                    <w:bottom w:val="nil"/>
                    <w:right w:val="nil"/>
                  </w:tcBorders>
                </w:tcPr>
                <w:p w:rsidR="0023526C" w:rsidRPr="00CD2A79" w:rsidRDefault="0023526C" w:rsidP="00153410">
                  <w:pPr>
                    <w:tabs>
                      <w:tab w:val="center" w:pos="3462"/>
                    </w:tabs>
                    <w:ind w:left="0" w:firstLine="0"/>
                    <w:jc w:val="left"/>
                    <w:rPr>
                      <w:rFonts w:ascii="Tahoma" w:hAnsi="Tahoma" w:cs="Tahoma"/>
                      <w:b w:val="0"/>
                      <w:szCs w:val="24"/>
                    </w:rPr>
                  </w:pPr>
                </w:p>
              </w:tc>
              <w:tc>
                <w:tcPr>
                  <w:tcW w:w="1636" w:type="dxa"/>
                  <w:tcBorders>
                    <w:top w:val="nil"/>
                    <w:left w:val="nil"/>
                    <w:bottom w:val="nil"/>
                    <w:right w:val="nil"/>
                  </w:tcBorders>
                </w:tcPr>
                <w:p w:rsidR="0023526C" w:rsidRPr="00CD2A79" w:rsidRDefault="0023526C" w:rsidP="00153410">
                  <w:pPr>
                    <w:tabs>
                      <w:tab w:val="center" w:pos="3462"/>
                    </w:tabs>
                    <w:ind w:left="0" w:firstLine="0"/>
                    <w:jc w:val="left"/>
                    <w:rPr>
                      <w:rFonts w:ascii="Tahoma" w:hAnsi="Tahoma" w:cs="Tahoma"/>
                      <w:b w:val="0"/>
                      <w:szCs w:val="24"/>
                    </w:rPr>
                  </w:pPr>
                </w:p>
              </w:tc>
              <w:tc>
                <w:tcPr>
                  <w:tcW w:w="2012" w:type="dxa"/>
                  <w:tcBorders>
                    <w:top w:val="nil"/>
                    <w:left w:val="nil"/>
                    <w:bottom w:val="nil"/>
                    <w:right w:val="single" w:sz="4" w:space="0" w:color="auto"/>
                  </w:tcBorders>
                </w:tcPr>
                <w:p w:rsidR="0023526C" w:rsidRPr="00CD2A79" w:rsidRDefault="0023526C" w:rsidP="00153410">
                  <w:pPr>
                    <w:tabs>
                      <w:tab w:val="center" w:pos="3462"/>
                    </w:tabs>
                    <w:ind w:left="0" w:firstLine="0"/>
                    <w:jc w:val="left"/>
                    <w:rPr>
                      <w:rFonts w:ascii="Tahoma" w:hAnsi="Tahoma" w:cs="Tahoma"/>
                      <w:b w:val="0"/>
                      <w:szCs w:val="24"/>
                      <w:u w:val="single"/>
                    </w:rPr>
                  </w:pPr>
                  <w:r w:rsidRPr="00CD2A79">
                    <w:rPr>
                      <w:rFonts w:ascii="Tahoma" w:hAnsi="Tahoma" w:cs="Tahoma"/>
                      <w:b w:val="0"/>
                      <w:szCs w:val="24"/>
                      <w:u w:val="single"/>
                    </w:rPr>
                    <w:t>Rp. 847.500.000</w:t>
                  </w:r>
                </w:p>
              </w:tc>
              <w:tc>
                <w:tcPr>
                  <w:tcW w:w="4422" w:type="dxa"/>
                  <w:gridSpan w:val="3"/>
                  <w:vMerge/>
                  <w:tcBorders>
                    <w:left w:val="single" w:sz="4" w:space="0" w:color="auto"/>
                  </w:tcBorders>
                </w:tcPr>
                <w:p w:rsidR="0023526C" w:rsidRPr="00CD2A79" w:rsidRDefault="0023526C" w:rsidP="00153410">
                  <w:pPr>
                    <w:tabs>
                      <w:tab w:val="center" w:pos="3462"/>
                    </w:tabs>
                    <w:ind w:left="0" w:firstLine="0"/>
                    <w:jc w:val="left"/>
                    <w:rPr>
                      <w:rFonts w:ascii="Tahoma" w:hAnsi="Tahoma" w:cs="Tahoma"/>
                      <w:szCs w:val="24"/>
                    </w:rPr>
                  </w:pPr>
                </w:p>
              </w:tc>
            </w:tr>
            <w:tr w:rsidR="0023526C" w:rsidRPr="00CD2A79" w:rsidTr="00965864">
              <w:tc>
                <w:tcPr>
                  <w:tcW w:w="3272" w:type="dxa"/>
                  <w:gridSpan w:val="2"/>
                  <w:tcBorders>
                    <w:top w:val="nil"/>
                    <w:left w:val="single" w:sz="4" w:space="0" w:color="auto"/>
                    <w:bottom w:val="nil"/>
                    <w:right w:val="nil"/>
                  </w:tcBorders>
                </w:tcPr>
                <w:p w:rsidR="0023526C" w:rsidRPr="00CD2A79" w:rsidRDefault="0023526C" w:rsidP="00153410">
                  <w:pPr>
                    <w:tabs>
                      <w:tab w:val="center" w:pos="3462"/>
                    </w:tabs>
                    <w:ind w:left="0" w:firstLine="0"/>
                    <w:jc w:val="left"/>
                    <w:rPr>
                      <w:rFonts w:ascii="Tahoma" w:hAnsi="Tahoma" w:cs="Tahoma"/>
                      <w:b w:val="0"/>
                      <w:szCs w:val="24"/>
                    </w:rPr>
                  </w:pPr>
                  <w:r w:rsidRPr="00CD2A79">
                    <w:rPr>
                      <w:rFonts w:ascii="Tahoma" w:hAnsi="Tahoma" w:cs="Tahoma"/>
                      <w:b w:val="0"/>
                      <w:szCs w:val="24"/>
                    </w:rPr>
                    <w:t xml:space="preserve">      Harga jual</w:t>
                  </w:r>
                </w:p>
              </w:tc>
              <w:tc>
                <w:tcPr>
                  <w:tcW w:w="2012" w:type="dxa"/>
                  <w:tcBorders>
                    <w:top w:val="nil"/>
                    <w:left w:val="nil"/>
                    <w:bottom w:val="nil"/>
                    <w:right w:val="single" w:sz="4" w:space="0" w:color="auto"/>
                  </w:tcBorders>
                </w:tcPr>
                <w:p w:rsidR="0023526C" w:rsidRPr="00CD2A79" w:rsidRDefault="0023526C" w:rsidP="0023526C">
                  <w:pPr>
                    <w:tabs>
                      <w:tab w:val="center" w:pos="3462"/>
                    </w:tabs>
                    <w:ind w:left="0" w:firstLine="0"/>
                    <w:jc w:val="left"/>
                    <w:rPr>
                      <w:rFonts w:ascii="Tahoma" w:hAnsi="Tahoma" w:cs="Tahoma"/>
                      <w:b w:val="0"/>
                      <w:szCs w:val="24"/>
                    </w:rPr>
                  </w:pPr>
                  <w:r w:rsidRPr="00CD2A79">
                    <w:rPr>
                      <w:rFonts w:ascii="Tahoma" w:hAnsi="Tahoma" w:cs="Tahoma"/>
                      <w:b w:val="0"/>
                      <w:szCs w:val="24"/>
                    </w:rPr>
                    <w:t xml:space="preserve">Rp. </w:t>
                  </w:r>
                  <w:r w:rsidR="00965864" w:rsidRPr="00CD2A79">
                    <w:rPr>
                      <w:rFonts w:ascii="Tahoma" w:hAnsi="Tahoma" w:cs="Tahoma"/>
                      <w:b w:val="0"/>
                      <w:szCs w:val="24"/>
                    </w:rPr>
                    <w:t>1.100.000.000</w:t>
                  </w:r>
                </w:p>
              </w:tc>
              <w:tc>
                <w:tcPr>
                  <w:tcW w:w="4422" w:type="dxa"/>
                  <w:gridSpan w:val="3"/>
                  <w:vMerge/>
                  <w:tcBorders>
                    <w:left w:val="single" w:sz="4" w:space="0" w:color="auto"/>
                  </w:tcBorders>
                </w:tcPr>
                <w:p w:rsidR="0023526C" w:rsidRPr="00CD2A79" w:rsidRDefault="0023526C" w:rsidP="00153410">
                  <w:pPr>
                    <w:tabs>
                      <w:tab w:val="center" w:pos="3462"/>
                    </w:tabs>
                    <w:ind w:left="0" w:firstLine="0"/>
                    <w:jc w:val="left"/>
                    <w:rPr>
                      <w:rFonts w:ascii="Tahoma" w:hAnsi="Tahoma" w:cs="Tahoma"/>
                      <w:szCs w:val="24"/>
                    </w:rPr>
                  </w:pPr>
                </w:p>
              </w:tc>
            </w:tr>
            <w:tr w:rsidR="0023526C" w:rsidRPr="00CD2A79" w:rsidTr="00965864">
              <w:tc>
                <w:tcPr>
                  <w:tcW w:w="1636" w:type="dxa"/>
                  <w:tcBorders>
                    <w:top w:val="nil"/>
                    <w:left w:val="single" w:sz="4" w:space="0" w:color="auto"/>
                    <w:bottom w:val="nil"/>
                    <w:right w:val="nil"/>
                  </w:tcBorders>
                </w:tcPr>
                <w:p w:rsidR="0023526C" w:rsidRPr="00CD2A79" w:rsidRDefault="0023526C" w:rsidP="00153410">
                  <w:pPr>
                    <w:tabs>
                      <w:tab w:val="center" w:pos="3462"/>
                    </w:tabs>
                    <w:ind w:left="0" w:firstLine="0"/>
                    <w:jc w:val="left"/>
                    <w:rPr>
                      <w:rFonts w:ascii="Tahoma" w:hAnsi="Tahoma" w:cs="Tahoma"/>
                      <w:b w:val="0"/>
                      <w:szCs w:val="24"/>
                    </w:rPr>
                  </w:pPr>
                </w:p>
              </w:tc>
              <w:tc>
                <w:tcPr>
                  <w:tcW w:w="1636" w:type="dxa"/>
                  <w:tcBorders>
                    <w:top w:val="nil"/>
                    <w:left w:val="nil"/>
                    <w:bottom w:val="nil"/>
                    <w:right w:val="nil"/>
                  </w:tcBorders>
                </w:tcPr>
                <w:p w:rsidR="0023526C" w:rsidRPr="00CD2A79" w:rsidRDefault="0023526C" w:rsidP="00153410">
                  <w:pPr>
                    <w:tabs>
                      <w:tab w:val="center" w:pos="3462"/>
                    </w:tabs>
                    <w:ind w:left="0" w:firstLine="0"/>
                    <w:jc w:val="left"/>
                    <w:rPr>
                      <w:rFonts w:ascii="Tahoma" w:hAnsi="Tahoma" w:cs="Tahoma"/>
                      <w:b w:val="0"/>
                      <w:szCs w:val="24"/>
                    </w:rPr>
                  </w:pPr>
                </w:p>
              </w:tc>
              <w:tc>
                <w:tcPr>
                  <w:tcW w:w="2012" w:type="dxa"/>
                  <w:tcBorders>
                    <w:top w:val="nil"/>
                    <w:left w:val="nil"/>
                    <w:bottom w:val="nil"/>
                    <w:right w:val="single" w:sz="4" w:space="0" w:color="auto"/>
                  </w:tcBorders>
                </w:tcPr>
                <w:p w:rsidR="0023526C" w:rsidRPr="00CD2A79" w:rsidRDefault="0023526C" w:rsidP="00153410">
                  <w:pPr>
                    <w:tabs>
                      <w:tab w:val="center" w:pos="3462"/>
                    </w:tabs>
                    <w:ind w:left="0" w:firstLine="0"/>
                    <w:jc w:val="left"/>
                    <w:rPr>
                      <w:rFonts w:ascii="Tahoma" w:hAnsi="Tahoma" w:cs="Tahoma"/>
                      <w:b w:val="0"/>
                      <w:szCs w:val="24"/>
                    </w:rPr>
                  </w:pPr>
                </w:p>
              </w:tc>
              <w:tc>
                <w:tcPr>
                  <w:tcW w:w="4422" w:type="dxa"/>
                  <w:gridSpan w:val="3"/>
                  <w:vMerge/>
                  <w:tcBorders>
                    <w:left w:val="single" w:sz="4" w:space="0" w:color="auto"/>
                  </w:tcBorders>
                </w:tcPr>
                <w:p w:rsidR="0023526C" w:rsidRPr="00CD2A79" w:rsidRDefault="0023526C" w:rsidP="00153410">
                  <w:pPr>
                    <w:tabs>
                      <w:tab w:val="center" w:pos="3462"/>
                    </w:tabs>
                    <w:ind w:left="0" w:firstLine="0"/>
                    <w:jc w:val="left"/>
                    <w:rPr>
                      <w:rFonts w:ascii="Tahoma" w:hAnsi="Tahoma" w:cs="Tahoma"/>
                      <w:szCs w:val="24"/>
                    </w:rPr>
                  </w:pPr>
                </w:p>
              </w:tc>
            </w:tr>
            <w:tr w:rsidR="0023526C" w:rsidRPr="00CD2A79" w:rsidTr="00965864">
              <w:tc>
                <w:tcPr>
                  <w:tcW w:w="1636" w:type="dxa"/>
                  <w:tcBorders>
                    <w:top w:val="nil"/>
                    <w:left w:val="single" w:sz="4" w:space="0" w:color="auto"/>
                    <w:bottom w:val="nil"/>
                    <w:right w:val="nil"/>
                  </w:tcBorders>
                </w:tcPr>
                <w:p w:rsidR="0023526C" w:rsidRPr="00CD2A79" w:rsidRDefault="0023526C" w:rsidP="00153410">
                  <w:pPr>
                    <w:tabs>
                      <w:tab w:val="center" w:pos="3462"/>
                    </w:tabs>
                    <w:ind w:left="0" w:firstLine="0"/>
                    <w:jc w:val="left"/>
                    <w:rPr>
                      <w:rFonts w:ascii="Tahoma" w:hAnsi="Tahoma" w:cs="Tahoma"/>
                      <w:b w:val="0"/>
                      <w:szCs w:val="24"/>
                    </w:rPr>
                  </w:pPr>
                </w:p>
              </w:tc>
              <w:tc>
                <w:tcPr>
                  <w:tcW w:w="1636" w:type="dxa"/>
                  <w:tcBorders>
                    <w:top w:val="nil"/>
                    <w:left w:val="nil"/>
                    <w:bottom w:val="nil"/>
                    <w:right w:val="nil"/>
                  </w:tcBorders>
                </w:tcPr>
                <w:p w:rsidR="0023526C" w:rsidRPr="00CD2A79" w:rsidRDefault="0023526C" w:rsidP="00153410">
                  <w:pPr>
                    <w:tabs>
                      <w:tab w:val="center" w:pos="3462"/>
                    </w:tabs>
                    <w:ind w:left="0" w:firstLine="0"/>
                    <w:jc w:val="left"/>
                    <w:rPr>
                      <w:rFonts w:ascii="Tahoma" w:hAnsi="Tahoma" w:cs="Tahoma"/>
                      <w:b w:val="0"/>
                      <w:szCs w:val="24"/>
                    </w:rPr>
                  </w:pPr>
                </w:p>
              </w:tc>
              <w:tc>
                <w:tcPr>
                  <w:tcW w:w="2012" w:type="dxa"/>
                  <w:tcBorders>
                    <w:top w:val="nil"/>
                    <w:left w:val="nil"/>
                    <w:bottom w:val="nil"/>
                    <w:right w:val="single" w:sz="4" w:space="0" w:color="auto"/>
                  </w:tcBorders>
                </w:tcPr>
                <w:p w:rsidR="0023526C" w:rsidRPr="00CD2A79" w:rsidRDefault="0023526C" w:rsidP="00153410">
                  <w:pPr>
                    <w:tabs>
                      <w:tab w:val="center" w:pos="3462"/>
                    </w:tabs>
                    <w:ind w:left="0" w:firstLine="0"/>
                    <w:jc w:val="left"/>
                    <w:rPr>
                      <w:rFonts w:ascii="Tahoma" w:hAnsi="Tahoma" w:cs="Tahoma"/>
                      <w:b w:val="0"/>
                      <w:szCs w:val="24"/>
                    </w:rPr>
                  </w:pPr>
                </w:p>
              </w:tc>
              <w:tc>
                <w:tcPr>
                  <w:tcW w:w="4422" w:type="dxa"/>
                  <w:gridSpan w:val="3"/>
                  <w:vMerge/>
                  <w:tcBorders>
                    <w:left w:val="single" w:sz="4" w:space="0" w:color="auto"/>
                  </w:tcBorders>
                </w:tcPr>
                <w:p w:rsidR="0023526C" w:rsidRPr="00CD2A79" w:rsidRDefault="0023526C" w:rsidP="00153410">
                  <w:pPr>
                    <w:tabs>
                      <w:tab w:val="center" w:pos="3462"/>
                    </w:tabs>
                    <w:ind w:left="0" w:firstLine="0"/>
                    <w:jc w:val="left"/>
                    <w:rPr>
                      <w:rFonts w:ascii="Tahoma" w:hAnsi="Tahoma" w:cs="Tahoma"/>
                      <w:szCs w:val="24"/>
                    </w:rPr>
                  </w:pPr>
                </w:p>
              </w:tc>
            </w:tr>
            <w:tr w:rsidR="0023526C" w:rsidRPr="00CD2A79" w:rsidTr="00965864">
              <w:tc>
                <w:tcPr>
                  <w:tcW w:w="1636" w:type="dxa"/>
                  <w:tcBorders>
                    <w:top w:val="nil"/>
                    <w:left w:val="single" w:sz="4" w:space="0" w:color="auto"/>
                    <w:bottom w:val="single" w:sz="4" w:space="0" w:color="auto"/>
                    <w:right w:val="nil"/>
                  </w:tcBorders>
                </w:tcPr>
                <w:p w:rsidR="0023526C" w:rsidRPr="00CD2A79" w:rsidRDefault="0023526C" w:rsidP="00153410">
                  <w:pPr>
                    <w:tabs>
                      <w:tab w:val="center" w:pos="3462"/>
                    </w:tabs>
                    <w:ind w:left="0" w:firstLine="0"/>
                    <w:jc w:val="left"/>
                    <w:rPr>
                      <w:rFonts w:ascii="Tahoma" w:hAnsi="Tahoma" w:cs="Tahoma"/>
                      <w:szCs w:val="24"/>
                    </w:rPr>
                  </w:pPr>
                </w:p>
              </w:tc>
              <w:tc>
                <w:tcPr>
                  <w:tcW w:w="1636" w:type="dxa"/>
                  <w:tcBorders>
                    <w:top w:val="nil"/>
                    <w:left w:val="nil"/>
                    <w:bottom w:val="single" w:sz="4" w:space="0" w:color="auto"/>
                    <w:right w:val="nil"/>
                  </w:tcBorders>
                </w:tcPr>
                <w:p w:rsidR="0023526C" w:rsidRPr="00CD2A79" w:rsidRDefault="0023526C" w:rsidP="00153410">
                  <w:pPr>
                    <w:tabs>
                      <w:tab w:val="center" w:pos="3462"/>
                    </w:tabs>
                    <w:ind w:left="0" w:firstLine="0"/>
                    <w:jc w:val="left"/>
                    <w:rPr>
                      <w:rFonts w:ascii="Tahoma" w:hAnsi="Tahoma" w:cs="Tahoma"/>
                      <w:szCs w:val="24"/>
                    </w:rPr>
                  </w:pPr>
                </w:p>
              </w:tc>
              <w:tc>
                <w:tcPr>
                  <w:tcW w:w="2012" w:type="dxa"/>
                  <w:tcBorders>
                    <w:top w:val="nil"/>
                    <w:left w:val="nil"/>
                    <w:bottom w:val="single" w:sz="4" w:space="0" w:color="auto"/>
                    <w:right w:val="single" w:sz="4" w:space="0" w:color="auto"/>
                  </w:tcBorders>
                </w:tcPr>
                <w:p w:rsidR="0023526C" w:rsidRPr="00CD2A79" w:rsidRDefault="0023526C" w:rsidP="00153410">
                  <w:pPr>
                    <w:tabs>
                      <w:tab w:val="center" w:pos="3462"/>
                    </w:tabs>
                    <w:ind w:left="0" w:firstLine="0"/>
                    <w:jc w:val="left"/>
                    <w:rPr>
                      <w:rFonts w:ascii="Tahoma" w:hAnsi="Tahoma" w:cs="Tahoma"/>
                      <w:szCs w:val="24"/>
                    </w:rPr>
                  </w:pPr>
                </w:p>
              </w:tc>
              <w:tc>
                <w:tcPr>
                  <w:tcW w:w="4422" w:type="dxa"/>
                  <w:gridSpan w:val="3"/>
                  <w:vMerge/>
                  <w:tcBorders>
                    <w:left w:val="single" w:sz="4" w:space="0" w:color="auto"/>
                  </w:tcBorders>
                </w:tcPr>
                <w:p w:rsidR="0023526C" w:rsidRPr="00CD2A79" w:rsidRDefault="0023526C" w:rsidP="00153410">
                  <w:pPr>
                    <w:tabs>
                      <w:tab w:val="center" w:pos="3462"/>
                    </w:tabs>
                    <w:ind w:left="0" w:firstLine="0"/>
                    <w:jc w:val="left"/>
                    <w:rPr>
                      <w:rFonts w:ascii="Tahoma" w:hAnsi="Tahoma" w:cs="Tahoma"/>
                      <w:szCs w:val="24"/>
                    </w:rPr>
                  </w:pPr>
                </w:p>
              </w:tc>
            </w:tr>
          </w:tbl>
          <w:p w:rsidR="00AB388D" w:rsidRPr="00CD2A79" w:rsidRDefault="00AB388D" w:rsidP="00153410">
            <w:pPr>
              <w:tabs>
                <w:tab w:val="center" w:pos="3462"/>
              </w:tabs>
              <w:ind w:left="0" w:firstLine="0"/>
              <w:jc w:val="left"/>
              <w:rPr>
                <w:rFonts w:ascii="Tahoma" w:hAnsi="Tahoma" w:cs="Tahoma"/>
                <w:szCs w:val="24"/>
              </w:rPr>
            </w:pPr>
          </w:p>
        </w:tc>
      </w:tr>
    </w:tbl>
    <w:p w:rsidR="00FF6194" w:rsidRPr="00591FEF" w:rsidRDefault="00FE1D7C">
      <w:pPr>
        <w:spacing w:after="2"/>
        <w:ind w:left="0" w:firstLine="0"/>
        <w:jc w:val="left"/>
        <w:rPr>
          <w:szCs w:val="24"/>
        </w:rPr>
      </w:pPr>
      <w:r w:rsidRPr="00591FEF">
        <w:rPr>
          <w:b w:val="0"/>
          <w:szCs w:val="24"/>
        </w:rPr>
        <w:t xml:space="preserve"> </w:t>
      </w:r>
    </w:p>
    <w:p w:rsidR="00FF6194" w:rsidRPr="00591FEF" w:rsidRDefault="00FE1D7C">
      <w:pPr>
        <w:ind w:left="0" w:firstLine="0"/>
        <w:jc w:val="left"/>
        <w:rPr>
          <w:szCs w:val="24"/>
        </w:rPr>
      </w:pPr>
      <w:r w:rsidRPr="00591FEF">
        <w:rPr>
          <w:b w:val="0"/>
          <w:szCs w:val="24"/>
        </w:rPr>
        <w:t xml:space="preserve"> </w:t>
      </w:r>
    </w:p>
    <w:p w:rsidR="00FF6194" w:rsidRPr="00591FEF" w:rsidRDefault="00FE1D7C">
      <w:pPr>
        <w:ind w:left="0" w:firstLine="0"/>
        <w:jc w:val="left"/>
        <w:rPr>
          <w:szCs w:val="24"/>
        </w:rPr>
      </w:pPr>
      <w:r w:rsidRPr="00591FEF">
        <w:rPr>
          <w:b w:val="0"/>
          <w:szCs w:val="24"/>
        </w:rPr>
        <w:t xml:space="preserve"> </w:t>
      </w:r>
    </w:p>
    <w:p w:rsidR="00FF6194" w:rsidRPr="00591FEF" w:rsidRDefault="00FF6194">
      <w:pPr>
        <w:ind w:left="-1714" w:right="7889" w:firstLine="0"/>
        <w:jc w:val="left"/>
        <w:rPr>
          <w:szCs w:val="24"/>
        </w:rPr>
      </w:pPr>
    </w:p>
    <w:tbl>
      <w:tblPr>
        <w:tblStyle w:val="TableGrid"/>
        <w:tblW w:w="9896" w:type="dxa"/>
        <w:tblInd w:w="-691" w:type="dxa"/>
        <w:tblCellMar>
          <w:top w:w="62" w:type="dxa"/>
          <w:left w:w="44" w:type="dxa"/>
          <w:right w:w="9" w:type="dxa"/>
        </w:tblCellMar>
        <w:tblLook w:val="04A0" w:firstRow="1" w:lastRow="0" w:firstColumn="1" w:lastColumn="0" w:noHBand="0" w:noVBand="1"/>
      </w:tblPr>
      <w:tblGrid>
        <w:gridCol w:w="388"/>
        <w:gridCol w:w="9508"/>
      </w:tblGrid>
      <w:tr w:rsidR="00AB388D" w:rsidRPr="001F453E" w:rsidTr="00AB388D">
        <w:trPr>
          <w:trHeight w:val="3950"/>
        </w:trPr>
        <w:tc>
          <w:tcPr>
            <w:tcW w:w="388" w:type="dxa"/>
            <w:tcBorders>
              <w:top w:val="single" w:sz="7" w:space="0" w:color="000000"/>
              <w:left w:val="single" w:sz="7" w:space="0" w:color="000000"/>
              <w:bottom w:val="single" w:sz="7" w:space="0" w:color="000000"/>
              <w:right w:val="single" w:sz="7" w:space="0" w:color="000000"/>
            </w:tcBorders>
          </w:tcPr>
          <w:p w:rsidR="00AB388D" w:rsidRPr="00591FEF" w:rsidRDefault="00AB388D">
            <w:pPr>
              <w:ind w:left="106" w:firstLine="0"/>
              <w:jc w:val="left"/>
              <w:rPr>
                <w:szCs w:val="24"/>
              </w:rPr>
            </w:pPr>
            <w:r w:rsidRPr="00591FEF">
              <w:rPr>
                <w:b w:val="0"/>
                <w:szCs w:val="24"/>
              </w:rPr>
              <w:t>3</w:t>
            </w:r>
          </w:p>
        </w:tc>
        <w:tc>
          <w:tcPr>
            <w:tcW w:w="9508" w:type="dxa"/>
            <w:tcBorders>
              <w:top w:val="single" w:sz="7" w:space="0" w:color="000000"/>
              <w:left w:val="single" w:sz="7" w:space="0" w:color="000000"/>
              <w:bottom w:val="single" w:sz="7" w:space="0" w:color="000000"/>
              <w:right w:val="single" w:sz="7" w:space="0" w:color="000000"/>
            </w:tcBorders>
          </w:tcPr>
          <w:p w:rsidR="00AB388D" w:rsidRPr="001F453E" w:rsidRDefault="00AB388D">
            <w:pPr>
              <w:ind w:left="0" w:right="141" w:firstLine="0"/>
              <w:jc w:val="left"/>
              <w:rPr>
                <w:rFonts w:ascii="Tahoma" w:hAnsi="Tahoma" w:cs="Tahoma"/>
                <w:b w:val="0"/>
                <w:szCs w:val="24"/>
              </w:rPr>
            </w:pPr>
            <w:r w:rsidRPr="001F453E">
              <w:rPr>
                <w:rFonts w:ascii="Tahoma" w:hAnsi="Tahoma" w:cs="Tahoma"/>
                <w:b w:val="0"/>
                <w:szCs w:val="24"/>
              </w:rPr>
              <w:t>PT Surya Elektronik merupakan perusahaan yang memproduksi berbagai macam alat elektronik seperti televisi, radio, kulkas dll. Pada awal 2000an perusahaan  menggunakan sistem biaya konvensional dengan dasar level-unit tunggal atas  alasan kepraktisan. Namun seiring dengan perkembangan variasi produk yang dihasilkan oleh perusahaan dan permintaan pasar, jumlah biaya overhead pabrik meningkat secara pesat hingga mencapai 70% dari keseluruhan biaya produksi. Perusahaan mulai kesulitan menentukan biaya produksi per unit dan khawatir tidak akurat sehingga dapat menimbulkan kesalahan penentuan harga jual. Untuk mengatasi permasalahan ini, perusahaan menyewa konsultan manajemen dan disarankan menggunakan sistem ABC. Menurut Saudara, apakah sebaiknya perusahaan menggunakan sistem ABC atau mempertahankan sistem biaya konvensional. Jelaskan argumentasi Saudara berdasarkan analisis yang mendalam.</w:t>
            </w:r>
          </w:p>
          <w:p w:rsidR="00AB388D" w:rsidRPr="001F453E" w:rsidRDefault="00AB388D" w:rsidP="00AB388D">
            <w:pPr>
              <w:ind w:left="0" w:right="141" w:firstLine="0"/>
              <w:jc w:val="left"/>
              <w:rPr>
                <w:rFonts w:ascii="Tahoma" w:hAnsi="Tahoma" w:cs="Tahoma"/>
                <w:b w:val="0"/>
                <w:szCs w:val="24"/>
              </w:rPr>
            </w:pPr>
          </w:p>
          <w:p w:rsidR="00E1320B" w:rsidRPr="001F453E" w:rsidRDefault="00E1320B" w:rsidP="00AB388D">
            <w:pPr>
              <w:ind w:left="0" w:right="141" w:firstLine="0"/>
              <w:jc w:val="left"/>
              <w:rPr>
                <w:rFonts w:ascii="Tahoma" w:hAnsi="Tahoma" w:cs="Tahoma"/>
                <w:b w:val="0"/>
                <w:szCs w:val="24"/>
              </w:rPr>
            </w:pPr>
            <w:r w:rsidRPr="001F453E">
              <w:rPr>
                <w:rFonts w:ascii="Tahoma" w:hAnsi="Tahoma" w:cs="Tahoma"/>
                <w:b w:val="0"/>
                <w:szCs w:val="24"/>
              </w:rPr>
              <w:t>Jawab :</w:t>
            </w:r>
          </w:p>
          <w:p w:rsidR="00E1320B" w:rsidRPr="001F453E" w:rsidRDefault="00E1320B" w:rsidP="00AB388D">
            <w:pPr>
              <w:ind w:left="0" w:right="141" w:firstLine="0"/>
              <w:jc w:val="left"/>
              <w:rPr>
                <w:rFonts w:ascii="Tahoma" w:hAnsi="Tahoma" w:cs="Tahoma"/>
                <w:b w:val="0"/>
                <w:szCs w:val="24"/>
              </w:rPr>
            </w:pPr>
          </w:p>
          <w:p w:rsidR="00E1320B" w:rsidRPr="001F453E" w:rsidRDefault="00E1320B" w:rsidP="00AB388D">
            <w:pPr>
              <w:ind w:left="0" w:right="141" w:firstLine="0"/>
              <w:jc w:val="left"/>
              <w:rPr>
                <w:rFonts w:ascii="Tahoma" w:hAnsi="Tahoma" w:cs="Tahoma"/>
                <w:b w:val="0"/>
                <w:szCs w:val="24"/>
              </w:rPr>
            </w:pPr>
            <w:r w:rsidRPr="001F453E">
              <w:rPr>
                <w:rFonts w:ascii="Tahoma" w:hAnsi="Tahoma" w:cs="Tahoma"/>
                <w:b w:val="0"/>
                <w:szCs w:val="24"/>
              </w:rPr>
              <w:t xml:space="preserve">Menurut saya perusahaan sebaiknya menggunakan sistem ABC atau activity based Costing. Mengapa demikian karena sistem ABC ini merupakan perkembangan terbaru dalam sistem akuntansi biaya. Pada sistem ABC perhitungan biaya menekankan pada aktivitas yang dijalankan dalam proses produksi. </w:t>
            </w:r>
            <w:r w:rsidR="00011B93" w:rsidRPr="001F453E">
              <w:rPr>
                <w:rFonts w:ascii="Tahoma" w:hAnsi="Tahoma" w:cs="Tahoma"/>
                <w:b w:val="0"/>
                <w:szCs w:val="24"/>
              </w:rPr>
              <w:t>Meskipun sistem abc memiliki kesamaan dengan sistem biaya konvensional seperti dalam menghitung bahan dan biaya tenaga kerja tetapi perbedaan paling mencolok dalam sistem abc adalah perlakuan terhadap biaya overhead pabrik.</w:t>
            </w:r>
          </w:p>
          <w:p w:rsidR="00011B93" w:rsidRPr="001F453E" w:rsidRDefault="00011B93" w:rsidP="00AB388D">
            <w:pPr>
              <w:ind w:left="0" w:right="141" w:firstLine="0"/>
              <w:jc w:val="left"/>
              <w:rPr>
                <w:rFonts w:ascii="Tahoma" w:hAnsi="Tahoma" w:cs="Tahoma"/>
                <w:b w:val="0"/>
                <w:szCs w:val="24"/>
              </w:rPr>
            </w:pPr>
          </w:p>
          <w:p w:rsidR="00011B93" w:rsidRPr="001F453E" w:rsidRDefault="00011B93" w:rsidP="00AB388D">
            <w:pPr>
              <w:ind w:left="0" w:right="141" w:firstLine="0"/>
              <w:jc w:val="left"/>
              <w:rPr>
                <w:rFonts w:ascii="Tahoma" w:hAnsi="Tahoma" w:cs="Tahoma"/>
                <w:b w:val="0"/>
                <w:szCs w:val="24"/>
              </w:rPr>
            </w:pPr>
            <w:r w:rsidRPr="001F453E">
              <w:rPr>
                <w:rFonts w:ascii="Tahoma" w:hAnsi="Tahoma" w:cs="Tahoma"/>
                <w:b w:val="0"/>
                <w:szCs w:val="24"/>
              </w:rPr>
              <w:t>Untuk menghitung biaya overhead pabrik dalam sistem biaya konvensional umumnya dilakukan dengan dasar level unit tunggal, sehingga diasumsikan jika volume produksi yang dihasilkan meningkat maka biaya overhead juga akan meningkat. Tetapi dengan perkembangan teknologi sekarang jumlah biaya untuk upah tenaga kerja yang digunakan berkurang tetapi biaya Overhead pada mesin dan fasilitas pabrik meningkat. Sehingga tidak lagi relevan dengan perhitungan tunggal.</w:t>
            </w:r>
          </w:p>
          <w:p w:rsidR="00011B93" w:rsidRPr="001F453E" w:rsidRDefault="00011B93" w:rsidP="00AB388D">
            <w:pPr>
              <w:ind w:left="0" w:right="141" w:firstLine="0"/>
              <w:jc w:val="left"/>
              <w:rPr>
                <w:rFonts w:ascii="Tahoma" w:hAnsi="Tahoma" w:cs="Tahoma"/>
                <w:b w:val="0"/>
                <w:szCs w:val="24"/>
              </w:rPr>
            </w:pPr>
          </w:p>
          <w:p w:rsidR="00011B93" w:rsidRPr="001F453E" w:rsidRDefault="00011B93" w:rsidP="00AB388D">
            <w:pPr>
              <w:ind w:left="0" w:right="141" w:firstLine="0"/>
              <w:jc w:val="left"/>
              <w:rPr>
                <w:rFonts w:ascii="Tahoma" w:hAnsi="Tahoma" w:cs="Tahoma"/>
                <w:b w:val="0"/>
                <w:szCs w:val="24"/>
              </w:rPr>
            </w:pPr>
            <w:r w:rsidRPr="001F453E">
              <w:rPr>
                <w:rFonts w:ascii="Tahoma" w:hAnsi="Tahoma" w:cs="Tahoma"/>
                <w:b w:val="0"/>
                <w:szCs w:val="24"/>
              </w:rPr>
              <w:t xml:space="preserve">Dalam sistem ABC biaya produksi akan sama dengan seluruh biaya yang timbul karena adanya aktivitas yang dilakukan untuk membuat produk. Sehingga dalam sistem ini untuk emnghasilkan perhitungan biaya yang akurat harus mnggunakan lebih dari satu dasar alokasi biaya aktivitas ke produk tertentu. Pemilihan dasar alokasi ini juga dengan mempertimbangkan aktivitas yang menimbulkan biaya yang bisa disebut dengan istilah cost driver atau pemicu biaya. </w:t>
            </w:r>
          </w:p>
          <w:p w:rsidR="00011B93" w:rsidRPr="001F453E" w:rsidRDefault="00011B93" w:rsidP="00AB388D">
            <w:pPr>
              <w:ind w:left="0" w:right="141" w:firstLine="0"/>
              <w:jc w:val="left"/>
              <w:rPr>
                <w:rFonts w:ascii="Tahoma" w:hAnsi="Tahoma" w:cs="Tahoma"/>
                <w:szCs w:val="24"/>
              </w:rPr>
            </w:pPr>
            <w:r w:rsidRPr="001F453E">
              <w:rPr>
                <w:rFonts w:ascii="Tahoma" w:hAnsi="Tahoma" w:cs="Tahoma"/>
                <w:noProof/>
              </w:rPr>
              <w:drawing>
                <wp:inline distT="0" distB="0" distL="0" distR="0" wp14:anchorId="774B48FB" wp14:editId="3EC13388">
                  <wp:extent cx="3921125" cy="20008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1125" cy="2000885"/>
                          </a:xfrm>
                          <a:prstGeom prst="rect">
                            <a:avLst/>
                          </a:prstGeom>
                        </pic:spPr>
                      </pic:pic>
                    </a:graphicData>
                  </a:graphic>
                </wp:inline>
              </w:drawing>
            </w:r>
          </w:p>
          <w:p w:rsidR="00011B93" w:rsidRPr="001F453E" w:rsidRDefault="00011B93" w:rsidP="00AB388D">
            <w:pPr>
              <w:ind w:left="0" w:right="141" w:firstLine="0"/>
              <w:jc w:val="left"/>
              <w:rPr>
                <w:rFonts w:ascii="Tahoma" w:hAnsi="Tahoma" w:cs="Tahoma"/>
                <w:szCs w:val="24"/>
              </w:rPr>
            </w:pPr>
          </w:p>
          <w:p w:rsidR="00011B93" w:rsidRPr="001F453E" w:rsidRDefault="00011B93" w:rsidP="00AB388D">
            <w:pPr>
              <w:ind w:left="0" w:right="141" w:firstLine="0"/>
              <w:jc w:val="left"/>
              <w:rPr>
                <w:rFonts w:ascii="Tahoma" w:hAnsi="Tahoma" w:cs="Tahoma"/>
                <w:szCs w:val="24"/>
              </w:rPr>
            </w:pPr>
            <w:r w:rsidRPr="001F453E">
              <w:rPr>
                <w:rFonts w:ascii="Tahoma" w:hAnsi="Tahoma" w:cs="Tahoma"/>
                <w:szCs w:val="24"/>
              </w:rPr>
              <w:t>Sis</w:t>
            </w:r>
            <w:r w:rsidRPr="001F453E">
              <w:rPr>
                <w:rFonts w:ascii="Tahoma" w:hAnsi="Tahoma" w:cs="Tahoma"/>
                <w:b w:val="0"/>
                <w:szCs w:val="24"/>
              </w:rPr>
              <w:t xml:space="preserve">tem ABC dapat digunakan untuk perusahaan yang menerapkan sistem akuntansi biaya pesanan maupun biaya proses sehingga manfaat dari penggunaan sistem abc adalah dapat memberikan ifnormasi biaya produksi yang lebih akurat dan bermanfaat karena biaya yang timbul tercermin dari aktivitas-aktivitas yang dilakukan untuk memproduksi suatu produk.  Sehingga nantinya juga memberikan informasi mengenai data biaya yang bisa digunakan untuk pertimbangan pengurangan atau efisiensi biaya untuk aktivitas tertentu. </w:t>
            </w:r>
          </w:p>
        </w:tc>
      </w:tr>
      <w:tr w:rsidR="00AB388D" w:rsidRPr="001F453E" w:rsidTr="00AB388D">
        <w:trPr>
          <w:trHeight w:val="282"/>
        </w:trPr>
        <w:tc>
          <w:tcPr>
            <w:tcW w:w="388" w:type="dxa"/>
            <w:tcBorders>
              <w:top w:val="single" w:sz="7" w:space="0" w:color="000000"/>
              <w:left w:val="single" w:sz="7" w:space="0" w:color="000000"/>
              <w:bottom w:val="single" w:sz="7" w:space="0" w:color="000000"/>
              <w:right w:val="single" w:sz="7" w:space="0" w:color="000000"/>
            </w:tcBorders>
          </w:tcPr>
          <w:p w:rsidR="00AB388D" w:rsidRPr="00591FEF" w:rsidRDefault="00AB388D">
            <w:pPr>
              <w:spacing w:after="160"/>
              <w:ind w:left="0" w:firstLine="0"/>
              <w:jc w:val="left"/>
              <w:rPr>
                <w:szCs w:val="24"/>
              </w:rPr>
            </w:pPr>
          </w:p>
        </w:tc>
        <w:tc>
          <w:tcPr>
            <w:tcW w:w="9508" w:type="dxa"/>
            <w:tcBorders>
              <w:top w:val="single" w:sz="7" w:space="0" w:color="000000"/>
              <w:left w:val="single" w:sz="7" w:space="0" w:color="000000"/>
              <w:bottom w:val="single" w:sz="7" w:space="0" w:color="000000"/>
              <w:right w:val="single" w:sz="7" w:space="0" w:color="000000"/>
            </w:tcBorders>
          </w:tcPr>
          <w:p w:rsidR="00AB388D" w:rsidRPr="001F453E" w:rsidRDefault="00AB388D">
            <w:pPr>
              <w:ind w:left="0" w:firstLine="0"/>
              <w:jc w:val="left"/>
              <w:rPr>
                <w:rFonts w:ascii="Tahoma" w:hAnsi="Tahoma" w:cs="Tahoma"/>
                <w:szCs w:val="24"/>
              </w:rPr>
            </w:pPr>
          </w:p>
          <w:p w:rsidR="00011B93" w:rsidRPr="001F453E" w:rsidRDefault="00011B93">
            <w:pPr>
              <w:ind w:left="0" w:firstLine="0"/>
              <w:jc w:val="left"/>
              <w:rPr>
                <w:rFonts w:ascii="Tahoma" w:hAnsi="Tahoma" w:cs="Tahoma"/>
                <w:b w:val="0"/>
                <w:szCs w:val="24"/>
              </w:rPr>
            </w:pPr>
            <w:r w:rsidRPr="001F453E">
              <w:rPr>
                <w:rFonts w:ascii="Tahoma" w:hAnsi="Tahoma" w:cs="Tahoma"/>
                <w:b w:val="0"/>
                <w:szCs w:val="24"/>
              </w:rPr>
              <w:t>Sumber:</w:t>
            </w:r>
          </w:p>
          <w:p w:rsidR="00011B93" w:rsidRPr="001F453E" w:rsidRDefault="00011B93">
            <w:pPr>
              <w:ind w:left="0" w:firstLine="0"/>
              <w:jc w:val="left"/>
              <w:rPr>
                <w:rFonts w:ascii="Tahoma" w:hAnsi="Tahoma" w:cs="Tahoma"/>
                <w:b w:val="0"/>
                <w:szCs w:val="24"/>
              </w:rPr>
            </w:pPr>
          </w:p>
          <w:p w:rsidR="00011B93" w:rsidRPr="001F453E" w:rsidRDefault="00011B93">
            <w:pPr>
              <w:ind w:left="0" w:firstLine="0"/>
              <w:jc w:val="left"/>
              <w:rPr>
                <w:rFonts w:ascii="Tahoma" w:hAnsi="Tahoma" w:cs="Tahoma"/>
                <w:b w:val="0"/>
                <w:szCs w:val="24"/>
              </w:rPr>
            </w:pPr>
            <w:r w:rsidRPr="001F453E">
              <w:rPr>
                <w:rFonts w:ascii="Tahoma" w:hAnsi="Tahoma" w:cs="Tahoma"/>
                <w:b w:val="0"/>
                <w:szCs w:val="24"/>
              </w:rPr>
              <w:t>Buku BMP Pengantar Akuntansi</w:t>
            </w:r>
          </w:p>
          <w:p w:rsidR="00011B93" w:rsidRPr="001F453E" w:rsidRDefault="00011B93">
            <w:pPr>
              <w:ind w:left="0" w:firstLine="0"/>
              <w:jc w:val="left"/>
              <w:rPr>
                <w:rFonts w:ascii="Tahoma" w:hAnsi="Tahoma" w:cs="Tahoma"/>
                <w:b w:val="0"/>
                <w:szCs w:val="24"/>
              </w:rPr>
            </w:pPr>
          </w:p>
          <w:p w:rsidR="00011B93" w:rsidRPr="001F453E" w:rsidRDefault="00011B93">
            <w:pPr>
              <w:ind w:left="0" w:firstLine="0"/>
              <w:jc w:val="left"/>
              <w:rPr>
                <w:rFonts w:ascii="Tahoma" w:hAnsi="Tahoma" w:cs="Tahoma"/>
                <w:szCs w:val="24"/>
              </w:rPr>
            </w:pPr>
            <w:r w:rsidRPr="001F453E">
              <w:rPr>
                <w:rFonts w:ascii="Tahoma" w:hAnsi="Tahoma" w:cs="Tahoma"/>
                <w:b w:val="0"/>
                <w:szCs w:val="24"/>
              </w:rPr>
              <w:t xml:space="preserve">Sugiarto.(2014). </w:t>
            </w:r>
            <w:r w:rsidRPr="001F453E">
              <w:rPr>
                <w:rFonts w:ascii="Tahoma" w:hAnsi="Tahoma" w:cs="Tahoma"/>
                <w:b w:val="0"/>
                <w:i/>
                <w:szCs w:val="24"/>
              </w:rPr>
              <w:t>Pengantar Akuntansi (Edisi 2)</w:t>
            </w:r>
            <w:r w:rsidRPr="001F453E">
              <w:rPr>
                <w:rFonts w:ascii="Tahoma" w:hAnsi="Tahoma" w:cs="Tahoma"/>
                <w:b w:val="0"/>
                <w:szCs w:val="24"/>
              </w:rPr>
              <w:t>. Universitas Terbuka.</w:t>
            </w:r>
          </w:p>
        </w:tc>
      </w:tr>
    </w:tbl>
    <w:p w:rsidR="00FE1D7C" w:rsidRPr="00591FEF" w:rsidRDefault="00FE1D7C">
      <w:pPr>
        <w:rPr>
          <w:szCs w:val="24"/>
        </w:rPr>
      </w:pPr>
    </w:p>
    <w:sectPr w:rsidR="00FE1D7C" w:rsidRPr="00591FEF">
      <w:pgSz w:w="11900" w:h="16840"/>
      <w:pgMar w:top="744" w:right="4011" w:bottom="1341" w:left="17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E434B"/>
    <w:multiLevelType w:val="hybridMultilevel"/>
    <w:tmpl w:val="A3928DDE"/>
    <w:lvl w:ilvl="0" w:tplc="1C962460">
      <w:start w:val="1"/>
      <w:numFmt w:val="lowerLetter"/>
      <w:lvlText w:val="%1."/>
      <w:lvlJc w:val="left"/>
      <w:pPr>
        <w:ind w:left="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C4CF71E">
      <w:start w:val="1"/>
      <w:numFmt w:val="lowerLetter"/>
      <w:lvlText w:val="%2"/>
      <w:lvlJc w:val="left"/>
      <w:pPr>
        <w:ind w:left="11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AC6D68">
      <w:start w:val="1"/>
      <w:numFmt w:val="lowerRoman"/>
      <w:lvlText w:val="%3"/>
      <w:lvlJc w:val="left"/>
      <w:pPr>
        <w:ind w:left="18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DA65692">
      <w:start w:val="1"/>
      <w:numFmt w:val="decimal"/>
      <w:lvlText w:val="%4"/>
      <w:lvlJc w:val="left"/>
      <w:pPr>
        <w:ind w:left="25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3E8E90">
      <w:start w:val="1"/>
      <w:numFmt w:val="lowerLetter"/>
      <w:lvlText w:val="%5"/>
      <w:lvlJc w:val="left"/>
      <w:pPr>
        <w:ind w:left="32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0AD272">
      <w:start w:val="1"/>
      <w:numFmt w:val="lowerRoman"/>
      <w:lvlText w:val="%6"/>
      <w:lvlJc w:val="left"/>
      <w:pPr>
        <w:ind w:left="4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E28ABA">
      <w:start w:val="1"/>
      <w:numFmt w:val="decimal"/>
      <w:lvlText w:val="%7"/>
      <w:lvlJc w:val="left"/>
      <w:pPr>
        <w:ind w:left="4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59A4B32">
      <w:start w:val="1"/>
      <w:numFmt w:val="lowerLetter"/>
      <w:lvlText w:val="%8"/>
      <w:lvlJc w:val="left"/>
      <w:pPr>
        <w:ind w:left="5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B01354">
      <w:start w:val="1"/>
      <w:numFmt w:val="lowerRoman"/>
      <w:lvlText w:val="%9"/>
      <w:lvlJc w:val="left"/>
      <w:pPr>
        <w:ind w:left="6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4E90D12"/>
    <w:multiLevelType w:val="hybridMultilevel"/>
    <w:tmpl w:val="393052D0"/>
    <w:lvl w:ilvl="0" w:tplc="474EE180">
      <w:start w:val="1"/>
      <w:numFmt w:val="lowerLetter"/>
      <w:lvlText w:val="%1."/>
      <w:lvlJc w:val="left"/>
      <w:pPr>
        <w:ind w:left="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70175A">
      <w:start w:val="1"/>
      <w:numFmt w:val="lowerLetter"/>
      <w:lvlText w:val="%2"/>
      <w:lvlJc w:val="left"/>
      <w:pPr>
        <w:ind w:left="11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9A3AF2">
      <w:start w:val="1"/>
      <w:numFmt w:val="lowerRoman"/>
      <w:lvlText w:val="%3"/>
      <w:lvlJc w:val="left"/>
      <w:pPr>
        <w:ind w:left="18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E2AAEC">
      <w:start w:val="1"/>
      <w:numFmt w:val="decimal"/>
      <w:lvlText w:val="%4"/>
      <w:lvlJc w:val="left"/>
      <w:pPr>
        <w:ind w:left="25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B3A706E">
      <w:start w:val="1"/>
      <w:numFmt w:val="lowerLetter"/>
      <w:lvlText w:val="%5"/>
      <w:lvlJc w:val="left"/>
      <w:pPr>
        <w:ind w:left="32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9328B42">
      <w:start w:val="1"/>
      <w:numFmt w:val="lowerRoman"/>
      <w:lvlText w:val="%6"/>
      <w:lvlJc w:val="left"/>
      <w:pPr>
        <w:ind w:left="4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A03AEC">
      <w:start w:val="1"/>
      <w:numFmt w:val="decimal"/>
      <w:lvlText w:val="%7"/>
      <w:lvlJc w:val="left"/>
      <w:pPr>
        <w:ind w:left="4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A9A1EEC">
      <w:start w:val="1"/>
      <w:numFmt w:val="lowerLetter"/>
      <w:lvlText w:val="%8"/>
      <w:lvlJc w:val="left"/>
      <w:pPr>
        <w:ind w:left="5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9A9B76">
      <w:start w:val="1"/>
      <w:numFmt w:val="lowerRoman"/>
      <w:lvlText w:val="%9"/>
      <w:lvlJc w:val="left"/>
      <w:pPr>
        <w:ind w:left="6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049407525">
    <w:abstractNumId w:val="1"/>
  </w:num>
  <w:num w:numId="2" w16cid:durableId="2002192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194"/>
    <w:rsid w:val="00011B93"/>
    <w:rsid w:val="00153410"/>
    <w:rsid w:val="00185AF0"/>
    <w:rsid w:val="001C3D20"/>
    <w:rsid w:val="001D45A4"/>
    <w:rsid w:val="001F453E"/>
    <w:rsid w:val="0023526C"/>
    <w:rsid w:val="00291101"/>
    <w:rsid w:val="002C1B4E"/>
    <w:rsid w:val="004273FB"/>
    <w:rsid w:val="004E38ED"/>
    <w:rsid w:val="00524B27"/>
    <w:rsid w:val="00591FEF"/>
    <w:rsid w:val="005A59B4"/>
    <w:rsid w:val="005A68C1"/>
    <w:rsid w:val="006C12DC"/>
    <w:rsid w:val="007839B6"/>
    <w:rsid w:val="007D18F1"/>
    <w:rsid w:val="007E722E"/>
    <w:rsid w:val="00817717"/>
    <w:rsid w:val="008F625C"/>
    <w:rsid w:val="00965864"/>
    <w:rsid w:val="00A87207"/>
    <w:rsid w:val="00AA4922"/>
    <w:rsid w:val="00AB388D"/>
    <w:rsid w:val="00AF4B03"/>
    <w:rsid w:val="00B92A06"/>
    <w:rsid w:val="00CB6745"/>
    <w:rsid w:val="00CD2A79"/>
    <w:rsid w:val="00D9461E"/>
    <w:rsid w:val="00E1320B"/>
    <w:rsid w:val="00FE1D7C"/>
    <w:rsid w:val="00FF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BFCD"/>
  <w15:docId w15:val="{193C4726-D61D-42A8-9008-84A7BFD9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922"/>
    <w:pPr>
      <w:spacing w:after="0"/>
      <w:ind w:left="2624" w:hanging="10"/>
      <w:jc w:val="center"/>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83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66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Soal Tugas 3_PA rev.docx</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Soal Tugas 3_PA rev.docx</dc:title>
  <dc:subject/>
  <dc:creator>marsella</dc:creator>
  <cp:keywords/>
  <cp:lastModifiedBy>Mochamad Faudrian</cp:lastModifiedBy>
  <cp:revision>2</cp:revision>
  <dcterms:created xsi:type="dcterms:W3CDTF">2022-11-28T06:31:00Z</dcterms:created>
  <dcterms:modified xsi:type="dcterms:W3CDTF">2022-11-28T06:31:00Z</dcterms:modified>
</cp:coreProperties>
</file>