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6C98" w:rsidRPr="00DB24C9" w:rsidRDefault="000B6C98" w:rsidP="00A47FDC">
      <w:pPr>
        <w:pStyle w:val="Normal1"/>
        <w:spacing w:after="240" w:line="240" w:lineRule="auto"/>
        <w:rPr>
          <w:color w:val="000000" w:themeColor="text1"/>
          <w:sz w:val="20"/>
          <w:szCs w:val="20"/>
        </w:rPr>
      </w:pPr>
      <w:r w:rsidRPr="00DB24C9">
        <w:rPr>
          <w:noProof/>
          <w:color w:val="000000" w:themeColor="text1"/>
          <w:sz w:val="20"/>
          <w:szCs w:val="20"/>
        </w:rPr>
        <w:drawing>
          <wp:anchor distT="0" distB="0" distL="114300" distR="114300" simplePos="0" relativeHeight="251658240" behindDoc="1" locked="0" layoutInCell="1" allowOverlap="1">
            <wp:simplePos x="0" y="0"/>
            <wp:positionH relativeFrom="column">
              <wp:posOffset>-774700</wp:posOffset>
            </wp:positionH>
            <wp:positionV relativeFrom="paragraph">
              <wp:posOffset>-1022350</wp:posOffset>
            </wp:positionV>
            <wp:extent cx="7448550" cy="9721850"/>
            <wp:effectExtent l="19050" t="0" r="0" b="0"/>
            <wp:wrapNone/>
            <wp:docPr id="1"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8550" cy="9721850"/>
                    </a:xfrm>
                    <a:prstGeom prst="rect">
                      <a:avLst/>
                    </a:prstGeom>
                    <a:noFill/>
                    <a:ln>
                      <a:noFill/>
                    </a:ln>
                  </pic:spPr>
                </pic:pic>
              </a:graphicData>
            </a:graphic>
          </wp:anchor>
        </w:drawing>
      </w:r>
    </w:p>
    <w:p w:rsidR="004D7150" w:rsidRPr="00DB24C9" w:rsidRDefault="004D7150" w:rsidP="007C6BD4">
      <w:pPr>
        <w:pStyle w:val="Heading1"/>
        <w:jc w:val="center"/>
        <w:rPr>
          <w:color w:val="000000" w:themeColor="text1"/>
          <w:sz w:val="20"/>
          <w:szCs w:val="20"/>
          <w:u w:val="single"/>
        </w:rPr>
      </w:pPr>
      <w:r w:rsidRPr="00DB24C9">
        <w:rPr>
          <w:rStyle w:val="Strong"/>
          <w:bCs w:val="0"/>
          <w:color w:val="000000" w:themeColor="text1"/>
          <w:sz w:val="20"/>
          <w:szCs w:val="20"/>
          <w:u w:val="single"/>
        </w:rPr>
        <w:t>JOB DESCRIPTION &amp; EMPLOYMENT AGREEMENT</w:t>
      </w:r>
    </w:p>
    <w:p w:rsidR="004D7150" w:rsidRPr="00DB24C9" w:rsidRDefault="004D7150" w:rsidP="004D7150">
      <w:pPr>
        <w:pStyle w:val="Heading2"/>
        <w:spacing w:after="0" w:line="240" w:lineRule="auto"/>
        <w:rPr>
          <w:color w:val="000000" w:themeColor="text1"/>
          <w:sz w:val="20"/>
          <w:szCs w:val="20"/>
        </w:rPr>
      </w:pPr>
      <w:r w:rsidRPr="00DB24C9">
        <w:rPr>
          <w:rStyle w:val="Strong"/>
          <w:bCs w:val="0"/>
          <w:color w:val="000000" w:themeColor="text1"/>
          <w:sz w:val="20"/>
          <w:szCs w:val="20"/>
        </w:rPr>
        <w:t>1. JOB DESCRIPTION</w:t>
      </w:r>
    </w:p>
    <w:p w:rsidR="004D7150" w:rsidRPr="00DB24C9" w:rsidRDefault="004D7150" w:rsidP="004D7150">
      <w:pPr>
        <w:pStyle w:val="NormalWeb"/>
        <w:spacing w:after="0" w:afterAutospacing="0"/>
        <w:rPr>
          <w:rFonts w:ascii="Arial" w:hAnsi="Arial" w:cs="Arial"/>
          <w:color w:val="000000" w:themeColor="text1"/>
          <w:sz w:val="20"/>
          <w:szCs w:val="20"/>
        </w:rPr>
      </w:pPr>
      <w:r w:rsidRPr="00DB24C9">
        <w:rPr>
          <w:rStyle w:val="Strong"/>
          <w:rFonts w:ascii="Arial" w:hAnsi="Arial" w:cs="Arial"/>
          <w:color w:val="000000" w:themeColor="text1"/>
          <w:sz w:val="20"/>
          <w:szCs w:val="20"/>
        </w:rPr>
        <w:t xml:space="preserve">Position: </w:t>
      </w:r>
      <w:r w:rsidR="003508BD" w:rsidRPr="00DB24C9">
        <w:rPr>
          <w:rStyle w:val="Strong"/>
          <w:rFonts w:ascii="Arial" w:hAnsi="Arial" w:cs="Arial"/>
          <w:b w:val="0"/>
          <w:color w:val="000000" w:themeColor="text1"/>
          <w:sz w:val="20"/>
          <w:szCs w:val="20"/>
        </w:rPr>
        <w:t>Betshop</w:t>
      </w:r>
      <w:r w:rsidRPr="00DB24C9">
        <w:rPr>
          <w:rStyle w:val="Strong"/>
          <w:rFonts w:ascii="Arial" w:hAnsi="Arial" w:cs="Arial"/>
          <w:b w:val="0"/>
          <w:color w:val="000000" w:themeColor="text1"/>
          <w:sz w:val="20"/>
          <w:szCs w:val="20"/>
        </w:rPr>
        <w:t xml:space="preserve"> Cashier</w:t>
      </w:r>
    </w:p>
    <w:p w:rsidR="004D7150" w:rsidRPr="00DB24C9" w:rsidRDefault="004D7150" w:rsidP="008056AC">
      <w:pPr>
        <w:pStyle w:val="Heading3"/>
        <w:spacing w:after="0" w:line="240" w:lineRule="auto"/>
        <w:rPr>
          <w:color w:val="000000" w:themeColor="text1"/>
          <w:sz w:val="20"/>
          <w:szCs w:val="20"/>
        </w:rPr>
      </w:pPr>
      <w:r w:rsidRPr="00DB24C9">
        <w:rPr>
          <w:rStyle w:val="Strong"/>
          <w:bCs w:val="0"/>
          <w:color w:val="000000" w:themeColor="text1"/>
          <w:sz w:val="20"/>
          <w:szCs w:val="20"/>
        </w:rPr>
        <w:t>Purpose of the Role</w:t>
      </w:r>
      <w:r w:rsidR="00B537C6" w:rsidRPr="00DB24C9">
        <w:rPr>
          <w:rStyle w:val="Strong"/>
          <w:bCs w:val="0"/>
          <w:color w:val="000000" w:themeColor="text1"/>
          <w:sz w:val="20"/>
          <w:szCs w:val="20"/>
        </w:rPr>
        <w:t xml:space="preserve">: </w:t>
      </w:r>
      <w:r w:rsidR="008056AC" w:rsidRPr="00DB24C9">
        <w:rPr>
          <w:rStyle w:val="Strong"/>
          <w:bCs w:val="0"/>
          <w:color w:val="000000" w:themeColor="text1"/>
          <w:sz w:val="20"/>
          <w:szCs w:val="20"/>
        </w:rPr>
        <w:br/>
      </w:r>
      <w:r w:rsidRPr="00DB24C9">
        <w:rPr>
          <w:color w:val="000000" w:themeColor="text1"/>
          <w:sz w:val="20"/>
          <w:szCs w:val="20"/>
        </w:rPr>
        <w:t>The Shop Cashier is responsible for managing and supervising the full operations of the betshop. The employee will ensure that customers’ requests and transactions are handled promptly, accurately, and professionally while maintaining the smooth operation of the shop throughout working hours.</w:t>
      </w:r>
    </w:p>
    <w:p w:rsidR="004D7150" w:rsidRPr="00DB24C9" w:rsidRDefault="004D7150" w:rsidP="008056AC">
      <w:pPr>
        <w:pStyle w:val="Heading3"/>
        <w:spacing w:after="0" w:line="240" w:lineRule="auto"/>
        <w:rPr>
          <w:color w:val="000000" w:themeColor="text1"/>
          <w:sz w:val="20"/>
          <w:szCs w:val="20"/>
        </w:rPr>
      </w:pPr>
      <w:r w:rsidRPr="00DB24C9">
        <w:rPr>
          <w:rStyle w:val="Strong"/>
          <w:bCs w:val="0"/>
          <w:color w:val="000000" w:themeColor="text1"/>
          <w:sz w:val="20"/>
          <w:szCs w:val="20"/>
        </w:rPr>
        <w:t>Detailed Responsibilities</w:t>
      </w:r>
      <w:r w:rsidR="00B537C6" w:rsidRPr="00DB24C9">
        <w:rPr>
          <w:rStyle w:val="Strong"/>
          <w:bCs w:val="0"/>
          <w:color w:val="000000" w:themeColor="text1"/>
          <w:sz w:val="20"/>
          <w:szCs w:val="20"/>
        </w:rPr>
        <w:t xml:space="preserve">: </w:t>
      </w:r>
      <w:r w:rsidR="008056AC" w:rsidRPr="00DB24C9">
        <w:rPr>
          <w:rStyle w:val="Strong"/>
          <w:bCs w:val="0"/>
          <w:color w:val="000000" w:themeColor="text1"/>
          <w:sz w:val="20"/>
          <w:szCs w:val="20"/>
        </w:rPr>
        <w:br/>
        <w:t>T</w:t>
      </w:r>
      <w:r w:rsidRPr="00DB24C9">
        <w:rPr>
          <w:color w:val="000000" w:themeColor="text1"/>
          <w:sz w:val="20"/>
          <w:szCs w:val="20"/>
        </w:rPr>
        <w:t>he Shop Cashier shall perform, but is not limited to, the following duties:</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Attend to all customer requests related to the betshop services.</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Handle account crediting and withdrawal transactions for customers on each system.</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Manage all monetary transactions within the betshop, ensuring accuracy, accountability, and transparency.</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Ensure that all systems, customer accounts, and financial processes are used properly and securely.</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Maintain a high level of customer satisfaction by providing clear communication and assistance.</w:t>
      </w:r>
    </w:p>
    <w:p w:rsidR="004D7150" w:rsidRPr="00DB24C9" w:rsidRDefault="004D7150" w:rsidP="004D7150">
      <w:pPr>
        <w:pStyle w:val="NormalWeb"/>
        <w:numPr>
          <w:ilvl w:val="0"/>
          <w:numId w:val="1"/>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Report any irregularities, system issues, or operational concerns to the employer immediately.</w:t>
      </w:r>
    </w:p>
    <w:p w:rsidR="004D7150" w:rsidRPr="00DB24C9" w:rsidRDefault="004D7150" w:rsidP="004D7150">
      <w:pPr>
        <w:pStyle w:val="NormalWeb"/>
        <w:numPr>
          <w:ilvl w:val="0"/>
          <w:numId w:val="1"/>
        </w:numPr>
        <w:spacing w:after="0" w:afterAutospacing="0"/>
        <w:rPr>
          <w:rStyle w:val="Strong"/>
          <w:rFonts w:ascii="Arial" w:hAnsi="Arial" w:cs="Arial"/>
          <w:b w:val="0"/>
          <w:bCs w:val="0"/>
          <w:color w:val="000000" w:themeColor="text1"/>
          <w:sz w:val="20"/>
          <w:szCs w:val="20"/>
        </w:rPr>
      </w:pPr>
      <w:r w:rsidRPr="00DB24C9">
        <w:rPr>
          <w:rFonts w:ascii="Arial" w:hAnsi="Arial" w:cs="Arial"/>
          <w:color w:val="000000" w:themeColor="text1"/>
          <w:sz w:val="20"/>
          <w:szCs w:val="20"/>
        </w:rPr>
        <w:t>Uphold the company’s standards, policies, and operational procedures at all times.</w:t>
      </w:r>
      <w:r w:rsidRPr="00DB24C9">
        <w:rPr>
          <w:rStyle w:val="Strong"/>
          <w:rFonts w:ascii="Arial" w:hAnsi="Arial" w:cs="Arial"/>
          <w:b w:val="0"/>
          <w:bCs w:val="0"/>
          <w:color w:val="000000" w:themeColor="text1"/>
          <w:sz w:val="20"/>
          <w:szCs w:val="20"/>
        </w:rPr>
        <w:br/>
      </w:r>
    </w:p>
    <w:p w:rsidR="008056AC" w:rsidRPr="00DB24C9" w:rsidRDefault="004D7150" w:rsidP="008056AC">
      <w:pPr>
        <w:pStyle w:val="NormalWeb"/>
        <w:spacing w:after="0" w:afterAutospacing="0"/>
        <w:rPr>
          <w:rFonts w:ascii="Arial" w:hAnsi="Arial" w:cs="Arial"/>
          <w:color w:val="000000" w:themeColor="text1"/>
          <w:sz w:val="20"/>
          <w:szCs w:val="20"/>
        </w:rPr>
      </w:pPr>
      <w:r w:rsidRPr="00DB24C9">
        <w:rPr>
          <w:rStyle w:val="Strong"/>
          <w:rFonts w:ascii="Arial" w:hAnsi="Arial" w:cs="Arial"/>
          <w:bCs w:val="0"/>
          <w:color w:val="000000" w:themeColor="text1"/>
          <w:sz w:val="20"/>
          <w:szCs w:val="20"/>
        </w:rPr>
        <w:t>Required Skills &amp; Competencies</w:t>
      </w:r>
      <w:r w:rsidR="00B537C6" w:rsidRPr="00DB24C9">
        <w:rPr>
          <w:rStyle w:val="Strong"/>
          <w:rFonts w:ascii="Arial" w:hAnsi="Arial" w:cs="Arial"/>
          <w:bCs w:val="0"/>
          <w:color w:val="000000" w:themeColor="text1"/>
          <w:sz w:val="20"/>
          <w:szCs w:val="20"/>
        </w:rPr>
        <w:t xml:space="preserve">: </w:t>
      </w:r>
      <w:r w:rsidR="008056AC" w:rsidRPr="00DB24C9">
        <w:rPr>
          <w:rStyle w:val="Strong"/>
          <w:rFonts w:ascii="Arial" w:hAnsi="Arial" w:cs="Arial"/>
          <w:bCs w:val="0"/>
          <w:color w:val="000000" w:themeColor="text1"/>
          <w:sz w:val="20"/>
          <w:szCs w:val="20"/>
        </w:rPr>
        <w:br/>
      </w:r>
      <w:r w:rsidRPr="00DB24C9">
        <w:rPr>
          <w:rFonts w:ascii="Arial" w:hAnsi="Arial" w:cs="Arial"/>
          <w:color w:val="000000" w:themeColor="text1"/>
          <w:sz w:val="20"/>
          <w:szCs w:val="20"/>
        </w:rPr>
        <w:t>The Shop Cashier must possess the following:</w:t>
      </w:r>
      <w:r w:rsidR="008056AC" w:rsidRPr="00DB24C9">
        <w:rPr>
          <w:rFonts w:ascii="Arial" w:hAnsi="Arial" w:cs="Arial"/>
          <w:color w:val="000000" w:themeColor="text1"/>
          <w:sz w:val="20"/>
          <w:szCs w:val="20"/>
        </w:rPr>
        <w:br/>
        <w:t xml:space="preserve"> </w:t>
      </w:r>
    </w:p>
    <w:p w:rsidR="004D7150" w:rsidRPr="00DB24C9" w:rsidRDefault="004D7150" w:rsidP="008056AC">
      <w:pPr>
        <w:pStyle w:val="NormalWeb"/>
        <w:numPr>
          <w:ilvl w:val="0"/>
          <w:numId w:val="4"/>
        </w:numPr>
        <w:spacing w:before="0" w:beforeAutospacing="0" w:after="0" w:afterAutospacing="0"/>
        <w:rPr>
          <w:rFonts w:ascii="Arial" w:hAnsi="Arial" w:cs="Arial"/>
          <w:color w:val="000000" w:themeColor="text1"/>
          <w:sz w:val="20"/>
          <w:szCs w:val="20"/>
        </w:rPr>
      </w:pPr>
      <w:r w:rsidRPr="00DB24C9">
        <w:rPr>
          <w:rFonts w:ascii="Arial" w:hAnsi="Arial" w:cs="Arial"/>
          <w:color w:val="000000" w:themeColor="text1"/>
          <w:sz w:val="20"/>
          <w:szCs w:val="20"/>
        </w:rPr>
        <w:t>Proficiency in computer operations and digital systems used within the betshop.</w:t>
      </w:r>
    </w:p>
    <w:p w:rsidR="004D7150" w:rsidRPr="00DB24C9" w:rsidRDefault="004D7150" w:rsidP="008056AC">
      <w:pPr>
        <w:pStyle w:val="NormalWeb"/>
        <w:numPr>
          <w:ilvl w:val="0"/>
          <w:numId w:val="2"/>
        </w:numPr>
        <w:spacing w:before="0" w:beforeAutospacing="0" w:after="0" w:afterAutospacing="0"/>
        <w:rPr>
          <w:rFonts w:ascii="Arial" w:hAnsi="Arial" w:cs="Arial"/>
          <w:color w:val="000000" w:themeColor="text1"/>
          <w:sz w:val="20"/>
          <w:szCs w:val="20"/>
        </w:rPr>
      </w:pPr>
      <w:r w:rsidRPr="00DB24C9">
        <w:rPr>
          <w:rFonts w:ascii="Arial" w:hAnsi="Arial" w:cs="Arial"/>
          <w:color w:val="000000" w:themeColor="text1"/>
          <w:sz w:val="20"/>
          <w:szCs w:val="20"/>
        </w:rPr>
        <w:t>Ability to manage customer-related concerns with patience, professionalism, and courtesy.</w:t>
      </w:r>
    </w:p>
    <w:p w:rsidR="004D7150" w:rsidRPr="00DB24C9" w:rsidRDefault="004D7150" w:rsidP="008056AC">
      <w:pPr>
        <w:pStyle w:val="NormalWeb"/>
        <w:numPr>
          <w:ilvl w:val="0"/>
          <w:numId w:val="2"/>
        </w:numPr>
        <w:spacing w:before="0" w:beforeAutospacing="0" w:after="0" w:afterAutospacing="0"/>
        <w:rPr>
          <w:rFonts w:ascii="Arial" w:hAnsi="Arial" w:cs="Arial"/>
          <w:color w:val="000000" w:themeColor="text1"/>
          <w:sz w:val="20"/>
          <w:szCs w:val="20"/>
        </w:rPr>
      </w:pPr>
      <w:r w:rsidRPr="00DB24C9">
        <w:rPr>
          <w:rFonts w:ascii="Arial" w:hAnsi="Arial" w:cs="Arial"/>
          <w:color w:val="000000" w:themeColor="text1"/>
          <w:sz w:val="20"/>
          <w:szCs w:val="20"/>
        </w:rPr>
        <w:t>Strong attention to detail, honesty, and accountability in handling customer funds and company resources.</w:t>
      </w:r>
    </w:p>
    <w:p w:rsidR="004D7150" w:rsidRPr="00DB24C9" w:rsidRDefault="004D7150" w:rsidP="008056AC">
      <w:pPr>
        <w:pStyle w:val="NormalWeb"/>
        <w:numPr>
          <w:ilvl w:val="0"/>
          <w:numId w:val="2"/>
        </w:numPr>
        <w:spacing w:before="0" w:beforeAutospacing="0" w:after="0" w:afterAutospacing="0"/>
        <w:rPr>
          <w:rStyle w:val="Strong"/>
          <w:rFonts w:ascii="Arial" w:hAnsi="Arial" w:cs="Arial"/>
          <w:b w:val="0"/>
          <w:bCs w:val="0"/>
          <w:color w:val="000000" w:themeColor="text1"/>
          <w:sz w:val="20"/>
          <w:szCs w:val="20"/>
        </w:rPr>
      </w:pPr>
      <w:r w:rsidRPr="00DB24C9">
        <w:rPr>
          <w:rFonts w:ascii="Arial" w:hAnsi="Arial" w:cs="Arial"/>
          <w:color w:val="000000" w:themeColor="text1"/>
          <w:sz w:val="20"/>
          <w:szCs w:val="20"/>
        </w:rPr>
        <w:t>Ability to multitask and work effectively in a high-demand environment.</w:t>
      </w:r>
    </w:p>
    <w:p w:rsidR="004D7150" w:rsidRPr="00DB24C9" w:rsidRDefault="004D7150" w:rsidP="008056AC">
      <w:pPr>
        <w:pStyle w:val="Heading3"/>
        <w:spacing w:after="0" w:line="240" w:lineRule="auto"/>
        <w:rPr>
          <w:color w:val="000000" w:themeColor="text1"/>
          <w:sz w:val="20"/>
          <w:szCs w:val="20"/>
        </w:rPr>
      </w:pPr>
      <w:r w:rsidRPr="00DB24C9">
        <w:rPr>
          <w:rStyle w:val="Strong"/>
          <w:bCs w:val="0"/>
          <w:color w:val="000000" w:themeColor="text1"/>
          <w:sz w:val="20"/>
          <w:szCs w:val="20"/>
        </w:rPr>
        <w:t>Working Schedule &amp; Location</w:t>
      </w:r>
      <w:r w:rsidR="00B537C6" w:rsidRPr="00DB24C9">
        <w:rPr>
          <w:rStyle w:val="Strong"/>
          <w:b w:val="0"/>
          <w:bCs w:val="0"/>
          <w:color w:val="000000" w:themeColor="text1"/>
          <w:sz w:val="20"/>
          <w:szCs w:val="20"/>
        </w:rPr>
        <w:t xml:space="preserve">: </w:t>
      </w:r>
      <w:r w:rsidR="008056AC" w:rsidRPr="00DB24C9">
        <w:rPr>
          <w:rStyle w:val="Strong"/>
          <w:b w:val="0"/>
          <w:bCs w:val="0"/>
          <w:color w:val="000000" w:themeColor="text1"/>
          <w:sz w:val="20"/>
          <w:szCs w:val="20"/>
        </w:rPr>
        <w:br/>
      </w:r>
      <w:r w:rsidRPr="00DB24C9">
        <w:rPr>
          <w:color w:val="000000" w:themeColor="text1"/>
          <w:sz w:val="20"/>
          <w:szCs w:val="20"/>
        </w:rPr>
        <w:t xml:space="preserve">The employee is required to work from </w:t>
      </w:r>
      <w:r w:rsidRPr="00DB24C9">
        <w:rPr>
          <w:rStyle w:val="Strong"/>
          <w:color w:val="000000" w:themeColor="text1"/>
          <w:sz w:val="20"/>
          <w:szCs w:val="20"/>
        </w:rPr>
        <w:t>8:00 AM to 5:00 PM</w:t>
      </w:r>
      <w:r w:rsidRPr="00DB24C9">
        <w:rPr>
          <w:color w:val="000000" w:themeColor="text1"/>
          <w:sz w:val="20"/>
          <w:szCs w:val="20"/>
        </w:rPr>
        <w:t xml:space="preserve">, Monday through Saturday, at the company’s betshop located in </w:t>
      </w:r>
      <w:r w:rsidRPr="00DB24C9">
        <w:rPr>
          <w:rStyle w:val="Strong"/>
          <w:color w:val="000000" w:themeColor="text1"/>
          <w:sz w:val="20"/>
          <w:szCs w:val="20"/>
        </w:rPr>
        <w:t>Osubi, Delta State</w:t>
      </w:r>
      <w:r w:rsidRPr="00DB24C9">
        <w:rPr>
          <w:color w:val="000000" w:themeColor="text1"/>
          <w:sz w:val="20"/>
          <w:szCs w:val="20"/>
        </w:rPr>
        <w:t>. The employee is expected to maintain punctuality and adhere strictly to this schedule.</w:t>
      </w:r>
    </w:p>
    <w:p w:rsidR="004D7150" w:rsidRPr="00DB24C9" w:rsidRDefault="004D7150" w:rsidP="004D7150">
      <w:pPr>
        <w:spacing w:line="240" w:lineRule="auto"/>
        <w:rPr>
          <w:color w:val="000000" w:themeColor="text1"/>
          <w:sz w:val="20"/>
          <w:szCs w:val="20"/>
        </w:rPr>
      </w:pPr>
    </w:p>
    <w:p w:rsidR="004D7150" w:rsidRPr="00DB24C9" w:rsidRDefault="00B537C6" w:rsidP="004D7150">
      <w:pPr>
        <w:pStyle w:val="Heading2"/>
        <w:spacing w:after="0" w:line="240" w:lineRule="auto"/>
        <w:rPr>
          <w:color w:val="000000" w:themeColor="text1"/>
          <w:sz w:val="20"/>
          <w:szCs w:val="20"/>
        </w:rPr>
      </w:pPr>
      <w:r w:rsidRPr="00DB24C9">
        <w:rPr>
          <w:b/>
          <w:noProof/>
          <w:color w:val="000000" w:themeColor="text1"/>
          <w:sz w:val="20"/>
          <w:szCs w:val="20"/>
        </w:rPr>
        <w:lastRenderedPageBreak/>
        <w:drawing>
          <wp:anchor distT="0" distB="0" distL="114300" distR="114300" simplePos="0" relativeHeight="251660288" behindDoc="1" locked="0" layoutInCell="1" allowOverlap="1">
            <wp:simplePos x="0" y="0"/>
            <wp:positionH relativeFrom="column">
              <wp:posOffset>-755650</wp:posOffset>
            </wp:positionH>
            <wp:positionV relativeFrom="paragraph">
              <wp:posOffset>-1073150</wp:posOffset>
            </wp:positionV>
            <wp:extent cx="7448550" cy="9721850"/>
            <wp:effectExtent l="19050" t="0" r="0" b="0"/>
            <wp:wrapNone/>
            <wp:docPr id="2"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8550" cy="9721850"/>
                    </a:xfrm>
                    <a:prstGeom prst="rect">
                      <a:avLst/>
                    </a:prstGeom>
                    <a:noFill/>
                    <a:ln>
                      <a:noFill/>
                    </a:ln>
                  </pic:spPr>
                </pic:pic>
              </a:graphicData>
            </a:graphic>
          </wp:anchor>
        </w:drawing>
      </w:r>
      <w:r w:rsidRPr="00DB24C9">
        <w:rPr>
          <w:rStyle w:val="Strong"/>
          <w:bCs w:val="0"/>
          <w:color w:val="000000" w:themeColor="text1"/>
          <w:sz w:val="20"/>
          <w:szCs w:val="20"/>
        </w:rPr>
        <w:br/>
      </w:r>
      <w:r w:rsidR="007C6BD4" w:rsidRPr="00DB24C9">
        <w:rPr>
          <w:rStyle w:val="Strong"/>
          <w:bCs w:val="0"/>
          <w:color w:val="000000" w:themeColor="text1"/>
          <w:sz w:val="20"/>
          <w:szCs w:val="20"/>
        </w:rPr>
        <w:br/>
      </w:r>
      <w:r w:rsidR="004D7150" w:rsidRPr="00DB24C9">
        <w:rPr>
          <w:rStyle w:val="Strong"/>
          <w:bCs w:val="0"/>
          <w:color w:val="000000" w:themeColor="text1"/>
          <w:sz w:val="20"/>
          <w:szCs w:val="20"/>
        </w:rPr>
        <w:t>2. EMPLOYMENT TERMS &amp; CONDITIONS</w:t>
      </w:r>
    </w:p>
    <w:p w:rsidR="004D7150" w:rsidRPr="00DB24C9" w:rsidRDefault="004D7150" w:rsidP="008056AC">
      <w:pPr>
        <w:pStyle w:val="Heading3"/>
        <w:spacing w:after="0" w:line="240" w:lineRule="auto"/>
        <w:rPr>
          <w:color w:val="000000" w:themeColor="text1"/>
          <w:sz w:val="20"/>
          <w:szCs w:val="20"/>
        </w:rPr>
      </w:pPr>
      <w:r w:rsidRPr="00DB24C9">
        <w:rPr>
          <w:rStyle w:val="Strong"/>
          <w:bCs w:val="0"/>
          <w:color w:val="000000" w:themeColor="text1"/>
          <w:sz w:val="20"/>
          <w:szCs w:val="20"/>
        </w:rPr>
        <w:t>Salary &amp; Payment Method</w:t>
      </w:r>
      <w:r w:rsidR="00B537C6" w:rsidRPr="00DB24C9">
        <w:rPr>
          <w:rStyle w:val="Strong"/>
          <w:bCs w:val="0"/>
          <w:color w:val="000000" w:themeColor="text1"/>
          <w:sz w:val="20"/>
          <w:szCs w:val="20"/>
        </w:rPr>
        <w:t xml:space="preserve">: </w:t>
      </w:r>
      <w:r w:rsidR="008056AC" w:rsidRPr="00DB24C9">
        <w:rPr>
          <w:rStyle w:val="Strong"/>
          <w:bCs w:val="0"/>
          <w:color w:val="000000" w:themeColor="text1"/>
          <w:sz w:val="20"/>
          <w:szCs w:val="20"/>
        </w:rPr>
        <w:br/>
      </w:r>
      <w:r w:rsidRPr="00DB24C9">
        <w:rPr>
          <w:color w:val="000000" w:themeColor="text1"/>
          <w:sz w:val="20"/>
          <w:szCs w:val="20"/>
        </w:rPr>
        <w:t xml:space="preserve">The employee shall receive a monthly salary of </w:t>
      </w:r>
      <w:r w:rsidRPr="00DB24C9">
        <w:rPr>
          <w:rStyle w:val="Strong"/>
          <w:color w:val="000000" w:themeColor="text1"/>
          <w:sz w:val="20"/>
          <w:szCs w:val="20"/>
        </w:rPr>
        <w:t>₦70,000 (Seventy Thousand Naira Only)</w:t>
      </w:r>
      <w:r w:rsidRPr="00DB24C9">
        <w:rPr>
          <w:color w:val="000000" w:themeColor="text1"/>
          <w:sz w:val="20"/>
          <w:szCs w:val="20"/>
        </w:rPr>
        <w:t xml:space="preserve">. Salary payments will be made at the end of every month, through either </w:t>
      </w:r>
      <w:r w:rsidRPr="00DB24C9">
        <w:rPr>
          <w:rStyle w:val="Strong"/>
          <w:color w:val="000000" w:themeColor="text1"/>
          <w:sz w:val="20"/>
          <w:szCs w:val="20"/>
        </w:rPr>
        <w:t>cash or bank transfer</w:t>
      </w:r>
      <w:r w:rsidRPr="00DB24C9">
        <w:rPr>
          <w:color w:val="000000" w:themeColor="text1"/>
          <w:sz w:val="20"/>
          <w:szCs w:val="20"/>
        </w:rPr>
        <w:t>, based on the employer’s method of choice.</w:t>
      </w:r>
    </w:p>
    <w:p w:rsidR="00DB24C9" w:rsidRPr="00DB24C9" w:rsidRDefault="00DB24C9" w:rsidP="00DB24C9">
      <w:pPr>
        <w:pStyle w:val="Heading3"/>
        <w:spacing w:line="240" w:lineRule="auto"/>
        <w:rPr>
          <w:rStyle w:val="Strong"/>
          <w:b w:val="0"/>
          <w:bCs w:val="0"/>
          <w:color w:val="000000" w:themeColor="text1"/>
          <w:sz w:val="20"/>
          <w:szCs w:val="20"/>
        </w:rPr>
      </w:pPr>
      <w:r w:rsidRPr="00DB24C9">
        <w:rPr>
          <w:rStyle w:val="Strong"/>
          <w:bCs w:val="0"/>
          <w:color w:val="000000" w:themeColor="text1"/>
          <w:sz w:val="20"/>
          <w:szCs w:val="20"/>
        </w:rPr>
        <w:t>Bonuses &amp; Allowances:</w:t>
      </w:r>
      <w:r w:rsidRPr="00DB24C9">
        <w:rPr>
          <w:rStyle w:val="Strong"/>
          <w:bCs w:val="0"/>
          <w:color w:val="000000" w:themeColor="text1"/>
          <w:sz w:val="20"/>
          <w:szCs w:val="20"/>
        </w:rPr>
        <w:br/>
      </w:r>
      <w:r w:rsidRPr="00DB24C9">
        <w:rPr>
          <w:rStyle w:val="Strong"/>
          <w:b w:val="0"/>
          <w:bCs w:val="0"/>
          <w:color w:val="000000" w:themeColor="text1"/>
          <w:sz w:val="20"/>
          <w:szCs w:val="20"/>
        </w:rPr>
        <w:t>Bonuses and allowances, if any, are granted solely at the discretion of the employer. The employer determines whether any bonus or allowance may be offered, and the employee acknowledges that these are not automatic entitlements.</w:t>
      </w:r>
    </w:p>
    <w:p w:rsidR="004D7150" w:rsidRPr="00DB24C9" w:rsidRDefault="00DB24C9" w:rsidP="00DB24C9">
      <w:pPr>
        <w:pStyle w:val="Heading3"/>
        <w:spacing w:line="240" w:lineRule="auto"/>
        <w:rPr>
          <w:b/>
          <w:color w:val="000000" w:themeColor="text1"/>
          <w:sz w:val="20"/>
          <w:szCs w:val="20"/>
        </w:rPr>
      </w:pPr>
      <w:r w:rsidRPr="00DB24C9">
        <w:rPr>
          <w:rStyle w:val="Strong"/>
          <w:bCs w:val="0"/>
          <w:color w:val="000000" w:themeColor="text1"/>
          <w:sz w:val="20"/>
          <w:szCs w:val="20"/>
        </w:rPr>
        <w:t>Transportation Allowance:</w:t>
      </w:r>
      <w:r w:rsidRPr="00DB24C9">
        <w:rPr>
          <w:rStyle w:val="Strong"/>
          <w:bCs w:val="0"/>
          <w:color w:val="000000" w:themeColor="text1"/>
          <w:sz w:val="20"/>
          <w:szCs w:val="20"/>
        </w:rPr>
        <w:br/>
      </w:r>
      <w:r w:rsidRPr="00DB24C9">
        <w:rPr>
          <w:rStyle w:val="Strong"/>
          <w:b w:val="0"/>
          <w:bCs w:val="0"/>
          <w:color w:val="000000" w:themeColor="text1"/>
          <w:sz w:val="20"/>
          <w:szCs w:val="20"/>
        </w:rPr>
        <w:t xml:space="preserve">The employee shall be entitled to a transportation allowance of </w:t>
      </w:r>
      <w:r w:rsidRPr="00DB24C9">
        <w:rPr>
          <w:rStyle w:val="Strong"/>
          <w:bCs w:val="0"/>
          <w:color w:val="000000" w:themeColor="text1"/>
          <w:sz w:val="20"/>
          <w:szCs w:val="20"/>
        </w:rPr>
        <w:t>₦2,000</w:t>
      </w:r>
      <w:r w:rsidRPr="00DB24C9">
        <w:rPr>
          <w:rStyle w:val="Strong"/>
          <w:b w:val="0"/>
          <w:bCs w:val="0"/>
          <w:color w:val="000000" w:themeColor="text1"/>
          <w:sz w:val="20"/>
          <w:szCs w:val="20"/>
        </w:rPr>
        <w:t xml:space="preserve"> (Two Thousand Naira Only) per working day. This allowance shall be accumulated and paid weekly in the sum of </w:t>
      </w:r>
      <w:r w:rsidRPr="00DB24C9">
        <w:rPr>
          <w:rStyle w:val="Strong"/>
          <w:bCs w:val="0"/>
          <w:color w:val="000000" w:themeColor="text1"/>
          <w:sz w:val="20"/>
          <w:szCs w:val="20"/>
        </w:rPr>
        <w:t>₦12,000</w:t>
      </w:r>
      <w:r w:rsidRPr="00DB24C9">
        <w:rPr>
          <w:rStyle w:val="Strong"/>
          <w:b w:val="0"/>
          <w:bCs w:val="0"/>
          <w:color w:val="000000" w:themeColor="text1"/>
          <w:sz w:val="20"/>
          <w:szCs w:val="20"/>
        </w:rPr>
        <w:t xml:space="preserve"> (Twelve Thousand Naira Only) every Monday, covering the previous week’s working days.</w:t>
      </w:r>
      <w:r w:rsidRPr="00DB24C9">
        <w:rPr>
          <w:rStyle w:val="Strong"/>
          <w:bCs w:val="0"/>
          <w:color w:val="000000" w:themeColor="text1"/>
          <w:sz w:val="20"/>
          <w:szCs w:val="20"/>
        </w:rPr>
        <w:t xml:space="preserve"> </w:t>
      </w:r>
      <w:r w:rsidRPr="00DB24C9">
        <w:rPr>
          <w:rStyle w:val="Strong"/>
          <w:b w:val="0"/>
          <w:bCs w:val="0"/>
          <w:color w:val="000000" w:themeColor="text1"/>
          <w:sz w:val="20"/>
          <w:szCs w:val="20"/>
        </w:rPr>
        <w:t>The transportation allowance is strictly tied to actual days worked. Any absence from work, whether excused or unexcused, shall result in a proportional deduction from the weekly transportation allowance. The employer reserves the right to review, adjust, or discontinue the transportation allowance based on business conditions, operational requirements, or changes in company policy.</w:t>
      </w:r>
    </w:p>
    <w:p w:rsidR="004D7150" w:rsidRPr="00DB24C9" w:rsidRDefault="004D7150" w:rsidP="005A220D">
      <w:pPr>
        <w:pStyle w:val="Heading3"/>
        <w:spacing w:after="0" w:line="240" w:lineRule="auto"/>
        <w:rPr>
          <w:color w:val="000000" w:themeColor="text1"/>
          <w:sz w:val="20"/>
          <w:szCs w:val="20"/>
        </w:rPr>
      </w:pPr>
      <w:r w:rsidRPr="00DB24C9">
        <w:rPr>
          <w:rStyle w:val="Strong"/>
          <w:bCs w:val="0"/>
          <w:color w:val="000000" w:themeColor="text1"/>
          <w:sz w:val="20"/>
          <w:szCs w:val="20"/>
        </w:rPr>
        <w:t>Working Hours</w:t>
      </w:r>
      <w:r w:rsidR="00B537C6" w:rsidRPr="00DB24C9">
        <w:rPr>
          <w:rStyle w:val="Strong"/>
          <w:bCs w:val="0"/>
          <w:color w:val="000000" w:themeColor="text1"/>
          <w:sz w:val="20"/>
          <w:szCs w:val="20"/>
        </w:rPr>
        <w:t xml:space="preserve">: </w:t>
      </w:r>
      <w:r w:rsidR="005A220D" w:rsidRPr="00DB24C9">
        <w:rPr>
          <w:rStyle w:val="Strong"/>
          <w:bCs w:val="0"/>
          <w:color w:val="000000" w:themeColor="text1"/>
          <w:sz w:val="20"/>
          <w:szCs w:val="20"/>
        </w:rPr>
        <w:br/>
      </w:r>
      <w:r w:rsidR="008056AC" w:rsidRPr="00DB24C9">
        <w:rPr>
          <w:color w:val="000000" w:themeColor="text1"/>
          <w:sz w:val="20"/>
          <w:szCs w:val="20"/>
        </w:rPr>
        <w:t>T</w:t>
      </w:r>
      <w:r w:rsidRPr="00DB24C9">
        <w:rPr>
          <w:color w:val="000000" w:themeColor="text1"/>
          <w:sz w:val="20"/>
          <w:szCs w:val="20"/>
        </w:rPr>
        <w:t xml:space="preserve">he employee shall work from </w:t>
      </w:r>
      <w:r w:rsidRPr="00DB24C9">
        <w:rPr>
          <w:rStyle w:val="Strong"/>
          <w:color w:val="000000" w:themeColor="text1"/>
          <w:sz w:val="20"/>
          <w:szCs w:val="20"/>
        </w:rPr>
        <w:t>8:00 AM to 5:00 PM</w:t>
      </w:r>
      <w:r w:rsidRPr="00DB24C9">
        <w:rPr>
          <w:color w:val="000000" w:themeColor="text1"/>
          <w:sz w:val="20"/>
          <w:szCs w:val="20"/>
        </w:rPr>
        <w:t xml:space="preserve">, Monday through Saturday, totaling </w:t>
      </w:r>
      <w:r w:rsidRPr="00DB24C9">
        <w:rPr>
          <w:rStyle w:val="Strong"/>
          <w:color w:val="000000" w:themeColor="text1"/>
          <w:sz w:val="20"/>
          <w:szCs w:val="20"/>
        </w:rPr>
        <w:t>9 hours daily</w:t>
      </w:r>
      <w:r w:rsidRPr="00DB24C9">
        <w:rPr>
          <w:color w:val="000000" w:themeColor="text1"/>
          <w:sz w:val="20"/>
          <w:szCs w:val="20"/>
        </w:rPr>
        <w:t>. The employee must maintain professionalism, punctuality, and consistency in attendance.</w:t>
      </w:r>
    </w:p>
    <w:p w:rsidR="009B5F38" w:rsidRPr="00DB24C9" w:rsidRDefault="009B5F38" w:rsidP="009B5F38">
      <w:pPr>
        <w:pStyle w:val="Heading3"/>
        <w:spacing w:line="240" w:lineRule="auto"/>
        <w:rPr>
          <w:rStyle w:val="Strong"/>
          <w:b w:val="0"/>
          <w:bCs w:val="0"/>
          <w:color w:val="000000" w:themeColor="text1"/>
          <w:sz w:val="20"/>
          <w:szCs w:val="20"/>
        </w:rPr>
      </w:pPr>
      <w:r w:rsidRPr="00DB24C9">
        <w:rPr>
          <w:rStyle w:val="Strong"/>
          <w:bCs w:val="0"/>
          <w:color w:val="000000" w:themeColor="text1"/>
          <w:sz w:val="20"/>
          <w:szCs w:val="20"/>
        </w:rPr>
        <w:t>Overtime Policy</w:t>
      </w:r>
      <w:r w:rsidR="00B537C6" w:rsidRPr="00DB24C9">
        <w:rPr>
          <w:rStyle w:val="Strong"/>
          <w:bCs w:val="0"/>
          <w:color w:val="000000" w:themeColor="text1"/>
          <w:sz w:val="20"/>
          <w:szCs w:val="20"/>
        </w:rPr>
        <w:t xml:space="preserve">: </w:t>
      </w:r>
      <w:r w:rsidR="008056AC" w:rsidRPr="00DB24C9">
        <w:rPr>
          <w:rStyle w:val="Strong"/>
          <w:bCs w:val="0"/>
          <w:color w:val="000000" w:themeColor="text1"/>
          <w:sz w:val="20"/>
          <w:szCs w:val="20"/>
        </w:rPr>
        <w:br/>
      </w:r>
      <w:r w:rsidRPr="00DB24C9">
        <w:rPr>
          <w:rStyle w:val="Strong"/>
          <w:b w:val="0"/>
          <w:bCs w:val="0"/>
          <w:color w:val="000000" w:themeColor="text1"/>
          <w:sz w:val="20"/>
          <w:szCs w:val="20"/>
        </w:rPr>
        <w:t xml:space="preserve">Any </w:t>
      </w:r>
      <w:r w:rsidRPr="00DB24C9">
        <w:rPr>
          <w:rStyle w:val="Strong"/>
          <w:bCs w:val="0"/>
          <w:color w:val="000000" w:themeColor="text1"/>
          <w:sz w:val="20"/>
          <w:szCs w:val="20"/>
        </w:rPr>
        <w:t>overtime</w:t>
      </w:r>
      <w:r w:rsidRPr="00DB24C9">
        <w:rPr>
          <w:rStyle w:val="Strong"/>
          <w:b w:val="0"/>
          <w:bCs w:val="0"/>
          <w:color w:val="000000" w:themeColor="text1"/>
          <w:sz w:val="20"/>
          <w:szCs w:val="20"/>
        </w:rPr>
        <w:t xml:space="preserve"> work must be expressly approved by the employer. When the employee is required to work beyond the official closing time of </w:t>
      </w:r>
      <w:r w:rsidRPr="00DB24C9">
        <w:rPr>
          <w:rStyle w:val="Strong"/>
          <w:bCs w:val="0"/>
          <w:color w:val="000000" w:themeColor="text1"/>
          <w:sz w:val="20"/>
          <w:szCs w:val="20"/>
        </w:rPr>
        <w:t>5:00 PM</w:t>
      </w:r>
      <w:r w:rsidRPr="00DB24C9">
        <w:rPr>
          <w:rStyle w:val="Strong"/>
          <w:b w:val="0"/>
          <w:bCs w:val="0"/>
          <w:color w:val="000000" w:themeColor="text1"/>
          <w:sz w:val="20"/>
          <w:szCs w:val="20"/>
        </w:rPr>
        <w:t xml:space="preserve">, such extra work shall be considered </w:t>
      </w:r>
      <w:r w:rsidRPr="00DB24C9">
        <w:rPr>
          <w:rStyle w:val="Strong"/>
          <w:bCs w:val="0"/>
          <w:color w:val="000000" w:themeColor="text1"/>
          <w:sz w:val="20"/>
          <w:szCs w:val="20"/>
        </w:rPr>
        <w:t>overtime</w:t>
      </w:r>
      <w:r w:rsidRPr="00DB24C9">
        <w:rPr>
          <w:rStyle w:val="Strong"/>
          <w:b w:val="0"/>
          <w:bCs w:val="0"/>
          <w:color w:val="000000" w:themeColor="text1"/>
          <w:sz w:val="20"/>
          <w:szCs w:val="20"/>
        </w:rPr>
        <w:t xml:space="preserve">. Each overtime occurrence, regardless of the number of hours spent, shall attract a flat overtime compensation of </w:t>
      </w:r>
      <w:r w:rsidRPr="00DB24C9">
        <w:rPr>
          <w:rStyle w:val="Strong"/>
          <w:bCs w:val="0"/>
          <w:color w:val="000000" w:themeColor="text1"/>
          <w:sz w:val="20"/>
          <w:szCs w:val="20"/>
        </w:rPr>
        <w:t>₦2,000</w:t>
      </w:r>
      <w:r w:rsidRPr="00DB24C9">
        <w:rPr>
          <w:rStyle w:val="Strong"/>
          <w:b w:val="0"/>
          <w:bCs w:val="0"/>
          <w:color w:val="000000" w:themeColor="text1"/>
          <w:sz w:val="20"/>
          <w:szCs w:val="20"/>
        </w:rPr>
        <w:t xml:space="preserve"> </w:t>
      </w:r>
      <w:r w:rsidRPr="00DB24C9">
        <w:rPr>
          <w:rStyle w:val="Strong"/>
          <w:bCs w:val="0"/>
          <w:color w:val="000000" w:themeColor="text1"/>
          <w:sz w:val="20"/>
          <w:szCs w:val="20"/>
        </w:rPr>
        <w:t xml:space="preserve">(Two Thousand Naira Only) </w:t>
      </w:r>
      <w:r w:rsidRPr="00DB24C9">
        <w:rPr>
          <w:rStyle w:val="Strong"/>
          <w:b w:val="0"/>
          <w:bCs w:val="0"/>
          <w:color w:val="000000" w:themeColor="text1"/>
          <w:sz w:val="20"/>
          <w:szCs w:val="20"/>
        </w:rPr>
        <w:t xml:space="preserve">per </w:t>
      </w:r>
      <w:r w:rsidRPr="00DB24C9">
        <w:rPr>
          <w:rStyle w:val="Strong"/>
          <w:bCs w:val="0"/>
          <w:color w:val="000000" w:themeColor="text1"/>
          <w:sz w:val="20"/>
          <w:szCs w:val="20"/>
        </w:rPr>
        <w:t>day/session</w:t>
      </w:r>
      <w:r w:rsidRPr="00DB24C9">
        <w:rPr>
          <w:rStyle w:val="Strong"/>
          <w:b w:val="0"/>
          <w:bCs w:val="0"/>
          <w:color w:val="000000" w:themeColor="text1"/>
          <w:sz w:val="20"/>
          <w:szCs w:val="20"/>
        </w:rPr>
        <w:t>.</w:t>
      </w:r>
      <w:r w:rsidR="005A220D" w:rsidRPr="00DB24C9">
        <w:rPr>
          <w:rStyle w:val="Strong"/>
          <w:b w:val="0"/>
          <w:bCs w:val="0"/>
          <w:color w:val="000000" w:themeColor="text1"/>
          <w:sz w:val="20"/>
          <w:szCs w:val="20"/>
        </w:rPr>
        <w:br/>
      </w:r>
      <w:r w:rsidRPr="00DB24C9">
        <w:rPr>
          <w:rStyle w:val="Strong"/>
          <w:b w:val="0"/>
          <w:bCs w:val="0"/>
          <w:color w:val="000000" w:themeColor="text1"/>
          <w:sz w:val="20"/>
          <w:szCs w:val="20"/>
        </w:rPr>
        <w:t xml:space="preserve">This means the employee is paid </w:t>
      </w:r>
      <w:r w:rsidRPr="00DB24C9">
        <w:rPr>
          <w:rStyle w:val="Strong"/>
          <w:bCs w:val="0"/>
          <w:color w:val="000000" w:themeColor="text1"/>
          <w:sz w:val="20"/>
          <w:szCs w:val="20"/>
        </w:rPr>
        <w:t>₦2,000</w:t>
      </w:r>
      <w:r w:rsidRPr="00DB24C9">
        <w:rPr>
          <w:rStyle w:val="Strong"/>
          <w:b w:val="0"/>
          <w:bCs w:val="0"/>
          <w:color w:val="000000" w:themeColor="text1"/>
          <w:sz w:val="20"/>
          <w:szCs w:val="20"/>
        </w:rPr>
        <w:t xml:space="preserve"> for any day overtime is required, whether the overtime lasts for one hour or several hours.</w:t>
      </w:r>
    </w:p>
    <w:p w:rsidR="00DB24C9" w:rsidRPr="00DB24C9" w:rsidRDefault="004D7150" w:rsidP="005A220D">
      <w:pPr>
        <w:pStyle w:val="Heading3"/>
        <w:spacing w:line="240" w:lineRule="auto"/>
        <w:rPr>
          <w:rStyle w:val="Strong"/>
          <w:bCs w:val="0"/>
          <w:color w:val="000000" w:themeColor="text1"/>
          <w:sz w:val="20"/>
          <w:szCs w:val="20"/>
        </w:rPr>
      </w:pPr>
      <w:r w:rsidRPr="00DB24C9">
        <w:rPr>
          <w:rStyle w:val="Strong"/>
          <w:bCs w:val="0"/>
          <w:color w:val="000000" w:themeColor="text1"/>
          <w:sz w:val="20"/>
          <w:szCs w:val="20"/>
        </w:rPr>
        <w:t>Leave/Holiday Entitlement</w:t>
      </w:r>
      <w:r w:rsidR="00B537C6" w:rsidRPr="00DB24C9">
        <w:rPr>
          <w:rStyle w:val="Strong"/>
          <w:bCs w:val="0"/>
          <w:color w:val="000000" w:themeColor="text1"/>
          <w:sz w:val="20"/>
          <w:szCs w:val="20"/>
        </w:rPr>
        <w:t xml:space="preserve">: </w:t>
      </w:r>
      <w:r w:rsidR="005A220D" w:rsidRPr="00DB24C9">
        <w:rPr>
          <w:rStyle w:val="Strong"/>
          <w:bCs w:val="0"/>
          <w:color w:val="000000" w:themeColor="text1"/>
          <w:sz w:val="20"/>
          <w:szCs w:val="20"/>
        </w:rPr>
        <w:br/>
      </w:r>
      <w:r w:rsidRPr="00DB24C9">
        <w:rPr>
          <w:color w:val="000000" w:themeColor="text1"/>
          <w:sz w:val="20"/>
          <w:szCs w:val="20"/>
        </w:rPr>
        <w:t>The employer holds full discretion in determining if or when an employee is eligible for leave or holiday. Such entitlement is not guaranteed and will be based on the company’s operational needs.</w:t>
      </w:r>
      <w:r w:rsidR="009B5F38" w:rsidRPr="00DB24C9">
        <w:rPr>
          <w:rStyle w:val="Strong"/>
          <w:bCs w:val="0"/>
          <w:color w:val="000000" w:themeColor="text1"/>
          <w:sz w:val="20"/>
          <w:szCs w:val="20"/>
        </w:rPr>
        <w:tab/>
      </w:r>
      <w:r w:rsidR="009B5F38" w:rsidRPr="00DB24C9">
        <w:rPr>
          <w:rStyle w:val="Strong"/>
          <w:bCs w:val="0"/>
          <w:color w:val="000000" w:themeColor="text1"/>
          <w:sz w:val="20"/>
          <w:szCs w:val="20"/>
        </w:rPr>
        <w:tab/>
      </w:r>
      <w:r w:rsidR="009B5F38"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tab/>
      </w:r>
      <w:r w:rsidR="007C6BD4" w:rsidRPr="00DB24C9">
        <w:rPr>
          <w:rStyle w:val="Strong"/>
          <w:bCs w:val="0"/>
          <w:color w:val="000000" w:themeColor="text1"/>
          <w:sz w:val="20"/>
          <w:szCs w:val="20"/>
        </w:rPr>
        <w:br/>
      </w:r>
      <w:r w:rsidRPr="00DB24C9">
        <w:rPr>
          <w:rStyle w:val="Strong"/>
          <w:bCs w:val="0"/>
          <w:color w:val="000000" w:themeColor="text1"/>
          <w:sz w:val="20"/>
          <w:szCs w:val="20"/>
        </w:rPr>
        <w:t>Code of Conduct</w:t>
      </w:r>
      <w:r w:rsidR="00B537C6" w:rsidRPr="00DB24C9">
        <w:rPr>
          <w:rStyle w:val="Strong"/>
          <w:bCs w:val="0"/>
          <w:color w:val="000000" w:themeColor="text1"/>
          <w:sz w:val="20"/>
          <w:szCs w:val="20"/>
        </w:rPr>
        <w:t xml:space="preserve">: </w:t>
      </w:r>
      <w:r w:rsidR="005A220D" w:rsidRPr="00DB24C9">
        <w:rPr>
          <w:color w:val="000000" w:themeColor="text1"/>
          <w:sz w:val="20"/>
          <w:szCs w:val="20"/>
        </w:rPr>
        <w:br/>
      </w:r>
      <w:r w:rsidRPr="00DB24C9">
        <w:rPr>
          <w:color w:val="000000" w:themeColor="text1"/>
          <w:sz w:val="20"/>
          <w:szCs w:val="20"/>
        </w:rPr>
        <w:t>The employee is required to comply fully with the company’s Code of Conduct. Any form of misconduct, negligence, or violation of company rules may attract disciplinary action, penalties, or sanctions as deemed appropriate by the employer.</w:t>
      </w:r>
      <w:r w:rsidR="007C6BD4" w:rsidRPr="00DB24C9">
        <w:rPr>
          <w:color w:val="000000" w:themeColor="text1"/>
          <w:sz w:val="20"/>
          <w:szCs w:val="20"/>
        </w:rPr>
        <w:br/>
      </w:r>
      <w:r w:rsidR="007C6BD4" w:rsidRPr="00DB24C9">
        <w:rPr>
          <w:color w:val="000000" w:themeColor="text1"/>
          <w:sz w:val="20"/>
          <w:szCs w:val="20"/>
        </w:rPr>
        <w:br/>
      </w:r>
    </w:p>
    <w:p w:rsidR="00DB24C9" w:rsidRPr="00DB24C9" w:rsidRDefault="00DB24C9" w:rsidP="005A220D">
      <w:pPr>
        <w:pStyle w:val="Heading3"/>
        <w:spacing w:line="240" w:lineRule="auto"/>
        <w:rPr>
          <w:rStyle w:val="Strong"/>
          <w:bCs w:val="0"/>
          <w:color w:val="000000" w:themeColor="text1"/>
          <w:sz w:val="20"/>
          <w:szCs w:val="20"/>
        </w:rPr>
      </w:pPr>
    </w:p>
    <w:p w:rsidR="00DB24C9" w:rsidRPr="00DB24C9" w:rsidRDefault="00DB24C9" w:rsidP="005A220D">
      <w:pPr>
        <w:pStyle w:val="Heading3"/>
        <w:spacing w:line="240" w:lineRule="auto"/>
        <w:rPr>
          <w:rStyle w:val="Strong"/>
          <w:bCs w:val="0"/>
          <w:color w:val="000000" w:themeColor="text1"/>
          <w:sz w:val="20"/>
          <w:szCs w:val="20"/>
        </w:rPr>
      </w:pPr>
    </w:p>
    <w:p w:rsidR="00DB24C9" w:rsidRPr="00DB24C9" w:rsidRDefault="00DB24C9" w:rsidP="005A220D">
      <w:pPr>
        <w:pStyle w:val="Heading3"/>
        <w:spacing w:line="240" w:lineRule="auto"/>
        <w:rPr>
          <w:rStyle w:val="Strong"/>
          <w:bCs w:val="0"/>
          <w:color w:val="000000" w:themeColor="text1"/>
          <w:sz w:val="20"/>
          <w:szCs w:val="20"/>
        </w:rPr>
      </w:pPr>
    </w:p>
    <w:p w:rsidR="00DB24C9" w:rsidRPr="00DB24C9" w:rsidRDefault="00DB24C9" w:rsidP="005A220D">
      <w:pPr>
        <w:pStyle w:val="Heading3"/>
        <w:spacing w:line="240" w:lineRule="auto"/>
        <w:rPr>
          <w:rStyle w:val="Strong"/>
          <w:bCs w:val="0"/>
          <w:color w:val="000000" w:themeColor="text1"/>
          <w:sz w:val="20"/>
          <w:szCs w:val="20"/>
        </w:rPr>
      </w:pPr>
    </w:p>
    <w:p w:rsidR="004D7150" w:rsidRPr="00DB24C9" w:rsidRDefault="00DB24C9" w:rsidP="005A220D">
      <w:pPr>
        <w:pStyle w:val="Heading3"/>
        <w:spacing w:line="240" w:lineRule="auto"/>
        <w:rPr>
          <w:color w:val="000000" w:themeColor="text1"/>
          <w:sz w:val="20"/>
          <w:szCs w:val="20"/>
        </w:rPr>
      </w:pPr>
      <w:r w:rsidRPr="00DB24C9">
        <w:rPr>
          <w:b/>
          <w:noProof/>
          <w:color w:val="000000" w:themeColor="text1"/>
          <w:sz w:val="20"/>
          <w:szCs w:val="20"/>
        </w:rPr>
        <w:drawing>
          <wp:anchor distT="0" distB="0" distL="114300" distR="114300" simplePos="0" relativeHeight="251664384" behindDoc="1" locked="0" layoutInCell="1" allowOverlap="1">
            <wp:simplePos x="0" y="0"/>
            <wp:positionH relativeFrom="column">
              <wp:posOffset>-802753</wp:posOffset>
            </wp:positionH>
            <wp:positionV relativeFrom="paragraph">
              <wp:posOffset>9051322</wp:posOffset>
            </wp:positionV>
            <wp:extent cx="7446621" cy="9722734"/>
            <wp:effectExtent l="19050" t="0" r="0" b="0"/>
            <wp:wrapNone/>
            <wp:docPr id="5"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8550" cy="9721850"/>
                    </a:xfrm>
                    <a:prstGeom prst="rect">
                      <a:avLst/>
                    </a:prstGeom>
                    <a:noFill/>
                    <a:ln>
                      <a:noFill/>
                    </a:ln>
                  </pic:spPr>
                </pic:pic>
              </a:graphicData>
            </a:graphic>
          </wp:anchor>
        </w:drawing>
      </w:r>
      <w:r w:rsidR="004D7150" w:rsidRPr="00DB24C9">
        <w:rPr>
          <w:rStyle w:val="Strong"/>
          <w:bCs w:val="0"/>
          <w:color w:val="000000" w:themeColor="text1"/>
          <w:sz w:val="20"/>
          <w:szCs w:val="20"/>
        </w:rPr>
        <w:t>Confidentiality Clause</w:t>
      </w:r>
      <w:r w:rsidR="00B537C6" w:rsidRPr="00DB24C9">
        <w:rPr>
          <w:rStyle w:val="Strong"/>
          <w:bCs w:val="0"/>
          <w:color w:val="000000" w:themeColor="text1"/>
          <w:sz w:val="20"/>
          <w:szCs w:val="20"/>
        </w:rPr>
        <w:t xml:space="preserve">: </w:t>
      </w:r>
      <w:r w:rsidR="005A220D" w:rsidRPr="00DB24C9">
        <w:rPr>
          <w:rStyle w:val="Strong"/>
          <w:bCs w:val="0"/>
          <w:color w:val="000000" w:themeColor="text1"/>
          <w:sz w:val="20"/>
          <w:szCs w:val="20"/>
        </w:rPr>
        <w:br/>
      </w:r>
      <w:r w:rsidR="004D7150" w:rsidRPr="00DB24C9">
        <w:rPr>
          <w:color w:val="000000" w:themeColor="text1"/>
          <w:sz w:val="20"/>
          <w:szCs w:val="20"/>
        </w:rPr>
        <w:t>The employee agrees to maintain strict confidentiality regarding all company-related information including, but not limited to:</w:t>
      </w:r>
    </w:p>
    <w:p w:rsidR="004D7150" w:rsidRPr="00DB24C9" w:rsidRDefault="00F56647" w:rsidP="004D7150">
      <w:pPr>
        <w:pStyle w:val="NormalWeb"/>
        <w:numPr>
          <w:ilvl w:val="0"/>
          <w:numId w:val="3"/>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Usernames and Passwords</w:t>
      </w:r>
    </w:p>
    <w:p w:rsidR="004D7150" w:rsidRPr="00DB24C9" w:rsidRDefault="00F56647" w:rsidP="004D7150">
      <w:pPr>
        <w:pStyle w:val="NormalWeb"/>
        <w:numPr>
          <w:ilvl w:val="0"/>
          <w:numId w:val="3"/>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Customer information</w:t>
      </w:r>
    </w:p>
    <w:p w:rsidR="004D7150" w:rsidRPr="00DB24C9" w:rsidRDefault="00F56647" w:rsidP="004D7150">
      <w:pPr>
        <w:pStyle w:val="NormalWeb"/>
        <w:numPr>
          <w:ilvl w:val="0"/>
          <w:numId w:val="3"/>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Financial records</w:t>
      </w:r>
    </w:p>
    <w:p w:rsidR="004D7150" w:rsidRPr="00DB24C9" w:rsidRDefault="00F56647" w:rsidP="004D7150">
      <w:pPr>
        <w:pStyle w:val="NormalWeb"/>
        <w:numPr>
          <w:ilvl w:val="0"/>
          <w:numId w:val="3"/>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Operational systems</w:t>
      </w:r>
    </w:p>
    <w:p w:rsidR="004D7150" w:rsidRPr="00DB24C9" w:rsidRDefault="004D7150" w:rsidP="004D7150">
      <w:pPr>
        <w:pStyle w:val="NormalWeb"/>
        <w:numPr>
          <w:ilvl w:val="0"/>
          <w:numId w:val="3"/>
        </w:numPr>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Company pro</w:t>
      </w:r>
      <w:r w:rsidR="00F56647" w:rsidRPr="00DB24C9">
        <w:rPr>
          <w:rFonts w:ascii="Arial" w:hAnsi="Arial" w:cs="Arial"/>
          <w:color w:val="000000" w:themeColor="text1"/>
          <w:sz w:val="20"/>
          <w:szCs w:val="20"/>
        </w:rPr>
        <w:t>perty or privileged information</w:t>
      </w:r>
    </w:p>
    <w:p w:rsidR="005A220D" w:rsidRPr="00DB24C9" w:rsidRDefault="004D7150" w:rsidP="005A220D">
      <w:pPr>
        <w:pStyle w:val="NormalWeb"/>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 xml:space="preserve">Any disclosure, negligence, or unauthorized sharing of company information will result in </w:t>
      </w:r>
      <w:r w:rsidRPr="00DB24C9">
        <w:rPr>
          <w:rStyle w:val="Strong"/>
          <w:rFonts w:ascii="Arial" w:hAnsi="Arial" w:cs="Arial"/>
          <w:color w:val="000000" w:themeColor="text1"/>
          <w:sz w:val="20"/>
          <w:szCs w:val="20"/>
        </w:rPr>
        <w:t>severe disciplinary action</w:t>
      </w:r>
      <w:r w:rsidRPr="00DB24C9">
        <w:rPr>
          <w:rFonts w:ascii="Arial" w:hAnsi="Arial" w:cs="Arial"/>
          <w:color w:val="000000" w:themeColor="text1"/>
          <w:sz w:val="20"/>
          <w:szCs w:val="20"/>
        </w:rPr>
        <w:t>, which may include immediate termination, financial liability, or legal consequences.</w:t>
      </w:r>
      <w:r w:rsidR="005A220D" w:rsidRPr="00DB24C9">
        <w:rPr>
          <w:rFonts w:ascii="Arial" w:hAnsi="Arial" w:cs="Arial"/>
          <w:color w:val="000000" w:themeColor="text1"/>
          <w:sz w:val="20"/>
          <w:szCs w:val="20"/>
        </w:rPr>
        <w:br/>
      </w:r>
      <w:r w:rsidR="005A220D" w:rsidRPr="00DB24C9">
        <w:rPr>
          <w:rFonts w:ascii="Arial" w:hAnsi="Arial" w:cs="Arial"/>
          <w:color w:val="000000" w:themeColor="text1"/>
          <w:sz w:val="20"/>
          <w:szCs w:val="20"/>
        </w:rPr>
        <w:br/>
      </w:r>
      <w:r w:rsidR="005A220D" w:rsidRPr="00DB24C9">
        <w:rPr>
          <w:rStyle w:val="Strong"/>
          <w:rFonts w:ascii="Arial" w:hAnsi="Arial" w:cs="Arial"/>
          <w:color w:val="000000" w:themeColor="text1"/>
          <w:sz w:val="20"/>
          <w:szCs w:val="20"/>
        </w:rPr>
        <w:t xml:space="preserve">3. </w:t>
      </w:r>
      <w:r w:rsidR="008056AC" w:rsidRPr="00DB24C9">
        <w:rPr>
          <w:rStyle w:val="Strong"/>
          <w:rFonts w:ascii="Arial" w:hAnsi="Arial" w:cs="Arial"/>
          <w:color w:val="000000" w:themeColor="text1"/>
          <w:sz w:val="20"/>
          <w:szCs w:val="20"/>
        </w:rPr>
        <w:t>Termination &amp; Resignation</w:t>
      </w:r>
      <w:r w:rsidR="00B537C6" w:rsidRPr="00DB24C9">
        <w:rPr>
          <w:rStyle w:val="Strong"/>
          <w:rFonts w:ascii="Arial" w:hAnsi="Arial" w:cs="Arial"/>
          <w:color w:val="000000" w:themeColor="text1"/>
          <w:sz w:val="20"/>
          <w:szCs w:val="20"/>
        </w:rPr>
        <w:t xml:space="preserve">: </w:t>
      </w:r>
      <w:r w:rsidR="005A220D" w:rsidRPr="00DB24C9">
        <w:rPr>
          <w:rFonts w:ascii="Arial" w:hAnsi="Arial" w:cs="Arial"/>
          <w:color w:val="000000" w:themeColor="text1"/>
          <w:sz w:val="20"/>
          <w:szCs w:val="20"/>
        </w:rPr>
        <w:br/>
        <w:t>The employer reserves the right to terminate the employee’s employment at any time for reasons including, but not limited to, misconduct, breach of company policies, poor performance, negligence, unauthorized absence, or any action deemed harmful to the company’s operations or reputation.</w:t>
      </w:r>
    </w:p>
    <w:p w:rsidR="005A220D" w:rsidRPr="00DB24C9" w:rsidRDefault="005A220D" w:rsidP="005A220D">
      <w:pPr>
        <w:pStyle w:val="NormalWeb"/>
        <w:rPr>
          <w:rFonts w:ascii="Arial" w:hAnsi="Arial" w:cs="Arial"/>
          <w:color w:val="000000" w:themeColor="text1"/>
          <w:sz w:val="20"/>
          <w:szCs w:val="20"/>
        </w:rPr>
      </w:pPr>
      <w:r w:rsidRPr="00DB24C9">
        <w:rPr>
          <w:rFonts w:ascii="Arial" w:hAnsi="Arial" w:cs="Arial"/>
          <w:color w:val="000000" w:themeColor="text1"/>
          <w:sz w:val="20"/>
          <w:szCs w:val="20"/>
        </w:rPr>
        <w:t xml:space="preserve">The employee may resign from their position by providing the employer with </w:t>
      </w:r>
      <w:r w:rsidRPr="00DB24C9">
        <w:rPr>
          <w:rStyle w:val="Strong"/>
          <w:rFonts w:ascii="Arial" w:hAnsi="Arial" w:cs="Arial"/>
          <w:color w:val="000000" w:themeColor="text1"/>
          <w:sz w:val="20"/>
          <w:szCs w:val="20"/>
        </w:rPr>
        <w:t>a written notice period of not less than one (1) month</w:t>
      </w:r>
      <w:r w:rsidRPr="00DB24C9">
        <w:rPr>
          <w:rFonts w:ascii="Arial" w:hAnsi="Arial" w:cs="Arial"/>
          <w:color w:val="000000" w:themeColor="text1"/>
          <w:sz w:val="20"/>
          <w:szCs w:val="20"/>
        </w:rPr>
        <w:t>, which must be submitted and acknowledged by the employer.</w:t>
      </w:r>
    </w:p>
    <w:p w:rsidR="005A220D" w:rsidRPr="00DB24C9" w:rsidRDefault="005A220D" w:rsidP="005A220D">
      <w:pPr>
        <w:pStyle w:val="NormalWeb"/>
        <w:rPr>
          <w:rFonts w:ascii="Arial" w:hAnsi="Arial" w:cs="Arial"/>
          <w:color w:val="000000" w:themeColor="text1"/>
          <w:sz w:val="20"/>
          <w:szCs w:val="20"/>
        </w:rPr>
      </w:pPr>
      <w:r w:rsidRPr="00DB24C9">
        <w:rPr>
          <w:rFonts w:ascii="Arial" w:hAnsi="Arial" w:cs="Arial"/>
          <w:color w:val="000000" w:themeColor="text1"/>
          <w:sz w:val="20"/>
          <w:szCs w:val="20"/>
        </w:rPr>
        <w:t xml:space="preserve">The employee further acknowledges that upon commencement of employment, they are required to complete a </w:t>
      </w:r>
      <w:r w:rsidRPr="00DB24C9">
        <w:rPr>
          <w:rStyle w:val="Strong"/>
          <w:rFonts w:ascii="Arial" w:hAnsi="Arial" w:cs="Arial"/>
          <w:color w:val="000000" w:themeColor="text1"/>
          <w:sz w:val="20"/>
          <w:szCs w:val="20"/>
        </w:rPr>
        <w:t>minimum employment period of three (3) months</w:t>
      </w:r>
      <w:r w:rsidRPr="00DB24C9">
        <w:rPr>
          <w:rFonts w:ascii="Arial" w:hAnsi="Arial" w:cs="Arial"/>
          <w:color w:val="000000" w:themeColor="text1"/>
          <w:sz w:val="20"/>
          <w:szCs w:val="20"/>
        </w:rPr>
        <w:t xml:space="preserve"> before becoming eligible to resign. Should the employee wish to resign before completing this minimum period, they may do so only by providing </w:t>
      </w:r>
      <w:r w:rsidRPr="00DB24C9">
        <w:rPr>
          <w:rStyle w:val="Strong"/>
          <w:rFonts w:ascii="Arial" w:hAnsi="Arial" w:cs="Arial"/>
          <w:color w:val="000000" w:themeColor="text1"/>
          <w:sz w:val="20"/>
          <w:szCs w:val="20"/>
        </w:rPr>
        <w:t>one month salary in lieu of notice</w:t>
      </w:r>
      <w:r w:rsidRPr="00DB24C9">
        <w:rPr>
          <w:rFonts w:ascii="Arial" w:hAnsi="Arial" w:cs="Arial"/>
          <w:color w:val="000000" w:themeColor="text1"/>
          <w:sz w:val="20"/>
          <w:szCs w:val="20"/>
        </w:rPr>
        <w:t>, subject to the employer’s approval.</w:t>
      </w:r>
    </w:p>
    <w:p w:rsidR="00DB24C9" w:rsidRPr="00DB24C9" w:rsidRDefault="00B537C6" w:rsidP="00DB24C9">
      <w:pPr>
        <w:pStyle w:val="NormalWeb"/>
        <w:rPr>
          <w:rStyle w:val="Strong"/>
          <w:rFonts w:ascii="Arial" w:hAnsi="Arial" w:cs="Arial"/>
          <w:bCs w:val="0"/>
          <w:color w:val="000000" w:themeColor="text1"/>
          <w:sz w:val="20"/>
          <w:szCs w:val="20"/>
        </w:rPr>
      </w:pPr>
      <w:r w:rsidRPr="00DB24C9">
        <w:rPr>
          <w:rFonts w:ascii="Arial" w:hAnsi="Arial" w:cs="Arial"/>
          <w:color w:val="000000" w:themeColor="text1"/>
          <w:sz w:val="20"/>
          <w:szCs w:val="20"/>
        </w:rPr>
        <w:t xml:space="preserve">Upon termination or resignation, </w:t>
      </w:r>
      <w:r w:rsidR="005A220D" w:rsidRPr="00DB24C9">
        <w:rPr>
          <w:rFonts w:ascii="Arial" w:hAnsi="Arial" w:cs="Arial"/>
          <w:color w:val="000000" w:themeColor="text1"/>
          <w:sz w:val="20"/>
          <w:szCs w:val="20"/>
        </w:rPr>
        <w:t xml:space="preserve">whether initiated </w:t>
      </w:r>
      <w:r w:rsidRPr="00DB24C9">
        <w:rPr>
          <w:rFonts w:ascii="Arial" w:hAnsi="Arial" w:cs="Arial"/>
          <w:color w:val="000000" w:themeColor="text1"/>
          <w:sz w:val="20"/>
          <w:szCs w:val="20"/>
        </w:rPr>
        <w:t xml:space="preserve">by the employer or the employee, </w:t>
      </w:r>
      <w:r w:rsidR="005A220D" w:rsidRPr="00DB24C9">
        <w:rPr>
          <w:rFonts w:ascii="Arial" w:hAnsi="Arial" w:cs="Arial"/>
          <w:color w:val="000000" w:themeColor="text1"/>
          <w:sz w:val="20"/>
          <w:szCs w:val="20"/>
        </w:rPr>
        <w:t>the employee must immediately return all company property, settle all outstanding obligations, and complete any required exit procedures. Failure to comply may result in withheld salary, deductions, recovery actions, or other legal measures deemed appropriate by the employer.</w:t>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Fonts w:ascii="Arial" w:hAnsi="Arial" w:cs="Arial"/>
          <w:color w:val="000000" w:themeColor="text1"/>
          <w:sz w:val="20"/>
          <w:szCs w:val="20"/>
        </w:rPr>
        <w:br/>
      </w:r>
      <w:r w:rsidR="00DB24C9" w:rsidRPr="00DB24C9">
        <w:rPr>
          <w:rStyle w:val="Strong"/>
          <w:rFonts w:ascii="Arial" w:hAnsi="Arial" w:cs="Arial"/>
          <w:bCs w:val="0"/>
          <w:color w:val="000000" w:themeColor="text1"/>
          <w:sz w:val="20"/>
        </w:rPr>
        <w:drawing>
          <wp:anchor distT="0" distB="0" distL="114300" distR="114300" simplePos="0" relativeHeight="251666432" behindDoc="1" locked="0" layoutInCell="1" allowOverlap="1">
            <wp:simplePos x="0" y="0"/>
            <wp:positionH relativeFrom="column">
              <wp:posOffset>-802753</wp:posOffset>
            </wp:positionH>
            <wp:positionV relativeFrom="paragraph">
              <wp:posOffset>-5268032</wp:posOffset>
            </wp:positionV>
            <wp:extent cx="7446621" cy="9722734"/>
            <wp:effectExtent l="19050" t="0" r="0" b="0"/>
            <wp:wrapNone/>
            <wp:docPr id="23"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8550" cy="9721850"/>
                    </a:xfrm>
                    <a:prstGeom prst="rect">
                      <a:avLst/>
                    </a:prstGeom>
                    <a:noFill/>
                    <a:ln>
                      <a:noFill/>
                    </a:ln>
                  </pic:spPr>
                </pic:pic>
              </a:graphicData>
            </a:graphic>
          </wp:anchor>
        </w:drawing>
      </w:r>
    </w:p>
    <w:p w:rsidR="00DB24C9" w:rsidRPr="00DB24C9" w:rsidRDefault="00DB24C9" w:rsidP="00DB24C9">
      <w:pPr>
        <w:pStyle w:val="NormalWeb"/>
        <w:rPr>
          <w:rFonts w:ascii="Arial" w:hAnsi="Arial" w:cs="Arial"/>
          <w:color w:val="000000" w:themeColor="text1"/>
          <w:sz w:val="20"/>
          <w:szCs w:val="20"/>
        </w:rPr>
      </w:pPr>
      <w:r w:rsidRPr="00DB24C9">
        <w:rPr>
          <w:rStyle w:val="Strong"/>
          <w:rFonts w:ascii="Arial" w:hAnsi="Arial" w:cs="Arial"/>
          <w:bCs w:val="0"/>
          <w:color w:val="000000" w:themeColor="text1"/>
          <w:sz w:val="20"/>
          <w:szCs w:val="20"/>
        </w:rPr>
        <w:lastRenderedPageBreak/>
        <w:br/>
      </w:r>
      <w:r w:rsidRPr="00DB24C9">
        <w:rPr>
          <w:rStyle w:val="Strong"/>
          <w:rFonts w:ascii="Arial" w:hAnsi="Arial" w:cs="Arial"/>
          <w:bCs w:val="0"/>
          <w:color w:val="000000" w:themeColor="text1"/>
          <w:sz w:val="20"/>
          <w:szCs w:val="20"/>
        </w:rPr>
        <w:br/>
      </w:r>
      <w:r w:rsidRPr="00DB24C9">
        <w:rPr>
          <w:rStyle w:val="Strong"/>
          <w:rFonts w:ascii="Arial" w:hAnsi="Arial" w:cs="Arial"/>
          <w:bCs w:val="0"/>
          <w:color w:val="000000" w:themeColor="text1"/>
          <w:sz w:val="20"/>
          <w:szCs w:val="20"/>
        </w:rPr>
        <w:br/>
      </w:r>
      <w:r w:rsidRPr="00DB24C9">
        <w:rPr>
          <w:rStyle w:val="Strong"/>
          <w:rFonts w:ascii="Arial" w:hAnsi="Arial" w:cs="Arial"/>
          <w:bCs w:val="0"/>
          <w:color w:val="000000" w:themeColor="text1"/>
          <w:sz w:val="20"/>
          <w:szCs w:val="20"/>
        </w:rPr>
        <w:br/>
      </w:r>
      <w:r w:rsidRPr="00DB24C9">
        <w:rPr>
          <w:rFonts w:ascii="Arial" w:hAnsi="Arial" w:cs="Arial"/>
          <w:b/>
          <w:noProof/>
          <w:color w:val="000000" w:themeColor="text1"/>
          <w:sz w:val="20"/>
          <w:szCs w:val="20"/>
        </w:rPr>
        <w:drawing>
          <wp:anchor distT="0" distB="0" distL="114300" distR="114300" simplePos="0" relativeHeight="251662336" behindDoc="1" locked="0" layoutInCell="1" allowOverlap="1">
            <wp:simplePos x="0" y="0"/>
            <wp:positionH relativeFrom="column">
              <wp:posOffset>-802753</wp:posOffset>
            </wp:positionH>
            <wp:positionV relativeFrom="paragraph">
              <wp:posOffset>-769716</wp:posOffset>
            </wp:positionV>
            <wp:extent cx="7442176" cy="9722734"/>
            <wp:effectExtent l="19050" t="0" r="6374" b="0"/>
            <wp:wrapNone/>
            <wp:docPr id="3"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2176" cy="9722734"/>
                    </a:xfrm>
                    <a:prstGeom prst="rect">
                      <a:avLst/>
                    </a:prstGeom>
                    <a:noFill/>
                    <a:ln>
                      <a:noFill/>
                    </a:ln>
                  </pic:spPr>
                </pic:pic>
              </a:graphicData>
            </a:graphic>
          </wp:anchor>
        </w:drawing>
      </w:r>
      <w:r w:rsidRPr="00DB24C9">
        <w:rPr>
          <w:rStyle w:val="Strong"/>
          <w:rFonts w:ascii="Arial" w:hAnsi="Arial" w:cs="Arial"/>
          <w:bCs w:val="0"/>
          <w:color w:val="000000" w:themeColor="text1"/>
          <w:sz w:val="20"/>
          <w:szCs w:val="20"/>
        </w:rPr>
        <w:t xml:space="preserve">4. AGREEMENT STATEMENT </w:t>
      </w:r>
    </w:p>
    <w:p w:rsidR="00DB24C9" w:rsidRPr="00DB24C9" w:rsidRDefault="00DB24C9" w:rsidP="00DB24C9">
      <w:pPr>
        <w:pStyle w:val="NormalWeb"/>
        <w:spacing w:after="0" w:afterAutospacing="0"/>
        <w:rPr>
          <w:rFonts w:ascii="Arial" w:hAnsi="Arial" w:cs="Arial"/>
          <w:color w:val="000000" w:themeColor="text1"/>
          <w:sz w:val="20"/>
          <w:szCs w:val="20"/>
        </w:rPr>
      </w:pPr>
      <w:r w:rsidRPr="00DB24C9">
        <w:rPr>
          <w:rFonts w:ascii="Arial" w:hAnsi="Arial" w:cs="Arial"/>
          <w:color w:val="000000" w:themeColor="text1"/>
          <w:sz w:val="20"/>
          <w:szCs w:val="20"/>
        </w:rPr>
        <w:t xml:space="preserve">This Employment Agreement is made between </w:t>
      </w:r>
      <w:r w:rsidRPr="00DB24C9">
        <w:rPr>
          <w:rFonts w:ascii="Arial" w:hAnsi="Arial" w:cs="Arial"/>
          <w:b/>
          <w:color w:val="000000" w:themeColor="text1"/>
          <w:sz w:val="20"/>
          <w:szCs w:val="20"/>
        </w:rPr>
        <w:t>KAMPULSE HANDLING SOLUTIONS LTD</w:t>
      </w:r>
      <w:r w:rsidRPr="00DB24C9">
        <w:rPr>
          <w:rFonts w:ascii="Arial" w:hAnsi="Arial" w:cs="Arial"/>
          <w:color w:val="000000" w:themeColor="text1"/>
          <w:sz w:val="20"/>
          <w:szCs w:val="20"/>
        </w:rPr>
        <w:t xml:space="preserve"> and the Employee for the role of Shop Cashier. By signing this document, the Employee acknowledges that they have read, understood, and agreed to the job description, responsibilities, terms, and conditions of employment as outlined above.</w:t>
      </w:r>
    </w:p>
    <w:p w:rsidR="00DB24C9" w:rsidRPr="00DB24C9" w:rsidRDefault="00DB24C9" w:rsidP="00DB24C9">
      <w:pPr>
        <w:pStyle w:val="Heading2"/>
        <w:spacing w:after="0" w:line="240" w:lineRule="auto"/>
        <w:rPr>
          <w:color w:val="000000" w:themeColor="text1"/>
          <w:sz w:val="20"/>
          <w:szCs w:val="20"/>
        </w:rPr>
      </w:pPr>
      <w:r w:rsidRPr="00DB24C9">
        <w:rPr>
          <w:color w:val="000000" w:themeColor="text1"/>
          <w:sz w:val="20"/>
          <w:szCs w:val="20"/>
        </w:rPr>
        <w:t xml:space="preserve">The Employee understands that they are required to maintain professionalism, honesty, confidentiality, and compliance with all company policies throughout the duration of their employment. The Employee also confirms their commitment to carrying out their duties to the best of their abilities while upholding the values and standards of the company. </w:t>
      </w:r>
      <w:r w:rsidRPr="00DB24C9">
        <w:rPr>
          <w:color w:val="000000" w:themeColor="text1"/>
          <w:sz w:val="20"/>
          <w:szCs w:val="20"/>
        </w:rPr>
        <w:br/>
      </w:r>
      <w:r w:rsidRPr="00DB24C9">
        <w:rPr>
          <w:color w:val="000000" w:themeColor="text1"/>
          <w:sz w:val="20"/>
          <w:szCs w:val="20"/>
        </w:rPr>
        <w:br/>
        <w:t>Both parties hereby agree to be bound by the terms of this Employment Agreement as stated.</w:t>
      </w:r>
      <w:r w:rsidR="005A220D" w:rsidRPr="00DB24C9">
        <w:rPr>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r w:rsidR="005A220D" w:rsidRPr="00DB24C9">
        <w:rPr>
          <w:b/>
          <w:color w:val="000000" w:themeColor="text1"/>
          <w:sz w:val="20"/>
          <w:szCs w:val="20"/>
        </w:rPr>
        <w:br/>
      </w: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r w:rsidRPr="00DB24C9">
        <w:rPr>
          <w:rFonts w:ascii="Arial" w:hAnsi="Arial" w:cs="Arial"/>
          <w:color w:val="000000" w:themeColor="text1"/>
          <w:sz w:val="20"/>
          <w:szCs w:val="20"/>
        </w:rPr>
        <w:br/>
      </w:r>
      <w:r w:rsidR="005A220D" w:rsidRPr="00DB24C9">
        <w:rPr>
          <w:rFonts w:ascii="Arial" w:hAnsi="Arial" w:cs="Arial"/>
          <w:b/>
          <w:color w:val="000000" w:themeColor="text1"/>
          <w:sz w:val="20"/>
          <w:szCs w:val="20"/>
        </w:rPr>
        <w:br/>
      </w:r>
      <w:r w:rsidR="005A220D" w:rsidRPr="00DB24C9">
        <w:rPr>
          <w:rFonts w:ascii="Arial" w:hAnsi="Arial" w:cs="Arial"/>
          <w:b/>
          <w:color w:val="000000" w:themeColor="text1"/>
          <w:sz w:val="20"/>
          <w:szCs w:val="20"/>
        </w:rPr>
        <w:br/>
      </w:r>
      <w:r w:rsidR="005A220D" w:rsidRPr="00DB24C9">
        <w:rPr>
          <w:rFonts w:ascii="Arial" w:hAnsi="Arial" w:cs="Arial"/>
          <w:b/>
          <w:color w:val="000000" w:themeColor="text1"/>
          <w:sz w:val="20"/>
          <w:szCs w:val="20"/>
        </w:rPr>
        <w:br/>
      </w: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r w:rsidRPr="00DB24C9">
        <w:rPr>
          <w:rFonts w:ascii="Arial" w:hAnsi="Arial" w:cs="Arial"/>
          <w:b/>
          <w:color w:val="000000" w:themeColor="text1"/>
          <w:sz w:val="20"/>
          <w:szCs w:val="20"/>
        </w:rPr>
        <w:lastRenderedPageBreak/>
        <w:drawing>
          <wp:anchor distT="0" distB="0" distL="114300" distR="114300" simplePos="0" relativeHeight="251668480" behindDoc="1" locked="0" layoutInCell="1" allowOverlap="1">
            <wp:simplePos x="0" y="0"/>
            <wp:positionH relativeFrom="column">
              <wp:posOffset>-739093</wp:posOffset>
            </wp:positionH>
            <wp:positionV relativeFrom="paragraph">
              <wp:posOffset>-862314</wp:posOffset>
            </wp:positionV>
            <wp:extent cx="7446621" cy="9722734"/>
            <wp:effectExtent l="19050" t="0" r="1929" b="0"/>
            <wp:wrapNone/>
            <wp:docPr id="6" name="Picture 1" descr="C:\Users\AKIM\Desktop\kampulseHeaded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IM\Desktop\kampulseHeadedPaper.jpg"/>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446621" cy="9722734"/>
                    </a:xfrm>
                    <a:prstGeom prst="rect">
                      <a:avLst/>
                    </a:prstGeom>
                    <a:noFill/>
                    <a:ln>
                      <a:noFill/>
                    </a:ln>
                  </pic:spPr>
                </pic:pic>
              </a:graphicData>
            </a:graphic>
          </wp:anchor>
        </w:drawing>
      </w: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DB24C9" w:rsidRPr="00DB24C9" w:rsidRDefault="00DB24C9" w:rsidP="00DB24C9">
      <w:pPr>
        <w:pStyle w:val="NormalWeb"/>
        <w:spacing w:before="0" w:beforeAutospacing="0" w:after="0" w:afterAutospacing="0"/>
        <w:rPr>
          <w:rFonts w:ascii="Arial" w:hAnsi="Arial" w:cs="Arial"/>
          <w:b/>
          <w:color w:val="000000" w:themeColor="text1"/>
          <w:sz w:val="20"/>
          <w:szCs w:val="20"/>
        </w:rPr>
      </w:pPr>
    </w:p>
    <w:p w:rsidR="004D7150" w:rsidRPr="00DB24C9" w:rsidRDefault="00AF0A7A" w:rsidP="00DB24C9">
      <w:pPr>
        <w:pStyle w:val="NormalWeb"/>
        <w:spacing w:before="0" w:beforeAutospacing="0" w:after="0" w:afterAutospacing="0"/>
        <w:rPr>
          <w:rFonts w:ascii="Arial" w:hAnsi="Arial" w:cs="Arial"/>
          <w:color w:val="000000" w:themeColor="text1"/>
          <w:sz w:val="20"/>
          <w:szCs w:val="20"/>
        </w:rPr>
      </w:pPr>
      <w:r w:rsidRPr="00DB24C9">
        <w:rPr>
          <w:rFonts w:ascii="Arial" w:hAnsi="Arial" w:cs="Arial"/>
          <w:b/>
          <w:color w:val="000000" w:themeColor="text1"/>
          <w:sz w:val="20"/>
          <w:szCs w:val="20"/>
        </w:rPr>
        <w:t>5. SIGNATURE SECTION</w:t>
      </w:r>
    </w:p>
    <w:p w:rsidR="004D7150" w:rsidRPr="00DB24C9" w:rsidRDefault="005A220D" w:rsidP="005A220D">
      <w:pPr>
        <w:pStyle w:val="Heading3"/>
        <w:spacing w:before="0" w:after="240" w:line="240" w:lineRule="auto"/>
        <w:rPr>
          <w:color w:val="000000" w:themeColor="text1"/>
          <w:sz w:val="20"/>
          <w:szCs w:val="20"/>
        </w:rPr>
      </w:pPr>
      <w:r w:rsidRPr="00DB24C9">
        <w:rPr>
          <w:rStyle w:val="Strong"/>
          <w:bCs w:val="0"/>
          <w:color w:val="000000" w:themeColor="text1"/>
          <w:sz w:val="20"/>
          <w:szCs w:val="20"/>
        </w:rPr>
        <w:br/>
      </w:r>
      <w:r w:rsidR="004D7150" w:rsidRPr="00DB24C9">
        <w:rPr>
          <w:rStyle w:val="Strong"/>
          <w:bCs w:val="0"/>
          <w:color w:val="000000" w:themeColor="text1"/>
          <w:sz w:val="20"/>
          <w:szCs w:val="20"/>
        </w:rPr>
        <w:t>Employee Acknowledgment</w:t>
      </w:r>
    </w:p>
    <w:p w:rsidR="004D7150" w:rsidRPr="00DB24C9" w:rsidRDefault="004D7150" w:rsidP="005A220D">
      <w:pPr>
        <w:pStyle w:val="NormalWeb"/>
        <w:spacing w:before="0" w:beforeAutospacing="0" w:after="240" w:afterAutospacing="0"/>
        <w:rPr>
          <w:rFonts w:ascii="Arial" w:hAnsi="Arial" w:cs="Arial"/>
          <w:color w:val="000000" w:themeColor="text1"/>
          <w:sz w:val="20"/>
          <w:szCs w:val="20"/>
        </w:rPr>
      </w:pPr>
      <w:r w:rsidRPr="00DB24C9">
        <w:rPr>
          <w:rFonts w:ascii="Arial" w:hAnsi="Arial" w:cs="Arial"/>
          <w:color w:val="000000" w:themeColor="text1"/>
          <w:sz w:val="20"/>
          <w:szCs w:val="20"/>
        </w:rPr>
        <w:t>Employee Name: _____________________________________</w:t>
      </w:r>
      <w:r w:rsidR="00070024" w:rsidRPr="00DB24C9">
        <w:rPr>
          <w:rFonts w:ascii="Arial" w:hAnsi="Arial" w:cs="Arial"/>
          <w:color w:val="000000" w:themeColor="text1"/>
          <w:sz w:val="20"/>
          <w:szCs w:val="20"/>
        </w:rPr>
        <w:t>___</w:t>
      </w:r>
      <w:r w:rsidRPr="00DB24C9">
        <w:rPr>
          <w:rFonts w:ascii="Arial" w:hAnsi="Arial" w:cs="Arial"/>
          <w:color w:val="000000" w:themeColor="text1"/>
          <w:sz w:val="20"/>
          <w:szCs w:val="20"/>
        </w:rPr>
        <w:t>_</w:t>
      </w:r>
      <w:r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br/>
      </w:r>
      <w:r w:rsidR="008056AC" w:rsidRPr="00DB24C9">
        <w:rPr>
          <w:rFonts w:ascii="Arial" w:hAnsi="Arial" w:cs="Arial"/>
          <w:color w:val="000000" w:themeColor="text1"/>
          <w:sz w:val="20"/>
          <w:szCs w:val="20"/>
        </w:rPr>
        <w:br/>
      </w:r>
      <w:r w:rsidRPr="00DB24C9">
        <w:rPr>
          <w:rFonts w:ascii="Arial" w:hAnsi="Arial" w:cs="Arial"/>
          <w:color w:val="000000" w:themeColor="text1"/>
          <w:sz w:val="20"/>
          <w:szCs w:val="20"/>
        </w:rPr>
        <w:t>Signature: ___________________________________________</w:t>
      </w:r>
      <w:r w:rsidR="00070024" w:rsidRPr="00DB24C9">
        <w:rPr>
          <w:rFonts w:ascii="Arial" w:hAnsi="Arial" w:cs="Arial"/>
          <w:color w:val="000000" w:themeColor="text1"/>
          <w:sz w:val="20"/>
          <w:szCs w:val="20"/>
        </w:rPr>
        <w:t>__</w:t>
      </w:r>
      <w:r w:rsidRPr="00DB24C9">
        <w:rPr>
          <w:rFonts w:ascii="Arial" w:hAnsi="Arial" w:cs="Arial"/>
          <w:color w:val="000000" w:themeColor="text1"/>
          <w:sz w:val="20"/>
          <w:szCs w:val="20"/>
        </w:rPr>
        <w:t>_</w:t>
      </w:r>
      <w:r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br/>
      </w:r>
      <w:r w:rsidR="005A220D" w:rsidRPr="00DB24C9">
        <w:rPr>
          <w:rFonts w:ascii="Arial" w:hAnsi="Arial" w:cs="Arial"/>
          <w:color w:val="000000" w:themeColor="text1"/>
          <w:sz w:val="20"/>
          <w:szCs w:val="20"/>
        </w:rPr>
        <w:br/>
      </w:r>
      <w:r w:rsidRPr="00DB24C9">
        <w:rPr>
          <w:rFonts w:ascii="Arial" w:hAnsi="Arial" w:cs="Arial"/>
          <w:color w:val="000000" w:themeColor="text1"/>
          <w:sz w:val="20"/>
          <w:szCs w:val="20"/>
        </w:rPr>
        <w:t>Date: _____________________________________________</w:t>
      </w:r>
      <w:r w:rsidR="00070024" w:rsidRPr="00DB24C9">
        <w:rPr>
          <w:rFonts w:ascii="Arial" w:hAnsi="Arial" w:cs="Arial"/>
          <w:color w:val="000000" w:themeColor="text1"/>
          <w:sz w:val="20"/>
          <w:szCs w:val="20"/>
        </w:rPr>
        <w:t>__</w:t>
      </w:r>
      <w:r w:rsidRPr="00DB24C9">
        <w:rPr>
          <w:rFonts w:ascii="Arial" w:hAnsi="Arial" w:cs="Arial"/>
          <w:color w:val="000000" w:themeColor="text1"/>
          <w:sz w:val="20"/>
          <w:szCs w:val="20"/>
        </w:rPr>
        <w:t>___</w:t>
      </w:r>
    </w:p>
    <w:p w:rsidR="00F56647" w:rsidRPr="00DB24C9" w:rsidRDefault="007C6BD4" w:rsidP="005A220D">
      <w:pPr>
        <w:pStyle w:val="Heading3"/>
        <w:spacing w:before="0" w:after="0" w:line="240" w:lineRule="auto"/>
        <w:rPr>
          <w:color w:val="000000" w:themeColor="text1"/>
          <w:sz w:val="20"/>
          <w:szCs w:val="20"/>
        </w:rPr>
      </w:pPr>
      <w:r w:rsidRPr="00DB24C9">
        <w:rPr>
          <w:rStyle w:val="Strong"/>
          <w:bCs w:val="0"/>
          <w:color w:val="000000" w:themeColor="text1"/>
          <w:sz w:val="20"/>
          <w:szCs w:val="20"/>
        </w:rPr>
        <w:br/>
      </w:r>
      <w:r w:rsidRPr="00DB24C9">
        <w:rPr>
          <w:rStyle w:val="Strong"/>
          <w:bCs w:val="0"/>
          <w:color w:val="000000" w:themeColor="text1"/>
          <w:sz w:val="20"/>
          <w:szCs w:val="20"/>
        </w:rPr>
        <w:br/>
      </w:r>
      <w:r w:rsidR="00F56647" w:rsidRPr="00DB24C9">
        <w:rPr>
          <w:rStyle w:val="Strong"/>
          <w:bCs w:val="0"/>
          <w:color w:val="000000" w:themeColor="text1"/>
          <w:sz w:val="20"/>
          <w:szCs w:val="20"/>
        </w:rPr>
        <w:t>Employer Details</w:t>
      </w:r>
    </w:p>
    <w:p w:rsidR="00F56647" w:rsidRPr="00DB24C9" w:rsidRDefault="005A220D" w:rsidP="005A220D">
      <w:pPr>
        <w:pStyle w:val="NormalWeb"/>
        <w:spacing w:before="0" w:beforeAutospacing="0" w:after="240" w:afterAutospacing="0"/>
        <w:rPr>
          <w:rFonts w:ascii="Arial" w:hAnsi="Arial" w:cs="Arial"/>
          <w:color w:val="000000" w:themeColor="text1"/>
          <w:sz w:val="20"/>
          <w:szCs w:val="20"/>
        </w:rPr>
      </w:pPr>
      <w:r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t>Employer Name</w:t>
      </w:r>
      <w:r w:rsidR="005D5BFC" w:rsidRPr="00DB24C9">
        <w:rPr>
          <w:rFonts w:ascii="Arial" w:hAnsi="Arial" w:cs="Arial"/>
          <w:color w:val="000000" w:themeColor="text1"/>
          <w:sz w:val="20"/>
          <w:szCs w:val="20"/>
        </w:rPr>
        <w:t>:</w:t>
      </w:r>
      <w:r w:rsidR="00C4381F" w:rsidRPr="00DB24C9">
        <w:rPr>
          <w:rFonts w:ascii="Arial" w:hAnsi="Arial" w:cs="Arial"/>
          <w:color w:val="000000" w:themeColor="text1"/>
          <w:sz w:val="20"/>
          <w:szCs w:val="20"/>
        </w:rPr>
        <w:t xml:space="preserve"> </w:t>
      </w:r>
      <w:r w:rsidR="00C4381F" w:rsidRPr="00DB24C9">
        <w:rPr>
          <w:rFonts w:ascii="Arial" w:hAnsi="Arial" w:cs="Arial"/>
          <w:b/>
          <w:color w:val="000000" w:themeColor="text1"/>
          <w:sz w:val="20"/>
          <w:szCs w:val="20"/>
        </w:rPr>
        <w:t>KAMPULSE HANDLING SOLUTIONS LTD</w:t>
      </w:r>
      <w:r w:rsidR="005D5BFC" w:rsidRPr="00DB24C9">
        <w:rPr>
          <w:rFonts w:ascii="Arial" w:hAnsi="Arial" w:cs="Arial"/>
          <w:color w:val="000000" w:themeColor="text1"/>
          <w:sz w:val="20"/>
          <w:szCs w:val="20"/>
        </w:rPr>
        <w:br/>
      </w:r>
      <w:r w:rsidR="00070024" w:rsidRPr="00DB24C9">
        <w:rPr>
          <w:rFonts w:ascii="Arial" w:hAnsi="Arial" w:cs="Arial"/>
          <w:color w:val="000000" w:themeColor="text1"/>
          <w:sz w:val="20"/>
          <w:szCs w:val="20"/>
        </w:rPr>
        <w:br/>
      </w:r>
      <w:r w:rsidR="00B537C6"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t>Position: _____________________________________________</w:t>
      </w:r>
      <w:r w:rsidR="00070024" w:rsidRPr="00DB24C9">
        <w:rPr>
          <w:rFonts w:ascii="Arial" w:hAnsi="Arial" w:cs="Arial"/>
          <w:color w:val="000000" w:themeColor="text1"/>
          <w:sz w:val="20"/>
          <w:szCs w:val="20"/>
        </w:rPr>
        <w:t>____</w:t>
      </w:r>
      <w:r w:rsidR="00F56647"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br/>
      </w:r>
      <w:r w:rsidR="00070024"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t>Signature: ____________________________________________</w:t>
      </w:r>
      <w:r w:rsidR="00070024" w:rsidRPr="00DB24C9">
        <w:rPr>
          <w:rFonts w:ascii="Arial" w:hAnsi="Arial" w:cs="Arial"/>
          <w:color w:val="000000" w:themeColor="text1"/>
          <w:sz w:val="20"/>
          <w:szCs w:val="20"/>
        </w:rPr>
        <w:t>____</w:t>
      </w:r>
      <w:r w:rsidR="00F56647" w:rsidRPr="00DB24C9">
        <w:rPr>
          <w:rFonts w:ascii="Arial" w:hAnsi="Arial" w:cs="Arial"/>
          <w:color w:val="000000" w:themeColor="text1"/>
          <w:sz w:val="20"/>
          <w:szCs w:val="20"/>
        </w:rPr>
        <w:br/>
      </w:r>
      <w:r w:rsidR="00070024" w:rsidRPr="00DB24C9">
        <w:rPr>
          <w:rFonts w:ascii="Arial" w:hAnsi="Arial" w:cs="Arial"/>
          <w:color w:val="000000" w:themeColor="text1"/>
          <w:sz w:val="20"/>
          <w:szCs w:val="20"/>
        </w:rPr>
        <w:br/>
      </w:r>
      <w:r w:rsidRPr="00DB24C9">
        <w:rPr>
          <w:rFonts w:ascii="Arial" w:hAnsi="Arial" w:cs="Arial"/>
          <w:color w:val="000000" w:themeColor="text1"/>
          <w:sz w:val="20"/>
          <w:szCs w:val="20"/>
        </w:rPr>
        <w:br/>
      </w:r>
      <w:r w:rsidR="00F56647" w:rsidRPr="00DB24C9">
        <w:rPr>
          <w:rFonts w:ascii="Arial" w:hAnsi="Arial" w:cs="Arial"/>
          <w:color w:val="000000" w:themeColor="text1"/>
          <w:sz w:val="20"/>
          <w:szCs w:val="20"/>
        </w:rPr>
        <w:t>Date: ________________________________________________</w:t>
      </w:r>
      <w:r w:rsidR="00070024" w:rsidRPr="00DB24C9">
        <w:rPr>
          <w:rFonts w:ascii="Arial" w:hAnsi="Arial" w:cs="Arial"/>
          <w:color w:val="000000" w:themeColor="text1"/>
          <w:sz w:val="20"/>
          <w:szCs w:val="20"/>
        </w:rPr>
        <w:t>____</w:t>
      </w:r>
    </w:p>
    <w:p w:rsidR="00A83F66" w:rsidRPr="00DB24C9" w:rsidRDefault="00A83F66" w:rsidP="00F56647">
      <w:pPr>
        <w:pStyle w:val="Normal1"/>
        <w:spacing w:after="240" w:line="240" w:lineRule="auto"/>
        <w:rPr>
          <w:color w:val="000000" w:themeColor="text1"/>
          <w:sz w:val="20"/>
          <w:szCs w:val="20"/>
        </w:rPr>
      </w:pPr>
    </w:p>
    <w:sectPr w:rsidR="00A83F66" w:rsidRPr="00DB24C9" w:rsidSect="00A83F6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0EB77AC-F48E-498C-9C83-5283191531B1}"/>
  </w:font>
  <w:font w:name="Calibri">
    <w:panose1 w:val="020F0502020204030204"/>
    <w:charset w:val="00"/>
    <w:family w:val="swiss"/>
    <w:pitch w:val="variable"/>
    <w:sig w:usb0="E4002EFF" w:usb1="C000247B" w:usb2="00000009" w:usb3="00000000" w:csb0="000001FF" w:csb1="00000000"/>
    <w:embedRegular r:id="rId2" w:fontKey="{A03AF34A-2F62-4290-AFD0-E914394BCB3F}"/>
  </w:font>
  <w:font w:name="Cambria">
    <w:panose1 w:val="02040503050406030204"/>
    <w:charset w:val="00"/>
    <w:family w:val="roman"/>
    <w:pitch w:val="variable"/>
    <w:sig w:usb0="E00006FF" w:usb1="420024FF" w:usb2="02000000" w:usb3="00000000" w:csb0="0000019F" w:csb1="00000000"/>
    <w:embedRegular r:id="rId3" w:fontKey="{F58D3801-E237-4B93-ACFA-1463C9618C0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7C00F4"/>
    <w:multiLevelType w:val="multilevel"/>
    <w:tmpl w:val="9C1A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682A72"/>
    <w:multiLevelType w:val="hybridMultilevel"/>
    <w:tmpl w:val="02B6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AC1587"/>
    <w:multiLevelType w:val="multilevel"/>
    <w:tmpl w:val="FCB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C42B53"/>
    <w:multiLevelType w:val="multilevel"/>
    <w:tmpl w:val="B9FE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defaultTabStop w:val="720"/>
  <w:characterSpacingControl w:val="doNotCompress"/>
  <w:compat/>
  <w:rsids>
    <w:rsidRoot w:val="00A83F66"/>
    <w:rsid w:val="00070024"/>
    <w:rsid w:val="000B6C98"/>
    <w:rsid w:val="000C077E"/>
    <w:rsid w:val="001A002C"/>
    <w:rsid w:val="00277348"/>
    <w:rsid w:val="002E47C6"/>
    <w:rsid w:val="00316E59"/>
    <w:rsid w:val="003241CE"/>
    <w:rsid w:val="003508BD"/>
    <w:rsid w:val="004D7150"/>
    <w:rsid w:val="004E6845"/>
    <w:rsid w:val="00506DD9"/>
    <w:rsid w:val="00562F86"/>
    <w:rsid w:val="005A220D"/>
    <w:rsid w:val="005D5BFC"/>
    <w:rsid w:val="005E55E6"/>
    <w:rsid w:val="006227EF"/>
    <w:rsid w:val="006860A8"/>
    <w:rsid w:val="0068659D"/>
    <w:rsid w:val="006B079D"/>
    <w:rsid w:val="00704C67"/>
    <w:rsid w:val="00715E61"/>
    <w:rsid w:val="007C6BD4"/>
    <w:rsid w:val="007D1B55"/>
    <w:rsid w:val="008053A6"/>
    <w:rsid w:val="008056AC"/>
    <w:rsid w:val="00831C48"/>
    <w:rsid w:val="009B5F38"/>
    <w:rsid w:val="009C6A7D"/>
    <w:rsid w:val="00A14EBE"/>
    <w:rsid w:val="00A47FDC"/>
    <w:rsid w:val="00A83F66"/>
    <w:rsid w:val="00AF0A7A"/>
    <w:rsid w:val="00B27898"/>
    <w:rsid w:val="00B37D7A"/>
    <w:rsid w:val="00B537C6"/>
    <w:rsid w:val="00C07783"/>
    <w:rsid w:val="00C4381F"/>
    <w:rsid w:val="00CB0B6A"/>
    <w:rsid w:val="00DB24C9"/>
    <w:rsid w:val="00E1126D"/>
    <w:rsid w:val="00F1547E"/>
    <w:rsid w:val="00F25467"/>
    <w:rsid w:val="00F56647"/>
    <w:rsid w:val="00F957C3"/>
    <w:rsid w:val="00FC11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55E6"/>
  </w:style>
  <w:style w:type="paragraph" w:styleId="Heading1">
    <w:name w:val="heading 1"/>
    <w:basedOn w:val="Normal1"/>
    <w:next w:val="Normal1"/>
    <w:rsid w:val="00A83F66"/>
    <w:pPr>
      <w:keepNext/>
      <w:keepLines/>
      <w:spacing w:before="400" w:after="120"/>
      <w:outlineLvl w:val="0"/>
    </w:pPr>
    <w:rPr>
      <w:sz w:val="40"/>
      <w:szCs w:val="40"/>
    </w:rPr>
  </w:style>
  <w:style w:type="paragraph" w:styleId="Heading2">
    <w:name w:val="heading 2"/>
    <w:basedOn w:val="Normal1"/>
    <w:next w:val="Normal1"/>
    <w:rsid w:val="00A83F66"/>
    <w:pPr>
      <w:keepNext/>
      <w:keepLines/>
      <w:spacing w:before="360" w:after="120"/>
      <w:outlineLvl w:val="1"/>
    </w:pPr>
    <w:rPr>
      <w:sz w:val="32"/>
      <w:szCs w:val="32"/>
    </w:rPr>
  </w:style>
  <w:style w:type="paragraph" w:styleId="Heading3">
    <w:name w:val="heading 3"/>
    <w:basedOn w:val="Normal1"/>
    <w:next w:val="Normal1"/>
    <w:rsid w:val="00A83F66"/>
    <w:pPr>
      <w:keepNext/>
      <w:keepLines/>
      <w:spacing w:before="320" w:after="80"/>
      <w:outlineLvl w:val="2"/>
    </w:pPr>
    <w:rPr>
      <w:color w:val="434343"/>
      <w:sz w:val="28"/>
      <w:szCs w:val="28"/>
    </w:rPr>
  </w:style>
  <w:style w:type="paragraph" w:styleId="Heading4">
    <w:name w:val="heading 4"/>
    <w:basedOn w:val="Normal1"/>
    <w:next w:val="Normal1"/>
    <w:rsid w:val="00A83F66"/>
    <w:pPr>
      <w:keepNext/>
      <w:keepLines/>
      <w:spacing w:before="280" w:after="80"/>
      <w:outlineLvl w:val="3"/>
    </w:pPr>
    <w:rPr>
      <w:color w:val="666666"/>
      <w:sz w:val="24"/>
      <w:szCs w:val="24"/>
    </w:rPr>
  </w:style>
  <w:style w:type="paragraph" w:styleId="Heading5">
    <w:name w:val="heading 5"/>
    <w:basedOn w:val="Normal1"/>
    <w:next w:val="Normal1"/>
    <w:rsid w:val="00A83F66"/>
    <w:pPr>
      <w:keepNext/>
      <w:keepLines/>
      <w:spacing w:before="240" w:after="80"/>
      <w:outlineLvl w:val="4"/>
    </w:pPr>
    <w:rPr>
      <w:color w:val="666666"/>
    </w:rPr>
  </w:style>
  <w:style w:type="paragraph" w:styleId="Heading6">
    <w:name w:val="heading 6"/>
    <w:basedOn w:val="Normal1"/>
    <w:next w:val="Normal1"/>
    <w:rsid w:val="00A83F6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83F66"/>
    <w:tblPr>
      <w:tblCellMar>
        <w:top w:w="100" w:type="dxa"/>
        <w:left w:w="100" w:type="dxa"/>
        <w:bottom w:w="100" w:type="dxa"/>
        <w:right w:w="100" w:type="dxa"/>
      </w:tblCellMar>
    </w:tblPr>
  </w:style>
  <w:style w:type="paragraph" w:customStyle="1" w:styleId="Normal1">
    <w:name w:val="Normal1"/>
    <w:rsid w:val="00A83F66"/>
  </w:style>
  <w:style w:type="paragraph" w:styleId="Title">
    <w:name w:val="Title"/>
    <w:basedOn w:val="Normal1"/>
    <w:next w:val="Normal1"/>
    <w:rsid w:val="00A83F66"/>
    <w:pPr>
      <w:keepNext/>
      <w:keepLines/>
      <w:spacing w:after="60"/>
    </w:pPr>
    <w:rPr>
      <w:sz w:val="52"/>
      <w:szCs w:val="52"/>
    </w:rPr>
  </w:style>
  <w:style w:type="paragraph" w:styleId="Subtitle">
    <w:name w:val="Subtitle"/>
    <w:basedOn w:val="Normal1"/>
    <w:next w:val="Normal1"/>
    <w:rsid w:val="00A83F66"/>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B6C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C98"/>
    <w:rPr>
      <w:rFonts w:ascii="Tahoma" w:hAnsi="Tahoma" w:cs="Tahoma"/>
      <w:sz w:val="16"/>
      <w:szCs w:val="16"/>
    </w:rPr>
  </w:style>
  <w:style w:type="character" w:styleId="Strong">
    <w:name w:val="Strong"/>
    <w:basedOn w:val="DefaultParagraphFont"/>
    <w:uiPriority w:val="22"/>
    <w:qFormat/>
    <w:rsid w:val="004D7150"/>
    <w:rPr>
      <w:b/>
      <w:bCs/>
    </w:rPr>
  </w:style>
  <w:style w:type="paragraph" w:styleId="NormalWeb">
    <w:name w:val="Normal (Web)"/>
    <w:basedOn w:val="Normal"/>
    <w:uiPriority w:val="99"/>
    <w:unhideWhenUsed/>
    <w:rsid w:val="004D7150"/>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07002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00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rsid w:val="00A83F66"/>
    <w:pPr>
      <w:keepNext/>
      <w:keepLines/>
      <w:spacing w:before="400" w:after="120"/>
      <w:outlineLvl w:val="0"/>
    </w:pPr>
    <w:rPr>
      <w:sz w:val="40"/>
      <w:szCs w:val="40"/>
    </w:rPr>
  </w:style>
  <w:style w:type="paragraph" w:styleId="Heading2">
    <w:name w:val="heading 2"/>
    <w:basedOn w:val="Normal1"/>
    <w:next w:val="Normal1"/>
    <w:rsid w:val="00A83F66"/>
    <w:pPr>
      <w:keepNext/>
      <w:keepLines/>
      <w:spacing w:before="360" w:after="120"/>
      <w:outlineLvl w:val="1"/>
    </w:pPr>
    <w:rPr>
      <w:sz w:val="32"/>
      <w:szCs w:val="32"/>
    </w:rPr>
  </w:style>
  <w:style w:type="paragraph" w:styleId="Heading3">
    <w:name w:val="heading 3"/>
    <w:basedOn w:val="Normal1"/>
    <w:next w:val="Normal1"/>
    <w:rsid w:val="00A83F66"/>
    <w:pPr>
      <w:keepNext/>
      <w:keepLines/>
      <w:spacing w:before="320" w:after="80"/>
      <w:outlineLvl w:val="2"/>
    </w:pPr>
    <w:rPr>
      <w:color w:val="434343"/>
      <w:sz w:val="28"/>
      <w:szCs w:val="28"/>
    </w:rPr>
  </w:style>
  <w:style w:type="paragraph" w:styleId="Heading4">
    <w:name w:val="heading 4"/>
    <w:basedOn w:val="Normal1"/>
    <w:next w:val="Normal1"/>
    <w:rsid w:val="00A83F66"/>
    <w:pPr>
      <w:keepNext/>
      <w:keepLines/>
      <w:spacing w:before="280" w:after="80"/>
      <w:outlineLvl w:val="3"/>
    </w:pPr>
    <w:rPr>
      <w:color w:val="666666"/>
      <w:sz w:val="24"/>
      <w:szCs w:val="24"/>
    </w:rPr>
  </w:style>
  <w:style w:type="paragraph" w:styleId="Heading5">
    <w:name w:val="heading 5"/>
    <w:basedOn w:val="Normal1"/>
    <w:next w:val="Normal1"/>
    <w:rsid w:val="00A83F66"/>
    <w:pPr>
      <w:keepNext/>
      <w:keepLines/>
      <w:spacing w:before="240" w:after="80"/>
      <w:outlineLvl w:val="4"/>
    </w:pPr>
    <w:rPr>
      <w:color w:val="666666"/>
    </w:rPr>
  </w:style>
  <w:style w:type="paragraph" w:styleId="Heading6">
    <w:name w:val="heading 6"/>
    <w:basedOn w:val="Normal1"/>
    <w:next w:val="Normal1"/>
    <w:rsid w:val="00A83F6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83F66"/>
    <w:tblPr>
      <w:tblCellMar>
        <w:top w:w="100" w:type="dxa"/>
        <w:left w:w="100" w:type="dxa"/>
        <w:bottom w:w="100" w:type="dxa"/>
        <w:right w:w="100" w:type="dxa"/>
      </w:tblCellMar>
    </w:tblPr>
  </w:style>
  <w:style w:type="paragraph" w:customStyle="1" w:styleId="Normal1">
    <w:name w:val="Normal1"/>
    <w:rsid w:val="00A83F66"/>
  </w:style>
  <w:style w:type="paragraph" w:styleId="Title">
    <w:name w:val="Title"/>
    <w:basedOn w:val="Normal1"/>
    <w:next w:val="Normal1"/>
    <w:rsid w:val="00A83F66"/>
    <w:pPr>
      <w:keepNext/>
      <w:keepLines/>
      <w:spacing w:after="60"/>
    </w:pPr>
    <w:rPr>
      <w:sz w:val="52"/>
      <w:szCs w:val="52"/>
    </w:rPr>
  </w:style>
  <w:style w:type="paragraph" w:styleId="Subtitle">
    <w:name w:val="Subtitle"/>
    <w:basedOn w:val="Normal1"/>
    <w:next w:val="Normal1"/>
    <w:rsid w:val="00A83F66"/>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B6C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6C9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4160473">
      <w:bodyDiv w:val="1"/>
      <w:marLeft w:val="0"/>
      <w:marRight w:val="0"/>
      <w:marTop w:val="0"/>
      <w:marBottom w:val="0"/>
      <w:divBdr>
        <w:top w:val="none" w:sz="0" w:space="0" w:color="auto"/>
        <w:left w:val="none" w:sz="0" w:space="0" w:color="auto"/>
        <w:bottom w:val="none" w:sz="0" w:space="0" w:color="auto"/>
        <w:right w:val="none" w:sz="0" w:space="0" w:color="auto"/>
      </w:divBdr>
    </w:div>
    <w:div w:id="1437559302">
      <w:bodyDiv w:val="1"/>
      <w:marLeft w:val="0"/>
      <w:marRight w:val="0"/>
      <w:marTop w:val="0"/>
      <w:marBottom w:val="0"/>
      <w:divBdr>
        <w:top w:val="none" w:sz="0" w:space="0" w:color="auto"/>
        <w:left w:val="none" w:sz="0" w:space="0" w:color="auto"/>
        <w:bottom w:val="none" w:sz="0" w:space="0" w:color="auto"/>
        <w:right w:val="none" w:sz="0" w:space="0" w:color="auto"/>
      </w:divBdr>
    </w:div>
    <w:div w:id="1452091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AKIM</dc:creator>
  <cp:lastModifiedBy>SHELLRUME</cp:lastModifiedBy>
  <cp:revision>13</cp:revision>
  <cp:lastPrinted>2025-11-28T15:25:00Z</cp:lastPrinted>
  <dcterms:created xsi:type="dcterms:W3CDTF">2025-12-04T11:53:00Z</dcterms:created>
  <dcterms:modified xsi:type="dcterms:W3CDTF">2026-04-13T15:11:00Z</dcterms:modified>
</cp:coreProperties>
</file>