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6F10A731" w14:textId="77777777" w:rsidR="00641372" w:rsidRDefault="00641372" w:rsidP="00C87F4C">
      <w:pPr>
        <w:bidi/>
        <w:rPr>
          <w:color w:val="153D63" w:themeColor="text2" w:themeTint="E6"/>
          <w:rtl/>
        </w:rPr>
      </w:pPr>
    </w:p>
    <w:p w14:paraId="365EF0AD" w14:textId="77777777" w:rsidR="00C33492" w:rsidRPr="00C33492" w:rsidRDefault="00C33492" w:rsidP="00C33492">
      <w:pPr>
        <w:bidi/>
        <w:jc w:val="center"/>
        <w:rPr>
          <w:color w:val="153D63" w:themeColor="text2" w:themeTint="E6"/>
        </w:rPr>
      </w:pPr>
      <w:r w:rsidRPr="00C33492">
        <w:rPr>
          <w:b/>
          <w:bCs/>
          <w:color w:val="153D63" w:themeColor="text2" w:themeTint="E6"/>
        </w:rPr>
        <w:t>KAMRA FOR ENERGY &amp; CONTRACTING L.L.C.</w:t>
      </w:r>
    </w:p>
    <w:p w14:paraId="7343F09D" w14:textId="77777777" w:rsidR="00C33492" w:rsidRPr="00C33492" w:rsidRDefault="00C33492" w:rsidP="00C33492">
      <w:pPr>
        <w:bidi/>
        <w:jc w:val="center"/>
        <w:rPr>
          <w:color w:val="153D63" w:themeColor="text2" w:themeTint="E6"/>
        </w:rPr>
      </w:pPr>
      <w:r w:rsidRPr="00C33492">
        <w:rPr>
          <w:b/>
          <w:bCs/>
          <w:color w:val="153D63" w:themeColor="text2" w:themeTint="E6"/>
          <w:rtl/>
        </w:rPr>
        <w:t>إجراء التشغيل القياسي لعمليات السحب والتنزيل</w:t>
      </w:r>
      <w:r w:rsidRPr="00C33492">
        <w:rPr>
          <w:b/>
          <w:bCs/>
          <w:color w:val="153D63" w:themeColor="text2" w:themeTint="E6"/>
        </w:rPr>
        <w:br/>
        <w:t>PULLING &amp; RUNNING OPERATIONS SOP</w:t>
      </w:r>
    </w:p>
    <w:p w14:paraId="1072BA17" w14:textId="77777777" w:rsidR="00C33492" w:rsidRPr="00C33492" w:rsidRDefault="00C33492" w:rsidP="00C33492">
      <w:pPr>
        <w:bidi/>
        <w:jc w:val="center"/>
        <w:rPr>
          <w:color w:val="153D63" w:themeColor="text2" w:themeTint="E6"/>
        </w:rPr>
      </w:pPr>
      <w:r w:rsidRPr="00C33492">
        <w:rPr>
          <w:b/>
          <w:bCs/>
          <w:color w:val="153D63" w:themeColor="text2" w:themeTint="E6"/>
          <w:rtl/>
        </w:rPr>
        <w:t>أولًا: معلومات الوثيقة</w:t>
      </w:r>
      <w:r w:rsidRPr="00C33492">
        <w:rPr>
          <w:b/>
          <w:bCs/>
          <w:color w:val="153D63" w:themeColor="text2" w:themeTint="E6"/>
        </w:rPr>
        <w:t xml:space="preserve"> (Document Information)</w:t>
      </w:r>
    </w:p>
    <w:tbl>
      <w:tblPr>
        <w:tblW w:w="116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828"/>
        <w:gridCol w:w="5828"/>
      </w:tblGrid>
      <w:tr w:rsidR="00C33492" w:rsidRPr="00C33492" w14:paraId="1673C964" w14:textId="77777777" w:rsidTr="00C33492">
        <w:trPr>
          <w:trHeight w:val="515"/>
        </w:trPr>
        <w:tc>
          <w:tcPr>
            <w:tcW w:w="582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C59ABFF" w14:textId="77777777" w:rsidR="00C33492" w:rsidRPr="00C33492" w:rsidRDefault="00C33492" w:rsidP="00C33492">
            <w:pPr>
              <w:bidi/>
              <w:jc w:val="center"/>
              <w:rPr>
                <w:color w:val="153D63" w:themeColor="text2" w:themeTint="E6"/>
              </w:rPr>
            </w:pPr>
            <w:r w:rsidRPr="00C33492">
              <w:rPr>
                <w:b/>
                <w:bCs/>
                <w:color w:val="153D63" w:themeColor="text2" w:themeTint="E6"/>
                <w:rtl/>
              </w:rPr>
              <w:t>البند</w:t>
            </w:r>
            <w:r w:rsidRPr="00C33492">
              <w:rPr>
                <w:b/>
                <w:bCs/>
                <w:color w:val="153D63" w:themeColor="text2" w:themeTint="E6"/>
              </w:rPr>
              <w:t xml:space="preserve"> (Item)</w:t>
            </w:r>
          </w:p>
        </w:tc>
        <w:tc>
          <w:tcPr>
            <w:tcW w:w="582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7280C7C" w14:textId="77777777" w:rsidR="00C33492" w:rsidRPr="00C33492" w:rsidRDefault="00C33492" w:rsidP="00C33492">
            <w:pPr>
              <w:bidi/>
              <w:jc w:val="center"/>
              <w:rPr>
                <w:color w:val="153D63" w:themeColor="text2" w:themeTint="E6"/>
              </w:rPr>
            </w:pPr>
            <w:r w:rsidRPr="00C33492">
              <w:rPr>
                <w:b/>
                <w:bCs/>
                <w:color w:val="153D63" w:themeColor="text2" w:themeTint="E6"/>
                <w:rtl/>
              </w:rPr>
              <w:t>التفاصيل</w:t>
            </w:r>
            <w:r w:rsidRPr="00C33492">
              <w:rPr>
                <w:b/>
                <w:bCs/>
                <w:color w:val="153D63" w:themeColor="text2" w:themeTint="E6"/>
              </w:rPr>
              <w:t xml:space="preserve"> (Details)</w:t>
            </w:r>
          </w:p>
        </w:tc>
      </w:tr>
      <w:tr w:rsidR="00C33492" w:rsidRPr="00C33492" w14:paraId="5814460D" w14:textId="77777777" w:rsidTr="00C33492">
        <w:trPr>
          <w:trHeight w:val="849"/>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01BAB8" w14:textId="075AE78B" w:rsidR="00C33492" w:rsidRPr="00C33492" w:rsidRDefault="00C33492" w:rsidP="00C33492">
            <w:pPr>
              <w:bidi/>
              <w:jc w:val="center"/>
              <w:rPr>
                <w:color w:val="153D63" w:themeColor="text2" w:themeTint="E6"/>
              </w:rPr>
            </w:pPr>
            <w:r w:rsidRPr="00C33492">
              <w:rPr>
                <w:color w:val="153D63" w:themeColor="text2" w:themeTint="E6"/>
                <w:rtl/>
              </w:rPr>
              <w:t>عنوان الوثيقة</w:t>
            </w:r>
            <w:r w:rsidRPr="00C33492">
              <w:rPr>
                <w:color w:val="153D63" w:themeColor="text2" w:themeTint="E6"/>
              </w:rPr>
              <w:t xml:space="preserve"> (Document Title)</w:t>
            </w:r>
            <w:r w:rsidR="009936AC">
              <w:rPr>
                <w:color w:val="153D63" w:themeColor="text2" w:themeTint="E6"/>
              </w:rPr>
              <w:t xml:space="preserve">                                                          </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652A4B" w14:textId="77777777" w:rsidR="00C33492" w:rsidRPr="00C33492" w:rsidRDefault="00C33492" w:rsidP="00C33492">
            <w:pPr>
              <w:bidi/>
              <w:jc w:val="center"/>
              <w:rPr>
                <w:color w:val="153D63" w:themeColor="text2" w:themeTint="E6"/>
              </w:rPr>
            </w:pPr>
            <w:r w:rsidRPr="00C33492">
              <w:rPr>
                <w:color w:val="153D63" w:themeColor="text2" w:themeTint="E6"/>
                <w:rtl/>
              </w:rPr>
              <w:t>إجراء التشغيل القياسي لعمليات السحب والتنزيل</w:t>
            </w:r>
            <w:r w:rsidRPr="00C33492">
              <w:rPr>
                <w:color w:val="153D63" w:themeColor="text2" w:themeTint="E6"/>
              </w:rPr>
              <w:t xml:space="preserve"> (Pulling &amp; Running Operations SOP)</w:t>
            </w:r>
          </w:p>
        </w:tc>
      </w:tr>
      <w:tr w:rsidR="00C33492" w:rsidRPr="00C33492" w14:paraId="23969587" w14:textId="77777777" w:rsidTr="00C33492">
        <w:trPr>
          <w:trHeight w:val="515"/>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D05384" w14:textId="77777777" w:rsidR="00C33492" w:rsidRPr="00C33492" w:rsidRDefault="00C33492" w:rsidP="00C33492">
            <w:pPr>
              <w:bidi/>
              <w:jc w:val="center"/>
              <w:rPr>
                <w:color w:val="153D63" w:themeColor="text2" w:themeTint="E6"/>
              </w:rPr>
            </w:pPr>
            <w:r w:rsidRPr="00C33492">
              <w:rPr>
                <w:color w:val="153D63" w:themeColor="text2" w:themeTint="E6"/>
                <w:rtl/>
              </w:rPr>
              <w:t>رقم الوثيقة</w:t>
            </w:r>
            <w:r w:rsidRPr="00C33492">
              <w:rPr>
                <w:color w:val="153D63" w:themeColor="text2" w:themeTint="E6"/>
              </w:rPr>
              <w:t xml:space="preserve"> (Document Number)</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20ACEA" w14:textId="77777777" w:rsidR="00C33492" w:rsidRPr="00C33492" w:rsidRDefault="00C33492" w:rsidP="00C33492">
            <w:pPr>
              <w:bidi/>
              <w:jc w:val="center"/>
              <w:rPr>
                <w:color w:val="153D63" w:themeColor="text2" w:themeTint="E6"/>
              </w:rPr>
            </w:pPr>
            <w:r w:rsidRPr="00C33492">
              <w:rPr>
                <w:color w:val="153D63" w:themeColor="text2" w:themeTint="E6"/>
              </w:rPr>
              <w:t>SOP-WS-001</w:t>
            </w:r>
          </w:p>
        </w:tc>
      </w:tr>
      <w:tr w:rsidR="00C33492" w:rsidRPr="00C33492" w14:paraId="5C95C7F1" w14:textId="77777777" w:rsidTr="00C33492">
        <w:trPr>
          <w:trHeight w:val="515"/>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33415" w14:textId="77777777" w:rsidR="00C33492" w:rsidRPr="00C33492" w:rsidRDefault="00C33492" w:rsidP="00C33492">
            <w:pPr>
              <w:bidi/>
              <w:jc w:val="center"/>
              <w:rPr>
                <w:color w:val="153D63" w:themeColor="text2" w:themeTint="E6"/>
              </w:rPr>
            </w:pPr>
            <w:r w:rsidRPr="00C33492">
              <w:rPr>
                <w:color w:val="153D63" w:themeColor="text2" w:themeTint="E6"/>
                <w:rtl/>
              </w:rPr>
              <w:t>رقم المراجعة</w:t>
            </w:r>
            <w:r w:rsidRPr="00C33492">
              <w:rPr>
                <w:color w:val="153D63" w:themeColor="text2" w:themeTint="E6"/>
              </w:rPr>
              <w:t xml:space="preserve"> (Revision)</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21F3E1" w14:textId="77777777" w:rsidR="00C33492" w:rsidRPr="00C33492" w:rsidRDefault="00C33492" w:rsidP="00C33492">
            <w:pPr>
              <w:bidi/>
              <w:jc w:val="center"/>
              <w:rPr>
                <w:color w:val="153D63" w:themeColor="text2" w:themeTint="E6"/>
              </w:rPr>
            </w:pPr>
            <w:r w:rsidRPr="00C33492">
              <w:rPr>
                <w:color w:val="153D63" w:themeColor="text2" w:themeTint="E6"/>
              </w:rPr>
              <w:t>00</w:t>
            </w:r>
          </w:p>
        </w:tc>
      </w:tr>
      <w:tr w:rsidR="00C33492" w:rsidRPr="00C33492" w14:paraId="4C1C898D" w14:textId="77777777" w:rsidTr="00C33492">
        <w:trPr>
          <w:trHeight w:val="501"/>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245425" w14:textId="77777777" w:rsidR="00C33492" w:rsidRPr="00C33492" w:rsidRDefault="00C33492" w:rsidP="00C33492">
            <w:pPr>
              <w:bidi/>
              <w:jc w:val="center"/>
              <w:rPr>
                <w:color w:val="153D63" w:themeColor="text2" w:themeTint="E6"/>
              </w:rPr>
            </w:pPr>
            <w:r w:rsidRPr="00C33492">
              <w:rPr>
                <w:color w:val="153D63" w:themeColor="text2" w:themeTint="E6"/>
                <w:rtl/>
              </w:rPr>
              <w:t>القسم</w:t>
            </w:r>
            <w:r w:rsidRPr="00C33492">
              <w:rPr>
                <w:color w:val="153D63" w:themeColor="text2" w:themeTint="E6"/>
              </w:rPr>
              <w:t xml:space="preserve"> (Department)</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D095B" w14:textId="77777777" w:rsidR="00C33492" w:rsidRPr="00C33492" w:rsidRDefault="00C33492" w:rsidP="00C33492">
            <w:pPr>
              <w:bidi/>
              <w:jc w:val="center"/>
              <w:rPr>
                <w:color w:val="153D63" w:themeColor="text2" w:themeTint="E6"/>
              </w:rPr>
            </w:pPr>
            <w:r w:rsidRPr="00C33492">
              <w:rPr>
                <w:color w:val="153D63" w:themeColor="text2" w:themeTint="E6"/>
                <w:rtl/>
              </w:rPr>
              <w:t>خدمات الآبار</w:t>
            </w:r>
            <w:r w:rsidRPr="00C33492">
              <w:rPr>
                <w:color w:val="153D63" w:themeColor="text2" w:themeTint="E6"/>
              </w:rPr>
              <w:t xml:space="preserve"> (Well Services)</w:t>
            </w:r>
          </w:p>
        </w:tc>
      </w:tr>
      <w:tr w:rsidR="00C33492" w:rsidRPr="00C33492" w14:paraId="361194E9" w14:textId="77777777" w:rsidTr="00C33492">
        <w:trPr>
          <w:trHeight w:val="515"/>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D5C77A" w14:textId="77777777" w:rsidR="00C33492" w:rsidRPr="00C33492" w:rsidRDefault="00C33492" w:rsidP="00C33492">
            <w:pPr>
              <w:bidi/>
              <w:jc w:val="center"/>
              <w:rPr>
                <w:color w:val="153D63" w:themeColor="text2" w:themeTint="E6"/>
              </w:rPr>
            </w:pPr>
            <w:r w:rsidRPr="00C33492">
              <w:rPr>
                <w:color w:val="153D63" w:themeColor="text2" w:themeTint="E6"/>
                <w:rtl/>
              </w:rPr>
              <w:t>مالك الوثيقة</w:t>
            </w:r>
            <w:r w:rsidRPr="00C33492">
              <w:rPr>
                <w:color w:val="153D63" w:themeColor="text2" w:themeTint="E6"/>
              </w:rPr>
              <w:t xml:space="preserve"> (Document Owner)</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2A1B0" w14:textId="77777777" w:rsidR="00C33492" w:rsidRPr="00C33492" w:rsidRDefault="00C33492" w:rsidP="00C33492">
            <w:pPr>
              <w:bidi/>
              <w:jc w:val="center"/>
              <w:rPr>
                <w:color w:val="153D63" w:themeColor="text2" w:themeTint="E6"/>
              </w:rPr>
            </w:pPr>
            <w:r w:rsidRPr="00C33492">
              <w:rPr>
                <w:color w:val="153D63" w:themeColor="text2" w:themeTint="E6"/>
              </w:rPr>
              <w:t>Kamra for Energy &amp; Contracting L.L.C</w:t>
            </w:r>
          </w:p>
        </w:tc>
      </w:tr>
      <w:tr w:rsidR="00C33492" w:rsidRPr="00C33492" w14:paraId="6298A9D6" w14:textId="77777777" w:rsidTr="00C33492">
        <w:trPr>
          <w:trHeight w:val="515"/>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8A7C6B" w14:textId="77777777" w:rsidR="00C33492" w:rsidRPr="00C33492" w:rsidRDefault="00C33492" w:rsidP="00C33492">
            <w:pPr>
              <w:bidi/>
              <w:jc w:val="center"/>
              <w:rPr>
                <w:color w:val="153D63" w:themeColor="text2" w:themeTint="E6"/>
              </w:rPr>
            </w:pPr>
            <w:r w:rsidRPr="00C33492">
              <w:rPr>
                <w:color w:val="153D63" w:themeColor="text2" w:themeTint="E6"/>
                <w:rtl/>
              </w:rPr>
              <w:t>حالة الوثيقة</w:t>
            </w:r>
            <w:r w:rsidRPr="00C33492">
              <w:rPr>
                <w:color w:val="153D63" w:themeColor="text2" w:themeTint="E6"/>
              </w:rPr>
              <w:t xml:space="preserve"> (Document Status)</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4038A" w14:textId="77777777" w:rsidR="00C33492" w:rsidRPr="00C33492" w:rsidRDefault="00C33492" w:rsidP="00C33492">
            <w:pPr>
              <w:bidi/>
              <w:jc w:val="center"/>
              <w:rPr>
                <w:color w:val="153D63" w:themeColor="text2" w:themeTint="E6"/>
              </w:rPr>
            </w:pPr>
            <w:r w:rsidRPr="00C33492">
              <w:rPr>
                <w:color w:val="153D63" w:themeColor="text2" w:themeTint="E6"/>
                <w:rtl/>
              </w:rPr>
              <w:t>معتمدة</w:t>
            </w:r>
            <w:r w:rsidRPr="00C33492">
              <w:rPr>
                <w:color w:val="153D63" w:themeColor="text2" w:themeTint="E6"/>
              </w:rPr>
              <w:t xml:space="preserve"> (Approved)</w:t>
            </w:r>
          </w:p>
        </w:tc>
      </w:tr>
      <w:tr w:rsidR="00C33492" w:rsidRPr="00C33492" w14:paraId="10CF4BDE" w14:textId="77777777" w:rsidTr="00C33492">
        <w:trPr>
          <w:trHeight w:val="501"/>
        </w:trPr>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B85561" w14:textId="77777777" w:rsidR="00C33492" w:rsidRPr="00C33492" w:rsidRDefault="00C33492" w:rsidP="00C33492">
            <w:pPr>
              <w:bidi/>
              <w:jc w:val="center"/>
              <w:rPr>
                <w:color w:val="153D63" w:themeColor="text2" w:themeTint="E6"/>
              </w:rPr>
            </w:pPr>
            <w:r w:rsidRPr="00C33492">
              <w:rPr>
                <w:color w:val="153D63" w:themeColor="text2" w:themeTint="E6"/>
                <w:rtl/>
              </w:rPr>
              <w:t>تاريخ المراجعة القادمة</w:t>
            </w:r>
            <w:r w:rsidRPr="00C33492">
              <w:rPr>
                <w:color w:val="153D63" w:themeColor="text2" w:themeTint="E6"/>
              </w:rPr>
              <w:t xml:space="preserve"> (Next Review Date)</w:t>
            </w:r>
          </w:p>
        </w:tc>
        <w:tc>
          <w:tcPr>
            <w:tcW w:w="58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02D86" w14:textId="77777777" w:rsidR="00C33492" w:rsidRPr="00C33492" w:rsidRDefault="00C33492" w:rsidP="00C33492">
            <w:pPr>
              <w:bidi/>
              <w:jc w:val="center"/>
              <w:rPr>
                <w:color w:val="153D63" w:themeColor="text2" w:themeTint="E6"/>
              </w:rPr>
            </w:pPr>
            <w:r w:rsidRPr="00C33492">
              <w:rPr>
                <w:color w:val="153D63" w:themeColor="text2" w:themeTint="E6"/>
              </w:rPr>
              <w:t>__________________</w:t>
            </w:r>
          </w:p>
        </w:tc>
      </w:tr>
    </w:tbl>
    <w:p w14:paraId="7B9E437C" w14:textId="77777777" w:rsidR="00C33492" w:rsidRPr="00C33492" w:rsidRDefault="00C33492" w:rsidP="00C33492">
      <w:pPr>
        <w:bidi/>
        <w:jc w:val="center"/>
        <w:rPr>
          <w:color w:val="153D63" w:themeColor="text2" w:themeTint="E6"/>
        </w:rPr>
      </w:pPr>
      <w:r w:rsidRPr="00C33492">
        <w:rPr>
          <w:b/>
          <w:bCs/>
          <w:color w:val="153D63" w:themeColor="text2" w:themeTint="E6"/>
          <w:rtl/>
        </w:rPr>
        <w:t>ثانيًا: سجل المراجعات</w:t>
      </w:r>
      <w:r w:rsidRPr="00C33492">
        <w:rPr>
          <w:b/>
          <w:bCs/>
          <w:color w:val="153D63" w:themeColor="text2" w:themeTint="E6"/>
        </w:rPr>
        <w:t xml:space="preserve"> (Revision History)</w:t>
      </w:r>
    </w:p>
    <w:tbl>
      <w:tblPr>
        <w:tblW w:w="1167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4"/>
        <w:gridCol w:w="2334"/>
        <w:gridCol w:w="2334"/>
        <w:gridCol w:w="2334"/>
        <w:gridCol w:w="2334"/>
      </w:tblGrid>
      <w:tr w:rsidR="00C33492" w:rsidRPr="00C33492" w14:paraId="68EDE93F" w14:textId="77777777" w:rsidTr="00C33492">
        <w:trPr>
          <w:trHeight w:val="895"/>
        </w:trPr>
        <w:tc>
          <w:tcPr>
            <w:tcW w:w="233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8FE2F6" w14:textId="77777777" w:rsidR="00C33492" w:rsidRPr="00C33492" w:rsidRDefault="00C33492" w:rsidP="00C33492">
            <w:pPr>
              <w:bidi/>
              <w:jc w:val="center"/>
              <w:rPr>
                <w:color w:val="153D63" w:themeColor="text2" w:themeTint="E6"/>
              </w:rPr>
            </w:pPr>
            <w:r w:rsidRPr="00C33492">
              <w:rPr>
                <w:b/>
                <w:bCs/>
                <w:color w:val="153D63" w:themeColor="text2" w:themeTint="E6"/>
                <w:rtl/>
              </w:rPr>
              <w:t>رقم المراجعة</w:t>
            </w:r>
            <w:r w:rsidRPr="00C33492">
              <w:rPr>
                <w:b/>
                <w:bCs/>
                <w:color w:val="153D63" w:themeColor="text2" w:themeTint="E6"/>
              </w:rPr>
              <w:t xml:space="preserve"> (Rev.)</w:t>
            </w:r>
          </w:p>
        </w:tc>
        <w:tc>
          <w:tcPr>
            <w:tcW w:w="233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802B509" w14:textId="77777777" w:rsidR="00C33492" w:rsidRPr="00C33492" w:rsidRDefault="00C33492" w:rsidP="00C33492">
            <w:pPr>
              <w:bidi/>
              <w:jc w:val="center"/>
              <w:rPr>
                <w:color w:val="153D63" w:themeColor="text2" w:themeTint="E6"/>
              </w:rPr>
            </w:pPr>
            <w:r w:rsidRPr="00C33492">
              <w:rPr>
                <w:b/>
                <w:bCs/>
                <w:color w:val="153D63" w:themeColor="text2" w:themeTint="E6"/>
                <w:rtl/>
              </w:rPr>
              <w:t>التاريخ</w:t>
            </w:r>
            <w:r w:rsidRPr="00C33492">
              <w:rPr>
                <w:b/>
                <w:bCs/>
                <w:color w:val="153D63" w:themeColor="text2" w:themeTint="E6"/>
              </w:rPr>
              <w:t xml:space="preserve"> (Date)</w:t>
            </w:r>
          </w:p>
        </w:tc>
        <w:tc>
          <w:tcPr>
            <w:tcW w:w="233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AE7E08D" w14:textId="77777777" w:rsidR="00C33492" w:rsidRPr="00C33492" w:rsidRDefault="00C33492" w:rsidP="00C33492">
            <w:pPr>
              <w:bidi/>
              <w:jc w:val="center"/>
              <w:rPr>
                <w:color w:val="153D63" w:themeColor="text2" w:themeTint="E6"/>
              </w:rPr>
            </w:pPr>
            <w:r w:rsidRPr="00C33492">
              <w:rPr>
                <w:b/>
                <w:bCs/>
                <w:color w:val="153D63" w:themeColor="text2" w:themeTint="E6"/>
                <w:rtl/>
              </w:rPr>
              <w:t>الوصف</w:t>
            </w:r>
            <w:r w:rsidRPr="00C33492">
              <w:rPr>
                <w:b/>
                <w:bCs/>
                <w:color w:val="153D63" w:themeColor="text2" w:themeTint="E6"/>
              </w:rPr>
              <w:t xml:space="preserve"> (Description)</w:t>
            </w:r>
          </w:p>
        </w:tc>
        <w:tc>
          <w:tcPr>
            <w:tcW w:w="233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C9E7519" w14:textId="77777777" w:rsidR="00C33492" w:rsidRPr="00C33492" w:rsidRDefault="00C33492" w:rsidP="00C33492">
            <w:pPr>
              <w:bidi/>
              <w:jc w:val="center"/>
              <w:rPr>
                <w:color w:val="153D63" w:themeColor="text2" w:themeTint="E6"/>
              </w:rPr>
            </w:pPr>
            <w:r w:rsidRPr="00C33492">
              <w:rPr>
                <w:b/>
                <w:bCs/>
                <w:color w:val="153D63" w:themeColor="text2" w:themeTint="E6"/>
                <w:rtl/>
              </w:rPr>
              <w:t>أُعد بواسطة</w:t>
            </w:r>
            <w:r w:rsidRPr="00C33492">
              <w:rPr>
                <w:b/>
                <w:bCs/>
                <w:color w:val="153D63" w:themeColor="text2" w:themeTint="E6"/>
              </w:rPr>
              <w:t xml:space="preserve"> (Prepared By)</w:t>
            </w:r>
          </w:p>
        </w:tc>
        <w:tc>
          <w:tcPr>
            <w:tcW w:w="233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5FF29A8" w14:textId="77777777" w:rsidR="00C33492" w:rsidRPr="00C33492" w:rsidRDefault="00C33492" w:rsidP="00C33492">
            <w:pPr>
              <w:bidi/>
              <w:jc w:val="center"/>
              <w:rPr>
                <w:color w:val="153D63" w:themeColor="text2" w:themeTint="E6"/>
              </w:rPr>
            </w:pPr>
            <w:r w:rsidRPr="00C33492">
              <w:rPr>
                <w:b/>
                <w:bCs/>
                <w:color w:val="153D63" w:themeColor="text2" w:themeTint="E6"/>
                <w:rtl/>
              </w:rPr>
              <w:t>الاعتماد</w:t>
            </w:r>
            <w:r w:rsidRPr="00C33492">
              <w:rPr>
                <w:b/>
                <w:bCs/>
                <w:color w:val="153D63" w:themeColor="text2" w:themeTint="E6"/>
              </w:rPr>
              <w:t xml:space="preserve"> (Approved By)</w:t>
            </w:r>
          </w:p>
        </w:tc>
      </w:tr>
      <w:tr w:rsidR="00C33492" w:rsidRPr="00C33492" w14:paraId="25B8FBB2" w14:textId="77777777" w:rsidTr="00C33492">
        <w:trPr>
          <w:trHeight w:val="1229"/>
        </w:trPr>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1A0037" w14:textId="77777777" w:rsidR="00C33492" w:rsidRPr="00C33492" w:rsidRDefault="00C33492" w:rsidP="00C33492">
            <w:pPr>
              <w:bidi/>
              <w:jc w:val="center"/>
              <w:rPr>
                <w:color w:val="153D63" w:themeColor="text2" w:themeTint="E6"/>
              </w:rPr>
            </w:pPr>
            <w:r w:rsidRPr="00C33492">
              <w:rPr>
                <w:color w:val="153D63" w:themeColor="text2" w:themeTint="E6"/>
              </w:rPr>
              <w:t>00</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86E7CB" w14:textId="77777777" w:rsidR="00C33492" w:rsidRPr="00C33492" w:rsidRDefault="00C33492" w:rsidP="00C33492">
            <w:pPr>
              <w:bidi/>
              <w:jc w:val="center"/>
              <w:rPr>
                <w:color w:val="153D63" w:themeColor="text2" w:themeTint="E6"/>
              </w:rPr>
            </w:pPr>
            <w:r w:rsidRPr="00C33492">
              <w:rPr>
                <w:color w:val="153D63" w:themeColor="text2" w:themeTint="E6"/>
              </w:rPr>
              <w:t>__________</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717DC" w14:textId="77777777" w:rsidR="00C33492" w:rsidRPr="00C33492" w:rsidRDefault="00C33492" w:rsidP="00C33492">
            <w:pPr>
              <w:bidi/>
              <w:jc w:val="center"/>
              <w:rPr>
                <w:color w:val="153D63" w:themeColor="text2" w:themeTint="E6"/>
              </w:rPr>
            </w:pPr>
            <w:r w:rsidRPr="00C33492">
              <w:rPr>
                <w:color w:val="153D63" w:themeColor="text2" w:themeTint="E6"/>
                <w:rtl/>
              </w:rPr>
              <w:t>الإصدار الأصلي</w:t>
            </w:r>
            <w:r w:rsidRPr="00C33492">
              <w:rPr>
                <w:color w:val="153D63" w:themeColor="text2" w:themeTint="E6"/>
              </w:rPr>
              <w:t xml:space="preserve"> (Original Issue / Initial Release)</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B26D7" w14:textId="77777777" w:rsidR="00C33492" w:rsidRPr="00C33492" w:rsidRDefault="00C33492" w:rsidP="00C33492">
            <w:pPr>
              <w:bidi/>
              <w:jc w:val="center"/>
              <w:rPr>
                <w:color w:val="153D63" w:themeColor="text2" w:themeTint="E6"/>
              </w:rPr>
            </w:pPr>
            <w:r w:rsidRPr="00C33492">
              <w:rPr>
                <w:color w:val="153D63" w:themeColor="text2" w:themeTint="E6"/>
              </w:rPr>
              <w:t>Kamra</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6DF0BA" w14:textId="77777777" w:rsidR="00C33492" w:rsidRPr="00C33492" w:rsidRDefault="00C33492" w:rsidP="00C33492">
            <w:pPr>
              <w:bidi/>
              <w:jc w:val="center"/>
              <w:rPr>
                <w:color w:val="153D63" w:themeColor="text2" w:themeTint="E6"/>
              </w:rPr>
            </w:pPr>
            <w:r w:rsidRPr="00C33492">
              <w:rPr>
                <w:color w:val="153D63" w:themeColor="text2" w:themeTint="E6"/>
                <w:rtl/>
              </w:rPr>
              <w:t>المدير العام</w:t>
            </w:r>
            <w:r w:rsidRPr="00C33492">
              <w:rPr>
                <w:color w:val="153D63" w:themeColor="text2" w:themeTint="E6"/>
              </w:rPr>
              <w:t xml:space="preserve"> (GM)</w:t>
            </w:r>
          </w:p>
        </w:tc>
      </w:tr>
      <w:tr w:rsidR="00C33492" w:rsidRPr="00C33492" w14:paraId="57DE290E" w14:textId="77777777" w:rsidTr="00C33492">
        <w:trPr>
          <w:trHeight w:val="1229"/>
        </w:trPr>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9C9343" w14:textId="77777777" w:rsidR="00C33492" w:rsidRPr="00C33492" w:rsidRDefault="00C33492" w:rsidP="00C33492">
            <w:pPr>
              <w:bidi/>
              <w:jc w:val="center"/>
              <w:rPr>
                <w:color w:val="153D63" w:themeColor="text2" w:themeTint="E6"/>
              </w:rPr>
            </w:pPr>
            <w:r w:rsidRPr="00C33492">
              <w:rPr>
                <w:color w:val="153D63" w:themeColor="text2" w:themeTint="E6"/>
              </w:rPr>
              <w:t>01*</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CA42A3" w14:textId="77777777" w:rsidR="00C33492" w:rsidRPr="00C33492" w:rsidRDefault="00C33492" w:rsidP="00C33492">
            <w:pPr>
              <w:bidi/>
              <w:jc w:val="center"/>
              <w:rPr>
                <w:color w:val="153D63" w:themeColor="text2" w:themeTint="E6"/>
              </w:rPr>
            </w:pPr>
            <w:r w:rsidRPr="00C33492">
              <w:rPr>
                <w:color w:val="153D63" w:themeColor="text2" w:themeTint="E6"/>
              </w:rPr>
              <w:t>__________</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6B441F" w14:textId="77777777" w:rsidR="00C33492" w:rsidRPr="00C33492" w:rsidRDefault="00C33492" w:rsidP="00C33492">
            <w:pPr>
              <w:bidi/>
              <w:jc w:val="center"/>
              <w:rPr>
                <w:color w:val="153D63" w:themeColor="text2" w:themeTint="E6"/>
              </w:rPr>
            </w:pPr>
            <w:r w:rsidRPr="00C33492">
              <w:rPr>
                <w:color w:val="153D63" w:themeColor="text2" w:themeTint="E6"/>
                <w:rtl/>
              </w:rPr>
              <w:t>مراجعة وتحديث مهني</w:t>
            </w:r>
            <w:r w:rsidRPr="00C33492">
              <w:rPr>
                <w:color w:val="153D63" w:themeColor="text2" w:themeTint="E6"/>
              </w:rPr>
              <w:t xml:space="preserve"> (Professional Update)</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216274" w14:textId="77777777" w:rsidR="00C33492" w:rsidRPr="00C33492" w:rsidRDefault="00C33492" w:rsidP="00C33492">
            <w:pPr>
              <w:bidi/>
              <w:jc w:val="center"/>
              <w:rPr>
                <w:color w:val="153D63" w:themeColor="text2" w:themeTint="E6"/>
              </w:rPr>
            </w:pPr>
            <w:r w:rsidRPr="00C33492">
              <w:rPr>
                <w:color w:val="153D63" w:themeColor="text2" w:themeTint="E6"/>
              </w:rPr>
              <w:t>Kamra</w:t>
            </w:r>
          </w:p>
        </w:tc>
        <w:tc>
          <w:tcPr>
            <w:tcW w:w="23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CAEC75" w14:textId="77777777" w:rsidR="00C33492" w:rsidRPr="00C33492" w:rsidRDefault="00C33492" w:rsidP="00C33492">
            <w:pPr>
              <w:bidi/>
              <w:jc w:val="center"/>
              <w:rPr>
                <w:color w:val="153D63" w:themeColor="text2" w:themeTint="E6"/>
              </w:rPr>
            </w:pPr>
            <w:r w:rsidRPr="00C33492">
              <w:rPr>
                <w:color w:val="153D63" w:themeColor="text2" w:themeTint="E6"/>
                <w:rtl/>
              </w:rPr>
              <w:t>المدير العام</w:t>
            </w:r>
            <w:r w:rsidRPr="00C33492">
              <w:rPr>
                <w:color w:val="153D63" w:themeColor="text2" w:themeTint="E6"/>
              </w:rPr>
              <w:t xml:space="preserve"> (GM)</w:t>
            </w:r>
          </w:p>
        </w:tc>
      </w:tr>
    </w:tbl>
    <w:p w14:paraId="00D9F527" w14:textId="77777777" w:rsidR="00C33492" w:rsidRPr="00C33492" w:rsidRDefault="00C33492" w:rsidP="00C33492">
      <w:pPr>
        <w:bidi/>
        <w:jc w:val="center"/>
        <w:rPr>
          <w:color w:val="153D63" w:themeColor="text2" w:themeTint="E6"/>
        </w:rPr>
      </w:pPr>
      <w:r w:rsidRPr="00C33492">
        <w:rPr>
          <w:color w:val="153D63" w:themeColor="text2" w:themeTint="E6"/>
        </w:rPr>
        <w:t xml:space="preserve">* </w:t>
      </w:r>
      <w:r w:rsidRPr="00C33492">
        <w:rPr>
          <w:color w:val="153D63" w:themeColor="text2" w:themeTint="E6"/>
          <w:rtl/>
        </w:rPr>
        <w:t>يرجى التأكد من رقم المراجعة الفعلي المعتمد قبل إصدار الوثيقة</w:t>
      </w:r>
      <w:r w:rsidRPr="00C33492">
        <w:rPr>
          <w:color w:val="153D63" w:themeColor="text2" w:themeTint="E6"/>
        </w:rPr>
        <w:t>.</w:t>
      </w:r>
    </w:p>
    <w:p w14:paraId="449E7E55" w14:textId="77777777" w:rsidR="00C33492" w:rsidRPr="00C33492" w:rsidRDefault="00C33492" w:rsidP="00C33492">
      <w:pPr>
        <w:bidi/>
        <w:jc w:val="center"/>
        <w:rPr>
          <w:color w:val="153D63" w:themeColor="text2" w:themeTint="E6"/>
        </w:rPr>
      </w:pPr>
      <w:r w:rsidRPr="00C33492">
        <w:rPr>
          <w:b/>
          <w:bCs/>
          <w:color w:val="153D63" w:themeColor="text2" w:themeTint="E6"/>
          <w:rtl/>
        </w:rPr>
        <w:t>ثالثًا: إعداد الوثيقة ومراجعتها واعتمادها</w:t>
      </w:r>
    </w:p>
    <w:tbl>
      <w:tblPr>
        <w:tblW w:w="1169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184"/>
        <w:gridCol w:w="6511"/>
      </w:tblGrid>
      <w:tr w:rsidR="00C33492" w:rsidRPr="00C33492" w14:paraId="3EEDD84F" w14:textId="77777777" w:rsidTr="00C33492">
        <w:tc>
          <w:tcPr>
            <w:tcW w:w="51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F616052" w14:textId="77777777" w:rsidR="00C33492" w:rsidRPr="00C33492" w:rsidRDefault="00C33492" w:rsidP="00C33492">
            <w:pPr>
              <w:bidi/>
              <w:jc w:val="center"/>
              <w:rPr>
                <w:color w:val="153D63" w:themeColor="text2" w:themeTint="E6"/>
              </w:rPr>
            </w:pPr>
            <w:r w:rsidRPr="00C33492">
              <w:rPr>
                <w:b/>
                <w:bCs/>
                <w:color w:val="153D63" w:themeColor="text2" w:themeTint="E6"/>
                <w:rtl/>
              </w:rPr>
              <w:t>البند</w:t>
            </w:r>
            <w:r w:rsidRPr="00C33492">
              <w:rPr>
                <w:b/>
                <w:bCs/>
                <w:color w:val="153D63" w:themeColor="text2" w:themeTint="E6"/>
              </w:rPr>
              <w:t xml:space="preserve"> (Item)</w:t>
            </w:r>
          </w:p>
        </w:tc>
        <w:tc>
          <w:tcPr>
            <w:tcW w:w="651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5B8D5C6" w14:textId="77777777" w:rsidR="00C33492" w:rsidRPr="00C33492" w:rsidRDefault="00C33492" w:rsidP="00C33492">
            <w:pPr>
              <w:bidi/>
              <w:jc w:val="center"/>
              <w:rPr>
                <w:color w:val="153D63" w:themeColor="text2" w:themeTint="E6"/>
              </w:rPr>
            </w:pPr>
            <w:r w:rsidRPr="00C33492">
              <w:rPr>
                <w:b/>
                <w:bCs/>
                <w:color w:val="153D63" w:themeColor="text2" w:themeTint="E6"/>
                <w:rtl/>
              </w:rPr>
              <w:t>المسؤول أو التفاصيل</w:t>
            </w:r>
            <w:r w:rsidRPr="00C33492">
              <w:rPr>
                <w:b/>
                <w:bCs/>
                <w:color w:val="153D63" w:themeColor="text2" w:themeTint="E6"/>
              </w:rPr>
              <w:t xml:space="preserve"> (Responsible Person / Details)</w:t>
            </w:r>
          </w:p>
        </w:tc>
      </w:tr>
      <w:tr w:rsidR="00C33492" w:rsidRPr="00C33492" w14:paraId="60F32E50" w14:textId="77777777" w:rsidTr="00C33492">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901E33" w14:textId="77777777" w:rsidR="00C33492" w:rsidRPr="00C33492" w:rsidRDefault="00C33492" w:rsidP="00C33492">
            <w:pPr>
              <w:bidi/>
              <w:jc w:val="center"/>
              <w:rPr>
                <w:color w:val="153D63" w:themeColor="text2" w:themeTint="E6"/>
              </w:rPr>
            </w:pPr>
            <w:r w:rsidRPr="00C33492">
              <w:rPr>
                <w:color w:val="153D63" w:themeColor="text2" w:themeTint="E6"/>
                <w:rtl/>
              </w:rPr>
              <w:t>القسم المسؤول</w:t>
            </w:r>
            <w:r w:rsidRPr="00C33492">
              <w:rPr>
                <w:color w:val="153D63" w:themeColor="text2" w:themeTint="E6"/>
              </w:rPr>
              <w:t xml:space="preserve"> (Department)</w:t>
            </w:r>
          </w:p>
        </w:tc>
        <w:tc>
          <w:tcPr>
            <w:tcW w:w="651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359A7" w14:textId="77777777" w:rsidR="00C33492" w:rsidRPr="00C33492" w:rsidRDefault="00C33492" w:rsidP="00C33492">
            <w:pPr>
              <w:bidi/>
              <w:jc w:val="center"/>
              <w:rPr>
                <w:color w:val="153D63" w:themeColor="text2" w:themeTint="E6"/>
              </w:rPr>
            </w:pPr>
            <w:r w:rsidRPr="00C33492">
              <w:rPr>
                <w:color w:val="153D63" w:themeColor="text2" w:themeTint="E6"/>
                <w:rtl/>
              </w:rPr>
              <w:t>خدمات الآبار</w:t>
            </w:r>
            <w:r w:rsidRPr="00C33492">
              <w:rPr>
                <w:color w:val="153D63" w:themeColor="text2" w:themeTint="E6"/>
              </w:rPr>
              <w:t xml:space="preserve"> (Well Services)</w:t>
            </w:r>
          </w:p>
        </w:tc>
      </w:tr>
      <w:tr w:rsidR="00C33492" w:rsidRPr="00C33492" w14:paraId="3242C3C0" w14:textId="77777777" w:rsidTr="00C33492">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49A50" w14:textId="77777777" w:rsidR="00C33492" w:rsidRPr="00C33492" w:rsidRDefault="00C33492" w:rsidP="00C33492">
            <w:pPr>
              <w:bidi/>
              <w:jc w:val="center"/>
              <w:rPr>
                <w:color w:val="153D63" w:themeColor="text2" w:themeTint="E6"/>
              </w:rPr>
            </w:pPr>
            <w:r w:rsidRPr="00C33492">
              <w:rPr>
                <w:color w:val="153D63" w:themeColor="text2" w:themeTint="E6"/>
                <w:rtl/>
              </w:rPr>
              <w:t>أُعدت بواسطة</w:t>
            </w:r>
            <w:r w:rsidRPr="00C33492">
              <w:rPr>
                <w:color w:val="153D63" w:themeColor="text2" w:themeTint="E6"/>
              </w:rPr>
              <w:t xml:space="preserve"> (Prepared By)</w:t>
            </w:r>
          </w:p>
        </w:tc>
        <w:tc>
          <w:tcPr>
            <w:tcW w:w="651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E0D471" w14:textId="77777777" w:rsidR="00C33492" w:rsidRPr="00C33492" w:rsidRDefault="00C33492" w:rsidP="00C33492">
            <w:pPr>
              <w:bidi/>
              <w:jc w:val="center"/>
              <w:rPr>
                <w:color w:val="153D63" w:themeColor="text2" w:themeTint="E6"/>
              </w:rPr>
            </w:pPr>
            <w:r w:rsidRPr="00C33492">
              <w:rPr>
                <w:color w:val="153D63" w:themeColor="text2" w:themeTint="E6"/>
                <w:rtl/>
              </w:rPr>
              <w:t>قسم خدمات الآبار</w:t>
            </w:r>
            <w:r w:rsidRPr="00C33492">
              <w:rPr>
                <w:color w:val="153D63" w:themeColor="text2" w:themeTint="E6"/>
              </w:rPr>
              <w:t xml:space="preserve"> (Well Services Department)</w:t>
            </w:r>
          </w:p>
        </w:tc>
      </w:tr>
      <w:tr w:rsidR="00C33492" w:rsidRPr="00C33492" w14:paraId="7F1B2350" w14:textId="77777777" w:rsidTr="00C33492">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5C6847" w14:textId="77777777" w:rsidR="00C33492" w:rsidRPr="00C33492" w:rsidRDefault="00C33492" w:rsidP="00C33492">
            <w:pPr>
              <w:bidi/>
              <w:jc w:val="center"/>
              <w:rPr>
                <w:color w:val="153D63" w:themeColor="text2" w:themeTint="E6"/>
              </w:rPr>
            </w:pPr>
            <w:r w:rsidRPr="00C33492">
              <w:rPr>
                <w:color w:val="153D63" w:themeColor="text2" w:themeTint="E6"/>
                <w:rtl/>
              </w:rPr>
              <w:t>تمت المراجعة بواسطة</w:t>
            </w:r>
            <w:r w:rsidRPr="00C33492">
              <w:rPr>
                <w:color w:val="153D63" w:themeColor="text2" w:themeTint="E6"/>
              </w:rPr>
              <w:t xml:space="preserve"> (Reviewed By)</w:t>
            </w:r>
          </w:p>
        </w:tc>
        <w:tc>
          <w:tcPr>
            <w:tcW w:w="651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19493A" w14:textId="77777777" w:rsidR="00C33492" w:rsidRPr="00C33492" w:rsidRDefault="00C33492" w:rsidP="00C33492">
            <w:pPr>
              <w:bidi/>
              <w:jc w:val="center"/>
              <w:rPr>
                <w:color w:val="153D63" w:themeColor="text2" w:themeTint="E6"/>
              </w:rPr>
            </w:pPr>
            <w:r w:rsidRPr="00C33492">
              <w:rPr>
                <w:color w:val="153D63" w:themeColor="text2" w:themeTint="E6"/>
                <w:rtl/>
              </w:rPr>
              <w:t>مدير السلامة والصحة المهنية والبيئة</w:t>
            </w:r>
            <w:r w:rsidRPr="00C33492">
              <w:rPr>
                <w:color w:val="153D63" w:themeColor="text2" w:themeTint="E6"/>
              </w:rPr>
              <w:t xml:space="preserve"> (HSE Manager)</w:t>
            </w:r>
          </w:p>
        </w:tc>
      </w:tr>
      <w:tr w:rsidR="00C33492" w:rsidRPr="00C33492" w14:paraId="5565978A" w14:textId="77777777" w:rsidTr="00C33492">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26ADD2" w14:textId="77777777" w:rsidR="00C33492" w:rsidRPr="00C33492" w:rsidRDefault="00C33492" w:rsidP="00C33492">
            <w:pPr>
              <w:bidi/>
              <w:jc w:val="center"/>
              <w:rPr>
                <w:color w:val="153D63" w:themeColor="text2" w:themeTint="E6"/>
              </w:rPr>
            </w:pPr>
            <w:r w:rsidRPr="00C33492">
              <w:rPr>
                <w:color w:val="153D63" w:themeColor="text2" w:themeTint="E6"/>
                <w:rtl/>
              </w:rPr>
              <w:lastRenderedPageBreak/>
              <w:t>الاعتماد النهائي</w:t>
            </w:r>
            <w:r w:rsidRPr="00C33492">
              <w:rPr>
                <w:color w:val="153D63" w:themeColor="text2" w:themeTint="E6"/>
              </w:rPr>
              <w:t xml:space="preserve"> (Approved By)</w:t>
            </w:r>
          </w:p>
        </w:tc>
        <w:tc>
          <w:tcPr>
            <w:tcW w:w="651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E73193" w14:textId="77777777" w:rsidR="00C33492" w:rsidRPr="00C33492" w:rsidRDefault="00C33492" w:rsidP="00C33492">
            <w:pPr>
              <w:bidi/>
              <w:jc w:val="center"/>
              <w:rPr>
                <w:color w:val="153D63" w:themeColor="text2" w:themeTint="E6"/>
              </w:rPr>
            </w:pPr>
            <w:r w:rsidRPr="00C33492">
              <w:rPr>
                <w:color w:val="153D63" w:themeColor="text2" w:themeTint="E6"/>
                <w:rtl/>
              </w:rPr>
              <w:t>المدير العام</w:t>
            </w:r>
            <w:r w:rsidRPr="00C33492">
              <w:rPr>
                <w:color w:val="153D63" w:themeColor="text2" w:themeTint="E6"/>
              </w:rPr>
              <w:t xml:space="preserve"> (General Manager)</w:t>
            </w:r>
          </w:p>
        </w:tc>
      </w:tr>
      <w:tr w:rsidR="00C33492" w:rsidRPr="00C33492" w14:paraId="0F112560" w14:textId="77777777" w:rsidTr="00C33492">
        <w:tc>
          <w:tcPr>
            <w:tcW w:w="51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735962" w14:textId="77777777" w:rsidR="00C33492" w:rsidRPr="00C33492" w:rsidRDefault="00C33492" w:rsidP="00C33492">
            <w:pPr>
              <w:bidi/>
              <w:jc w:val="center"/>
              <w:rPr>
                <w:color w:val="153D63" w:themeColor="text2" w:themeTint="E6"/>
              </w:rPr>
            </w:pPr>
            <w:r w:rsidRPr="00C33492">
              <w:rPr>
                <w:color w:val="153D63" w:themeColor="text2" w:themeTint="E6"/>
                <w:rtl/>
              </w:rPr>
              <w:t>حالة الوثيقة</w:t>
            </w:r>
            <w:r w:rsidRPr="00C33492">
              <w:rPr>
                <w:color w:val="153D63" w:themeColor="text2" w:themeTint="E6"/>
              </w:rPr>
              <w:t xml:space="preserve"> (Document Status)</w:t>
            </w:r>
          </w:p>
        </w:tc>
        <w:tc>
          <w:tcPr>
            <w:tcW w:w="651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38CCAF" w14:textId="77777777" w:rsidR="00C33492" w:rsidRPr="00C33492" w:rsidRDefault="00C33492" w:rsidP="00C33492">
            <w:pPr>
              <w:bidi/>
              <w:jc w:val="center"/>
              <w:rPr>
                <w:color w:val="153D63" w:themeColor="text2" w:themeTint="E6"/>
              </w:rPr>
            </w:pPr>
            <w:r w:rsidRPr="00C33492">
              <w:rPr>
                <w:color w:val="153D63" w:themeColor="text2" w:themeTint="E6"/>
                <w:rtl/>
              </w:rPr>
              <w:t>معتمدة</w:t>
            </w:r>
            <w:r w:rsidRPr="00C33492">
              <w:rPr>
                <w:color w:val="153D63" w:themeColor="text2" w:themeTint="E6"/>
              </w:rPr>
              <w:t xml:space="preserve"> (Approved)</w:t>
            </w:r>
          </w:p>
        </w:tc>
      </w:tr>
    </w:tbl>
    <w:p w14:paraId="1FD39883" w14:textId="77777777" w:rsidR="00C33492" w:rsidRPr="00C33492" w:rsidRDefault="00C33492" w:rsidP="00C33492">
      <w:pPr>
        <w:bidi/>
        <w:jc w:val="center"/>
        <w:rPr>
          <w:color w:val="153D63" w:themeColor="text2" w:themeTint="E6"/>
        </w:rPr>
      </w:pPr>
      <w:r w:rsidRPr="00C33492">
        <w:rPr>
          <w:b/>
          <w:bCs/>
          <w:color w:val="153D63" w:themeColor="text2" w:themeTint="E6"/>
          <w:rtl/>
        </w:rPr>
        <w:t>رابعًا: سجل المراجعات المختصر</w:t>
      </w:r>
      <w:r w:rsidRPr="00C33492">
        <w:rPr>
          <w:b/>
          <w:bCs/>
          <w:color w:val="153D63" w:themeColor="text2" w:themeTint="E6"/>
        </w:rPr>
        <w:t xml:space="preserve"> (Revision History)</w:t>
      </w:r>
    </w:p>
    <w:tbl>
      <w:tblPr>
        <w:tblW w:w="117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26"/>
        <w:gridCol w:w="2926"/>
        <w:gridCol w:w="2926"/>
        <w:gridCol w:w="2926"/>
      </w:tblGrid>
      <w:tr w:rsidR="00C33492" w:rsidRPr="00C33492" w14:paraId="483C34E6" w14:textId="77777777" w:rsidTr="00C33492">
        <w:trPr>
          <w:trHeight w:val="501"/>
        </w:trPr>
        <w:tc>
          <w:tcPr>
            <w:tcW w:w="292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38E9BC1" w14:textId="77777777" w:rsidR="00C33492" w:rsidRPr="00C33492" w:rsidRDefault="00C33492" w:rsidP="00C33492">
            <w:pPr>
              <w:bidi/>
              <w:jc w:val="center"/>
              <w:rPr>
                <w:color w:val="153D63" w:themeColor="text2" w:themeTint="E6"/>
              </w:rPr>
            </w:pPr>
            <w:r w:rsidRPr="00C33492">
              <w:rPr>
                <w:b/>
                <w:bCs/>
                <w:color w:val="153D63" w:themeColor="text2" w:themeTint="E6"/>
                <w:rtl/>
              </w:rPr>
              <w:t>رقم المراجعة</w:t>
            </w:r>
            <w:r w:rsidRPr="00C33492">
              <w:rPr>
                <w:b/>
                <w:bCs/>
                <w:color w:val="153D63" w:themeColor="text2" w:themeTint="E6"/>
              </w:rPr>
              <w:t xml:space="preserve"> (Rev.)</w:t>
            </w:r>
          </w:p>
        </w:tc>
        <w:tc>
          <w:tcPr>
            <w:tcW w:w="292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0F9FD80" w14:textId="77777777" w:rsidR="00C33492" w:rsidRPr="00C33492" w:rsidRDefault="00C33492" w:rsidP="00C33492">
            <w:pPr>
              <w:bidi/>
              <w:jc w:val="center"/>
              <w:rPr>
                <w:color w:val="153D63" w:themeColor="text2" w:themeTint="E6"/>
              </w:rPr>
            </w:pPr>
            <w:r w:rsidRPr="00C33492">
              <w:rPr>
                <w:b/>
                <w:bCs/>
                <w:color w:val="153D63" w:themeColor="text2" w:themeTint="E6"/>
                <w:rtl/>
              </w:rPr>
              <w:t>التاريخ</w:t>
            </w:r>
            <w:r w:rsidRPr="00C33492">
              <w:rPr>
                <w:b/>
                <w:bCs/>
                <w:color w:val="153D63" w:themeColor="text2" w:themeTint="E6"/>
              </w:rPr>
              <w:t xml:space="preserve"> (Date)</w:t>
            </w:r>
          </w:p>
        </w:tc>
        <w:tc>
          <w:tcPr>
            <w:tcW w:w="292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7EEECA" w14:textId="77777777" w:rsidR="00C33492" w:rsidRPr="00C33492" w:rsidRDefault="00C33492" w:rsidP="00C33492">
            <w:pPr>
              <w:bidi/>
              <w:jc w:val="center"/>
              <w:rPr>
                <w:color w:val="153D63" w:themeColor="text2" w:themeTint="E6"/>
              </w:rPr>
            </w:pPr>
            <w:r w:rsidRPr="00C33492">
              <w:rPr>
                <w:b/>
                <w:bCs/>
                <w:color w:val="153D63" w:themeColor="text2" w:themeTint="E6"/>
                <w:rtl/>
              </w:rPr>
              <w:t>الوصف</w:t>
            </w:r>
            <w:r w:rsidRPr="00C33492">
              <w:rPr>
                <w:b/>
                <w:bCs/>
                <w:color w:val="153D63" w:themeColor="text2" w:themeTint="E6"/>
              </w:rPr>
              <w:t xml:space="preserve"> (Description)</w:t>
            </w:r>
          </w:p>
        </w:tc>
        <w:tc>
          <w:tcPr>
            <w:tcW w:w="292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D9BACAD" w14:textId="77777777" w:rsidR="00C33492" w:rsidRPr="00C33492" w:rsidRDefault="00C33492" w:rsidP="00C33492">
            <w:pPr>
              <w:bidi/>
              <w:jc w:val="center"/>
              <w:rPr>
                <w:color w:val="153D63" w:themeColor="text2" w:themeTint="E6"/>
              </w:rPr>
            </w:pPr>
            <w:r w:rsidRPr="00C33492">
              <w:rPr>
                <w:b/>
                <w:bCs/>
                <w:color w:val="153D63" w:themeColor="text2" w:themeTint="E6"/>
                <w:rtl/>
              </w:rPr>
              <w:t>الاعتماد</w:t>
            </w:r>
            <w:r w:rsidRPr="00C33492">
              <w:rPr>
                <w:b/>
                <w:bCs/>
                <w:color w:val="153D63" w:themeColor="text2" w:themeTint="E6"/>
              </w:rPr>
              <w:t xml:space="preserve"> (Approved By)</w:t>
            </w:r>
          </w:p>
        </w:tc>
      </w:tr>
      <w:tr w:rsidR="00C33492" w:rsidRPr="00C33492" w14:paraId="783EDB27" w14:textId="77777777" w:rsidTr="00C33492">
        <w:trPr>
          <w:trHeight w:val="488"/>
        </w:trPr>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C64368" w14:textId="77777777" w:rsidR="00C33492" w:rsidRPr="00C33492" w:rsidRDefault="00C33492" w:rsidP="00C33492">
            <w:pPr>
              <w:bidi/>
              <w:jc w:val="center"/>
              <w:rPr>
                <w:color w:val="153D63" w:themeColor="text2" w:themeTint="E6"/>
              </w:rPr>
            </w:pPr>
            <w:r w:rsidRPr="00C33492">
              <w:rPr>
                <w:color w:val="153D63" w:themeColor="text2" w:themeTint="E6"/>
              </w:rPr>
              <w:t>00</w:t>
            </w:r>
          </w:p>
        </w:tc>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14BD2D" w14:textId="77777777" w:rsidR="00C33492" w:rsidRPr="00C33492" w:rsidRDefault="00C33492" w:rsidP="00C33492">
            <w:pPr>
              <w:bidi/>
              <w:jc w:val="center"/>
              <w:rPr>
                <w:color w:val="153D63" w:themeColor="text2" w:themeTint="E6"/>
              </w:rPr>
            </w:pPr>
            <w:r w:rsidRPr="00C33492">
              <w:rPr>
                <w:color w:val="153D63" w:themeColor="text2" w:themeTint="E6"/>
              </w:rPr>
              <w:t>__________</w:t>
            </w:r>
          </w:p>
        </w:tc>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A63BB" w14:textId="77777777" w:rsidR="00C33492" w:rsidRPr="00C33492" w:rsidRDefault="00C33492" w:rsidP="00C33492">
            <w:pPr>
              <w:bidi/>
              <w:jc w:val="center"/>
              <w:rPr>
                <w:color w:val="153D63" w:themeColor="text2" w:themeTint="E6"/>
              </w:rPr>
            </w:pPr>
            <w:r w:rsidRPr="00C33492">
              <w:rPr>
                <w:color w:val="153D63" w:themeColor="text2" w:themeTint="E6"/>
                <w:rtl/>
              </w:rPr>
              <w:t>الإصدار الأول</w:t>
            </w:r>
            <w:r w:rsidRPr="00C33492">
              <w:rPr>
                <w:color w:val="153D63" w:themeColor="text2" w:themeTint="E6"/>
              </w:rPr>
              <w:t xml:space="preserve"> (First Issue)</w:t>
            </w:r>
          </w:p>
        </w:tc>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C0C47E" w14:textId="77777777" w:rsidR="00C33492" w:rsidRPr="00C33492" w:rsidRDefault="00C33492" w:rsidP="00C33492">
            <w:pPr>
              <w:bidi/>
              <w:jc w:val="center"/>
              <w:rPr>
                <w:color w:val="153D63" w:themeColor="text2" w:themeTint="E6"/>
              </w:rPr>
            </w:pPr>
            <w:r w:rsidRPr="00C33492">
              <w:rPr>
                <w:color w:val="153D63" w:themeColor="text2" w:themeTint="E6"/>
                <w:rtl/>
              </w:rPr>
              <w:t>المدير العام</w:t>
            </w:r>
            <w:r w:rsidRPr="00C33492">
              <w:rPr>
                <w:color w:val="153D63" w:themeColor="text2" w:themeTint="E6"/>
              </w:rPr>
              <w:t xml:space="preserve"> (GM)</w:t>
            </w:r>
          </w:p>
        </w:tc>
      </w:tr>
      <w:tr w:rsidR="00C33492" w:rsidRPr="00C33492" w14:paraId="6F8C0C18" w14:textId="77777777" w:rsidTr="00C33492">
        <w:trPr>
          <w:trHeight w:val="814"/>
        </w:trPr>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6A6F04" w14:textId="77777777" w:rsidR="00C33492" w:rsidRPr="00C33492" w:rsidRDefault="00C33492" w:rsidP="00C33492">
            <w:pPr>
              <w:bidi/>
              <w:jc w:val="center"/>
              <w:rPr>
                <w:color w:val="153D63" w:themeColor="text2" w:themeTint="E6"/>
              </w:rPr>
            </w:pPr>
            <w:r w:rsidRPr="00C33492">
              <w:rPr>
                <w:color w:val="153D63" w:themeColor="text2" w:themeTint="E6"/>
              </w:rPr>
              <w:t>01*</w:t>
            </w:r>
          </w:p>
        </w:tc>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1AC10" w14:textId="77777777" w:rsidR="00C33492" w:rsidRPr="00C33492" w:rsidRDefault="00C33492" w:rsidP="00C33492">
            <w:pPr>
              <w:bidi/>
              <w:jc w:val="center"/>
              <w:rPr>
                <w:color w:val="153D63" w:themeColor="text2" w:themeTint="E6"/>
              </w:rPr>
            </w:pPr>
            <w:r w:rsidRPr="00C33492">
              <w:rPr>
                <w:color w:val="153D63" w:themeColor="text2" w:themeTint="E6"/>
              </w:rPr>
              <w:t>__________</w:t>
            </w:r>
          </w:p>
        </w:tc>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A2EA2F" w14:textId="77777777" w:rsidR="00C33492" w:rsidRPr="00C33492" w:rsidRDefault="00C33492" w:rsidP="00C33492">
            <w:pPr>
              <w:bidi/>
              <w:jc w:val="center"/>
              <w:rPr>
                <w:color w:val="153D63" w:themeColor="text2" w:themeTint="E6"/>
              </w:rPr>
            </w:pPr>
            <w:r w:rsidRPr="00C33492">
              <w:rPr>
                <w:color w:val="153D63" w:themeColor="text2" w:themeTint="E6"/>
                <w:rtl/>
              </w:rPr>
              <w:t>المراجعة المهنية</w:t>
            </w:r>
            <w:r w:rsidRPr="00C33492">
              <w:rPr>
                <w:color w:val="153D63" w:themeColor="text2" w:themeTint="E6"/>
              </w:rPr>
              <w:t xml:space="preserve"> (Professional Revision)</w:t>
            </w:r>
          </w:p>
        </w:tc>
        <w:tc>
          <w:tcPr>
            <w:tcW w:w="29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FED707" w14:textId="77777777" w:rsidR="00C33492" w:rsidRPr="00C33492" w:rsidRDefault="00C33492" w:rsidP="00C33492">
            <w:pPr>
              <w:bidi/>
              <w:jc w:val="center"/>
              <w:rPr>
                <w:color w:val="153D63" w:themeColor="text2" w:themeTint="E6"/>
              </w:rPr>
            </w:pPr>
            <w:r w:rsidRPr="00C33492">
              <w:rPr>
                <w:color w:val="153D63" w:themeColor="text2" w:themeTint="E6"/>
                <w:rtl/>
              </w:rPr>
              <w:t>المدير العام</w:t>
            </w:r>
            <w:r w:rsidRPr="00C33492">
              <w:rPr>
                <w:color w:val="153D63" w:themeColor="text2" w:themeTint="E6"/>
              </w:rPr>
              <w:t xml:space="preserve"> (GM)</w:t>
            </w:r>
          </w:p>
        </w:tc>
      </w:tr>
    </w:tbl>
    <w:p w14:paraId="0A756203" w14:textId="77777777" w:rsidR="00641372" w:rsidRDefault="00641372" w:rsidP="00641372">
      <w:pPr>
        <w:bidi/>
        <w:jc w:val="center"/>
        <w:rPr>
          <w:color w:val="153D63" w:themeColor="text2" w:themeTint="E6"/>
          <w:rtl/>
        </w:rPr>
      </w:pPr>
    </w:p>
    <w:p w14:paraId="0F69E36C" w14:textId="77777777" w:rsidR="00641372" w:rsidRDefault="00641372" w:rsidP="00C33492">
      <w:pPr>
        <w:bidi/>
        <w:rPr>
          <w:color w:val="153D63" w:themeColor="text2" w:themeTint="E6"/>
          <w:rtl/>
        </w:rPr>
      </w:pPr>
    </w:p>
    <w:p w14:paraId="6439B246" w14:textId="77777777" w:rsidR="00641372" w:rsidRDefault="00641372" w:rsidP="00641372">
      <w:pPr>
        <w:bidi/>
        <w:jc w:val="center"/>
        <w:rPr>
          <w:color w:val="153D63" w:themeColor="text2" w:themeTint="E6"/>
          <w:rtl/>
        </w:rPr>
      </w:pPr>
    </w:p>
    <w:p w14:paraId="7C663D39" w14:textId="6C466911" w:rsidR="0093136A" w:rsidRPr="004A29D9" w:rsidRDefault="00712A53" w:rsidP="00641372">
      <w:pPr>
        <w:bidi/>
        <w:jc w:val="center"/>
        <w:rPr>
          <w:b/>
          <w:bCs/>
          <w:color w:val="0070C0"/>
          <w:sz w:val="36"/>
          <w:szCs w:val="36"/>
        </w:rPr>
      </w:pPr>
      <w:r w:rsidRPr="00EB0B98">
        <w:rPr>
          <w:color w:val="153D63" w:themeColor="text2" w:themeTint="E6"/>
          <w:rtl/>
        </w:rPr>
        <w:t xml:space="preserve"> </w:t>
      </w:r>
      <w:r w:rsidR="0093136A" w:rsidRPr="004A29D9">
        <w:rPr>
          <w:b/>
          <w:bCs/>
          <w:color w:val="0070C0"/>
          <w:sz w:val="36"/>
          <w:szCs w:val="36"/>
          <w:rtl/>
        </w:rPr>
        <w:t>إجراءات التشغيل القياسية</w:t>
      </w:r>
      <w:r w:rsidR="0093136A" w:rsidRPr="004A29D9">
        <w:rPr>
          <w:b/>
          <w:bCs/>
          <w:color w:val="0070C0"/>
          <w:sz w:val="36"/>
          <w:szCs w:val="36"/>
        </w:rPr>
        <w:t xml:space="preserve"> (SOP)</w:t>
      </w:r>
    </w:p>
    <w:p w14:paraId="7947AD03" w14:textId="77777777" w:rsidR="0093136A" w:rsidRPr="002B3A7A" w:rsidRDefault="0093136A" w:rsidP="0093136A">
      <w:pPr>
        <w:jc w:val="right"/>
        <w:rPr>
          <w:b/>
          <w:bCs/>
          <w:color w:val="0070C0"/>
          <w:sz w:val="22"/>
          <w:szCs w:val="22"/>
        </w:rPr>
      </w:pPr>
      <w:r w:rsidRPr="002B3A7A">
        <w:rPr>
          <w:b/>
          <w:bCs/>
          <w:color w:val="0070C0"/>
          <w:sz w:val="22"/>
          <w:szCs w:val="22"/>
          <w:rtl/>
        </w:rPr>
        <w:t>العربية</w:t>
      </w:r>
    </w:p>
    <w:p w14:paraId="4DC54F4A" w14:textId="77777777" w:rsidR="0093136A" w:rsidRPr="002B3A7A" w:rsidRDefault="0093136A" w:rsidP="0093136A">
      <w:pPr>
        <w:jc w:val="right"/>
        <w:rPr>
          <w:b/>
          <w:bCs/>
          <w:color w:val="0070C0"/>
          <w:sz w:val="22"/>
          <w:szCs w:val="22"/>
        </w:rPr>
      </w:pPr>
      <w:r w:rsidRPr="002B3A7A">
        <w:rPr>
          <w:b/>
          <w:bCs/>
          <w:color w:val="0070C0"/>
          <w:sz w:val="22"/>
          <w:szCs w:val="22"/>
          <w:rtl/>
        </w:rPr>
        <w:t>إجراءات التشغيل القياسية</w:t>
      </w:r>
      <w:r w:rsidRPr="002B3A7A">
        <w:rPr>
          <w:b/>
          <w:bCs/>
          <w:color w:val="0070C0"/>
          <w:sz w:val="22"/>
          <w:szCs w:val="22"/>
        </w:rPr>
        <w:t xml:space="preserve"> (Standard Operating Procedure - SOP) </w:t>
      </w:r>
      <w:r w:rsidRPr="002B3A7A">
        <w:rPr>
          <w:b/>
          <w:bCs/>
          <w:color w:val="0070C0"/>
          <w:sz w:val="22"/>
          <w:szCs w:val="22"/>
          <w:rtl/>
        </w:rPr>
        <w:t>هي مجموعة من التعليمات والإجراءات الموثقة التي توضح بالتفصيل كيفية تنفيذ مهمة أو عملية معينة بطريقة آمنة، موحدة، وفعّالة، بما يضمن الالتزام بمتطلبات السلامة والجودة واللوائح التنظيمية، وتقليل الأخطاء والمخاطر وتحقيق نتائج متسقة</w:t>
      </w:r>
      <w:r w:rsidRPr="002B3A7A">
        <w:rPr>
          <w:b/>
          <w:bCs/>
          <w:color w:val="0070C0"/>
          <w:sz w:val="22"/>
          <w:szCs w:val="22"/>
        </w:rPr>
        <w:t>.</w:t>
      </w:r>
    </w:p>
    <w:p w14:paraId="257FA5D2" w14:textId="77777777" w:rsidR="0093136A" w:rsidRPr="002B3A7A" w:rsidRDefault="0093136A" w:rsidP="0093136A">
      <w:pPr>
        <w:jc w:val="right"/>
        <w:rPr>
          <w:b/>
          <w:bCs/>
          <w:color w:val="0070C0"/>
          <w:sz w:val="22"/>
          <w:szCs w:val="22"/>
        </w:rPr>
      </w:pPr>
      <w:r w:rsidRPr="002B3A7A">
        <w:rPr>
          <w:b/>
          <w:bCs/>
          <w:color w:val="0070C0"/>
          <w:sz w:val="22"/>
          <w:szCs w:val="22"/>
        </w:rPr>
        <w:t>English</w:t>
      </w:r>
    </w:p>
    <w:p w14:paraId="2D093E42" w14:textId="77777777" w:rsidR="0093136A" w:rsidRDefault="0093136A" w:rsidP="0093136A">
      <w:pPr>
        <w:jc w:val="right"/>
        <w:rPr>
          <w:b/>
          <w:bCs/>
          <w:color w:val="0070C0"/>
          <w:sz w:val="22"/>
          <w:szCs w:val="22"/>
          <w:rtl/>
        </w:rPr>
      </w:pPr>
      <w:r w:rsidRPr="002B3A7A">
        <w:rPr>
          <w:b/>
          <w:bCs/>
          <w:color w:val="0070C0"/>
          <w:sz w:val="22"/>
          <w:szCs w:val="22"/>
        </w:rPr>
        <w:t>A Standard Operating Procedure (SOP) is a documented set of step-by-step instructions that describes how to perform a specific task or process safely, consistently, and efficiently. SOPs ensure compliance with safety, quality, and regulatory requirements while minimizing risks, reducing errors, and maintaining consistent operational performance.</w:t>
      </w:r>
    </w:p>
    <w:p w14:paraId="6DE77279" w14:textId="56A64311" w:rsidR="00FE3F05" w:rsidRDefault="00FE3F05" w:rsidP="00C2345F">
      <w:pPr>
        <w:pStyle w:val="TOCHeading"/>
        <w:bidi/>
        <w:rPr>
          <w:color w:val="153D63" w:themeColor="text2" w:themeTint="E6"/>
          <w:rtl/>
        </w:rPr>
      </w:pPr>
    </w:p>
    <w:sdt>
      <w:sdtPr>
        <w:id w:val="1967846656"/>
        <w:docPartObj>
          <w:docPartGallery w:val="Table of Contents"/>
          <w:docPartUnique/>
        </w:docPartObj>
      </w:sdtPr>
      <w:sdtEndPr>
        <w:rPr>
          <w:b/>
          <w:bCs/>
          <w:noProof/>
          <w:rtl/>
        </w:rPr>
      </w:sdtEndPr>
      <w:sdtContent>
        <w:p w14:paraId="6D75C5AD" w14:textId="78D3BC30" w:rsidR="00B54901" w:rsidRDefault="00B54901" w:rsidP="00FE3F05">
          <w:r>
            <w:t>Contents</w:t>
          </w:r>
        </w:p>
        <w:p w14:paraId="0CFB3969" w14:textId="79EB2D23" w:rsidR="00616B11" w:rsidRDefault="00B54901">
          <w:pPr>
            <w:pStyle w:val="TOC1"/>
            <w:tabs>
              <w:tab w:val="right" w:leader="dot" w:pos="11654"/>
            </w:tabs>
            <w:rPr>
              <w:rFonts w:eastAsiaTheme="minorEastAsia"/>
              <w:noProof/>
            </w:rPr>
          </w:pPr>
          <w:r>
            <w:fldChar w:fldCharType="begin"/>
          </w:r>
          <w:r>
            <w:instrText xml:space="preserve"> TOC \o "1-3" \h \z \u </w:instrText>
          </w:r>
          <w:r>
            <w:fldChar w:fldCharType="separate"/>
          </w:r>
          <w:hyperlink w:anchor="_Toc242533578" w:history="1">
            <w:r w:rsidR="00616B11" w:rsidRPr="00C91AB7">
              <w:rPr>
                <w:rStyle w:val="Hyperlink"/>
                <w:noProof/>
                <w:lang w:bidi="ar-SY"/>
              </w:rPr>
              <w:t>Purpose - 1</w:t>
            </w:r>
            <w:r w:rsidR="00616B11" w:rsidRPr="00C91AB7">
              <w:rPr>
                <w:rStyle w:val="Hyperlink"/>
                <w:noProof/>
                <w:rtl/>
              </w:rPr>
              <w:t>الغرض</w:t>
            </w:r>
            <w:r w:rsidR="00616B11">
              <w:rPr>
                <w:noProof/>
                <w:webHidden/>
              </w:rPr>
              <w:tab/>
            </w:r>
            <w:r w:rsidR="00616B11">
              <w:rPr>
                <w:noProof/>
                <w:webHidden/>
              </w:rPr>
              <w:fldChar w:fldCharType="begin"/>
            </w:r>
            <w:r w:rsidR="00616B11">
              <w:rPr>
                <w:noProof/>
                <w:webHidden/>
              </w:rPr>
              <w:instrText xml:space="preserve"> PAGEREF _Toc242533578 \h </w:instrText>
            </w:r>
            <w:r w:rsidR="00616B11">
              <w:rPr>
                <w:noProof/>
                <w:webHidden/>
              </w:rPr>
            </w:r>
            <w:r w:rsidR="00616B11">
              <w:rPr>
                <w:noProof/>
                <w:webHidden/>
              </w:rPr>
              <w:fldChar w:fldCharType="separate"/>
            </w:r>
            <w:r w:rsidR="00616B11">
              <w:rPr>
                <w:noProof/>
                <w:webHidden/>
              </w:rPr>
              <w:t>6</w:t>
            </w:r>
            <w:r w:rsidR="00616B11">
              <w:rPr>
                <w:noProof/>
                <w:webHidden/>
              </w:rPr>
              <w:fldChar w:fldCharType="end"/>
            </w:r>
          </w:hyperlink>
        </w:p>
        <w:p w14:paraId="1CD62705" w14:textId="103D82A4" w:rsidR="00616B11" w:rsidRDefault="00616B11">
          <w:pPr>
            <w:pStyle w:val="TOC2"/>
            <w:tabs>
              <w:tab w:val="right" w:leader="dot" w:pos="11654"/>
            </w:tabs>
            <w:rPr>
              <w:rFonts w:eastAsiaTheme="minorEastAsia"/>
              <w:noProof/>
            </w:rPr>
          </w:pPr>
          <w:hyperlink w:anchor="_Toc242533579" w:history="1">
            <w:r w:rsidRPr="00C91AB7">
              <w:rPr>
                <w:rStyle w:val="Hyperlink"/>
                <w:noProof/>
              </w:rPr>
              <w:t xml:space="preserve">.1 </w:t>
            </w:r>
            <w:r w:rsidRPr="00C91AB7">
              <w:rPr>
                <w:rStyle w:val="Hyperlink"/>
                <w:noProof/>
                <w:rtl/>
              </w:rPr>
              <w:t>1</w:t>
            </w:r>
            <w:r>
              <w:rPr>
                <w:noProof/>
                <w:webHidden/>
              </w:rPr>
              <w:tab/>
            </w:r>
            <w:r>
              <w:rPr>
                <w:noProof/>
                <w:webHidden/>
              </w:rPr>
              <w:fldChar w:fldCharType="begin"/>
            </w:r>
            <w:r>
              <w:rPr>
                <w:noProof/>
                <w:webHidden/>
              </w:rPr>
              <w:instrText xml:space="preserve"> PAGEREF _Toc242533579 \h </w:instrText>
            </w:r>
            <w:r>
              <w:rPr>
                <w:noProof/>
                <w:webHidden/>
              </w:rPr>
            </w:r>
            <w:r>
              <w:rPr>
                <w:noProof/>
                <w:webHidden/>
              </w:rPr>
              <w:fldChar w:fldCharType="separate"/>
            </w:r>
            <w:r>
              <w:rPr>
                <w:noProof/>
                <w:webHidden/>
              </w:rPr>
              <w:t>6</w:t>
            </w:r>
            <w:r>
              <w:rPr>
                <w:noProof/>
                <w:webHidden/>
              </w:rPr>
              <w:fldChar w:fldCharType="end"/>
            </w:r>
          </w:hyperlink>
        </w:p>
        <w:p w14:paraId="5EA3B54B" w14:textId="2A68453B" w:rsidR="00616B11" w:rsidRDefault="00616B11">
          <w:pPr>
            <w:pStyle w:val="TOC2"/>
            <w:tabs>
              <w:tab w:val="right" w:leader="dot" w:pos="11654"/>
            </w:tabs>
            <w:rPr>
              <w:rFonts w:eastAsiaTheme="minorEastAsia"/>
              <w:noProof/>
            </w:rPr>
          </w:pPr>
          <w:hyperlink w:anchor="_Toc242533580" w:history="1">
            <w:r w:rsidRPr="00C91AB7">
              <w:rPr>
                <w:rStyle w:val="Hyperlink"/>
                <w:noProof/>
                <w:rtl/>
              </w:rPr>
              <w:t xml:space="preserve">يهدف هذا الإجراء إلى ضمان تنفيذ عمليات </w:t>
            </w:r>
            <w:r w:rsidRPr="00C91AB7">
              <w:rPr>
                <w:rStyle w:val="Hyperlink"/>
                <w:b/>
                <w:bCs/>
                <w:noProof/>
              </w:rPr>
              <w:t>Pulling &amp; Running</w:t>
            </w:r>
            <w:r w:rsidRPr="00C91AB7">
              <w:rPr>
                <w:rStyle w:val="Hyperlink"/>
                <w:noProof/>
              </w:rPr>
              <w:t xml:space="preserve"> </w:t>
            </w:r>
            <w:r w:rsidRPr="00C91AB7">
              <w:rPr>
                <w:rStyle w:val="Hyperlink"/>
                <w:noProof/>
                <w:rtl/>
              </w:rPr>
              <w:t>بطريقة آمنة وفعالة وموحدة، بما يضمن</w:t>
            </w:r>
            <w:r w:rsidRPr="00C91AB7">
              <w:rPr>
                <w:rStyle w:val="Hyperlink"/>
                <w:noProof/>
              </w:rPr>
              <w:t>:</w:t>
            </w:r>
            <w:r>
              <w:rPr>
                <w:noProof/>
                <w:webHidden/>
              </w:rPr>
              <w:tab/>
            </w:r>
            <w:r>
              <w:rPr>
                <w:noProof/>
                <w:webHidden/>
              </w:rPr>
              <w:fldChar w:fldCharType="begin"/>
            </w:r>
            <w:r>
              <w:rPr>
                <w:noProof/>
                <w:webHidden/>
              </w:rPr>
              <w:instrText xml:space="preserve"> PAGEREF _Toc242533580 \h </w:instrText>
            </w:r>
            <w:r>
              <w:rPr>
                <w:noProof/>
                <w:webHidden/>
              </w:rPr>
            </w:r>
            <w:r>
              <w:rPr>
                <w:noProof/>
                <w:webHidden/>
              </w:rPr>
              <w:fldChar w:fldCharType="separate"/>
            </w:r>
            <w:r>
              <w:rPr>
                <w:noProof/>
                <w:webHidden/>
              </w:rPr>
              <w:t>6</w:t>
            </w:r>
            <w:r>
              <w:rPr>
                <w:noProof/>
                <w:webHidden/>
              </w:rPr>
              <w:fldChar w:fldCharType="end"/>
            </w:r>
          </w:hyperlink>
        </w:p>
        <w:p w14:paraId="496EED37" w14:textId="68115703" w:rsidR="00616B11" w:rsidRDefault="00616B11">
          <w:pPr>
            <w:pStyle w:val="TOC2"/>
            <w:tabs>
              <w:tab w:val="right" w:leader="dot" w:pos="11654"/>
            </w:tabs>
            <w:rPr>
              <w:rFonts w:eastAsiaTheme="minorEastAsia"/>
              <w:noProof/>
            </w:rPr>
          </w:pPr>
          <w:hyperlink w:anchor="_Toc242533581" w:history="1">
            <w:r w:rsidRPr="00C91AB7">
              <w:rPr>
                <w:rStyle w:val="Hyperlink"/>
                <w:noProof/>
                <w:rtl/>
              </w:rPr>
              <w:t>حماية العاملين</w:t>
            </w:r>
            <w:r w:rsidRPr="00C91AB7">
              <w:rPr>
                <w:rStyle w:val="Hyperlink"/>
                <w:noProof/>
              </w:rPr>
              <w:t>.</w:t>
            </w:r>
            <w:r>
              <w:rPr>
                <w:noProof/>
                <w:webHidden/>
              </w:rPr>
              <w:tab/>
            </w:r>
            <w:r>
              <w:rPr>
                <w:noProof/>
                <w:webHidden/>
              </w:rPr>
              <w:fldChar w:fldCharType="begin"/>
            </w:r>
            <w:r>
              <w:rPr>
                <w:noProof/>
                <w:webHidden/>
              </w:rPr>
              <w:instrText xml:space="preserve"> PAGEREF _Toc242533581 \h </w:instrText>
            </w:r>
            <w:r>
              <w:rPr>
                <w:noProof/>
                <w:webHidden/>
              </w:rPr>
            </w:r>
            <w:r>
              <w:rPr>
                <w:noProof/>
                <w:webHidden/>
              </w:rPr>
              <w:fldChar w:fldCharType="separate"/>
            </w:r>
            <w:r>
              <w:rPr>
                <w:noProof/>
                <w:webHidden/>
              </w:rPr>
              <w:t>6</w:t>
            </w:r>
            <w:r>
              <w:rPr>
                <w:noProof/>
                <w:webHidden/>
              </w:rPr>
              <w:fldChar w:fldCharType="end"/>
            </w:r>
          </w:hyperlink>
        </w:p>
        <w:p w14:paraId="3F8F3132" w14:textId="54DD5EDB" w:rsidR="00616B11" w:rsidRDefault="00616B11">
          <w:pPr>
            <w:pStyle w:val="TOC2"/>
            <w:tabs>
              <w:tab w:val="right" w:leader="dot" w:pos="11654"/>
            </w:tabs>
            <w:rPr>
              <w:rFonts w:eastAsiaTheme="minorEastAsia"/>
              <w:noProof/>
            </w:rPr>
          </w:pPr>
          <w:hyperlink w:anchor="_Toc242533582" w:history="1">
            <w:r w:rsidRPr="00C91AB7">
              <w:rPr>
                <w:rStyle w:val="Hyperlink"/>
                <w:noProof/>
                <w:rtl/>
              </w:rPr>
              <w:t>حماية معدات الآبار</w:t>
            </w:r>
            <w:r w:rsidRPr="00C91AB7">
              <w:rPr>
                <w:rStyle w:val="Hyperlink"/>
                <w:noProof/>
              </w:rPr>
              <w:t>.</w:t>
            </w:r>
            <w:r>
              <w:rPr>
                <w:noProof/>
                <w:webHidden/>
              </w:rPr>
              <w:tab/>
            </w:r>
            <w:r>
              <w:rPr>
                <w:noProof/>
                <w:webHidden/>
              </w:rPr>
              <w:fldChar w:fldCharType="begin"/>
            </w:r>
            <w:r>
              <w:rPr>
                <w:noProof/>
                <w:webHidden/>
              </w:rPr>
              <w:instrText xml:space="preserve"> PAGEREF _Toc242533582 \h </w:instrText>
            </w:r>
            <w:r>
              <w:rPr>
                <w:noProof/>
                <w:webHidden/>
              </w:rPr>
            </w:r>
            <w:r>
              <w:rPr>
                <w:noProof/>
                <w:webHidden/>
              </w:rPr>
              <w:fldChar w:fldCharType="separate"/>
            </w:r>
            <w:r>
              <w:rPr>
                <w:noProof/>
                <w:webHidden/>
              </w:rPr>
              <w:t>6</w:t>
            </w:r>
            <w:r>
              <w:rPr>
                <w:noProof/>
                <w:webHidden/>
              </w:rPr>
              <w:fldChar w:fldCharType="end"/>
            </w:r>
          </w:hyperlink>
        </w:p>
        <w:p w14:paraId="735F1950" w14:textId="74F67FF7" w:rsidR="00616B11" w:rsidRDefault="00616B11">
          <w:pPr>
            <w:pStyle w:val="TOC2"/>
            <w:tabs>
              <w:tab w:val="right" w:leader="dot" w:pos="11654"/>
            </w:tabs>
            <w:rPr>
              <w:rFonts w:eastAsiaTheme="minorEastAsia"/>
              <w:noProof/>
            </w:rPr>
          </w:pPr>
          <w:hyperlink w:anchor="_Toc242533583" w:history="1">
            <w:r w:rsidRPr="00C91AB7">
              <w:rPr>
                <w:rStyle w:val="Hyperlink"/>
                <w:noProof/>
                <w:rtl/>
              </w:rPr>
              <w:t>المحافظة على البيئة</w:t>
            </w:r>
            <w:r w:rsidRPr="00C91AB7">
              <w:rPr>
                <w:rStyle w:val="Hyperlink"/>
                <w:noProof/>
              </w:rPr>
              <w:t>.</w:t>
            </w:r>
            <w:r>
              <w:rPr>
                <w:noProof/>
                <w:webHidden/>
              </w:rPr>
              <w:tab/>
            </w:r>
            <w:r>
              <w:rPr>
                <w:noProof/>
                <w:webHidden/>
              </w:rPr>
              <w:fldChar w:fldCharType="begin"/>
            </w:r>
            <w:r>
              <w:rPr>
                <w:noProof/>
                <w:webHidden/>
              </w:rPr>
              <w:instrText xml:space="preserve"> PAGEREF _Toc242533583 \h </w:instrText>
            </w:r>
            <w:r>
              <w:rPr>
                <w:noProof/>
                <w:webHidden/>
              </w:rPr>
            </w:r>
            <w:r>
              <w:rPr>
                <w:noProof/>
                <w:webHidden/>
              </w:rPr>
              <w:fldChar w:fldCharType="separate"/>
            </w:r>
            <w:r>
              <w:rPr>
                <w:noProof/>
                <w:webHidden/>
              </w:rPr>
              <w:t>6</w:t>
            </w:r>
            <w:r>
              <w:rPr>
                <w:noProof/>
                <w:webHidden/>
              </w:rPr>
              <w:fldChar w:fldCharType="end"/>
            </w:r>
          </w:hyperlink>
        </w:p>
        <w:p w14:paraId="225AFD36" w14:textId="7879CED5" w:rsidR="00616B11" w:rsidRDefault="00616B11">
          <w:pPr>
            <w:pStyle w:val="TOC2"/>
            <w:tabs>
              <w:tab w:val="right" w:leader="dot" w:pos="11654"/>
            </w:tabs>
            <w:rPr>
              <w:rFonts w:eastAsiaTheme="minorEastAsia"/>
              <w:noProof/>
            </w:rPr>
          </w:pPr>
          <w:hyperlink w:anchor="_Toc242533584" w:history="1">
            <w:r w:rsidRPr="00C91AB7">
              <w:rPr>
                <w:rStyle w:val="Hyperlink"/>
                <w:noProof/>
                <w:rtl/>
              </w:rPr>
              <w:t>تقليل المخاطر التشغيلية</w:t>
            </w:r>
            <w:r w:rsidRPr="00C91AB7">
              <w:rPr>
                <w:rStyle w:val="Hyperlink"/>
                <w:noProof/>
              </w:rPr>
              <w:t>.</w:t>
            </w:r>
            <w:r>
              <w:rPr>
                <w:noProof/>
                <w:webHidden/>
              </w:rPr>
              <w:tab/>
            </w:r>
            <w:r>
              <w:rPr>
                <w:noProof/>
                <w:webHidden/>
              </w:rPr>
              <w:fldChar w:fldCharType="begin"/>
            </w:r>
            <w:r>
              <w:rPr>
                <w:noProof/>
                <w:webHidden/>
              </w:rPr>
              <w:instrText xml:space="preserve"> PAGEREF _Toc242533584 \h </w:instrText>
            </w:r>
            <w:r>
              <w:rPr>
                <w:noProof/>
                <w:webHidden/>
              </w:rPr>
            </w:r>
            <w:r>
              <w:rPr>
                <w:noProof/>
                <w:webHidden/>
              </w:rPr>
              <w:fldChar w:fldCharType="separate"/>
            </w:r>
            <w:r>
              <w:rPr>
                <w:noProof/>
                <w:webHidden/>
              </w:rPr>
              <w:t>6</w:t>
            </w:r>
            <w:r>
              <w:rPr>
                <w:noProof/>
                <w:webHidden/>
              </w:rPr>
              <w:fldChar w:fldCharType="end"/>
            </w:r>
          </w:hyperlink>
        </w:p>
        <w:p w14:paraId="17B0D0DE" w14:textId="5812D0B6" w:rsidR="00616B11" w:rsidRDefault="00616B11">
          <w:pPr>
            <w:pStyle w:val="TOC2"/>
            <w:tabs>
              <w:tab w:val="right" w:leader="dot" w:pos="11654"/>
            </w:tabs>
            <w:rPr>
              <w:rFonts w:eastAsiaTheme="minorEastAsia"/>
              <w:noProof/>
            </w:rPr>
          </w:pPr>
          <w:hyperlink w:anchor="_Toc242533585" w:history="1">
            <w:r w:rsidRPr="00C91AB7">
              <w:rPr>
                <w:rStyle w:val="Hyperlink"/>
                <w:noProof/>
                <w:rtl/>
              </w:rPr>
              <w:t>الالتزام بمعايير الجودة</w:t>
            </w:r>
            <w:r w:rsidRPr="00C91AB7">
              <w:rPr>
                <w:rStyle w:val="Hyperlink"/>
                <w:noProof/>
              </w:rPr>
              <w:t>.</w:t>
            </w:r>
            <w:r>
              <w:rPr>
                <w:noProof/>
                <w:webHidden/>
              </w:rPr>
              <w:tab/>
            </w:r>
            <w:r>
              <w:rPr>
                <w:noProof/>
                <w:webHidden/>
              </w:rPr>
              <w:fldChar w:fldCharType="begin"/>
            </w:r>
            <w:r>
              <w:rPr>
                <w:noProof/>
                <w:webHidden/>
              </w:rPr>
              <w:instrText xml:space="preserve"> PAGEREF _Toc242533585 \h </w:instrText>
            </w:r>
            <w:r>
              <w:rPr>
                <w:noProof/>
                <w:webHidden/>
              </w:rPr>
            </w:r>
            <w:r>
              <w:rPr>
                <w:noProof/>
                <w:webHidden/>
              </w:rPr>
              <w:fldChar w:fldCharType="separate"/>
            </w:r>
            <w:r>
              <w:rPr>
                <w:noProof/>
                <w:webHidden/>
              </w:rPr>
              <w:t>6</w:t>
            </w:r>
            <w:r>
              <w:rPr>
                <w:noProof/>
                <w:webHidden/>
              </w:rPr>
              <w:fldChar w:fldCharType="end"/>
            </w:r>
          </w:hyperlink>
        </w:p>
        <w:p w14:paraId="75499CBA" w14:textId="286C1367" w:rsidR="00616B11" w:rsidRDefault="00616B11">
          <w:pPr>
            <w:pStyle w:val="TOC2"/>
            <w:tabs>
              <w:tab w:val="right" w:leader="dot" w:pos="11654"/>
            </w:tabs>
            <w:rPr>
              <w:rFonts w:eastAsiaTheme="minorEastAsia"/>
              <w:noProof/>
            </w:rPr>
          </w:pPr>
          <w:hyperlink w:anchor="_Toc242533586" w:history="1">
            <w:r w:rsidRPr="00C91AB7">
              <w:rPr>
                <w:rStyle w:val="Hyperlink"/>
                <w:noProof/>
                <w:rtl/>
              </w:rPr>
              <w:t>الامتثال لمتطلبات العميل</w:t>
            </w:r>
            <w:r w:rsidRPr="00C91AB7">
              <w:rPr>
                <w:rStyle w:val="Hyperlink"/>
                <w:noProof/>
              </w:rPr>
              <w:t>.</w:t>
            </w:r>
            <w:r>
              <w:rPr>
                <w:noProof/>
                <w:webHidden/>
              </w:rPr>
              <w:tab/>
            </w:r>
            <w:r>
              <w:rPr>
                <w:noProof/>
                <w:webHidden/>
              </w:rPr>
              <w:fldChar w:fldCharType="begin"/>
            </w:r>
            <w:r>
              <w:rPr>
                <w:noProof/>
                <w:webHidden/>
              </w:rPr>
              <w:instrText xml:space="preserve"> PAGEREF _Toc242533586 \h </w:instrText>
            </w:r>
            <w:r>
              <w:rPr>
                <w:noProof/>
                <w:webHidden/>
              </w:rPr>
            </w:r>
            <w:r>
              <w:rPr>
                <w:noProof/>
                <w:webHidden/>
              </w:rPr>
              <w:fldChar w:fldCharType="separate"/>
            </w:r>
            <w:r>
              <w:rPr>
                <w:noProof/>
                <w:webHidden/>
              </w:rPr>
              <w:t>6</w:t>
            </w:r>
            <w:r>
              <w:rPr>
                <w:noProof/>
                <w:webHidden/>
              </w:rPr>
              <w:fldChar w:fldCharType="end"/>
            </w:r>
          </w:hyperlink>
        </w:p>
        <w:p w14:paraId="240E81BC" w14:textId="55FC205D" w:rsidR="00616B11" w:rsidRDefault="00616B11">
          <w:pPr>
            <w:pStyle w:val="TOC2"/>
            <w:tabs>
              <w:tab w:val="right" w:leader="dot" w:pos="11654"/>
            </w:tabs>
            <w:rPr>
              <w:rFonts w:eastAsiaTheme="minorEastAsia"/>
              <w:noProof/>
            </w:rPr>
          </w:pPr>
          <w:hyperlink w:anchor="_Toc242533587" w:history="1">
            <w:r w:rsidRPr="00C91AB7">
              <w:rPr>
                <w:rStyle w:val="Hyperlink"/>
                <w:noProof/>
                <w:rtl/>
              </w:rPr>
              <w:t>الالتزام بمعايير</w:t>
            </w:r>
            <w:r w:rsidRPr="00C91AB7">
              <w:rPr>
                <w:rStyle w:val="Hyperlink"/>
                <w:noProof/>
              </w:rPr>
              <w:t xml:space="preserve"> API </w:t>
            </w:r>
            <w:r w:rsidRPr="00C91AB7">
              <w:rPr>
                <w:rStyle w:val="Hyperlink"/>
                <w:noProof/>
                <w:rtl/>
              </w:rPr>
              <w:t>و</w:t>
            </w:r>
            <w:r w:rsidRPr="00C91AB7">
              <w:rPr>
                <w:rStyle w:val="Hyperlink"/>
                <w:noProof/>
              </w:rPr>
              <w:t>ISO.</w:t>
            </w:r>
            <w:r>
              <w:rPr>
                <w:noProof/>
                <w:webHidden/>
              </w:rPr>
              <w:tab/>
            </w:r>
            <w:r>
              <w:rPr>
                <w:noProof/>
                <w:webHidden/>
              </w:rPr>
              <w:fldChar w:fldCharType="begin"/>
            </w:r>
            <w:r>
              <w:rPr>
                <w:noProof/>
                <w:webHidden/>
              </w:rPr>
              <w:instrText xml:space="preserve"> PAGEREF _Toc242533587 \h </w:instrText>
            </w:r>
            <w:r>
              <w:rPr>
                <w:noProof/>
                <w:webHidden/>
              </w:rPr>
            </w:r>
            <w:r>
              <w:rPr>
                <w:noProof/>
                <w:webHidden/>
              </w:rPr>
              <w:fldChar w:fldCharType="separate"/>
            </w:r>
            <w:r>
              <w:rPr>
                <w:noProof/>
                <w:webHidden/>
              </w:rPr>
              <w:t>6</w:t>
            </w:r>
            <w:r>
              <w:rPr>
                <w:noProof/>
                <w:webHidden/>
              </w:rPr>
              <w:fldChar w:fldCharType="end"/>
            </w:r>
          </w:hyperlink>
        </w:p>
        <w:p w14:paraId="5B93CE01" w14:textId="72E680D5" w:rsidR="00616B11" w:rsidRDefault="00616B11">
          <w:pPr>
            <w:pStyle w:val="TOC2"/>
            <w:tabs>
              <w:tab w:val="right" w:leader="dot" w:pos="11654"/>
            </w:tabs>
            <w:rPr>
              <w:rFonts w:eastAsiaTheme="minorEastAsia"/>
              <w:noProof/>
            </w:rPr>
          </w:pPr>
          <w:hyperlink w:anchor="_Toc242533588" w:history="1">
            <w:r w:rsidRPr="00C91AB7">
              <w:rPr>
                <w:rStyle w:val="Hyperlink"/>
                <w:noProof/>
              </w:rPr>
              <w:t>English</w:t>
            </w:r>
            <w:r>
              <w:rPr>
                <w:noProof/>
                <w:webHidden/>
              </w:rPr>
              <w:tab/>
            </w:r>
            <w:r>
              <w:rPr>
                <w:noProof/>
                <w:webHidden/>
              </w:rPr>
              <w:fldChar w:fldCharType="begin"/>
            </w:r>
            <w:r>
              <w:rPr>
                <w:noProof/>
                <w:webHidden/>
              </w:rPr>
              <w:instrText xml:space="preserve"> PAGEREF _Toc242533588 \h </w:instrText>
            </w:r>
            <w:r>
              <w:rPr>
                <w:noProof/>
                <w:webHidden/>
              </w:rPr>
            </w:r>
            <w:r>
              <w:rPr>
                <w:noProof/>
                <w:webHidden/>
              </w:rPr>
              <w:fldChar w:fldCharType="separate"/>
            </w:r>
            <w:r>
              <w:rPr>
                <w:noProof/>
                <w:webHidden/>
              </w:rPr>
              <w:t>6</w:t>
            </w:r>
            <w:r>
              <w:rPr>
                <w:noProof/>
                <w:webHidden/>
              </w:rPr>
              <w:fldChar w:fldCharType="end"/>
            </w:r>
          </w:hyperlink>
        </w:p>
        <w:p w14:paraId="5052EBDB" w14:textId="04D772A9" w:rsidR="00616B11" w:rsidRDefault="00616B11">
          <w:pPr>
            <w:pStyle w:val="TOC2"/>
            <w:tabs>
              <w:tab w:val="right" w:leader="dot" w:pos="11654"/>
            </w:tabs>
            <w:rPr>
              <w:rFonts w:eastAsiaTheme="minorEastAsia"/>
              <w:noProof/>
            </w:rPr>
          </w:pPr>
          <w:hyperlink w:anchor="_Toc242533589" w:history="1">
            <w:r w:rsidRPr="00C91AB7">
              <w:rPr>
                <w:rStyle w:val="Hyperlink"/>
                <w:noProof/>
              </w:rPr>
              <w:t>This SOP establishes the standard method for performing Pulling &amp; Running Operations safely, efficiently and consistently while ensuring personnel safety, equipment integrity, environmental protection and compliance with client, API and ISO requirements.</w:t>
            </w:r>
            <w:r>
              <w:rPr>
                <w:noProof/>
                <w:webHidden/>
              </w:rPr>
              <w:tab/>
            </w:r>
            <w:r>
              <w:rPr>
                <w:noProof/>
                <w:webHidden/>
              </w:rPr>
              <w:fldChar w:fldCharType="begin"/>
            </w:r>
            <w:r>
              <w:rPr>
                <w:noProof/>
                <w:webHidden/>
              </w:rPr>
              <w:instrText xml:space="preserve"> PAGEREF _Toc242533589 \h </w:instrText>
            </w:r>
            <w:r>
              <w:rPr>
                <w:noProof/>
                <w:webHidden/>
              </w:rPr>
            </w:r>
            <w:r>
              <w:rPr>
                <w:noProof/>
                <w:webHidden/>
              </w:rPr>
              <w:fldChar w:fldCharType="separate"/>
            </w:r>
            <w:r>
              <w:rPr>
                <w:noProof/>
                <w:webHidden/>
              </w:rPr>
              <w:t>6</w:t>
            </w:r>
            <w:r>
              <w:rPr>
                <w:noProof/>
                <w:webHidden/>
              </w:rPr>
              <w:fldChar w:fldCharType="end"/>
            </w:r>
          </w:hyperlink>
        </w:p>
        <w:p w14:paraId="182F1531" w14:textId="08573FA0" w:rsidR="00616B11" w:rsidRDefault="00616B11">
          <w:pPr>
            <w:pStyle w:val="TOC1"/>
            <w:tabs>
              <w:tab w:val="right" w:leader="dot" w:pos="11654"/>
            </w:tabs>
            <w:rPr>
              <w:rFonts w:eastAsiaTheme="minorEastAsia"/>
              <w:noProof/>
            </w:rPr>
          </w:pPr>
          <w:hyperlink w:anchor="_Toc242533590" w:history="1">
            <w:r w:rsidRPr="00C91AB7">
              <w:rPr>
                <w:rStyle w:val="Hyperlink"/>
                <w:noProof/>
                <w:lang w:bidi="ar-SY"/>
              </w:rPr>
              <w:t xml:space="preserve">Scope - 2  </w:t>
            </w:r>
            <w:r w:rsidRPr="00C91AB7">
              <w:rPr>
                <w:rStyle w:val="Hyperlink"/>
                <w:noProof/>
                <w:rtl/>
              </w:rPr>
              <w:t>النطاق</w:t>
            </w:r>
            <w:r>
              <w:rPr>
                <w:noProof/>
                <w:webHidden/>
              </w:rPr>
              <w:tab/>
            </w:r>
            <w:r>
              <w:rPr>
                <w:noProof/>
                <w:webHidden/>
              </w:rPr>
              <w:fldChar w:fldCharType="begin"/>
            </w:r>
            <w:r>
              <w:rPr>
                <w:noProof/>
                <w:webHidden/>
              </w:rPr>
              <w:instrText xml:space="preserve"> PAGEREF _Toc242533590 \h </w:instrText>
            </w:r>
            <w:r>
              <w:rPr>
                <w:noProof/>
                <w:webHidden/>
              </w:rPr>
            </w:r>
            <w:r>
              <w:rPr>
                <w:noProof/>
                <w:webHidden/>
              </w:rPr>
              <w:fldChar w:fldCharType="separate"/>
            </w:r>
            <w:r>
              <w:rPr>
                <w:noProof/>
                <w:webHidden/>
              </w:rPr>
              <w:t>6</w:t>
            </w:r>
            <w:r>
              <w:rPr>
                <w:noProof/>
                <w:webHidden/>
              </w:rPr>
              <w:fldChar w:fldCharType="end"/>
            </w:r>
          </w:hyperlink>
        </w:p>
        <w:p w14:paraId="614CAA1A" w14:textId="60F44C6F" w:rsidR="00616B11" w:rsidRDefault="00616B11">
          <w:pPr>
            <w:pStyle w:val="TOC2"/>
            <w:tabs>
              <w:tab w:val="right" w:leader="dot" w:pos="11654"/>
            </w:tabs>
            <w:rPr>
              <w:rFonts w:eastAsiaTheme="minorEastAsia"/>
              <w:noProof/>
            </w:rPr>
          </w:pPr>
          <w:hyperlink w:anchor="_Toc242533591" w:history="1">
            <w:r w:rsidRPr="00C91AB7">
              <w:rPr>
                <w:rStyle w:val="Hyperlink"/>
                <w:noProof/>
                <w:lang w:bidi="ar-SY"/>
              </w:rPr>
              <w:t>2.1</w:t>
            </w:r>
            <w:r>
              <w:rPr>
                <w:noProof/>
                <w:webHidden/>
              </w:rPr>
              <w:tab/>
            </w:r>
            <w:r>
              <w:rPr>
                <w:noProof/>
                <w:webHidden/>
              </w:rPr>
              <w:fldChar w:fldCharType="begin"/>
            </w:r>
            <w:r>
              <w:rPr>
                <w:noProof/>
                <w:webHidden/>
              </w:rPr>
              <w:instrText xml:space="preserve"> PAGEREF _Toc242533591 \h </w:instrText>
            </w:r>
            <w:r>
              <w:rPr>
                <w:noProof/>
                <w:webHidden/>
              </w:rPr>
            </w:r>
            <w:r>
              <w:rPr>
                <w:noProof/>
                <w:webHidden/>
              </w:rPr>
              <w:fldChar w:fldCharType="separate"/>
            </w:r>
            <w:r>
              <w:rPr>
                <w:noProof/>
                <w:webHidden/>
              </w:rPr>
              <w:t>6</w:t>
            </w:r>
            <w:r>
              <w:rPr>
                <w:noProof/>
                <w:webHidden/>
              </w:rPr>
              <w:fldChar w:fldCharType="end"/>
            </w:r>
          </w:hyperlink>
        </w:p>
        <w:p w14:paraId="55269537" w14:textId="07309D02" w:rsidR="00616B11" w:rsidRDefault="00616B11">
          <w:pPr>
            <w:pStyle w:val="TOC1"/>
            <w:tabs>
              <w:tab w:val="right" w:leader="dot" w:pos="11654"/>
            </w:tabs>
            <w:rPr>
              <w:rFonts w:eastAsiaTheme="minorEastAsia"/>
              <w:noProof/>
            </w:rPr>
          </w:pPr>
          <w:hyperlink w:anchor="_Toc242533592" w:history="1">
            <w:r w:rsidRPr="00C91AB7">
              <w:rPr>
                <w:rStyle w:val="Hyperlink"/>
                <w:noProof/>
                <w:lang w:bidi="ar-SY"/>
              </w:rPr>
              <w:t xml:space="preserve">Objectives - 3 </w:t>
            </w:r>
            <w:r w:rsidRPr="00C91AB7">
              <w:rPr>
                <w:rStyle w:val="Hyperlink"/>
                <w:noProof/>
                <w:rtl/>
              </w:rPr>
              <w:t>الأهداف</w:t>
            </w:r>
            <w:r>
              <w:rPr>
                <w:noProof/>
                <w:webHidden/>
              </w:rPr>
              <w:tab/>
            </w:r>
            <w:r>
              <w:rPr>
                <w:noProof/>
                <w:webHidden/>
              </w:rPr>
              <w:fldChar w:fldCharType="begin"/>
            </w:r>
            <w:r>
              <w:rPr>
                <w:noProof/>
                <w:webHidden/>
              </w:rPr>
              <w:instrText xml:space="preserve"> PAGEREF _Toc242533592 \h </w:instrText>
            </w:r>
            <w:r>
              <w:rPr>
                <w:noProof/>
                <w:webHidden/>
              </w:rPr>
            </w:r>
            <w:r>
              <w:rPr>
                <w:noProof/>
                <w:webHidden/>
              </w:rPr>
              <w:fldChar w:fldCharType="separate"/>
            </w:r>
            <w:r>
              <w:rPr>
                <w:noProof/>
                <w:webHidden/>
              </w:rPr>
              <w:t>7</w:t>
            </w:r>
            <w:r>
              <w:rPr>
                <w:noProof/>
                <w:webHidden/>
              </w:rPr>
              <w:fldChar w:fldCharType="end"/>
            </w:r>
          </w:hyperlink>
        </w:p>
        <w:p w14:paraId="44373CCA" w14:textId="098B79F0" w:rsidR="00616B11" w:rsidRDefault="00616B11">
          <w:pPr>
            <w:pStyle w:val="TOC2"/>
            <w:tabs>
              <w:tab w:val="right" w:leader="dot" w:pos="11654"/>
            </w:tabs>
            <w:rPr>
              <w:rFonts w:eastAsiaTheme="minorEastAsia"/>
              <w:noProof/>
            </w:rPr>
          </w:pPr>
          <w:hyperlink w:anchor="_Toc242533593" w:history="1">
            <w:r w:rsidRPr="00C91AB7">
              <w:rPr>
                <w:rStyle w:val="Hyperlink"/>
                <w:noProof/>
                <w:lang w:bidi="ar-SY"/>
              </w:rPr>
              <w:t>3.1</w:t>
            </w:r>
            <w:r>
              <w:rPr>
                <w:noProof/>
                <w:webHidden/>
              </w:rPr>
              <w:tab/>
            </w:r>
            <w:r>
              <w:rPr>
                <w:noProof/>
                <w:webHidden/>
              </w:rPr>
              <w:fldChar w:fldCharType="begin"/>
            </w:r>
            <w:r>
              <w:rPr>
                <w:noProof/>
                <w:webHidden/>
              </w:rPr>
              <w:instrText xml:space="preserve"> PAGEREF _Toc242533593 \h </w:instrText>
            </w:r>
            <w:r>
              <w:rPr>
                <w:noProof/>
                <w:webHidden/>
              </w:rPr>
            </w:r>
            <w:r>
              <w:rPr>
                <w:noProof/>
                <w:webHidden/>
              </w:rPr>
              <w:fldChar w:fldCharType="separate"/>
            </w:r>
            <w:r>
              <w:rPr>
                <w:noProof/>
                <w:webHidden/>
              </w:rPr>
              <w:t>7</w:t>
            </w:r>
            <w:r>
              <w:rPr>
                <w:noProof/>
                <w:webHidden/>
              </w:rPr>
              <w:fldChar w:fldCharType="end"/>
            </w:r>
          </w:hyperlink>
        </w:p>
        <w:p w14:paraId="1623FB1C" w14:textId="70E76572" w:rsidR="00616B11" w:rsidRDefault="00616B11">
          <w:pPr>
            <w:pStyle w:val="TOC1"/>
            <w:tabs>
              <w:tab w:val="right" w:leader="dot" w:pos="11654"/>
            </w:tabs>
            <w:rPr>
              <w:rFonts w:eastAsiaTheme="minorEastAsia"/>
              <w:noProof/>
            </w:rPr>
          </w:pPr>
          <w:hyperlink w:anchor="_Toc242533594" w:history="1">
            <w:r w:rsidRPr="00C91AB7">
              <w:rPr>
                <w:rStyle w:val="Hyperlink"/>
                <w:noProof/>
                <w:lang w:bidi="ar-SY"/>
              </w:rPr>
              <w:t>Definitions – 4</w:t>
            </w:r>
            <w:r>
              <w:rPr>
                <w:noProof/>
                <w:webHidden/>
              </w:rPr>
              <w:tab/>
            </w:r>
            <w:r>
              <w:rPr>
                <w:noProof/>
                <w:webHidden/>
              </w:rPr>
              <w:fldChar w:fldCharType="begin"/>
            </w:r>
            <w:r>
              <w:rPr>
                <w:noProof/>
                <w:webHidden/>
              </w:rPr>
              <w:instrText xml:space="preserve"> PAGEREF _Toc242533594 \h </w:instrText>
            </w:r>
            <w:r>
              <w:rPr>
                <w:noProof/>
                <w:webHidden/>
              </w:rPr>
            </w:r>
            <w:r>
              <w:rPr>
                <w:noProof/>
                <w:webHidden/>
              </w:rPr>
              <w:fldChar w:fldCharType="separate"/>
            </w:r>
            <w:r>
              <w:rPr>
                <w:noProof/>
                <w:webHidden/>
              </w:rPr>
              <w:t>7</w:t>
            </w:r>
            <w:r>
              <w:rPr>
                <w:noProof/>
                <w:webHidden/>
              </w:rPr>
              <w:fldChar w:fldCharType="end"/>
            </w:r>
          </w:hyperlink>
        </w:p>
        <w:p w14:paraId="7D651FF5" w14:textId="431065E7" w:rsidR="00616B11" w:rsidRDefault="00616B11">
          <w:pPr>
            <w:pStyle w:val="TOC2"/>
            <w:tabs>
              <w:tab w:val="right" w:leader="dot" w:pos="11654"/>
            </w:tabs>
            <w:rPr>
              <w:rFonts w:eastAsiaTheme="minorEastAsia"/>
              <w:noProof/>
            </w:rPr>
          </w:pPr>
          <w:hyperlink w:anchor="_Toc242533595" w:history="1">
            <w:r w:rsidRPr="00C91AB7">
              <w:rPr>
                <w:rStyle w:val="Hyperlink"/>
                <w:noProof/>
                <w:lang w:bidi="ar-SY"/>
              </w:rPr>
              <w:t>4.1</w:t>
            </w:r>
            <w:r>
              <w:rPr>
                <w:noProof/>
                <w:webHidden/>
              </w:rPr>
              <w:tab/>
            </w:r>
            <w:r>
              <w:rPr>
                <w:noProof/>
                <w:webHidden/>
              </w:rPr>
              <w:fldChar w:fldCharType="begin"/>
            </w:r>
            <w:r>
              <w:rPr>
                <w:noProof/>
                <w:webHidden/>
              </w:rPr>
              <w:instrText xml:space="preserve"> PAGEREF _Toc242533595 \h </w:instrText>
            </w:r>
            <w:r>
              <w:rPr>
                <w:noProof/>
                <w:webHidden/>
              </w:rPr>
            </w:r>
            <w:r>
              <w:rPr>
                <w:noProof/>
                <w:webHidden/>
              </w:rPr>
              <w:fldChar w:fldCharType="separate"/>
            </w:r>
            <w:r>
              <w:rPr>
                <w:noProof/>
                <w:webHidden/>
              </w:rPr>
              <w:t>7</w:t>
            </w:r>
            <w:r>
              <w:rPr>
                <w:noProof/>
                <w:webHidden/>
              </w:rPr>
              <w:fldChar w:fldCharType="end"/>
            </w:r>
          </w:hyperlink>
        </w:p>
        <w:p w14:paraId="2B880273" w14:textId="256861CE" w:rsidR="00616B11" w:rsidRDefault="00616B11">
          <w:pPr>
            <w:pStyle w:val="TOC1"/>
            <w:tabs>
              <w:tab w:val="right" w:leader="dot" w:pos="11654"/>
            </w:tabs>
            <w:rPr>
              <w:rFonts w:eastAsiaTheme="minorEastAsia"/>
              <w:noProof/>
            </w:rPr>
          </w:pPr>
          <w:hyperlink w:anchor="_Toc242533596" w:history="1">
            <w:r w:rsidRPr="00C91AB7">
              <w:rPr>
                <w:rStyle w:val="Hyperlink"/>
                <w:noProof/>
                <w:lang w:bidi="ar-SY"/>
              </w:rPr>
              <w:t>Responsibilities - 5</w:t>
            </w:r>
            <w:r w:rsidRPr="00C91AB7">
              <w:rPr>
                <w:rStyle w:val="Hyperlink"/>
                <w:noProof/>
                <w:rtl/>
                <w:lang w:bidi="ar-SY"/>
              </w:rPr>
              <w:t xml:space="preserve"> </w:t>
            </w:r>
            <w:r w:rsidRPr="00C91AB7">
              <w:rPr>
                <w:rStyle w:val="Hyperlink"/>
                <w:noProof/>
                <w:lang w:bidi="ar-SY"/>
              </w:rPr>
              <w:t xml:space="preserve">  </w:t>
            </w:r>
            <w:r w:rsidRPr="00C91AB7">
              <w:rPr>
                <w:rStyle w:val="Hyperlink"/>
                <w:noProof/>
                <w:rtl/>
                <w:lang w:bidi="ar-SY"/>
              </w:rPr>
              <w:t xml:space="preserve"> </w:t>
            </w:r>
            <w:r w:rsidRPr="00C91AB7">
              <w:rPr>
                <w:rStyle w:val="Hyperlink"/>
                <w:noProof/>
                <w:rtl/>
              </w:rPr>
              <w:t>المسؤوليات</w:t>
            </w:r>
            <w:r>
              <w:rPr>
                <w:noProof/>
                <w:webHidden/>
              </w:rPr>
              <w:tab/>
            </w:r>
            <w:r>
              <w:rPr>
                <w:noProof/>
                <w:webHidden/>
              </w:rPr>
              <w:fldChar w:fldCharType="begin"/>
            </w:r>
            <w:r>
              <w:rPr>
                <w:noProof/>
                <w:webHidden/>
              </w:rPr>
              <w:instrText xml:space="preserve"> PAGEREF _Toc242533596 \h </w:instrText>
            </w:r>
            <w:r>
              <w:rPr>
                <w:noProof/>
                <w:webHidden/>
              </w:rPr>
            </w:r>
            <w:r>
              <w:rPr>
                <w:noProof/>
                <w:webHidden/>
              </w:rPr>
              <w:fldChar w:fldCharType="separate"/>
            </w:r>
            <w:r>
              <w:rPr>
                <w:noProof/>
                <w:webHidden/>
              </w:rPr>
              <w:t>8</w:t>
            </w:r>
            <w:r>
              <w:rPr>
                <w:noProof/>
                <w:webHidden/>
              </w:rPr>
              <w:fldChar w:fldCharType="end"/>
            </w:r>
          </w:hyperlink>
        </w:p>
        <w:p w14:paraId="1BD2C6C7" w14:textId="416EA79C" w:rsidR="00616B11" w:rsidRDefault="00616B11">
          <w:pPr>
            <w:pStyle w:val="TOC2"/>
            <w:tabs>
              <w:tab w:val="right" w:leader="dot" w:pos="11654"/>
            </w:tabs>
            <w:rPr>
              <w:rFonts w:eastAsiaTheme="minorEastAsia"/>
              <w:noProof/>
            </w:rPr>
          </w:pPr>
          <w:hyperlink w:anchor="_Toc242533597" w:history="1">
            <w:r w:rsidRPr="00C91AB7">
              <w:rPr>
                <w:rStyle w:val="Hyperlink"/>
                <w:noProof/>
                <w:lang w:bidi="ar-SY"/>
              </w:rPr>
              <w:t>Supervisor  -1</w:t>
            </w:r>
            <w:r>
              <w:rPr>
                <w:noProof/>
                <w:webHidden/>
              </w:rPr>
              <w:tab/>
            </w:r>
            <w:r>
              <w:rPr>
                <w:noProof/>
                <w:webHidden/>
              </w:rPr>
              <w:fldChar w:fldCharType="begin"/>
            </w:r>
            <w:r>
              <w:rPr>
                <w:noProof/>
                <w:webHidden/>
              </w:rPr>
              <w:instrText xml:space="preserve"> PAGEREF _Toc242533597 \h </w:instrText>
            </w:r>
            <w:r>
              <w:rPr>
                <w:noProof/>
                <w:webHidden/>
              </w:rPr>
            </w:r>
            <w:r>
              <w:rPr>
                <w:noProof/>
                <w:webHidden/>
              </w:rPr>
              <w:fldChar w:fldCharType="separate"/>
            </w:r>
            <w:r>
              <w:rPr>
                <w:noProof/>
                <w:webHidden/>
              </w:rPr>
              <w:t>8</w:t>
            </w:r>
            <w:r>
              <w:rPr>
                <w:noProof/>
                <w:webHidden/>
              </w:rPr>
              <w:fldChar w:fldCharType="end"/>
            </w:r>
          </w:hyperlink>
        </w:p>
        <w:p w14:paraId="00208156" w14:textId="03BB1120" w:rsidR="00616B11" w:rsidRDefault="00616B11">
          <w:pPr>
            <w:pStyle w:val="TOC2"/>
            <w:tabs>
              <w:tab w:val="right" w:leader="dot" w:pos="11654"/>
            </w:tabs>
            <w:rPr>
              <w:rFonts w:eastAsiaTheme="minorEastAsia"/>
              <w:noProof/>
            </w:rPr>
          </w:pPr>
          <w:hyperlink w:anchor="_Toc242533598" w:history="1">
            <w:r w:rsidRPr="00C91AB7">
              <w:rPr>
                <w:rStyle w:val="Hyperlink"/>
                <w:noProof/>
                <w:lang w:bidi="ar-SY"/>
              </w:rPr>
              <w:t>Operator  - 2</w:t>
            </w:r>
            <w:r>
              <w:rPr>
                <w:noProof/>
                <w:webHidden/>
              </w:rPr>
              <w:tab/>
            </w:r>
            <w:r>
              <w:rPr>
                <w:noProof/>
                <w:webHidden/>
              </w:rPr>
              <w:fldChar w:fldCharType="begin"/>
            </w:r>
            <w:r>
              <w:rPr>
                <w:noProof/>
                <w:webHidden/>
              </w:rPr>
              <w:instrText xml:space="preserve"> PAGEREF _Toc242533598 \h </w:instrText>
            </w:r>
            <w:r>
              <w:rPr>
                <w:noProof/>
                <w:webHidden/>
              </w:rPr>
            </w:r>
            <w:r>
              <w:rPr>
                <w:noProof/>
                <w:webHidden/>
              </w:rPr>
              <w:fldChar w:fldCharType="separate"/>
            </w:r>
            <w:r>
              <w:rPr>
                <w:noProof/>
                <w:webHidden/>
              </w:rPr>
              <w:t>8</w:t>
            </w:r>
            <w:r>
              <w:rPr>
                <w:noProof/>
                <w:webHidden/>
              </w:rPr>
              <w:fldChar w:fldCharType="end"/>
            </w:r>
          </w:hyperlink>
        </w:p>
        <w:p w14:paraId="7A0E66D4" w14:textId="42376D2B" w:rsidR="00616B11" w:rsidRDefault="00616B11">
          <w:pPr>
            <w:pStyle w:val="TOC2"/>
            <w:tabs>
              <w:tab w:val="right" w:leader="dot" w:pos="11654"/>
            </w:tabs>
            <w:rPr>
              <w:rFonts w:eastAsiaTheme="minorEastAsia"/>
              <w:noProof/>
            </w:rPr>
          </w:pPr>
          <w:hyperlink w:anchor="_Toc242533599" w:history="1">
            <w:r w:rsidRPr="00C91AB7">
              <w:rPr>
                <w:rStyle w:val="Hyperlink"/>
                <w:noProof/>
                <w:lang w:bidi="ar-SY"/>
              </w:rPr>
              <w:t>HSE Officer  -3</w:t>
            </w:r>
            <w:r>
              <w:rPr>
                <w:noProof/>
                <w:webHidden/>
              </w:rPr>
              <w:tab/>
            </w:r>
            <w:r>
              <w:rPr>
                <w:noProof/>
                <w:webHidden/>
              </w:rPr>
              <w:fldChar w:fldCharType="begin"/>
            </w:r>
            <w:r>
              <w:rPr>
                <w:noProof/>
                <w:webHidden/>
              </w:rPr>
              <w:instrText xml:space="preserve"> PAGEREF _Toc242533599 \h </w:instrText>
            </w:r>
            <w:r>
              <w:rPr>
                <w:noProof/>
                <w:webHidden/>
              </w:rPr>
            </w:r>
            <w:r>
              <w:rPr>
                <w:noProof/>
                <w:webHidden/>
              </w:rPr>
              <w:fldChar w:fldCharType="separate"/>
            </w:r>
            <w:r>
              <w:rPr>
                <w:noProof/>
                <w:webHidden/>
              </w:rPr>
              <w:t>9</w:t>
            </w:r>
            <w:r>
              <w:rPr>
                <w:noProof/>
                <w:webHidden/>
              </w:rPr>
              <w:fldChar w:fldCharType="end"/>
            </w:r>
          </w:hyperlink>
        </w:p>
        <w:p w14:paraId="158BC1C4" w14:textId="0A855170" w:rsidR="00616B11" w:rsidRDefault="00616B11">
          <w:pPr>
            <w:pStyle w:val="TOC2"/>
            <w:tabs>
              <w:tab w:val="right" w:leader="dot" w:pos="11654"/>
            </w:tabs>
            <w:rPr>
              <w:rFonts w:eastAsiaTheme="minorEastAsia"/>
              <w:noProof/>
            </w:rPr>
          </w:pPr>
          <w:hyperlink w:anchor="_Toc242533600" w:history="1">
            <w:r w:rsidRPr="00C91AB7">
              <w:rPr>
                <w:rStyle w:val="Hyperlink"/>
                <w:noProof/>
                <w:lang w:bidi="ar-SY"/>
              </w:rPr>
              <w:t>Operations Manager - 4</w:t>
            </w:r>
            <w:r>
              <w:rPr>
                <w:noProof/>
                <w:webHidden/>
              </w:rPr>
              <w:tab/>
            </w:r>
            <w:r>
              <w:rPr>
                <w:noProof/>
                <w:webHidden/>
              </w:rPr>
              <w:fldChar w:fldCharType="begin"/>
            </w:r>
            <w:r>
              <w:rPr>
                <w:noProof/>
                <w:webHidden/>
              </w:rPr>
              <w:instrText xml:space="preserve"> PAGEREF _Toc242533600 \h </w:instrText>
            </w:r>
            <w:r>
              <w:rPr>
                <w:noProof/>
                <w:webHidden/>
              </w:rPr>
            </w:r>
            <w:r>
              <w:rPr>
                <w:noProof/>
                <w:webHidden/>
              </w:rPr>
              <w:fldChar w:fldCharType="separate"/>
            </w:r>
            <w:r>
              <w:rPr>
                <w:noProof/>
                <w:webHidden/>
              </w:rPr>
              <w:t>9</w:t>
            </w:r>
            <w:r>
              <w:rPr>
                <w:noProof/>
                <w:webHidden/>
              </w:rPr>
              <w:fldChar w:fldCharType="end"/>
            </w:r>
          </w:hyperlink>
        </w:p>
        <w:p w14:paraId="2D952989" w14:textId="760666C5" w:rsidR="00616B11" w:rsidRDefault="00616B11">
          <w:pPr>
            <w:pStyle w:val="TOC1"/>
            <w:tabs>
              <w:tab w:val="right" w:leader="dot" w:pos="11654"/>
            </w:tabs>
            <w:rPr>
              <w:rFonts w:eastAsiaTheme="minorEastAsia"/>
              <w:noProof/>
            </w:rPr>
          </w:pPr>
          <w:hyperlink w:anchor="_Toc242533601" w:history="1">
            <w:r w:rsidRPr="00C91AB7">
              <w:rPr>
                <w:rStyle w:val="Hyperlink"/>
                <w:noProof/>
                <w:lang w:bidi="ar-SY"/>
              </w:rPr>
              <w:t>- 6</w:t>
            </w:r>
            <w:r w:rsidRPr="00C91AB7">
              <w:rPr>
                <w:rStyle w:val="Hyperlink"/>
                <w:noProof/>
                <w:rtl/>
              </w:rPr>
              <w:t>معدات الوقاية الشخصي</w:t>
            </w:r>
            <w:r w:rsidRPr="00C91AB7">
              <w:rPr>
                <w:rStyle w:val="Hyperlink"/>
                <w:noProof/>
                <w:rtl/>
                <w:lang w:bidi="ar-SY"/>
              </w:rPr>
              <w:t xml:space="preserve">ة المطلوبة   </w:t>
            </w:r>
            <w:r w:rsidRPr="00C91AB7">
              <w:rPr>
                <w:rStyle w:val="Hyperlink"/>
                <w:noProof/>
                <w:lang w:bidi="ar-SY"/>
              </w:rPr>
              <w:t xml:space="preserve">  Required Personal Protective Equipment (PPE)</w:t>
            </w:r>
            <w:r>
              <w:rPr>
                <w:noProof/>
                <w:webHidden/>
              </w:rPr>
              <w:tab/>
            </w:r>
            <w:r>
              <w:rPr>
                <w:noProof/>
                <w:webHidden/>
              </w:rPr>
              <w:fldChar w:fldCharType="begin"/>
            </w:r>
            <w:r>
              <w:rPr>
                <w:noProof/>
                <w:webHidden/>
              </w:rPr>
              <w:instrText xml:space="preserve"> PAGEREF _Toc242533601 \h </w:instrText>
            </w:r>
            <w:r>
              <w:rPr>
                <w:noProof/>
                <w:webHidden/>
              </w:rPr>
            </w:r>
            <w:r>
              <w:rPr>
                <w:noProof/>
                <w:webHidden/>
              </w:rPr>
              <w:fldChar w:fldCharType="separate"/>
            </w:r>
            <w:r>
              <w:rPr>
                <w:noProof/>
                <w:webHidden/>
              </w:rPr>
              <w:t>9</w:t>
            </w:r>
            <w:r>
              <w:rPr>
                <w:noProof/>
                <w:webHidden/>
              </w:rPr>
              <w:fldChar w:fldCharType="end"/>
            </w:r>
          </w:hyperlink>
        </w:p>
        <w:p w14:paraId="4E67427D" w14:textId="44676414" w:rsidR="00616B11" w:rsidRDefault="00616B11">
          <w:pPr>
            <w:pStyle w:val="TOC2"/>
            <w:tabs>
              <w:tab w:val="right" w:leader="dot" w:pos="11654"/>
            </w:tabs>
            <w:rPr>
              <w:rFonts w:eastAsiaTheme="minorEastAsia"/>
              <w:noProof/>
            </w:rPr>
          </w:pPr>
          <w:hyperlink w:anchor="_Toc242533602" w:history="1">
            <w:r w:rsidRPr="00C91AB7">
              <w:rPr>
                <w:rStyle w:val="Hyperlink"/>
                <w:noProof/>
                <w:lang w:bidi="ar-SY"/>
              </w:rPr>
              <w:t>Required Personal Protective Equipment (PPE) - 6.1</w:t>
            </w:r>
            <w:r>
              <w:rPr>
                <w:noProof/>
                <w:webHidden/>
              </w:rPr>
              <w:tab/>
            </w:r>
            <w:r>
              <w:rPr>
                <w:noProof/>
                <w:webHidden/>
              </w:rPr>
              <w:fldChar w:fldCharType="begin"/>
            </w:r>
            <w:r>
              <w:rPr>
                <w:noProof/>
                <w:webHidden/>
              </w:rPr>
              <w:instrText xml:space="preserve"> PAGEREF _Toc242533602 \h </w:instrText>
            </w:r>
            <w:r>
              <w:rPr>
                <w:noProof/>
                <w:webHidden/>
              </w:rPr>
            </w:r>
            <w:r>
              <w:rPr>
                <w:noProof/>
                <w:webHidden/>
              </w:rPr>
              <w:fldChar w:fldCharType="separate"/>
            </w:r>
            <w:r>
              <w:rPr>
                <w:noProof/>
                <w:webHidden/>
              </w:rPr>
              <w:t>9</w:t>
            </w:r>
            <w:r>
              <w:rPr>
                <w:noProof/>
                <w:webHidden/>
              </w:rPr>
              <w:fldChar w:fldCharType="end"/>
            </w:r>
          </w:hyperlink>
        </w:p>
        <w:p w14:paraId="6A6E8774" w14:textId="6D63D500" w:rsidR="00616B11" w:rsidRDefault="00616B11">
          <w:pPr>
            <w:pStyle w:val="TOC1"/>
            <w:tabs>
              <w:tab w:val="right" w:leader="dot" w:pos="11654"/>
            </w:tabs>
            <w:rPr>
              <w:rFonts w:eastAsiaTheme="minorEastAsia"/>
              <w:noProof/>
            </w:rPr>
          </w:pPr>
          <w:hyperlink w:anchor="_Toc242533603" w:history="1">
            <w:r w:rsidRPr="00C91AB7">
              <w:rPr>
                <w:rStyle w:val="Hyperlink"/>
                <w:noProof/>
                <w:lang w:bidi="ar-SY"/>
              </w:rPr>
              <w:t>Required Equipment  - 7</w:t>
            </w:r>
            <w:r w:rsidRPr="00C91AB7">
              <w:rPr>
                <w:rStyle w:val="Hyperlink"/>
                <w:noProof/>
                <w:rtl/>
              </w:rPr>
              <w:t>المعدات</w:t>
            </w:r>
            <w:r>
              <w:rPr>
                <w:noProof/>
                <w:webHidden/>
              </w:rPr>
              <w:tab/>
            </w:r>
            <w:r>
              <w:rPr>
                <w:noProof/>
                <w:webHidden/>
              </w:rPr>
              <w:fldChar w:fldCharType="begin"/>
            </w:r>
            <w:r>
              <w:rPr>
                <w:noProof/>
                <w:webHidden/>
              </w:rPr>
              <w:instrText xml:space="preserve"> PAGEREF _Toc242533603 \h </w:instrText>
            </w:r>
            <w:r>
              <w:rPr>
                <w:noProof/>
                <w:webHidden/>
              </w:rPr>
            </w:r>
            <w:r>
              <w:rPr>
                <w:noProof/>
                <w:webHidden/>
              </w:rPr>
              <w:fldChar w:fldCharType="separate"/>
            </w:r>
            <w:r>
              <w:rPr>
                <w:noProof/>
                <w:webHidden/>
              </w:rPr>
              <w:t>10</w:t>
            </w:r>
            <w:r>
              <w:rPr>
                <w:noProof/>
                <w:webHidden/>
              </w:rPr>
              <w:fldChar w:fldCharType="end"/>
            </w:r>
          </w:hyperlink>
        </w:p>
        <w:p w14:paraId="2D4F6960" w14:textId="5BA54559" w:rsidR="00616B11" w:rsidRDefault="00616B11">
          <w:pPr>
            <w:pStyle w:val="TOC2"/>
            <w:tabs>
              <w:tab w:val="right" w:leader="dot" w:pos="11654"/>
            </w:tabs>
            <w:rPr>
              <w:rFonts w:eastAsiaTheme="minorEastAsia"/>
              <w:noProof/>
            </w:rPr>
          </w:pPr>
          <w:hyperlink w:anchor="_Toc242533604" w:history="1">
            <w:r w:rsidRPr="00C91AB7">
              <w:rPr>
                <w:rStyle w:val="Hyperlink"/>
                <w:noProof/>
              </w:rPr>
              <w:t>7.1</w:t>
            </w:r>
            <w:r>
              <w:rPr>
                <w:noProof/>
                <w:webHidden/>
              </w:rPr>
              <w:tab/>
            </w:r>
            <w:r>
              <w:rPr>
                <w:noProof/>
                <w:webHidden/>
              </w:rPr>
              <w:fldChar w:fldCharType="begin"/>
            </w:r>
            <w:r>
              <w:rPr>
                <w:noProof/>
                <w:webHidden/>
              </w:rPr>
              <w:instrText xml:space="preserve"> PAGEREF _Toc242533604 \h </w:instrText>
            </w:r>
            <w:r>
              <w:rPr>
                <w:noProof/>
                <w:webHidden/>
              </w:rPr>
            </w:r>
            <w:r>
              <w:rPr>
                <w:noProof/>
                <w:webHidden/>
              </w:rPr>
              <w:fldChar w:fldCharType="separate"/>
            </w:r>
            <w:r>
              <w:rPr>
                <w:noProof/>
                <w:webHidden/>
              </w:rPr>
              <w:t>10</w:t>
            </w:r>
            <w:r>
              <w:rPr>
                <w:noProof/>
                <w:webHidden/>
              </w:rPr>
              <w:fldChar w:fldCharType="end"/>
            </w:r>
          </w:hyperlink>
        </w:p>
        <w:p w14:paraId="5A8A417E" w14:textId="4D2B46F9" w:rsidR="00616B11" w:rsidRDefault="00616B11">
          <w:pPr>
            <w:pStyle w:val="TOC1"/>
            <w:tabs>
              <w:tab w:val="left" w:pos="2807"/>
              <w:tab w:val="right" w:leader="dot" w:pos="11654"/>
            </w:tabs>
            <w:rPr>
              <w:rFonts w:eastAsiaTheme="minorEastAsia"/>
              <w:noProof/>
            </w:rPr>
          </w:pPr>
          <w:hyperlink w:anchor="_Toc242533605" w:history="1">
            <w:r w:rsidRPr="00C91AB7">
              <w:rPr>
                <w:rStyle w:val="Hyperlink"/>
                <w:noProof/>
                <w:lang w:bidi="ar-SY"/>
              </w:rPr>
              <w:t>HSE Manual - 8</w:t>
            </w:r>
            <w:r>
              <w:rPr>
                <w:rFonts w:eastAsiaTheme="minorEastAsia"/>
                <w:noProof/>
              </w:rPr>
              <w:tab/>
            </w:r>
            <w:r w:rsidRPr="00C91AB7">
              <w:rPr>
                <w:rStyle w:val="Hyperlink"/>
                <w:noProof/>
                <w:rtl/>
              </w:rPr>
              <w:t xml:space="preserve"> دليل السلامة</w:t>
            </w:r>
            <w:r>
              <w:rPr>
                <w:noProof/>
                <w:webHidden/>
              </w:rPr>
              <w:tab/>
            </w:r>
            <w:r>
              <w:rPr>
                <w:noProof/>
                <w:webHidden/>
              </w:rPr>
              <w:fldChar w:fldCharType="begin"/>
            </w:r>
            <w:r>
              <w:rPr>
                <w:noProof/>
                <w:webHidden/>
              </w:rPr>
              <w:instrText xml:space="preserve"> PAGEREF _Toc242533605 \h </w:instrText>
            </w:r>
            <w:r>
              <w:rPr>
                <w:noProof/>
                <w:webHidden/>
              </w:rPr>
            </w:r>
            <w:r>
              <w:rPr>
                <w:noProof/>
                <w:webHidden/>
              </w:rPr>
              <w:fldChar w:fldCharType="separate"/>
            </w:r>
            <w:r>
              <w:rPr>
                <w:noProof/>
                <w:webHidden/>
              </w:rPr>
              <w:t>10</w:t>
            </w:r>
            <w:r>
              <w:rPr>
                <w:noProof/>
                <w:webHidden/>
              </w:rPr>
              <w:fldChar w:fldCharType="end"/>
            </w:r>
          </w:hyperlink>
        </w:p>
        <w:p w14:paraId="04FF72C4" w14:textId="30528302" w:rsidR="00616B11" w:rsidRDefault="00616B11">
          <w:pPr>
            <w:pStyle w:val="TOC2"/>
            <w:tabs>
              <w:tab w:val="right" w:leader="dot" w:pos="11654"/>
            </w:tabs>
            <w:rPr>
              <w:rFonts w:eastAsiaTheme="minorEastAsia"/>
              <w:noProof/>
            </w:rPr>
          </w:pPr>
          <w:hyperlink w:anchor="_Toc242533606" w:history="1">
            <w:r w:rsidRPr="00C91AB7">
              <w:rPr>
                <w:rStyle w:val="Hyperlink"/>
                <w:noProof/>
              </w:rPr>
              <w:t xml:space="preserve">8.1 </w:t>
            </w:r>
            <w:r w:rsidRPr="00C91AB7">
              <w:rPr>
                <w:rStyle w:val="Hyperlink"/>
                <w:noProof/>
                <w:rtl/>
              </w:rPr>
              <w:t>متطلبات السلامة قبل بدء العمل</w:t>
            </w:r>
            <w:r w:rsidRPr="00C91AB7">
              <w:rPr>
                <w:rStyle w:val="Hyperlink"/>
                <w:noProof/>
              </w:rPr>
              <w:t xml:space="preserve"> Pre-Job Safety Requirements  8</w:t>
            </w:r>
            <w:r w:rsidRPr="00C91AB7">
              <w:rPr>
                <w:rStyle w:val="Hyperlink"/>
                <w:noProof/>
                <w:lang w:bidi="ar-SY"/>
              </w:rPr>
              <w:t>.1</w:t>
            </w:r>
            <w:r>
              <w:rPr>
                <w:noProof/>
                <w:webHidden/>
              </w:rPr>
              <w:tab/>
            </w:r>
            <w:r>
              <w:rPr>
                <w:noProof/>
                <w:webHidden/>
              </w:rPr>
              <w:fldChar w:fldCharType="begin"/>
            </w:r>
            <w:r>
              <w:rPr>
                <w:noProof/>
                <w:webHidden/>
              </w:rPr>
              <w:instrText xml:space="preserve"> PAGEREF _Toc242533606 \h </w:instrText>
            </w:r>
            <w:r>
              <w:rPr>
                <w:noProof/>
                <w:webHidden/>
              </w:rPr>
            </w:r>
            <w:r>
              <w:rPr>
                <w:noProof/>
                <w:webHidden/>
              </w:rPr>
              <w:fldChar w:fldCharType="separate"/>
            </w:r>
            <w:r>
              <w:rPr>
                <w:noProof/>
                <w:webHidden/>
              </w:rPr>
              <w:t>10</w:t>
            </w:r>
            <w:r>
              <w:rPr>
                <w:noProof/>
                <w:webHidden/>
              </w:rPr>
              <w:fldChar w:fldCharType="end"/>
            </w:r>
          </w:hyperlink>
        </w:p>
        <w:p w14:paraId="56E28392" w14:textId="7B40F304" w:rsidR="00616B11" w:rsidRDefault="00616B11">
          <w:pPr>
            <w:pStyle w:val="TOC2"/>
            <w:tabs>
              <w:tab w:val="right" w:leader="dot" w:pos="11654"/>
            </w:tabs>
            <w:rPr>
              <w:rFonts w:eastAsiaTheme="minorEastAsia"/>
              <w:noProof/>
            </w:rPr>
          </w:pPr>
          <w:hyperlink w:anchor="_Toc242533607" w:history="1">
            <w:r w:rsidRPr="00C91AB7">
              <w:rPr>
                <w:rStyle w:val="Hyperlink"/>
                <w:noProof/>
              </w:rPr>
              <w:t>Life-Saving Rules (LSR)8.2</w:t>
            </w:r>
            <w:r w:rsidRPr="00C91AB7">
              <w:rPr>
                <w:rStyle w:val="Hyperlink"/>
                <w:noProof/>
                <w:rtl/>
              </w:rPr>
              <w:t xml:space="preserve"> </w:t>
            </w:r>
            <w:r w:rsidRPr="00C91AB7">
              <w:rPr>
                <w:rStyle w:val="Hyperlink"/>
                <w:noProof/>
              </w:rPr>
              <w:t xml:space="preserve">                                                 </w:t>
            </w:r>
            <w:r w:rsidRPr="00C91AB7">
              <w:rPr>
                <w:rStyle w:val="Hyperlink"/>
                <w:noProof/>
                <w:rtl/>
              </w:rPr>
              <w:t>قواعد السلامة المنقذة للحياة</w:t>
            </w:r>
            <w:r>
              <w:rPr>
                <w:noProof/>
                <w:webHidden/>
              </w:rPr>
              <w:tab/>
            </w:r>
            <w:r>
              <w:rPr>
                <w:noProof/>
                <w:webHidden/>
              </w:rPr>
              <w:fldChar w:fldCharType="begin"/>
            </w:r>
            <w:r>
              <w:rPr>
                <w:noProof/>
                <w:webHidden/>
              </w:rPr>
              <w:instrText xml:space="preserve"> PAGEREF _Toc242533607 \h </w:instrText>
            </w:r>
            <w:r>
              <w:rPr>
                <w:noProof/>
                <w:webHidden/>
              </w:rPr>
            </w:r>
            <w:r>
              <w:rPr>
                <w:noProof/>
                <w:webHidden/>
              </w:rPr>
              <w:fldChar w:fldCharType="separate"/>
            </w:r>
            <w:r>
              <w:rPr>
                <w:noProof/>
                <w:webHidden/>
              </w:rPr>
              <w:t>11</w:t>
            </w:r>
            <w:r>
              <w:rPr>
                <w:noProof/>
                <w:webHidden/>
              </w:rPr>
              <w:fldChar w:fldCharType="end"/>
            </w:r>
          </w:hyperlink>
        </w:p>
        <w:p w14:paraId="4ADE64FC" w14:textId="7A82DB27" w:rsidR="00616B11" w:rsidRDefault="00616B11">
          <w:pPr>
            <w:pStyle w:val="TOC1"/>
            <w:tabs>
              <w:tab w:val="right" w:leader="dot" w:pos="11654"/>
            </w:tabs>
            <w:rPr>
              <w:rFonts w:eastAsiaTheme="minorEastAsia"/>
              <w:noProof/>
            </w:rPr>
          </w:pPr>
          <w:hyperlink w:anchor="_Toc242533608" w:history="1">
            <w:r w:rsidRPr="00C91AB7">
              <w:rPr>
                <w:rStyle w:val="Hyperlink"/>
                <w:b/>
                <w:bCs/>
                <w:noProof/>
                <w:lang w:bidi="ar-SY"/>
              </w:rPr>
              <w:t>9</w:t>
            </w:r>
            <w:r w:rsidRPr="00C91AB7">
              <w:rPr>
                <w:rStyle w:val="Hyperlink"/>
                <w:noProof/>
                <w:lang w:bidi="ar-SY"/>
              </w:rPr>
              <w:t xml:space="preserve"> (Preparation)</w:t>
            </w:r>
            <w:r w:rsidRPr="00C91AB7">
              <w:rPr>
                <w:rStyle w:val="Hyperlink"/>
                <w:rFonts w:ascii="Times New Roman" w:eastAsia="Times New Roman" w:hAnsi="Times New Roman" w:cs="Times New Roman"/>
                <w:b/>
                <w:bCs/>
                <w:noProof/>
                <w:kern w:val="36"/>
                <w14:ligatures w14:val="none"/>
              </w:rPr>
              <w:t xml:space="preserve"> </w:t>
            </w:r>
            <w:r w:rsidRPr="00C91AB7">
              <w:rPr>
                <w:rStyle w:val="Hyperlink"/>
                <w:b/>
                <w:bCs/>
                <w:noProof/>
                <w:lang w:bidi="ar-SY"/>
              </w:rPr>
              <w:t xml:space="preserve">9. Operating Procedure - 9  </w:t>
            </w:r>
            <w:r w:rsidRPr="00C91AB7">
              <w:rPr>
                <w:rStyle w:val="Hyperlink"/>
                <w:b/>
                <w:bCs/>
                <w:noProof/>
                <w:rtl/>
              </w:rPr>
              <w:t>إجراءات التشغيل</w:t>
            </w:r>
            <w:r>
              <w:rPr>
                <w:noProof/>
                <w:webHidden/>
              </w:rPr>
              <w:tab/>
            </w:r>
            <w:r>
              <w:rPr>
                <w:noProof/>
                <w:webHidden/>
              </w:rPr>
              <w:fldChar w:fldCharType="begin"/>
            </w:r>
            <w:r>
              <w:rPr>
                <w:noProof/>
                <w:webHidden/>
              </w:rPr>
              <w:instrText xml:space="preserve"> PAGEREF _Toc242533608 \h </w:instrText>
            </w:r>
            <w:r>
              <w:rPr>
                <w:noProof/>
                <w:webHidden/>
              </w:rPr>
            </w:r>
            <w:r>
              <w:rPr>
                <w:noProof/>
                <w:webHidden/>
              </w:rPr>
              <w:fldChar w:fldCharType="separate"/>
            </w:r>
            <w:r>
              <w:rPr>
                <w:noProof/>
                <w:webHidden/>
              </w:rPr>
              <w:t>12</w:t>
            </w:r>
            <w:r>
              <w:rPr>
                <w:noProof/>
                <w:webHidden/>
              </w:rPr>
              <w:fldChar w:fldCharType="end"/>
            </w:r>
          </w:hyperlink>
        </w:p>
        <w:p w14:paraId="50D4F56E" w14:textId="6F5F0E99" w:rsidR="00616B11" w:rsidRDefault="00616B11">
          <w:pPr>
            <w:pStyle w:val="TOC2"/>
            <w:tabs>
              <w:tab w:val="right" w:leader="dot" w:pos="11654"/>
            </w:tabs>
            <w:rPr>
              <w:rFonts w:eastAsiaTheme="minorEastAsia"/>
              <w:noProof/>
            </w:rPr>
          </w:pPr>
          <w:hyperlink w:anchor="_Toc242533609" w:history="1">
            <w:r w:rsidRPr="00C91AB7">
              <w:rPr>
                <w:rStyle w:val="Hyperlink"/>
                <w:noProof/>
                <w:lang w:bidi="ar-SY"/>
              </w:rPr>
              <w:t>9.</w:t>
            </w:r>
            <w:r w:rsidRPr="00C91AB7">
              <w:rPr>
                <w:rStyle w:val="Hyperlink"/>
                <w:noProof/>
              </w:rPr>
              <w:t xml:space="preserve">1 </w:t>
            </w:r>
            <w:r w:rsidRPr="00C91AB7">
              <w:rPr>
                <w:rStyle w:val="Hyperlink"/>
                <w:noProof/>
                <w:rtl/>
              </w:rPr>
              <w:t xml:space="preserve"> المرحلة الأولى: التحضير</w:t>
            </w:r>
            <w:r w:rsidRPr="00C91AB7">
              <w:rPr>
                <w:rStyle w:val="Hyperlink"/>
                <w:noProof/>
              </w:rPr>
              <w:t xml:space="preserve">   (Preparation)</w:t>
            </w:r>
            <w:r w:rsidRPr="00C91AB7">
              <w:rPr>
                <w:rStyle w:val="Hyperlink"/>
                <w:noProof/>
                <w:lang w:bidi="ar-SY"/>
              </w:rPr>
              <w:t xml:space="preserve"> 9.1 Stage 1 – Preparation</w:t>
            </w:r>
            <w:r>
              <w:rPr>
                <w:noProof/>
                <w:webHidden/>
              </w:rPr>
              <w:tab/>
            </w:r>
            <w:r>
              <w:rPr>
                <w:noProof/>
                <w:webHidden/>
              </w:rPr>
              <w:fldChar w:fldCharType="begin"/>
            </w:r>
            <w:r>
              <w:rPr>
                <w:noProof/>
                <w:webHidden/>
              </w:rPr>
              <w:instrText xml:space="preserve"> PAGEREF _Toc242533609 \h </w:instrText>
            </w:r>
            <w:r>
              <w:rPr>
                <w:noProof/>
                <w:webHidden/>
              </w:rPr>
            </w:r>
            <w:r>
              <w:rPr>
                <w:noProof/>
                <w:webHidden/>
              </w:rPr>
              <w:fldChar w:fldCharType="separate"/>
            </w:r>
            <w:r>
              <w:rPr>
                <w:noProof/>
                <w:webHidden/>
              </w:rPr>
              <w:t>12</w:t>
            </w:r>
            <w:r>
              <w:rPr>
                <w:noProof/>
                <w:webHidden/>
              </w:rPr>
              <w:fldChar w:fldCharType="end"/>
            </w:r>
          </w:hyperlink>
        </w:p>
        <w:p w14:paraId="14D86DA8" w14:textId="5A1F4D37" w:rsidR="00616B11" w:rsidRDefault="00616B11">
          <w:pPr>
            <w:pStyle w:val="TOC2"/>
            <w:tabs>
              <w:tab w:val="right" w:leader="dot" w:pos="11654"/>
            </w:tabs>
            <w:rPr>
              <w:rFonts w:eastAsiaTheme="minorEastAsia"/>
              <w:noProof/>
            </w:rPr>
          </w:pPr>
          <w:hyperlink w:anchor="_Toc242533610" w:history="1">
            <w:r>
              <w:rPr>
                <w:noProof/>
                <w:sz w:val="8"/>
                <w:szCs w:val="8"/>
                <w:lang w:bidi="ar-SY"/>
              </w:rPr>
              <w:pict w14:anchorId="6AD87486">
                <v:rect id="_x0000_i1025" style="width:0;height:1.5pt" o:hralign="center" o:hrstd="t" o:hr="t" fillcolor="#a0a0a0" stroked="f"/>
              </w:pict>
            </w:r>
            <w:r>
              <w:rPr>
                <w:noProof/>
                <w:webHidden/>
              </w:rPr>
              <w:tab/>
            </w:r>
            <w:r>
              <w:rPr>
                <w:noProof/>
                <w:webHidden/>
              </w:rPr>
              <w:fldChar w:fldCharType="begin"/>
            </w:r>
            <w:r>
              <w:rPr>
                <w:noProof/>
                <w:webHidden/>
              </w:rPr>
              <w:instrText xml:space="preserve"> PAGEREF _Toc242533610 \h </w:instrText>
            </w:r>
            <w:r>
              <w:rPr>
                <w:noProof/>
                <w:webHidden/>
              </w:rPr>
            </w:r>
            <w:r>
              <w:rPr>
                <w:noProof/>
                <w:webHidden/>
              </w:rPr>
              <w:fldChar w:fldCharType="separate"/>
            </w:r>
            <w:r>
              <w:rPr>
                <w:noProof/>
                <w:webHidden/>
              </w:rPr>
              <w:t>13</w:t>
            </w:r>
            <w:r>
              <w:rPr>
                <w:noProof/>
                <w:webHidden/>
              </w:rPr>
              <w:fldChar w:fldCharType="end"/>
            </w:r>
          </w:hyperlink>
        </w:p>
        <w:p w14:paraId="4DF380B3" w14:textId="66F39FB5" w:rsidR="00616B11" w:rsidRDefault="00616B11">
          <w:pPr>
            <w:pStyle w:val="TOC2"/>
            <w:tabs>
              <w:tab w:val="right" w:leader="dot" w:pos="11654"/>
            </w:tabs>
            <w:rPr>
              <w:rFonts w:eastAsiaTheme="minorEastAsia"/>
              <w:noProof/>
            </w:rPr>
          </w:pPr>
          <w:hyperlink w:anchor="_Toc242533611" w:history="1">
            <w:r w:rsidRPr="00C91AB7">
              <w:rPr>
                <w:rStyle w:val="Hyperlink"/>
                <w:noProof/>
                <w:rtl/>
              </w:rPr>
              <w:t xml:space="preserve">لا يجوز البدء في عمليات </w:t>
            </w:r>
            <w:r w:rsidRPr="00C91AB7">
              <w:rPr>
                <w:rStyle w:val="Hyperlink"/>
                <w:noProof/>
                <w:lang w:bidi="ar-SY"/>
              </w:rPr>
              <w:t xml:space="preserve">Pulling &amp; Running </w:t>
            </w:r>
            <w:r w:rsidRPr="00C91AB7">
              <w:rPr>
                <w:rStyle w:val="Hyperlink"/>
                <w:noProof/>
                <w:rtl/>
              </w:rPr>
              <w:t>إلا بعد التأكد من استكمال جميع البنود الواردة أعلاه، والحصول على موافقة المشرف المباشر</w:t>
            </w:r>
            <w:r w:rsidRPr="00C91AB7">
              <w:rPr>
                <w:rStyle w:val="Hyperlink"/>
                <w:noProof/>
                <w:lang w:bidi="ar-SY"/>
              </w:rPr>
              <w:t>.</w:t>
            </w:r>
            <w:r>
              <w:rPr>
                <w:noProof/>
                <w:webHidden/>
              </w:rPr>
              <w:tab/>
            </w:r>
            <w:r>
              <w:rPr>
                <w:noProof/>
                <w:webHidden/>
              </w:rPr>
              <w:fldChar w:fldCharType="begin"/>
            </w:r>
            <w:r>
              <w:rPr>
                <w:noProof/>
                <w:webHidden/>
              </w:rPr>
              <w:instrText xml:space="preserve"> PAGEREF _Toc242533611 \h </w:instrText>
            </w:r>
            <w:r>
              <w:rPr>
                <w:noProof/>
                <w:webHidden/>
              </w:rPr>
            </w:r>
            <w:r>
              <w:rPr>
                <w:noProof/>
                <w:webHidden/>
              </w:rPr>
              <w:fldChar w:fldCharType="separate"/>
            </w:r>
            <w:r>
              <w:rPr>
                <w:noProof/>
                <w:webHidden/>
              </w:rPr>
              <w:t>13</w:t>
            </w:r>
            <w:r>
              <w:rPr>
                <w:noProof/>
                <w:webHidden/>
              </w:rPr>
              <w:fldChar w:fldCharType="end"/>
            </w:r>
          </w:hyperlink>
        </w:p>
        <w:p w14:paraId="119D357C" w14:textId="3B5818BC" w:rsidR="00616B11" w:rsidRDefault="00616B11">
          <w:pPr>
            <w:pStyle w:val="TOC2"/>
            <w:tabs>
              <w:tab w:val="right" w:leader="dot" w:pos="11654"/>
            </w:tabs>
            <w:rPr>
              <w:rFonts w:eastAsiaTheme="minorEastAsia"/>
              <w:noProof/>
            </w:rPr>
          </w:pPr>
          <w:hyperlink w:anchor="_Toc242533612" w:history="1">
            <w:r w:rsidRPr="00C91AB7">
              <w:rPr>
                <w:rStyle w:val="Hyperlink"/>
                <w:noProof/>
              </w:rPr>
              <w:t xml:space="preserve">9.2 </w:t>
            </w:r>
            <w:r w:rsidRPr="00C91AB7">
              <w:rPr>
                <w:rStyle w:val="Hyperlink"/>
                <w:noProof/>
                <w:rtl/>
              </w:rPr>
              <w:t>المرحلة الثانية: تجهيز المعدات</w:t>
            </w:r>
            <w:r w:rsidRPr="00C91AB7">
              <w:rPr>
                <w:rStyle w:val="Hyperlink"/>
                <w:noProof/>
              </w:rPr>
              <w:t xml:space="preserve"> (Equipment Preparation) 9.2 Stage 2</w:t>
            </w:r>
            <w:r>
              <w:rPr>
                <w:noProof/>
                <w:webHidden/>
              </w:rPr>
              <w:tab/>
            </w:r>
            <w:r>
              <w:rPr>
                <w:noProof/>
                <w:webHidden/>
              </w:rPr>
              <w:fldChar w:fldCharType="begin"/>
            </w:r>
            <w:r>
              <w:rPr>
                <w:noProof/>
                <w:webHidden/>
              </w:rPr>
              <w:instrText xml:space="preserve"> PAGEREF _Toc242533612 \h </w:instrText>
            </w:r>
            <w:r>
              <w:rPr>
                <w:noProof/>
                <w:webHidden/>
              </w:rPr>
            </w:r>
            <w:r>
              <w:rPr>
                <w:noProof/>
                <w:webHidden/>
              </w:rPr>
              <w:fldChar w:fldCharType="separate"/>
            </w:r>
            <w:r>
              <w:rPr>
                <w:noProof/>
                <w:webHidden/>
              </w:rPr>
              <w:t>13</w:t>
            </w:r>
            <w:r>
              <w:rPr>
                <w:noProof/>
                <w:webHidden/>
              </w:rPr>
              <w:fldChar w:fldCharType="end"/>
            </w:r>
          </w:hyperlink>
        </w:p>
        <w:p w14:paraId="5719A372" w14:textId="191F1DA2" w:rsidR="00616B11" w:rsidRDefault="00616B11">
          <w:pPr>
            <w:pStyle w:val="TOC2"/>
            <w:tabs>
              <w:tab w:val="right" w:leader="dot" w:pos="11654"/>
            </w:tabs>
            <w:rPr>
              <w:rFonts w:eastAsiaTheme="minorEastAsia"/>
              <w:noProof/>
            </w:rPr>
          </w:pPr>
          <w:hyperlink w:anchor="_Toc242533613" w:history="1">
            <w:r w:rsidRPr="00C91AB7">
              <w:rPr>
                <w:rStyle w:val="Hyperlink"/>
                <w:noProof/>
              </w:rPr>
              <w:t>9.3</w:t>
            </w:r>
            <w:r w:rsidRPr="00C91AB7">
              <w:rPr>
                <w:rStyle w:val="Hyperlink"/>
                <w:noProof/>
                <w:rtl/>
                <w:lang w:bidi="ar-SY"/>
              </w:rPr>
              <w:t xml:space="preserve"> </w:t>
            </w:r>
            <w:r w:rsidRPr="00C91AB7">
              <w:rPr>
                <w:rStyle w:val="Hyperlink"/>
                <w:noProof/>
                <w:rtl/>
              </w:rPr>
              <w:t>المرحلة الثالثة: بدء التشغيل</w:t>
            </w:r>
            <w:r w:rsidRPr="00C91AB7">
              <w:rPr>
                <w:rStyle w:val="Hyperlink"/>
                <w:noProof/>
                <w:lang w:bidi="ar-SY"/>
              </w:rPr>
              <w:t xml:space="preserve"> (Start-Up)</w:t>
            </w:r>
            <w:r>
              <w:rPr>
                <w:noProof/>
                <w:webHidden/>
              </w:rPr>
              <w:tab/>
            </w:r>
            <w:r>
              <w:rPr>
                <w:noProof/>
                <w:webHidden/>
              </w:rPr>
              <w:fldChar w:fldCharType="begin"/>
            </w:r>
            <w:r>
              <w:rPr>
                <w:noProof/>
                <w:webHidden/>
              </w:rPr>
              <w:instrText xml:space="preserve"> PAGEREF _Toc242533613 \h </w:instrText>
            </w:r>
            <w:r>
              <w:rPr>
                <w:noProof/>
                <w:webHidden/>
              </w:rPr>
            </w:r>
            <w:r>
              <w:rPr>
                <w:noProof/>
                <w:webHidden/>
              </w:rPr>
              <w:fldChar w:fldCharType="separate"/>
            </w:r>
            <w:r>
              <w:rPr>
                <w:noProof/>
                <w:webHidden/>
              </w:rPr>
              <w:t>13</w:t>
            </w:r>
            <w:r>
              <w:rPr>
                <w:noProof/>
                <w:webHidden/>
              </w:rPr>
              <w:fldChar w:fldCharType="end"/>
            </w:r>
          </w:hyperlink>
        </w:p>
        <w:p w14:paraId="0DA03E9C" w14:textId="4980BEEE" w:rsidR="00616B11" w:rsidRDefault="00616B11">
          <w:pPr>
            <w:pStyle w:val="TOC2"/>
            <w:tabs>
              <w:tab w:val="right" w:leader="dot" w:pos="11654"/>
            </w:tabs>
            <w:rPr>
              <w:rFonts w:eastAsiaTheme="minorEastAsia"/>
              <w:noProof/>
            </w:rPr>
          </w:pPr>
          <w:hyperlink w:anchor="_Toc242533614" w:history="1">
            <w:r w:rsidRPr="00C91AB7">
              <w:rPr>
                <w:rStyle w:val="Hyperlink"/>
                <w:noProof/>
              </w:rPr>
              <w:t>9.4</w:t>
            </w:r>
            <w:r w:rsidRPr="00C91AB7">
              <w:rPr>
                <w:rStyle w:val="Hyperlink"/>
                <w:noProof/>
                <w:rtl/>
                <w:lang w:bidi="ar-SY"/>
              </w:rPr>
              <w:t xml:space="preserve"> </w:t>
            </w:r>
            <w:r w:rsidRPr="00C91AB7">
              <w:rPr>
                <w:rStyle w:val="Hyperlink"/>
                <w:noProof/>
                <w:rtl/>
              </w:rPr>
              <w:t>المرحلة الرابعة: أثناء التشغيل</w:t>
            </w:r>
            <w:r w:rsidRPr="00C91AB7">
              <w:rPr>
                <w:rStyle w:val="Hyperlink"/>
                <w:noProof/>
                <w:lang w:bidi="ar-SY"/>
              </w:rPr>
              <w:t xml:space="preserve"> (Operation)</w:t>
            </w:r>
            <w:r>
              <w:rPr>
                <w:noProof/>
                <w:webHidden/>
              </w:rPr>
              <w:tab/>
            </w:r>
            <w:r>
              <w:rPr>
                <w:noProof/>
                <w:webHidden/>
              </w:rPr>
              <w:fldChar w:fldCharType="begin"/>
            </w:r>
            <w:r>
              <w:rPr>
                <w:noProof/>
                <w:webHidden/>
              </w:rPr>
              <w:instrText xml:space="preserve"> PAGEREF _Toc242533614 \h </w:instrText>
            </w:r>
            <w:r>
              <w:rPr>
                <w:noProof/>
                <w:webHidden/>
              </w:rPr>
            </w:r>
            <w:r>
              <w:rPr>
                <w:noProof/>
                <w:webHidden/>
              </w:rPr>
              <w:fldChar w:fldCharType="separate"/>
            </w:r>
            <w:r>
              <w:rPr>
                <w:noProof/>
                <w:webHidden/>
              </w:rPr>
              <w:t>13</w:t>
            </w:r>
            <w:r>
              <w:rPr>
                <w:noProof/>
                <w:webHidden/>
              </w:rPr>
              <w:fldChar w:fldCharType="end"/>
            </w:r>
          </w:hyperlink>
        </w:p>
        <w:p w14:paraId="578E9341" w14:textId="325E0CA6" w:rsidR="00616B11" w:rsidRDefault="00616B11">
          <w:pPr>
            <w:pStyle w:val="TOC2"/>
            <w:tabs>
              <w:tab w:val="right" w:leader="dot" w:pos="11654"/>
            </w:tabs>
            <w:rPr>
              <w:rFonts w:eastAsiaTheme="minorEastAsia"/>
              <w:noProof/>
            </w:rPr>
          </w:pPr>
          <w:hyperlink w:anchor="_Toc242533615" w:history="1">
            <w:r w:rsidRPr="00C91AB7">
              <w:rPr>
                <w:rStyle w:val="Hyperlink"/>
                <w:noProof/>
              </w:rPr>
              <w:t>9.5</w:t>
            </w:r>
            <w:r w:rsidRPr="00C91AB7">
              <w:rPr>
                <w:rStyle w:val="Hyperlink"/>
                <w:noProof/>
                <w:rtl/>
              </w:rPr>
              <w:t>المرحلة الخامسة: إنهاء العملية</w:t>
            </w:r>
            <w:r w:rsidRPr="00C91AB7">
              <w:rPr>
                <w:rStyle w:val="Hyperlink"/>
                <w:noProof/>
              </w:rPr>
              <w:t xml:space="preserve"> (Shutdown &amp; Completion</w:t>
            </w:r>
            <w:r w:rsidRPr="00C91AB7">
              <w:rPr>
                <w:rStyle w:val="Hyperlink"/>
                <w:noProof/>
                <w:lang w:bidi="ar-SY"/>
              </w:rPr>
              <w:t>)</w:t>
            </w:r>
            <w:r>
              <w:rPr>
                <w:noProof/>
                <w:webHidden/>
              </w:rPr>
              <w:tab/>
            </w:r>
            <w:r>
              <w:rPr>
                <w:noProof/>
                <w:webHidden/>
              </w:rPr>
              <w:fldChar w:fldCharType="begin"/>
            </w:r>
            <w:r>
              <w:rPr>
                <w:noProof/>
                <w:webHidden/>
              </w:rPr>
              <w:instrText xml:space="preserve"> PAGEREF _Toc242533615 \h </w:instrText>
            </w:r>
            <w:r>
              <w:rPr>
                <w:noProof/>
                <w:webHidden/>
              </w:rPr>
            </w:r>
            <w:r>
              <w:rPr>
                <w:noProof/>
                <w:webHidden/>
              </w:rPr>
              <w:fldChar w:fldCharType="separate"/>
            </w:r>
            <w:r>
              <w:rPr>
                <w:noProof/>
                <w:webHidden/>
              </w:rPr>
              <w:t>13</w:t>
            </w:r>
            <w:r>
              <w:rPr>
                <w:noProof/>
                <w:webHidden/>
              </w:rPr>
              <w:fldChar w:fldCharType="end"/>
            </w:r>
          </w:hyperlink>
        </w:p>
        <w:p w14:paraId="13B40161" w14:textId="7CF17F52" w:rsidR="00616B11" w:rsidRDefault="00616B11">
          <w:pPr>
            <w:pStyle w:val="TOC1"/>
            <w:tabs>
              <w:tab w:val="right" w:leader="dot" w:pos="11654"/>
            </w:tabs>
            <w:rPr>
              <w:rFonts w:eastAsiaTheme="minorEastAsia"/>
              <w:noProof/>
            </w:rPr>
          </w:pPr>
          <w:hyperlink w:anchor="_Toc242533616" w:history="1">
            <w:r w:rsidRPr="00C91AB7">
              <w:rPr>
                <w:rStyle w:val="Hyperlink"/>
                <w:noProof/>
                <w:rtl/>
              </w:rPr>
              <w:t>10- متطلبات السلامة</w:t>
            </w:r>
            <w:r w:rsidRPr="00C91AB7">
              <w:rPr>
                <w:rStyle w:val="Hyperlink"/>
                <w:noProof/>
                <w:lang w:bidi="ar-SY"/>
              </w:rPr>
              <w:t xml:space="preserve"> (Safety Requirements) </w:t>
            </w:r>
            <w:r w:rsidRPr="00C91AB7">
              <w:rPr>
                <w:rStyle w:val="Hyperlink"/>
                <w:noProof/>
                <w:rtl/>
              </w:rPr>
              <w:t>وإجراءات التشغيل القياسية</w:t>
            </w:r>
            <w:r w:rsidRPr="00C91AB7">
              <w:rPr>
                <w:rStyle w:val="Hyperlink"/>
                <w:noProof/>
                <w:lang w:bidi="ar-SY"/>
              </w:rPr>
              <w:t xml:space="preserve"> (SOP</w:t>
            </w:r>
            <w:r w:rsidRPr="00C91AB7">
              <w:rPr>
                <w:rStyle w:val="Hyperlink"/>
                <w:b/>
                <w:bCs/>
                <w:noProof/>
                <w:lang w:bidi="ar-SY"/>
              </w:rPr>
              <w:t>)</w:t>
            </w:r>
            <w:r>
              <w:rPr>
                <w:noProof/>
                <w:webHidden/>
              </w:rPr>
              <w:tab/>
            </w:r>
            <w:r>
              <w:rPr>
                <w:noProof/>
                <w:webHidden/>
              </w:rPr>
              <w:fldChar w:fldCharType="begin"/>
            </w:r>
            <w:r>
              <w:rPr>
                <w:noProof/>
                <w:webHidden/>
              </w:rPr>
              <w:instrText xml:space="preserve"> PAGEREF _Toc242533616 \h </w:instrText>
            </w:r>
            <w:r>
              <w:rPr>
                <w:noProof/>
                <w:webHidden/>
              </w:rPr>
            </w:r>
            <w:r>
              <w:rPr>
                <w:noProof/>
                <w:webHidden/>
              </w:rPr>
              <w:fldChar w:fldCharType="separate"/>
            </w:r>
            <w:r>
              <w:rPr>
                <w:noProof/>
                <w:webHidden/>
              </w:rPr>
              <w:t>13</w:t>
            </w:r>
            <w:r>
              <w:rPr>
                <w:noProof/>
                <w:webHidden/>
              </w:rPr>
              <w:fldChar w:fldCharType="end"/>
            </w:r>
          </w:hyperlink>
        </w:p>
        <w:p w14:paraId="7BA594C4" w14:textId="59F9D99F" w:rsidR="00616B11" w:rsidRDefault="00616B11">
          <w:pPr>
            <w:pStyle w:val="TOC2"/>
            <w:tabs>
              <w:tab w:val="right" w:leader="dot" w:pos="11654"/>
            </w:tabs>
            <w:rPr>
              <w:rFonts w:eastAsiaTheme="minorEastAsia"/>
              <w:noProof/>
            </w:rPr>
          </w:pPr>
          <w:hyperlink w:anchor="_Toc242533617" w:history="1">
            <w:r w:rsidRPr="00C91AB7">
              <w:rPr>
                <w:rStyle w:val="Hyperlink"/>
                <w:noProof/>
                <w:lang w:bidi="ar-SY"/>
              </w:rPr>
              <w:t>Safety Requirements and Standard Operating Procedure (SOP)</w:t>
            </w:r>
            <w:r>
              <w:rPr>
                <w:noProof/>
                <w:webHidden/>
              </w:rPr>
              <w:tab/>
            </w:r>
            <w:r>
              <w:rPr>
                <w:noProof/>
                <w:webHidden/>
              </w:rPr>
              <w:fldChar w:fldCharType="begin"/>
            </w:r>
            <w:r>
              <w:rPr>
                <w:noProof/>
                <w:webHidden/>
              </w:rPr>
              <w:instrText xml:space="preserve"> PAGEREF _Toc242533617 \h </w:instrText>
            </w:r>
            <w:r>
              <w:rPr>
                <w:noProof/>
                <w:webHidden/>
              </w:rPr>
            </w:r>
            <w:r>
              <w:rPr>
                <w:noProof/>
                <w:webHidden/>
              </w:rPr>
              <w:fldChar w:fldCharType="separate"/>
            </w:r>
            <w:r>
              <w:rPr>
                <w:noProof/>
                <w:webHidden/>
              </w:rPr>
              <w:t>13</w:t>
            </w:r>
            <w:r>
              <w:rPr>
                <w:noProof/>
                <w:webHidden/>
              </w:rPr>
              <w:fldChar w:fldCharType="end"/>
            </w:r>
          </w:hyperlink>
        </w:p>
        <w:p w14:paraId="1A491BB1" w14:textId="6D7EDD58" w:rsidR="00616B11" w:rsidRDefault="00616B11">
          <w:pPr>
            <w:pStyle w:val="TOC3"/>
            <w:tabs>
              <w:tab w:val="right" w:leader="dot" w:pos="11654"/>
            </w:tabs>
            <w:rPr>
              <w:rFonts w:eastAsiaTheme="minorEastAsia"/>
              <w:noProof/>
            </w:rPr>
          </w:pPr>
          <w:hyperlink w:anchor="_Toc242533618" w:history="1">
            <w:r w:rsidRPr="00C91AB7">
              <w:rPr>
                <w:rStyle w:val="Hyperlink"/>
                <w:noProof/>
                <w:lang w:bidi="ar-SY"/>
              </w:rPr>
              <w:t>10.0</w:t>
            </w:r>
            <w:r w:rsidRPr="00C91AB7">
              <w:rPr>
                <w:rStyle w:val="Hyperlink"/>
                <w:noProof/>
                <w:rtl/>
              </w:rPr>
              <w:t xml:space="preserve"> </w:t>
            </w:r>
            <w:r w:rsidRPr="00C91AB7">
              <w:rPr>
                <w:rStyle w:val="Hyperlink"/>
                <w:noProof/>
              </w:rPr>
              <w:t xml:space="preserve"> -</w:t>
            </w:r>
            <w:r w:rsidRPr="00C91AB7">
              <w:rPr>
                <w:rStyle w:val="Hyperlink"/>
                <w:noProof/>
                <w:rtl/>
              </w:rPr>
              <w:t>إجراءات التشغيل القياسية</w:t>
            </w:r>
            <w:r w:rsidRPr="00C91AB7">
              <w:rPr>
                <w:rStyle w:val="Hyperlink"/>
                <w:noProof/>
                <w:lang w:bidi="ar-SY"/>
              </w:rPr>
              <w:t xml:space="preserve"> (SOP)</w:t>
            </w:r>
            <w:r>
              <w:rPr>
                <w:noProof/>
                <w:webHidden/>
              </w:rPr>
              <w:tab/>
            </w:r>
            <w:r>
              <w:rPr>
                <w:noProof/>
                <w:webHidden/>
              </w:rPr>
              <w:fldChar w:fldCharType="begin"/>
            </w:r>
            <w:r>
              <w:rPr>
                <w:noProof/>
                <w:webHidden/>
              </w:rPr>
              <w:instrText xml:space="preserve"> PAGEREF _Toc242533618 \h </w:instrText>
            </w:r>
            <w:r>
              <w:rPr>
                <w:noProof/>
                <w:webHidden/>
              </w:rPr>
            </w:r>
            <w:r>
              <w:rPr>
                <w:noProof/>
                <w:webHidden/>
              </w:rPr>
              <w:fldChar w:fldCharType="separate"/>
            </w:r>
            <w:r>
              <w:rPr>
                <w:noProof/>
                <w:webHidden/>
              </w:rPr>
              <w:t>13</w:t>
            </w:r>
            <w:r>
              <w:rPr>
                <w:noProof/>
                <w:webHidden/>
              </w:rPr>
              <w:fldChar w:fldCharType="end"/>
            </w:r>
          </w:hyperlink>
        </w:p>
        <w:p w14:paraId="01B80BC7" w14:textId="58BB1E7D" w:rsidR="00616B11" w:rsidRDefault="00616B11">
          <w:pPr>
            <w:pStyle w:val="TOC2"/>
            <w:tabs>
              <w:tab w:val="right" w:leader="dot" w:pos="11654"/>
            </w:tabs>
            <w:rPr>
              <w:rFonts w:eastAsiaTheme="minorEastAsia"/>
              <w:noProof/>
            </w:rPr>
          </w:pPr>
          <w:hyperlink w:anchor="_Toc242533619" w:history="1">
            <w:r w:rsidRPr="00C91AB7">
              <w:rPr>
                <w:rStyle w:val="Hyperlink"/>
                <w:noProof/>
              </w:rPr>
              <w:t xml:space="preserve">- 10.1 </w:t>
            </w:r>
            <w:r w:rsidRPr="00C91AB7">
              <w:rPr>
                <w:rStyle w:val="Hyperlink"/>
                <w:noProof/>
                <w:rtl/>
              </w:rPr>
              <w:t>متطلبات السلامة</w:t>
            </w:r>
            <w:r w:rsidRPr="00C91AB7">
              <w:rPr>
                <w:rStyle w:val="Hyperlink"/>
                <w:noProof/>
                <w:lang w:bidi="ar-SY"/>
              </w:rPr>
              <w:t xml:space="preserve"> (Safety Requirements)</w:t>
            </w:r>
            <w:r>
              <w:rPr>
                <w:noProof/>
                <w:webHidden/>
              </w:rPr>
              <w:tab/>
            </w:r>
            <w:r>
              <w:rPr>
                <w:noProof/>
                <w:webHidden/>
              </w:rPr>
              <w:fldChar w:fldCharType="begin"/>
            </w:r>
            <w:r>
              <w:rPr>
                <w:noProof/>
                <w:webHidden/>
              </w:rPr>
              <w:instrText xml:space="preserve"> PAGEREF _Toc242533619 \h </w:instrText>
            </w:r>
            <w:r>
              <w:rPr>
                <w:noProof/>
                <w:webHidden/>
              </w:rPr>
            </w:r>
            <w:r>
              <w:rPr>
                <w:noProof/>
                <w:webHidden/>
              </w:rPr>
              <w:fldChar w:fldCharType="separate"/>
            </w:r>
            <w:r>
              <w:rPr>
                <w:noProof/>
                <w:webHidden/>
              </w:rPr>
              <w:t>13</w:t>
            </w:r>
            <w:r>
              <w:rPr>
                <w:noProof/>
                <w:webHidden/>
              </w:rPr>
              <w:fldChar w:fldCharType="end"/>
            </w:r>
          </w:hyperlink>
        </w:p>
        <w:p w14:paraId="0CA886CC" w14:textId="5B980B90" w:rsidR="00616B11" w:rsidRDefault="00616B11">
          <w:pPr>
            <w:pStyle w:val="TOC2"/>
            <w:tabs>
              <w:tab w:val="left" w:pos="1200"/>
              <w:tab w:val="right" w:leader="dot" w:pos="11654"/>
            </w:tabs>
            <w:rPr>
              <w:rFonts w:eastAsiaTheme="minorEastAsia"/>
              <w:noProof/>
            </w:rPr>
          </w:pPr>
          <w:hyperlink w:anchor="_Toc242533620" w:history="1">
            <w:r w:rsidRPr="00C91AB7">
              <w:rPr>
                <w:rStyle w:val="Hyperlink"/>
                <w:noProof/>
                <w:lang w:bidi="ar-SY"/>
              </w:rPr>
              <w:t xml:space="preserve">10.2 </w:t>
            </w:r>
            <w:r w:rsidRPr="00C91AB7">
              <w:rPr>
                <w:rStyle w:val="Hyperlink"/>
                <w:noProof/>
                <w:rtl/>
              </w:rPr>
              <w:t>تحديد المخاطر</w:t>
            </w:r>
            <w:r>
              <w:rPr>
                <w:rFonts w:eastAsiaTheme="minorEastAsia"/>
                <w:noProof/>
              </w:rPr>
              <w:tab/>
            </w:r>
            <w:r w:rsidRPr="00C91AB7">
              <w:rPr>
                <w:rStyle w:val="Hyperlink"/>
                <w:noProof/>
              </w:rPr>
              <w:t xml:space="preserve"> </w:t>
            </w:r>
            <w:r w:rsidRPr="00C91AB7">
              <w:rPr>
                <w:rStyle w:val="Hyperlink"/>
                <w:noProof/>
                <w:lang w:bidi="ar-SY"/>
              </w:rPr>
              <w:t>10.2 Hazard Identification</w:t>
            </w:r>
            <w:r>
              <w:rPr>
                <w:noProof/>
                <w:webHidden/>
              </w:rPr>
              <w:tab/>
            </w:r>
            <w:r>
              <w:rPr>
                <w:noProof/>
                <w:webHidden/>
              </w:rPr>
              <w:fldChar w:fldCharType="begin"/>
            </w:r>
            <w:r>
              <w:rPr>
                <w:noProof/>
                <w:webHidden/>
              </w:rPr>
              <w:instrText xml:space="preserve"> PAGEREF _Toc242533620 \h </w:instrText>
            </w:r>
            <w:r>
              <w:rPr>
                <w:noProof/>
                <w:webHidden/>
              </w:rPr>
            </w:r>
            <w:r>
              <w:rPr>
                <w:noProof/>
                <w:webHidden/>
              </w:rPr>
              <w:fldChar w:fldCharType="separate"/>
            </w:r>
            <w:r>
              <w:rPr>
                <w:noProof/>
                <w:webHidden/>
              </w:rPr>
              <w:t>14</w:t>
            </w:r>
            <w:r>
              <w:rPr>
                <w:noProof/>
                <w:webHidden/>
              </w:rPr>
              <w:fldChar w:fldCharType="end"/>
            </w:r>
          </w:hyperlink>
        </w:p>
        <w:p w14:paraId="3847E7C0" w14:textId="733A1965" w:rsidR="00616B11" w:rsidRDefault="00616B11">
          <w:pPr>
            <w:pStyle w:val="TOC1"/>
            <w:tabs>
              <w:tab w:val="right" w:leader="dot" w:pos="11654"/>
            </w:tabs>
            <w:rPr>
              <w:rFonts w:eastAsiaTheme="minorEastAsia"/>
              <w:noProof/>
            </w:rPr>
          </w:pPr>
          <w:hyperlink w:anchor="_Toc242533621" w:history="1">
            <w:r w:rsidRPr="00C91AB7">
              <w:rPr>
                <w:rStyle w:val="Hyperlink"/>
                <w:noProof/>
                <w:rtl/>
              </w:rPr>
              <w:t>1</w:t>
            </w:r>
            <w:r w:rsidRPr="00C91AB7">
              <w:rPr>
                <w:rStyle w:val="Hyperlink"/>
                <w:noProof/>
              </w:rPr>
              <w:t xml:space="preserve"> - 1</w:t>
            </w:r>
            <w:r w:rsidRPr="00C91AB7">
              <w:rPr>
                <w:rStyle w:val="Hyperlink"/>
                <w:noProof/>
                <w:rtl/>
              </w:rPr>
              <w:t>إجراءات التحكم</w:t>
            </w:r>
            <w:r w:rsidRPr="00C91AB7">
              <w:rPr>
                <w:rStyle w:val="Hyperlink"/>
                <w:noProof/>
              </w:rPr>
              <w:t xml:space="preserve"> (Control Measures)</w:t>
            </w:r>
            <w:r>
              <w:rPr>
                <w:noProof/>
                <w:webHidden/>
              </w:rPr>
              <w:tab/>
            </w:r>
            <w:r>
              <w:rPr>
                <w:noProof/>
                <w:webHidden/>
              </w:rPr>
              <w:fldChar w:fldCharType="begin"/>
            </w:r>
            <w:r>
              <w:rPr>
                <w:noProof/>
                <w:webHidden/>
              </w:rPr>
              <w:instrText xml:space="preserve"> PAGEREF _Toc242533621 \h </w:instrText>
            </w:r>
            <w:r>
              <w:rPr>
                <w:noProof/>
                <w:webHidden/>
              </w:rPr>
            </w:r>
            <w:r>
              <w:rPr>
                <w:noProof/>
                <w:webHidden/>
              </w:rPr>
              <w:fldChar w:fldCharType="separate"/>
            </w:r>
            <w:r>
              <w:rPr>
                <w:noProof/>
                <w:webHidden/>
              </w:rPr>
              <w:t>15</w:t>
            </w:r>
            <w:r>
              <w:rPr>
                <w:noProof/>
                <w:webHidden/>
              </w:rPr>
              <w:fldChar w:fldCharType="end"/>
            </w:r>
          </w:hyperlink>
        </w:p>
        <w:p w14:paraId="39927E98" w14:textId="2660941C" w:rsidR="00616B11" w:rsidRDefault="00616B11">
          <w:pPr>
            <w:pStyle w:val="TOC2"/>
            <w:tabs>
              <w:tab w:val="right" w:leader="dot" w:pos="11654"/>
            </w:tabs>
            <w:rPr>
              <w:rFonts w:eastAsiaTheme="minorEastAsia"/>
              <w:noProof/>
            </w:rPr>
          </w:pPr>
          <w:hyperlink w:anchor="_Toc242533622" w:history="1">
            <w:r w:rsidRPr="00C91AB7">
              <w:rPr>
                <w:rStyle w:val="Hyperlink"/>
                <w:noProof/>
              </w:rPr>
              <w:t>11.1</w:t>
            </w:r>
            <w:r>
              <w:rPr>
                <w:noProof/>
                <w:webHidden/>
              </w:rPr>
              <w:tab/>
            </w:r>
            <w:r>
              <w:rPr>
                <w:noProof/>
                <w:webHidden/>
              </w:rPr>
              <w:fldChar w:fldCharType="begin"/>
            </w:r>
            <w:r>
              <w:rPr>
                <w:noProof/>
                <w:webHidden/>
              </w:rPr>
              <w:instrText xml:space="preserve"> PAGEREF _Toc242533622 \h </w:instrText>
            </w:r>
            <w:r>
              <w:rPr>
                <w:noProof/>
                <w:webHidden/>
              </w:rPr>
            </w:r>
            <w:r>
              <w:rPr>
                <w:noProof/>
                <w:webHidden/>
              </w:rPr>
              <w:fldChar w:fldCharType="separate"/>
            </w:r>
            <w:r>
              <w:rPr>
                <w:noProof/>
                <w:webHidden/>
              </w:rPr>
              <w:t>15</w:t>
            </w:r>
            <w:r>
              <w:rPr>
                <w:noProof/>
                <w:webHidden/>
              </w:rPr>
              <w:fldChar w:fldCharType="end"/>
            </w:r>
          </w:hyperlink>
        </w:p>
        <w:p w14:paraId="440F4D35" w14:textId="5327745F" w:rsidR="00616B11" w:rsidRDefault="00616B11">
          <w:pPr>
            <w:pStyle w:val="TOC3"/>
            <w:tabs>
              <w:tab w:val="right" w:leader="dot" w:pos="11654"/>
            </w:tabs>
            <w:rPr>
              <w:rFonts w:eastAsiaTheme="minorEastAsia"/>
              <w:noProof/>
            </w:rPr>
          </w:pPr>
          <w:hyperlink w:anchor="_Toc242533623" w:history="1">
            <w:r w:rsidRPr="00C91AB7">
              <w:rPr>
                <w:rStyle w:val="Hyperlink"/>
                <w:noProof/>
                <w:rtl/>
              </w:rPr>
              <w:t>للحد من المخاطر وضمان سلامة العاملين، يجب الالتزام بالإجراءات التالية</w:t>
            </w:r>
            <w:r w:rsidRPr="00C91AB7">
              <w:rPr>
                <w:rStyle w:val="Hyperlink"/>
                <w:noProof/>
              </w:rPr>
              <w:t>:</w:t>
            </w:r>
            <w:r>
              <w:rPr>
                <w:noProof/>
                <w:webHidden/>
              </w:rPr>
              <w:tab/>
            </w:r>
            <w:r>
              <w:rPr>
                <w:noProof/>
                <w:webHidden/>
              </w:rPr>
              <w:fldChar w:fldCharType="begin"/>
            </w:r>
            <w:r>
              <w:rPr>
                <w:noProof/>
                <w:webHidden/>
              </w:rPr>
              <w:instrText xml:space="preserve"> PAGEREF _Toc242533623 \h </w:instrText>
            </w:r>
            <w:r>
              <w:rPr>
                <w:noProof/>
                <w:webHidden/>
              </w:rPr>
            </w:r>
            <w:r>
              <w:rPr>
                <w:noProof/>
                <w:webHidden/>
              </w:rPr>
              <w:fldChar w:fldCharType="separate"/>
            </w:r>
            <w:r>
              <w:rPr>
                <w:noProof/>
                <w:webHidden/>
              </w:rPr>
              <w:t>15</w:t>
            </w:r>
            <w:r>
              <w:rPr>
                <w:noProof/>
                <w:webHidden/>
              </w:rPr>
              <w:fldChar w:fldCharType="end"/>
            </w:r>
          </w:hyperlink>
        </w:p>
        <w:p w14:paraId="1A11C8BE" w14:textId="73A79444" w:rsidR="00616B11" w:rsidRDefault="00616B11">
          <w:pPr>
            <w:pStyle w:val="TOC3"/>
            <w:tabs>
              <w:tab w:val="right" w:leader="dot" w:pos="11654"/>
            </w:tabs>
            <w:rPr>
              <w:rFonts w:eastAsiaTheme="minorEastAsia"/>
              <w:noProof/>
            </w:rPr>
          </w:pPr>
          <w:hyperlink w:anchor="_Toc242533624" w:history="1">
            <w:r w:rsidRPr="00C91AB7">
              <w:rPr>
                <w:rStyle w:val="Hyperlink"/>
                <w:noProof/>
              </w:rPr>
              <w:t xml:space="preserve">Use only approved and inspected equipment and tools in accordance with applicable standards. </w:t>
            </w:r>
            <w:r w:rsidRPr="00C91AB7">
              <w:rPr>
                <w:rStyle w:val="Hyperlink"/>
                <w:noProof/>
                <w:rtl/>
              </w:rPr>
              <w:t>استخدام معدات وأدوات معتمدة ومفحوصة وفقًا للمعايير المعمول بها</w:t>
            </w:r>
            <w:r w:rsidRPr="00C91AB7">
              <w:rPr>
                <w:rStyle w:val="Hyperlink"/>
                <w:noProof/>
              </w:rPr>
              <w:t>.</w:t>
            </w:r>
            <w:r>
              <w:rPr>
                <w:noProof/>
                <w:webHidden/>
              </w:rPr>
              <w:tab/>
            </w:r>
            <w:r>
              <w:rPr>
                <w:noProof/>
                <w:webHidden/>
              </w:rPr>
              <w:fldChar w:fldCharType="begin"/>
            </w:r>
            <w:r>
              <w:rPr>
                <w:noProof/>
                <w:webHidden/>
              </w:rPr>
              <w:instrText xml:space="preserve"> PAGEREF _Toc242533624 \h </w:instrText>
            </w:r>
            <w:r>
              <w:rPr>
                <w:noProof/>
                <w:webHidden/>
              </w:rPr>
            </w:r>
            <w:r>
              <w:rPr>
                <w:noProof/>
                <w:webHidden/>
              </w:rPr>
              <w:fldChar w:fldCharType="separate"/>
            </w:r>
            <w:r>
              <w:rPr>
                <w:noProof/>
                <w:webHidden/>
              </w:rPr>
              <w:t>15</w:t>
            </w:r>
            <w:r>
              <w:rPr>
                <w:noProof/>
                <w:webHidden/>
              </w:rPr>
              <w:fldChar w:fldCharType="end"/>
            </w:r>
          </w:hyperlink>
        </w:p>
        <w:p w14:paraId="374ED660" w14:textId="52E184A6" w:rsidR="00616B11" w:rsidRDefault="00616B11">
          <w:pPr>
            <w:pStyle w:val="TOC3"/>
            <w:tabs>
              <w:tab w:val="right" w:leader="dot" w:pos="11654"/>
            </w:tabs>
            <w:rPr>
              <w:rFonts w:eastAsiaTheme="minorEastAsia"/>
              <w:noProof/>
            </w:rPr>
          </w:pPr>
          <w:hyperlink w:anchor="_Toc242533625" w:history="1">
            <w:r w:rsidRPr="00C91AB7">
              <w:rPr>
                <w:rStyle w:val="Hyperlink"/>
                <w:noProof/>
              </w:rPr>
              <w:t xml:space="preserve">Do not exceed the Safe Working Load (SWL) or the Working Load Limit (WLL). </w:t>
            </w:r>
            <w:r w:rsidRPr="00C91AB7">
              <w:rPr>
                <w:rStyle w:val="Hyperlink"/>
                <w:noProof/>
                <w:rtl/>
              </w:rPr>
              <w:t>عدم تجاوز الحمولة التشغيلية الآمنة</w:t>
            </w:r>
            <w:r w:rsidRPr="00C91AB7">
              <w:rPr>
                <w:rStyle w:val="Hyperlink"/>
                <w:noProof/>
              </w:rPr>
              <w:t xml:space="preserve"> (SWL) </w:t>
            </w:r>
            <w:r w:rsidRPr="00C91AB7">
              <w:rPr>
                <w:rStyle w:val="Hyperlink"/>
                <w:noProof/>
                <w:rtl/>
              </w:rPr>
              <w:t>أو الحمولة القصوى المسموح بها</w:t>
            </w:r>
            <w:r w:rsidRPr="00C91AB7">
              <w:rPr>
                <w:rStyle w:val="Hyperlink"/>
                <w:noProof/>
              </w:rPr>
              <w:t xml:space="preserve"> (WLL).</w:t>
            </w:r>
            <w:r>
              <w:rPr>
                <w:noProof/>
                <w:webHidden/>
              </w:rPr>
              <w:tab/>
            </w:r>
            <w:r>
              <w:rPr>
                <w:noProof/>
                <w:webHidden/>
              </w:rPr>
              <w:fldChar w:fldCharType="begin"/>
            </w:r>
            <w:r>
              <w:rPr>
                <w:noProof/>
                <w:webHidden/>
              </w:rPr>
              <w:instrText xml:space="preserve"> PAGEREF _Toc242533625 \h </w:instrText>
            </w:r>
            <w:r>
              <w:rPr>
                <w:noProof/>
                <w:webHidden/>
              </w:rPr>
            </w:r>
            <w:r>
              <w:rPr>
                <w:noProof/>
                <w:webHidden/>
              </w:rPr>
              <w:fldChar w:fldCharType="separate"/>
            </w:r>
            <w:r>
              <w:rPr>
                <w:noProof/>
                <w:webHidden/>
              </w:rPr>
              <w:t>15</w:t>
            </w:r>
            <w:r>
              <w:rPr>
                <w:noProof/>
                <w:webHidden/>
              </w:rPr>
              <w:fldChar w:fldCharType="end"/>
            </w:r>
          </w:hyperlink>
        </w:p>
        <w:p w14:paraId="6682E0F0" w14:textId="22E6E513" w:rsidR="00616B11" w:rsidRDefault="00616B11">
          <w:pPr>
            <w:pStyle w:val="TOC3"/>
            <w:tabs>
              <w:tab w:val="right" w:leader="dot" w:pos="11654"/>
            </w:tabs>
            <w:rPr>
              <w:rFonts w:eastAsiaTheme="minorEastAsia"/>
              <w:noProof/>
            </w:rPr>
          </w:pPr>
          <w:hyperlink w:anchor="_Toc242533626" w:history="1">
            <w:r w:rsidRPr="00C91AB7">
              <w:rPr>
                <w:rStyle w:val="Hyperlink"/>
                <w:noProof/>
              </w:rPr>
              <w:t xml:space="preserve">Wear the required Personal Protective Equipment (PPE) appropriate to the nature of the work. </w:t>
            </w:r>
            <w:r w:rsidRPr="00C91AB7">
              <w:rPr>
                <w:rStyle w:val="Hyperlink"/>
                <w:noProof/>
                <w:rtl/>
              </w:rPr>
              <w:t>ارتداء معدات الوقاية الشخصية</w:t>
            </w:r>
            <w:r w:rsidRPr="00C91AB7">
              <w:rPr>
                <w:rStyle w:val="Hyperlink"/>
                <w:noProof/>
              </w:rPr>
              <w:t xml:space="preserve"> (PPE) </w:t>
            </w:r>
            <w:r w:rsidRPr="00C91AB7">
              <w:rPr>
                <w:rStyle w:val="Hyperlink"/>
                <w:noProof/>
                <w:rtl/>
              </w:rPr>
              <w:t>المناسبة لطبيعة العمل</w:t>
            </w:r>
            <w:r w:rsidRPr="00C91AB7">
              <w:rPr>
                <w:rStyle w:val="Hyperlink"/>
                <w:noProof/>
              </w:rPr>
              <w:t>.</w:t>
            </w:r>
            <w:r>
              <w:rPr>
                <w:noProof/>
                <w:webHidden/>
              </w:rPr>
              <w:tab/>
            </w:r>
            <w:r>
              <w:rPr>
                <w:noProof/>
                <w:webHidden/>
              </w:rPr>
              <w:fldChar w:fldCharType="begin"/>
            </w:r>
            <w:r>
              <w:rPr>
                <w:noProof/>
                <w:webHidden/>
              </w:rPr>
              <w:instrText xml:space="preserve"> PAGEREF _Toc242533626 \h </w:instrText>
            </w:r>
            <w:r>
              <w:rPr>
                <w:noProof/>
                <w:webHidden/>
              </w:rPr>
            </w:r>
            <w:r>
              <w:rPr>
                <w:noProof/>
                <w:webHidden/>
              </w:rPr>
              <w:fldChar w:fldCharType="separate"/>
            </w:r>
            <w:r>
              <w:rPr>
                <w:noProof/>
                <w:webHidden/>
              </w:rPr>
              <w:t>15</w:t>
            </w:r>
            <w:r>
              <w:rPr>
                <w:noProof/>
                <w:webHidden/>
              </w:rPr>
              <w:fldChar w:fldCharType="end"/>
            </w:r>
          </w:hyperlink>
        </w:p>
        <w:p w14:paraId="45FC3CA4" w14:textId="7C2E1281" w:rsidR="00616B11" w:rsidRDefault="00616B11">
          <w:pPr>
            <w:pStyle w:val="TOC3"/>
            <w:tabs>
              <w:tab w:val="right" w:leader="dot" w:pos="11654"/>
            </w:tabs>
            <w:rPr>
              <w:rFonts w:eastAsiaTheme="minorEastAsia"/>
              <w:noProof/>
            </w:rPr>
          </w:pPr>
          <w:hyperlink w:anchor="_Toc242533627" w:history="1">
            <w:r w:rsidRPr="00C91AB7">
              <w:rPr>
                <w:rStyle w:val="Hyperlink"/>
                <w:noProof/>
              </w:rPr>
              <w:t xml:space="preserve">Establish exclusion zones using barriers and warning signs to prevent unauthorized access. </w:t>
            </w:r>
            <w:r w:rsidRPr="00C91AB7">
              <w:rPr>
                <w:rStyle w:val="Hyperlink"/>
                <w:noProof/>
                <w:rtl/>
              </w:rPr>
              <w:t>تطبيق مناطق العزل ووضع الحواجز واللافتات التحذيرية لمنع دخول الأشخاص غير المصرح لهم</w:t>
            </w:r>
            <w:r w:rsidRPr="00C91AB7">
              <w:rPr>
                <w:rStyle w:val="Hyperlink"/>
                <w:noProof/>
              </w:rPr>
              <w:t>.</w:t>
            </w:r>
            <w:r>
              <w:rPr>
                <w:noProof/>
                <w:webHidden/>
              </w:rPr>
              <w:tab/>
            </w:r>
            <w:r>
              <w:rPr>
                <w:noProof/>
                <w:webHidden/>
              </w:rPr>
              <w:fldChar w:fldCharType="begin"/>
            </w:r>
            <w:r>
              <w:rPr>
                <w:noProof/>
                <w:webHidden/>
              </w:rPr>
              <w:instrText xml:space="preserve"> PAGEREF _Toc242533627 \h </w:instrText>
            </w:r>
            <w:r>
              <w:rPr>
                <w:noProof/>
                <w:webHidden/>
              </w:rPr>
            </w:r>
            <w:r>
              <w:rPr>
                <w:noProof/>
                <w:webHidden/>
              </w:rPr>
              <w:fldChar w:fldCharType="separate"/>
            </w:r>
            <w:r>
              <w:rPr>
                <w:noProof/>
                <w:webHidden/>
              </w:rPr>
              <w:t>15</w:t>
            </w:r>
            <w:r>
              <w:rPr>
                <w:noProof/>
                <w:webHidden/>
              </w:rPr>
              <w:fldChar w:fldCharType="end"/>
            </w:r>
          </w:hyperlink>
        </w:p>
        <w:p w14:paraId="78AF372B" w14:textId="339D6407" w:rsidR="00616B11" w:rsidRDefault="00616B11">
          <w:pPr>
            <w:pStyle w:val="TOC3"/>
            <w:tabs>
              <w:tab w:val="right" w:leader="dot" w:pos="11654"/>
            </w:tabs>
            <w:rPr>
              <w:rFonts w:eastAsiaTheme="minorEastAsia"/>
              <w:noProof/>
            </w:rPr>
          </w:pPr>
          <w:hyperlink w:anchor="_Toc242533628" w:history="1">
            <w:r w:rsidRPr="00C91AB7">
              <w:rPr>
                <w:rStyle w:val="Hyperlink"/>
                <w:noProof/>
              </w:rPr>
              <w:t xml:space="preserve">Maintain continuous communication among all work team members using appropriate communication devices. </w:t>
            </w:r>
            <w:r w:rsidRPr="00C91AB7">
              <w:rPr>
                <w:rStyle w:val="Hyperlink"/>
                <w:noProof/>
                <w:rtl/>
              </w:rPr>
              <w:t>المحافظة على التواصل المستمر بين جميع أفراد فريق العمل باستخدام وسائل الاتصال المناسبة</w:t>
            </w:r>
            <w:r w:rsidRPr="00C91AB7">
              <w:rPr>
                <w:rStyle w:val="Hyperlink"/>
                <w:noProof/>
              </w:rPr>
              <w:t>.</w:t>
            </w:r>
            <w:r>
              <w:rPr>
                <w:noProof/>
                <w:webHidden/>
              </w:rPr>
              <w:tab/>
            </w:r>
            <w:r>
              <w:rPr>
                <w:noProof/>
                <w:webHidden/>
              </w:rPr>
              <w:fldChar w:fldCharType="begin"/>
            </w:r>
            <w:r>
              <w:rPr>
                <w:noProof/>
                <w:webHidden/>
              </w:rPr>
              <w:instrText xml:space="preserve"> PAGEREF _Toc242533628 \h </w:instrText>
            </w:r>
            <w:r>
              <w:rPr>
                <w:noProof/>
                <w:webHidden/>
              </w:rPr>
            </w:r>
            <w:r>
              <w:rPr>
                <w:noProof/>
                <w:webHidden/>
              </w:rPr>
              <w:fldChar w:fldCharType="separate"/>
            </w:r>
            <w:r>
              <w:rPr>
                <w:noProof/>
                <w:webHidden/>
              </w:rPr>
              <w:t>15</w:t>
            </w:r>
            <w:r>
              <w:rPr>
                <w:noProof/>
                <w:webHidden/>
              </w:rPr>
              <w:fldChar w:fldCharType="end"/>
            </w:r>
          </w:hyperlink>
        </w:p>
        <w:p w14:paraId="74E4536B" w14:textId="5340C3F5" w:rsidR="00616B11" w:rsidRDefault="00616B11">
          <w:pPr>
            <w:pStyle w:val="TOC3"/>
            <w:tabs>
              <w:tab w:val="right" w:leader="dot" w:pos="11654"/>
            </w:tabs>
            <w:rPr>
              <w:rFonts w:eastAsiaTheme="minorEastAsia"/>
              <w:noProof/>
            </w:rPr>
          </w:pPr>
          <w:hyperlink w:anchor="_Toc242533629" w:history="1">
            <w:r w:rsidRPr="00C91AB7">
              <w:rPr>
                <w:rStyle w:val="Hyperlink"/>
                <w:noProof/>
              </w:rPr>
              <w:t xml:space="preserve">Comply with the approved Lifting Plan and follow the instructions of the Lifting Supervisor. </w:t>
            </w:r>
            <w:r w:rsidRPr="00C91AB7">
              <w:rPr>
                <w:rStyle w:val="Hyperlink"/>
                <w:noProof/>
                <w:rtl/>
              </w:rPr>
              <w:t>الالتزام بخطة الرفع</w:t>
            </w:r>
            <w:r w:rsidRPr="00C91AB7">
              <w:rPr>
                <w:rStyle w:val="Hyperlink"/>
                <w:noProof/>
              </w:rPr>
              <w:t xml:space="preserve"> (Lifting Plan) </w:t>
            </w:r>
            <w:r w:rsidRPr="00C91AB7">
              <w:rPr>
                <w:rStyle w:val="Hyperlink"/>
                <w:noProof/>
                <w:rtl/>
              </w:rPr>
              <w:t>وتعليمات مشرف الرفع</w:t>
            </w:r>
            <w:r w:rsidRPr="00C91AB7">
              <w:rPr>
                <w:rStyle w:val="Hyperlink"/>
                <w:noProof/>
              </w:rPr>
              <w:t xml:space="preserve"> (Lifting Supervisor).</w:t>
            </w:r>
            <w:r>
              <w:rPr>
                <w:noProof/>
                <w:webHidden/>
              </w:rPr>
              <w:tab/>
            </w:r>
            <w:r>
              <w:rPr>
                <w:noProof/>
                <w:webHidden/>
              </w:rPr>
              <w:fldChar w:fldCharType="begin"/>
            </w:r>
            <w:r>
              <w:rPr>
                <w:noProof/>
                <w:webHidden/>
              </w:rPr>
              <w:instrText xml:space="preserve"> PAGEREF _Toc242533629 \h </w:instrText>
            </w:r>
            <w:r>
              <w:rPr>
                <w:noProof/>
                <w:webHidden/>
              </w:rPr>
            </w:r>
            <w:r>
              <w:rPr>
                <w:noProof/>
                <w:webHidden/>
              </w:rPr>
              <w:fldChar w:fldCharType="separate"/>
            </w:r>
            <w:r>
              <w:rPr>
                <w:noProof/>
                <w:webHidden/>
              </w:rPr>
              <w:t>15</w:t>
            </w:r>
            <w:r>
              <w:rPr>
                <w:noProof/>
                <w:webHidden/>
              </w:rPr>
              <w:fldChar w:fldCharType="end"/>
            </w:r>
          </w:hyperlink>
        </w:p>
        <w:p w14:paraId="7661382A" w14:textId="017B855D" w:rsidR="00616B11" w:rsidRDefault="00616B11">
          <w:pPr>
            <w:pStyle w:val="TOC3"/>
            <w:tabs>
              <w:tab w:val="right" w:leader="dot" w:pos="11654"/>
            </w:tabs>
            <w:rPr>
              <w:rFonts w:eastAsiaTheme="minorEastAsia"/>
              <w:noProof/>
            </w:rPr>
          </w:pPr>
          <w:hyperlink w:anchor="_Toc242533630" w:history="1">
            <w:r w:rsidRPr="00C91AB7">
              <w:rPr>
                <w:rStyle w:val="Hyperlink"/>
                <w:noProof/>
              </w:rPr>
              <w:t xml:space="preserve">Assign a qualified Banksman/Signalman during all lifting operations. </w:t>
            </w:r>
            <w:r w:rsidRPr="00C91AB7">
              <w:rPr>
                <w:rStyle w:val="Hyperlink"/>
                <w:noProof/>
                <w:rtl/>
              </w:rPr>
              <w:t>تعيين موجه إشارات</w:t>
            </w:r>
            <w:r w:rsidRPr="00C91AB7">
              <w:rPr>
                <w:rStyle w:val="Hyperlink"/>
                <w:noProof/>
              </w:rPr>
              <w:t xml:space="preserve"> (Banksman/Signalman) </w:t>
            </w:r>
            <w:r w:rsidRPr="00C91AB7">
              <w:rPr>
                <w:rStyle w:val="Hyperlink"/>
                <w:noProof/>
                <w:rtl/>
              </w:rPr>
              <w:t>مؤهل عند تنفيذ عمليات الرفع</w:t>
            </w:r>
            <w:r w:rsidRPr="00C91AB7">
              <w:rPr>
                <w:rStyle w:val="Hyperlink"/>
                <w:noProof/>
              </w:rPr>
              <w:t>.</w:t>
            </w:r>
            <w:r>
              <w:rPr>
                <w:noProof/>
                <w:webHidden/>
              </w:rPr>
              <w:tab/>
            </w:r>
            <w:r>
              <w:rPr>
                <w:noProof/>
                <w:webHidden/>
              </w:rPr>
              <w:fldChar w:fldCharType="begin"/>
            </w:r>
            <w:r>
              <w:rPr>
                <w:noProof/>
                <w:webHidden/>
              </w:rPr>
              <w:instrText xml:space="preserve"> PAGEREF _Toc242533630 \h </w:instrText>
            </w:r>
            <w:r>
              <w:rPr>
                <w:noProof/>
                <w:webHidden/>
              </w:rPr>
            </w:r>
            <w:r>
              <w:rPr>
                <w:noProof/>
                <w:webHidden/>
              </w:rPr>
              <w:fldChar w:fldCharType="separate"/>
            </w:r>
            <w:r>
              <w:rPr>
                <w:noProof/>
                <w:webHidden/>
              </w:rPr>
              <w:t>15</w:t>
            </w:r>
            <w:r>
              <w:rPr>
                <w:noProof/>
                <w:webHidden/>
              </w:rPr>
              <w:fldChar w:fldCharType="end"/>
            </w:r>
          </w:hyperlink>
        </w:p>
        <w:p w14:paraId="0AB48CAF" w14:textId="7B2022AB" w:rsidR="00616B11" w:rsidRDefault="00616B11">
          <w:pPr>
            <w:pStyle w:val="TOC3"/>
            <w:tabs>
              <w:tab w:val="right" w:leader="dot" w:pos="11654"/>
            </w:tabs>
            <w:rPr>
              <w:rFonts w:eastAsiaTheme="minorEastAsia"/>
              <w:noProof/>
            </w:rPr>
          </w:pPr>
          <w:hyperlink w:anchor="_Toc242533631" w:history="1">
            <w:r w:rsidRPr="00C91AB7">
              <w:rPr>
                <w:rStyle w:val="Hyperlink"/>
                <w:noProof/>
              </w:rPr>
              <w:t xml:space="preserve">Apply Lockout/Tagout (LOTO) procedures whenever isolation of hazardous energy is required. </w:t>
            </w:r>
            <w:r w:rsidRPr="00C91AB7">
              <w:rPr>
                <w:rStyle w:val="Hyperlink"/>
                <w:noProof/>
                <w:rtl/>
              </w:rPr>
              <w:t>تطبيق إجراءات عزل مصادر الطاقة</w:t>
            </w:r>
            <w:r w:rsidRPr="00C91AB7">
              <w:rPr>
                <w:rStyle w:val="Hyperlink"/>
                <w:noProof/>
              </w:rPr>
              <w:t xml:space="preserve"> (LOTO) </w:t>
            </w:r>
            <w:r w:rsidRPr="00C91AB7">
              <w:rPr>
                <w:rStyle w:val="Hyperlink"/>
                <w:noProof/>
                <w:rtl/>
              </w:rPr>
              <w:t>عند الحاجة</w:t>
            </w:r>
            <w:r w:rsidRPr="00C91AB7">
              <w:rPr>
                <w:rStyle w:val="Hyperlink"/>
                <w:noProof/>
              </w:rPr>
              <w:t>.</w:t>
            </w:r>
            <w:r>
              <w:rPr>
                <w:noProof/>
                <w:webHidden/>
              </w:rPr>
              <w:tab/>
            </w:r>
            <w:r>
              <w:rPr>
                <w:noProof/>
                <w:webHidden/>
              </w:rPr>
              <w:fldChar w:fldCharType="begin"/>
            </w:r>
            <w:r>
              <w:rPr>
                <w:noProof/>
                <w:webHidden/>
              </w:rPr>
              <w:instrText xml:space="preserve"> PAGEREF _Toc242533631 \h </w:instrText>
            </w:r>
            <w:r>
              <w:rPr>
                <w:noProof/>
                <w:webHidden/>
              </w:rPr>
            </w:r>
            <w:r>
              <w:rPr>
                <w:noProof/>
                <w:webHidden/>
              </w:rPr>
              <w:fldChar w:fldCharType="separate"/>
            </w:r>
            <w:r>
              <w:rPr>
                <w:noProof/>
                <w:webHidden/>
              </w:rPr>
              <w:t>15</w:t>
            </w:r>
            <w:r>
              <w:rPr>
                <w:noProof/>
                <w:webHidden/>
              </w:rPr>
              <w:fldChar w:fldCharType="end"/>
            </w:r>
          </w:hyperlink>
        </w:p>
        <w:p w14:paraId="4B85DEEE" w14:textId="77A90EB9" w:rsidR="00616B11" w:rsidRDefault="00616B11">
          <w:pPr>
            <w:pStyle w:val="TOC3"/>
            <w:tabs>
              <w:tab w:val="right" w:leader="dot" w:pos="11654"/>
            </w:tabs>
            <w:rPr>
              <w:rFonts w:eastAsiaTheme="minorEastAsia"/>
              <w:noProof/>
            </w:rPr>
          </w:pPr>
          <w:hyperlink w:anchor="_Toc242533632" w:history="1">
            <w:r w:rsidRPr="00C91AB7">
              <w:rPr>
                <w:rStyle w:val="Hyperlink"/>
                <w:noProof/>
              </w:rPr>
              <w:t xml:space="preserve">Stop work immediately if any unsafe condition or potential hazard is identified, and report it to the Supervisor. </w:t>
            </w:r>
            <w:r w:rsidRPr="00C91AB7">
              <w:rPr>
                <w:rStyle w:val="Hyperlink"/>
                <w:noProof/>
                <w:rtl/>
              </w:rPr>
              <w:t>إيقاف العمل فورًا عند اكتشاف أي حالة غير آمنة أو خطر محتمل، وإبلاغ المشرف مباشرة</w:t>
            </w:r>
            <w:r w:rsidRPr="00C91AB7">
              <w:rPr>
                <w:rStyle w:val="Hyperlink"/>
                <w:noProof/>
              </w:rPr>
              <w:t>.</w:t>
            </w:r>
            <w:r>
              <w:rPr>
                <w:noProof/>
                <w:webHidden/>
              </w:rPr>
              <w:tab/>
            </w:r>
            <w:r>
              <w:rPr>
                <w:noProof/>
                <w:webHidden/>
              </w:rPr>
              <w:fldChar w:fldCharType="begin"/>
            </w:r>
            <w:r>
              <w:rPr>
                <w:noProof/>
                <w:webHidden/>
              </w:rPr>
              <w:instrText xml:space="preserve"> PAGEREF _Toc242533632 \h </w:instrText>
            </w:r>
            <w:r>
              <w:rPr>
                <w:noProof/>
                <w:webHidden/>
              </w:rPr>
            </w:r>
            <w:r>
              <w:rPr>
                <w:noProof/>
                <w:webHidden/>
              </w:rPr>
              <w:fldChar w:fldCharType="separate"/>
            </w:r>
            <w:r>
              <w:rPr>
                <w:noProof/>
                <w:webHidden/>
              </w:rPr>
              <w:t>15</w:t>
            </w:r>
            <w:r>
              <w:rPr>
                <w:noProof/>
                <w:webHidden/>
              </w:rPr>
              <w:fldChar w:fldCharType="end"/>
            </w:r>
          </w:hyperlink>
        </w:p>
        <w:p w14:paraId="69C623A1" w14:textId="38B4E960" w:rsidR="00616B11" w:rsidRDefault="00616B11">
          <w:pPr>
            <w:pStyle w:val="TOC3"/>
            <w:tabs>
              <w:tab w:val="right" w:leader="dot" w:pos="11654"/>
            </w:tabs>
            <w:rPr>
              <w:rFonts w:eastAsiaTheme="minorEastAsia"/>
              <w:noProof/>
            </w:rPr>
          </w:pPr>
          <w:hyperlink w:anchor="_Toc242533633" w:history="1">
            <w:r w:rsidRPr="00C91AB7">
              <w:rPr>
                <w:rStyle w:val="Hyperlink"/>
                <w:noProof/>
              </w:rPr>
              <w:t xml:space="preserve">Do not resume work until the hazard has been eliminated or adequately controlled and authorization has been given by the responsible person. </w:t>
            </w:r>
            <w:r w:rsidRPr="00C91AB7">
              <w:rPr>
                <w:rStyle w:val="Hyperlink"/>
                <w:noProof/>
                <w:rtl/>
              </w:rPr>
              <w:t>عدم استئناف العمل إلا بعد إزالة الخطر أو السيطرة عليه والحصول على موافقة المسؤول المختص</w:t>
            </w:r>
            <w:r w:rsidRPr="00C91AB7">
              <w:rPr>
                <w:rStyle w:val="Hyperlink"/>
                <w:noProof/>
              </w:rPr>
              <w:t>.</w:t>
            </w:r>
            <w:r>
              <w:rPr>
                <w:noProof/>
                <w:webHidden/>
              </w:rPr>
              <w:tab/>
            </w:r>
            <w:r>
              <w:rPr>
                <w:noProof/>
                <w:webHidden/>
              </w:rPr>
              <w:fldChar w:fldCharType="begin"/>
            </w:r>
            <w:r>
              <w:rPr>
                <w:noProof/>
                <w:webHidden/>
              </w:rPr>
              <w:instrText xml:space="preserve"> PAGEREF _Toc242533633 \h </w:instrText>
            </w:r>
            <w:r>
              <w:rPr>
                <w:noProof/>
                <w:webHidden/>
              </w:rPr>
            </w:r>
            <w:r>
              <w:rPr>
                <w:noProof/>
                <w:webHidden/>
              </w:rPr>
              <w:fldChar w:fldCharType="separate"/>
            </w:r>
            <w:r>
              <w:rPr>
                <w:noProof/>
                <w:webHidden/>
              </w:rPr>
              <w:t>15</w:t>
            </w:r>
            <w:r>
              <w:rPr>
                <w:noProof/>
                <w:webHidden/>
              </w:rPr>
              <w:fldChar w:fldCharType="end"/>
            </w:r>
          </w:hyperlink>
        </w:p>
        <w:p w14:paraId="7151C927" w14:textId="6830C740" w:rsidR="00616B11" w:rsidRDefault="00616B11">
          <w:pPr>
            <w:pStyle w:val="TOC1"/>
            <w:tabs>
              <w:tab w:val="right" w:leader="dot" w:pos="11654"/>
            </w:tabs>
            <w:rPr>
              <w:rFonts w:eastAsiaTheme="minorEastAsia"/>
              <w:noProof/>
            </w:rPr>
          </w:pPr>
          <w:hyperlink w:anchor="_Toc242533634" w:history="1">
            <w:r w:rsidRPr="00C91AB7">
              <w:rPr>
                <w:rStyle w:val="Hyperlink"/>
                <w:noProof/>
                <w:lang w:bidi="ar-SY"/>
              </w:rPr>
              <w:t>- 12</w:t>
            </w:r>
            <w:r w:rsidRPr="00C91AB7">
              <w:rPr>
                <w:rStyle w:val="Hyperlink"/>
                <w:rFonts w:eastAsia="Times New Roman"/>
                <w:noProof/>
                <w:rtl/>
              </w:rPr>
              <w:t>الاستجابة للطوارئ</w:t>
            </w:r>
            <w:r w:rsidRPr="00C91AB7">
              <w:rPr>
                <w:rStyle w:val="Hyperlink"/>
                <w:rFonts w:eastAsia="Times New Roman"/>
                <w:noProof/>
              </w:rPr>
              <w:t xml:space="preserve"> (Emergency Response)</w:t>
            </w:r>
            <w:r>
              <w:rPr>
                <w:noProof/>
                <w:webHidden/>
              </w:rPr>
              <w:tab/>
            </w:r>
            <w:r>
              <w:rPr>
                <w:noProof/>
                <w:webHidden/>
              </w:rPr>
              <w:fldChar w:fldCharType="begin"/>
            </w:r>
            <w:r>
              <w:rPr>
                <w:noProof/>
                <w:webHidden/>
              </w:rPr>
              <w:instrText xml:space="preserve"> PAGEREF _Toc242533634 \h </w:instrText>
            </w:r>
            <w:r>
              <w:rPr>
                <w:noProof/>
                <w:webHidden/>
              </w:rPr>
            </w:r>
            <w:r>
              <w:rPr>
                <w:noProof/>
                <w:webHidden/>
              </w:rPr>
              <w:fldChar w:fldCharType="separate"/>
            </w:r>
            <w:r>
              <w:rPr>
                <w:noProof/>
                <w:webHidden/>
              </w:rPr>
              <w:t>16</w:t>
            </w:r>
            <w:r>
              <w:rPr>
                <w:noProof/>
                <w:webHidden/>
              </w:rPr>
              <w:fldChar w:fldCharType="end"/>
            </w:r>
          </w:hyperlink>
        </w:p>
        <w:p w14:paraId="699ECC0F" w14:textId="14C3C709" w:rsidR="00616B11" w:rsidRDefault="00616B11">
          <w:pPr>
            <w:pStyle w:val="TOC2"/>
            <w:tabs>
              <w:tab w:val="right" w:leader="dot" w:pos="11654"/>
            </w:tabs>
            <w:rPr>
              <w:rFonts w:eastAsiaTheme="minorEastAsia"/>
              <w:noProof/>
            </w:rPr>
          </w:pPr>
          <w:hyperlink w:anchor="_Toc242533635" w:history="1">
            <w:r w:rsidRPr="00C91AB7">
              <w:rPr>
                <w:rStyle w:val="Hyperlink"/>
                <w:noProof/>
              </w:rPr>
              <w:t>12.0</w:t>
            </w:r>
            <w:r>
              <w:rPr>
                <w:noProof/>
                <w:webHidden/>
              </w:rPr>
              <w:tab/>
            </w:r>
            <w:r>
              <w:rPr>
                <w:noProof/>
                <w:webHidden/>
              </w:rPr>
              <w:fldChar w:fldCharType="begin"/>
            </w:r>
            <w:r>
              <w:rPr>
                <w:noProof/>
                <w:webHidden/>
              </w:rPr>
              <w:instrText xml:space="preserve"> PAGEREF _Toc242533635 \h </w:instrText>
            </w:r>
            <w:r>
              <w:rPr>
                <w:noProof/>
                <w:webHidden/>
              </w:rPr>
            </w:r>
            <w:r>
              <w:rPr>
                <w:noProof/>
                <w:webHidden/>
              </w:rPr>
              <w:fldChar w:fldCharType="separate"/>
            </w:r>
            <w:r>
              <w:rPr>
                <w:noProof/>
                <w:webHidden/>
              </w:rPr>
              <w:t>16</w:t>
            </w:r>
            <w:r>
              <w:rPr>
                <w:noProof/>
                <w:webHidden/>
              </w:rPr>
              <w:fldChar w:fldCharType="end"/>
            </w:r>
          </w:hyperlink>
        </w:p>
        <w:p w14:paraId="0C075510" w14:textId="554F3053" w:rsidR="00616B11" w:rsidRDefault="00616B11">
          <w:pPr>
            <w:pStyle w:val="TOC1"/>
            <w:tabs>
              <w:tab w:val="right" w:leader="dot" w:pos="11654"/>
            </w:tabs>
            <w:rPr>
              <w:rFonts w:eastAsiaTheme="minorEastAsia"/>
              <w:noProof/>
            </w:rPr>
          </w:pPr>
          <w:hyperlink w:anchor="_Toc242533636" w:history="1">
            <w:r w:rsidRPr="00C91AB7">
              <w:rPr>
                <w:rStyle w:val="Hyperlink"/>
                <w:noProof/>
              </w:rPr>
              <w:t>-13</w:t>
            </w:r>
            <w:r w:rsidRPr="00C91AB7">
              <w:rPr>
                <w:rStyle w:val="Hyperlink"/>
                <w:noProof/>
                <w:rtl/>
              </w:rPr>
              <w:t>ضبط الجودة</w:t>
            </w:r>
            <w:r w:rsidRPr="00C91AB7">
              <w:rPr>
                <w:rStyle w:val="Hyperlink"/>
                <w:noProof/>
                <w:lang w:bidi="ar-SY"/>
              </w:rPr>
              <w:t xml:space="preserve"> (Quality Control)</w:t>
            </w:r>
            <w:r>
              <w:rPr>
                <w:noProof/>
                <w:webHidden/>
              </w:rPr>
              <w:tab/>
            </w:r>
            <w:r>
              <w:rPr>
                <w:noProof/>
                <w:webHidden/>
              </w:rPr>
              <w:fldChar w:fldCharType="begin"/>
            </w:r>
            <w:r>
              <w:rPr>
                <w:noProof/>
                <w:webHidden/>
              </w:rPr>
              <w:instrText xml:space="preserve"> PAGEREF _Toc242533636 \h </w:instrText>
            </w:r>
            <w:r>
              <w:rPr>
                <w:noProof/>
                <w:webHidden/>
              </w:rPr>
            </w:r>
            <w:r>
              <w:rPr>
                <w:noProof/>
                <w:webHidden/>
              </w:rPr>
              <w:fldChar w:fldCharType="separate"/>
            </w:r>
            <w:r>
              <w:rPr>
                <w:noProof/>
                <w:webHidden/>
              </w:rPr>
              <w:t>17</w:t>
            </w:r>
            <w:r>
              <w:rPr>
                <w:noProof/>
                <w:webHidden/>
              </w:rPr>
              <w:fldChar w:fldCharType="end"/>
            </w:r>
          </w:hyperlink>
        </w:p>
        <w:p w14:paraId="1056F2B9" w14:textId="78E5D3A3" w:rsidR="00616B11" w:rsidRDefault="00616B11">
          <w:pPr>
            <w:pStyle w:val="TOC2"/>
            <w:tabs>
              <w:tab w:val="right" w:leader="dot" w:pos="11654"/>
            </w:tabs>
            <w:rPr>
              <w:rFonts w:eastAsiaTheme="minorEastAsia"/>
              <w:noProof/>
            </w:rPr>
          </w:pPr>
          <w:hyperlink w:anchor="_Toc242533637" w:history="1">
            <w:r w:rsidRPr="00C91AB7">
              <w:rPr>
                <w:rStyle w:val="Hyperlink"/>
                <w:noProof/>
                <w:lang w:bidi="ar-SY"/>
              </w:rPr>
              <w:t>13.0</w:t>
            </w:r>
            <w:r>
              <w:rPr>
                <w:noProof/>
                <w:webHidden/>
              </w:rPr>
              <w:tab/>
            </w:r>
            <w:r>
              <w:rPr>
                <w:noProof/>
                <w:webHidden/>
              </w:rPr>
              <w:fldChar w:fldCharType="begin"/>
            </w:r>
            <w:r>
              <w:rPr>
                <w:noProof/>
                <w:webHidden/>
              </w:rPr>
              <w:instrText xml:space="preserve"> PAGEREF _Toc242533637 \h </w:instrText>
            </w:r>
            <w:r>
              <w:rPr>
                <w:noProof/>
                <w:webHidden/>
              </w:rPr>
            </w:r>
            <w:r>
              <w:rPr>
                <w:noProof/>
                <w:webHidden/>
              </w:rPr>
              <w:fldChar w:fldCharType="separate"/>
            </w:r>
            <w:r>
              <w:rPr>
                <w:noProof/>
                <w:webHidden/>
              </w:rPr>
              <w:t>17</w:t>
            </w:r>
            <w:r>
              <w:rPr>
                <w:noProof/>
                <w:webHidden/>
              </w:rPr>
              <w:fldChar w:fldCharType="end"/>
            </w:r>
          </w:hyperlink>
        </w:p>
        <w:p w14:paraId="72AA679D" w14:textId="0A2BD512" w:rsidR="00616B11" w:rsidRDefault="00616B11">
          <w:pPr>
            <w:pStyle w:val="TOC1"/>
            <w:tabs>
              <w:tab w:val="right" w:leader="dot" w:pos="11654"/>
            </w:tabs>
            <w:rPr>
              <w:rFonts w:eastAsiaTheme="minorEastAsia"/>
              <w:noProof/>
            </w:rPr>
          </w:pPr>
          <w:hyperlink w:anchor="_Toc242533638" w:history="1">
            <w:r w:rsidRPr="00C91AB7">
              <w:rPr>
                <w:rStyle w:val="Hyperlink"/>
                <w:noProof/>
              </w:rPr>
              <w:t>- 14</w:t>
            </w:r>
            <w:r w:rsidRPr="00C91AB7">
              <w:rPr>
                <w:rStyle w:val="Hyperlink"/>
                <w:noProof/>
                <w:rtl/>
              </w:rPr>
              <w:t>السجلات</w:t>
            </w:r>
            <w:r w:rsidRPr="00C91AB7">
              <w:rPr>
                <w:rStyle w:val="Hyperlink"/>
                <w:noProof/>
              </w:rPr>
              <w:t xml:space="preserve"> (Records)</w:t>
            </w:r>
            <w:r>
              <w:rPr>
                <w:noProof/>
                <w:webHidden/>
              </w:rPr>
              <w:tab/>
            </w:r>
            <w:r>
              <w:rPr>
                <w:noProof/>
                <w:webHidden/>
              </w:rPr>
              <w:fldChar w:fldCharType="begin"/>
            </w:r>
            <w:r>
              <w:rPr>
                <w:noProof/>
                <w:webHidden/>
              </w:rPr>
              <w:instrText xml:space="preserve"> PAGEREF _Toc242533638 \h </w:instrText>
            </w:r>
            <w:r>
              <w:rPr>
                <w:noProof/>
                <w:webHidden/>
              </w:rPr>
            </w:r>
            <w:r>
              <w:rPr>
                <w:noProof/>
                <w:webHidden/>
              </w:rPr>
              <w:fldChar w:fldCharType="separate"/>
            </w:r>
            <w:r>
              <w:rPr>
                <w:noProof/>
                <w:webHidden/>
              </w:rPr>
              <w:t>18</w:t>
            </w:r>
            <w:r>
              <w:rPr>
                <w:noProof/>
                <w:webHidden/>
              </w:rPr>
              <w:fldChar w:fldCharType="end"/>
            </w:r>
          </w:hyperlink>
        </w:p>
        <w:p w14:paraId="0E55EC06" w14:textId="7C15DA64" w:rsidR="00616B11" w:rsidRDefault="00616B11">
          <w:pPr>
            <w:pStyle w:val="TOC2"/>
            <w:tabs>
              <w:tab w:val="right" w:leader="dot" w:pos="11654"/>
            </w:tabs>
            <w:rPr>
              <w:rFonts w:eastAsiaTheme="minorEastAsia"/>
              <w:noProof/>
            </w:rPr>
          </w:pPr>
          <w:hyperlink w:anchor="_Toc242533639" w:history="1">
            <w:r w:rsidRPr="00C91AB7">
              <w:rPr>
                <w:rStyle w:val="Hyperlink"/>
                <w:noProof/>
              </w:rPr>
              <w:t>14.0</w:t>
            </w:r>
            <w:r>
              <w:rPr>
                <w:noProof/>
                <w:webHidden/>
              </w:rPr>
              <w:tab/>
            </w:r>
            <w:r>
              <w:rPr>
                <w:noProof/>
                <w:webHidden/>
              </w:rPr>
              <w:fldChar w:fldCharType="begin"/>
            </w:r>
            <w:r>
              <w:rPr>
                <w:noProof/>
                <w:webHidden/>
              </w:rPr>
              <w:instrText xml:space="preserve"> PAGEREF _Toc242533639 \h </w:instrText>
            </w:r>
            <w:r>
              <w:rPr>
                <w:noProof/>
                <w:webHidden/>
              </w:rPr>
            </w:r>
            <w:r>
              <w:rPr>
                <w:noProof/>
                <w:webHidden/>
              </w:rPr>
              <w:fldChar w:fldCharType="separate"/>
            </w:r>
            <w:r>
              <w:rPr>
                <w:noProof/>
                <w:webHidden/>
              </w:rPr>
              <w:t>18</w:t>
            </w:r>
            <w:r>
              <w:rPr>
                <w:noProof/>
                <w:webHidden/>
              </w:rPr>
              <w:fldChar w:fldCharType="end"/>
            </w:r>
          </w:hyperlink>
        </w:p>
        <w:p w14:paraId="114C4A92" w14:textId="4E1EE7FD" w:rsidR="00616B11" w:rsidRDefault="00616B11">
          <w:pPr>
            <w:pStyle w:val="TOC1"/>
            <w:tabs>
              <w:tab w:val="right" w:leader="dot" w:pos="11654"/>
            </w:tabs>
            <w:rPr>
              <w:rFonts w:eastAsiaTheme="minorEastAsia"/>
              <w:noProof/>
            </w:rPr>
          </w:pPr>
          <w:hyperlink w:anchor="_Toc242533640" w:history="1">
            <w:r w:rsidRPr="00C91AB7">
              <w:rPr>
                <w:rStyle w:val="Hyperlink"/>
                <w:noProof/>
              </w:rPr>
              <w:t>- 15</w:t>
            </w:r>
            <w:r w:rsidRPr="00C91AB7">
              <w:rPr>
                <w:rStyle w:val="Hyperlink"/>
                <w:noProof/>
                <w:rtl/>
              </w:rPr>
              <w:t>المراجع</w:t>
            </w:r>
            <w:r w:rsidRPr="00C91AB7">
              <w:rPr>
                <w:rStyle w:val="Hyperlink"/>
                <w:noProof/>
              </w:rPr>
              <w:t xml:space="preserve"> (References)</w:t>
            </w:r>
            <w:r>
              <w:rPr>
                <w:noProof/>
                <w:webHidden/>
              </w:rPr>
              <w:tab/>
            </w:r>
            <w:r>
              <w:rPr>
                <w:noProof/>
                <w:webHidden/>
              </w:rPr>
              <w:fldChar w:fldCharType="begin"/>
            </w:r>
            <w:r>
              <w:rPr>
                <w:noProof/>
                <w:webHidden/>
              </w:rPr>
              <w:instrText xml:space="preserve"> PAGEREF _Toc242533640 \h </w:instrText>
            </w:r>
            <w:r>
              <w:rPr>
                <w:noProof/>
                <w:webHidden/>
              </w:rPr>
            </w:r>
            <w:r>
              <w:rPr>
                <w:noProof/>
                <w:webHidden/>
              </w:rPr>
              <w:fldChar w:fldCharType="separate"/>
            </w:r>
            <w:r>
              <w:rPr>
                <w:noProof/>
                <w:webHidden/>
              </w:rPr>
              <w:t>18</w:t>
            </w:r>
            <w:r>
              <w:rPr>
                <w:noProof/>
                <w:webHidden/>
              </w:rPr>
              <w:fldChar w:fldCharType="end"/>
            </w:r>
          </w:hyperlink>
        </w:p>
        <w:p w14:paraId="36D572D8" w14:textId="036C63AB" w:rsidR="00616B11" w:rsidRDefault="00616B11">
          <w:pPr>
            <w:pStyle w:val="TOC2"/>
            <w:tabs>
              <w:tab w:val="right" w:leader="dot" w:pos="11654"/>
            </w:tabs>
            <w:rPr>
              <w:rFonts w:eastAsiaTheme="minorEastAsia"/>
              <w:noProof/>
            </w:rPr>
          </w:pPr>
          <w:hyperlink w:anchor="_Toc242533641" w:history="1">
            <w:r w:rsidRPr="00C91AB7">
              <w:rPr>
                <w:rStyle w:val="Hyperlink"/>
                <w:noProof/>
              </w:rPr>
              <w:t>15.0</w:t>
            </w:r>
            <w:r>
              <w:rPr>
                <w:noProof/>
                <w:webHidden/>
              </w:rPr>
              <w:tab/>
            </w:r>
            <w:r>
              <w:rPr>
                <w:noProof/>
                <w:webHidden/>
              </w:rPr>
              <w:fldChar w:fldCharType="begin"/>
            </w:r>
            <w:r>
              <w:rPr>
                <w:noProof/>
                <w:webHidden/>
              </w:rPr>
              <w:instrText xml:space="preserve"> PAGEREF _Toc242533641 \h </w:instrText>
            </w:r>
            <w:r>
              <w:rPr>
                <w:noProof/>
                <w:webHidden/>
              </w:rPr>
            </w:r>
            <w:r>
              <w:rPr>
                <w:noProof/>
                <w:webHidden/>
              </w:rPr>
              <w:fldChar w:fldCharType="separate"/>
            </w:r>
            <w:r>
              <w:rPr>
                <w:noProof/>
                <w:webHidden/>
              </w:rPr>
              <w:t>18</w:t>
            </w:r>
            <w:r>
              <w:rPr>
                <w:noProof/>
                <w:webHidden/>
              </w:rPr>
              <w:fldChar w:fldCharType="end"/>
            </w:r>
          </w:hyperlink>
        </w:p>
        <w:p w14:paraId="35A39DF6" w14:textId="3D3EC27A" w:rsidR="00616B11" w:rsidRDefault="00616B11">
          <w:pPr>
            <w:pStyle w:val="TOC1"/>
            <w:tabs>
              <w:tab w:val="right" w:leader="dot" w:pos="11654"/>
            </w:tabs>
            <w:rPr>
              <w:rFonts w:eastAsiaTheme="minorEastAsia"/>
              <w:noProof/>
            </w:rPr>
          </w:pPr>
          <w:hyperlink w:anchor="_Toc242533642" w:history="1">
            <w:r w:rsidRPr="00C91AB7">
              <w:rPr>
                <w:rStyle w:val="Hyperlink"/>
                <w:noProof/>
              </w:rPr>
              <w:t>- Document Approval</w:t>
            </w:r>
            <w:r>
              <w:rPr>
                <w:noProof/>
                <w:webHidden/>
              </w:rPr>
              <w:tab/>
            </w:r>
            <w:r>
              <w:rPr>
                <w:noProof/>
                <w:webHidden/>
              </w:rPr>
              <w:fldChar w:fldCharType="begin"/>
            </w:r>
            <w:r>
              <w:rPr>
                <w:noProof/>
                <w:webHidden/>
              </w:rPr>
              <w:instrText xml:space="preserve"> PAGEREF _Toc242533642 \h </w:instrText>
            </w:r>
            <w:r>
              <w:rPr>
                <w:noProof/>
                <w:webHidden/>
              </w:rPr>
            </w:r>
            <w:r>
              <w:rPr>
                <w:noProof/>
                <w:webHidden/>
              </w:rPr>
              <w:fldChar w:fldCharType="separate"/>
            </w:r>
            <w:r>
              <w:rPr>
                <w:noProof/>
                <w:webHidden/>
              </w:rPr>
              <w:t>19</w:t>
            </w:r>
            <w:r>
              <w:rPr>
                <w:noProof/>
                <w:webHidden/>
              </w:rPr>
              <w:fldChar w:fldCharType="end"/>
            </w:r>
          </w:hyperlink>
        </w:p>
        <w:p w14:paraId="60EFC9DF" w14:textId="3A9BC8D9" w:rsidR="00616B11" w:rsidRDefault="00616B11">
          <w:pPr>
            <w:pStyle w:val="TOC2"/>
            <w:tabs>
              <w:tab w:val="right" w:leader="dot" w:pos="11654"/>
            </w:tabs>
            <w:rPr>
              <w:rFonts w:eastAsiaTheme="minorEastAsia"/>
              <w:noProof/>
            </w:rPr>
          </w:pPr>
          <w:hyperlink w:anchor="_Toc242533643" w:history="1">
            <w:r w:rsidRPr="00C91AB7">
              <w:rPr>
                <w:rStyle w:val="Hyperlink"/>
                <w:rFonts w:ascii="Arial" w:hAnsi="Arial" w:cs="Arial"/>
                <w:noProof/>
              </w:rPr>
              <w:t>اعتماد</w:t>
            </w:r>
            <w:r w:rsidRPr="00C91AB7">
              <w:rPr>
                <w:rStyle w:val="Hyperlink"/>
                <w:noProof/>
              </w:rPr>
              <w:t xml:space="preserve"> </w:t>
            </w:r>
            <w:r w:rsidRPr="00C91AB7">
              <w:rPr>
                <w:rStyle w:val="Hyperlink"/>
                <w:rFonts w:ascii="Arial" w:hAnsi="Arial" w:cs="Arial"/>
                <w:noProof/>
              </w:rPr>
              <w:t>الوثيقة</w:t>
            </w:r>
            <w:r>
              <w:rPr>
                <w:noProof/>
                <w:webHidden/>
              </w:rPr>
              <w:tab/>
            </w:r>
            <w:r>
              <w:rPr>
                <w:noProof/>
                <w:webHidden/>
              </w:rPr>
              <w:fldChar w:fldCharType="begin"/>
            </w:r>
            <w:r>
              <w:rPr>
                <w:noProof/>
                <w:webHidden/>
              </w:rPr>
              <w:instrText xml:space="preserve"> PAGEREF _Toc242533643 \h </w:instrText>
            </w:r>
            <w:r>
              <w:rPr>
                <w:noProof/>
                <w:webHidden/>
              </w:rPr>
            </w:r>
            <w:r>
              <w:rPr>
                <w:noProof/>
                <w:webHidden/>
              </w:rPr>
              <w:fldChar w:fldCharType="separate"/>
            </w:r>
            <w:r>
              <w:rPr>
                <w:noProof/>
                <w:webHidden/>
              </w:rPr>
              <w:t>19</w:t>
            </w:r>
            <w:r>
              <w:rPr>
                <w:noProof/>
                <w:webHidden/>
              </w:rPr>
              <w:fldChar w:fldCharType="end"/>
            </w:r>
          </w:hyperlink>
        </w:p>
        <w:p w14:paraId="6A20523E" w14:textId="74519461" w:rsidR="00616B11" w:rsidRDefault="00616B11">
          <w:pPr>
            <w:pStyle w:val="TOC1"/>
            <w:tabs>
              <w:tab w:val="right" w:leader="dot" w:pos="11654"/>
            </w:tabs>
            <w:rPr>
              <w:rFonts w:eastAsiaTheme="minorEastAsia"/>
              <w:noProof/>
            </w:rPr>
          </w:pPr>
          <w:hyperlink w:anchor="_Toc242533644" w:history="1">
            <w:r w:rsidRPr="00C91AB7">
              <w:rPr>
                <w:rStyle w:val="Hyperlink"/>
                <w:noProof/>
              </w:rPr>
              <w:t>13.5 Revision Record</w:t>
            </w:r>
            <w:r>
              <w:rPr>
                <w:noProof/>
                <w:webHidden/>
              </w:rPr>
              <w:tab/>
            </w:r>
            <w:r>
              <w:rPr>
                <w:noProof/>
                <w:webHidden/>
              </w:rPr>
              <w:fldChar w:fldCharType="begin"/>
            </w:r>
            <w:r>
              <w:rPr>
                <w:noProof/>
                <w:webHidden/>
              </w:rPr>
              <w:instrText xml:space="preserve"> PAGEREF _Toc242533644 \h </w:instrText>
            </w:r>
            <w:r>
              <w:rPr>
                <w:noProof/>
                <w:webHidden/>
              </w:rPr>
            </w:r>
            <w:r>
              <w:rPr>
                <w:noProof/>
                <w:webHidden/>
              </w:rPr>
              <w:fldChar w:fldCharType="separate"/>
            </w:r>
            <w:r>
              <w:rPr>
                <w:noProof/>
                <w:webHidden/>
              </w:rPr>
              <w:t>19</w:t>
            </w:r>
            <w:r>
              <w:rPr>
                <w:noProof/>
                <w:webHidden/>
              </w:rPr>
              <w:fldChar w:fldCharType="end"/>
            </w:r>
          </w:hyperlink>
        </w:p>
        <w:p w14:paraId="74FFF361" w14:textId="03A646BC" w:rsidR="00616B11" w:rsidRDefault="00616B11">
          <w:pPr>
            <w:pStyle w:val="TOC2"/>
            <w:tabs>
              <w:tab w:val="right" w:leader="dot" w:pos="11654"/>
            </w:tabs>
            <w:rPr>
              <w:rFonts w:eastAsiaTheme="minorEastAsia"/>
              <w:noProof/>
            </w:rPr>
          </w:pPr>
          <w:hyperlink w:anchor="_Toc242533645" w:history="1">
            <w:r w:rsidRPr="00C91AB7">
              <w:rPr>
                <w:rStyle w:val="Hyperlink"/>
                <w:rFonts w:ascii="Arial" w:hAnsi="Arial" w:cs="Arial"/>
                <w:noProof/>
              </w:rPr>
              <w:t>سجل</w:t>
            </w:r>
            <w:r w:rsidRPr="00C91AB7">
              <w:rPr>
                <w:rStyle w:val="Hyperlink"/>
                <w:noProof/>
              </w:rPr>
              <w:t xml:space="preserve"> </w:t>
            </w:r>
            <w:r w:rsidRPr="00C91AB7">
              <w:rPr>
                <w:rStyle w:val="Hyperlink"/>
                <w:rFonts w:ascii="Arial" w:hAnsi="Arial" w:cs="Arial"/>
                <w:noProof/>
              </w:rPr>
              <w:t>المراجعات</w:t>
            </w:r>
            <w:r>
              <w:rPr>
                <w:noProof/>
                <w:webHidden/>
              </w:rPr>
              <w:tab/>
            </w:r>
            <w:r>
              <w:rPr>
                <w:noProof/>
                <w:webHidden/>
              </w:rPr>
              <w:fldChar w:fldCharType="begin"/>
            </w:r>
            <w:r>
              <w:rPr>
                <w:noProof/>
                <w:webHidden/>
              </w:rPr>
              <w:instrText xml:space="preserve"> PAGEREF _Toc242533645 \h </w:instrText>
            </w:r>
            <w:r>
              <w:rPr>
                <w:noProof/>
                <w:webHidden/>
              </w:rPr>
            </w:r>
            <w:r>
              <w:rPr>
                <w:noProof/>
                <w:webHidden/>
              </w:rPr>
              <w:fldChar w:fldCharType="separate"/>
            </w:r>
            <w:r>
              <w:rPr>
                <w:noProof/>
                <w:webHidden/>
              </w:rPr>
              <w:t>19</w:t>
            </w:r>
            <w:r>
              <w:rPr>
                <w:noProof/>
                <w:webHidden/>
              </w:rPr>
              <w:fldChar w:fldCharType="end"/>
            </w:r>
          </w:hyperlink>
        </w:p>
        <w:p w14:paraId="1A28CECB" w14:textId="62D9FC4A" w:rsidR="00616B11" w:rsidRDefault="00616B11">
          <w:pPr>
            <w:pStyle w:val="TOC2"/>
            <w:tabs>
              <w:tab w:val="right" w:leader="dot" w:pos="11654"/>
            </w:tabs>
            <w:rPr>
              <w:rFonts w:eastAsiaTheme="minorEastAsia"/>
              <w:noProof/>
            </w:rPr>
          </w:pPr>
          <w:hyperlink w:anchor="_Toc242533646" w:history="1">
            <w:r w:rsidRPr="00C91AB7">
              <w:rPr>
                <w:rStyle w:val="Hyperlink"/>
                <w:noProof/>
              </w:rPr>
              <w:t>END OF DOCUMENT</w:t>
            </w:r>
            <w:r>
              <w:rPr>
                <w:noProof/>
                <w:webHidden/>
              </w:rPr>
              <w:tab/>
            </w:r>
            <w:r>
              <w:rPr>
                <w:noProof/>
                <w:webHidden/>
              </w:rPr>
              <w:fldChar w:fldCharType="begin"/>
            </w:r>
            <w:r>
              <w:rPr>
                <w:noProof/>
                <w:webHidden/>
              </w:rPr>
              <w:instrText xml:space="preserve"> PAGEREF _Toc242533646 \h </w:instrText>
            </w:r>
            <w:r>
              <w:rPr>
                <w:noProof/>
                <w:webHidden/>
              </w:rPr>
            </w:r>
            <w:r>
              <w:rPr>
                <w:noProof/>
                <w:webHidden/>
              </w:rPr>
              <w:fldChar w:fldCharType="separate"/>
            </w:r>
            <w:r>
              <w:rPr>
                <w:noProof/>
                <w:webHidden/>
              </w:rPr>
              <w:t>19</w:t>
            </w:r>
            <w:r>
              <w:rPr>
                <w:noProof/>
                <w:webHidden/>
              </w:rPr>
              <w:fldChar w:fldCharType="end"/>
            </w:r>
          </w:hyperlink>
        </w:p>
        <w:p w14:paraId="015A1F36" w14:textId="2A9213A5" w:rsidR="009D2676" w:rsidRDefault="00B54901" w:rsidP="009D2676">
          <w:pPr>
            <w:bidi/>
            <w:rPr>
              <w:b/>
              <w:bCs/>
              <w:noProof/>
            </w:rPr>
          </w:pPr>
          <w:r>
            <w:rPr>
              <w:b/>
              <w:bCs/>
              <w:noProof/>
            </w:rPr>
            <w:fldChar w:fldCharType="end"/>
          </w:r>
        </w:p>
      </w:sdtContent>
    </w:sdt>
    <w:p w14:paraId="04555E2A" w14:textId="796C18A8" w:rsidR="006A5780" w:rsidRPr="009D2676" w:rsidRDefault="006A5780" w:rsidP="009D2676">
      <w:pPr>
        <w:bidi/>
        <w:jc w:val="right"/>
      </w:pPr>
      <w:r w:rsidRPr="00EB51C5">
        <w:rPr>
          <w:b/>
          <w:bCs/>
          <w:color w:val="0070C0"/>
          <w:sz w:val="22"/>
          <w:szCs w:val="22"/>
        </w:rPr>
        <w:t>Distribution List</w:t>
      </w:r>
    </w:p>
    <w:p w14:paraId="5A0A1945" w14:textId="01286D5A" w:rsidR="006A5780" w:rsidRPr="00EB51C5" w:rsidRDefault="006A5780" w:rsidP="00EB51C5">
      <w:pPr>
        <w:pStyle w:val="ListParagraph"/>
        <w:numPr>
          <w:ilvl w:val="0"/>
          <w:numId w:val="2"/>
        </w:numPr>
        <w:rPr>
          <w:b/>
          <w:bCs/>
          <w:color w:val="0070C0"/>
          <w:sz w:val="22"/>
          <w:szCs w:val="22"/>
        </w:rPr>
      </w:pPr>
      <w:r w:rsidRPr="00EB51C5">
        <w:rPr>
          <w:b/>
          <w:bCs/>
          <w:color w:val="0070C0"/>
          <w:sz w:val="22"/>
          <w:szCs w:val="22"/>
        </w:rPr>
        <w:t xml:space="preserve">General Manager </w:t>
      </w:r>
      <w:r w:rsidR="00B0526B" w:rsidRPr="00EB51C5">
        <w:rPr>
          <w:b/>
          <w:bCs/>
          <w:color w:val="0070C0"/>
          <w:sz w:val="22"/>
          <w:szCs w:val="22"/>
        </w:rPr>
        <w:t xml:space="preserve">.                                                                 </w:t>
      </w:r>
      <w:r w:rsidR="00224C88" w:rsidRPr="00EB51C5">
        <w:rPr>
          <w:b/>
          <w:bCs/>
          <w:color w:val="0070C0"/>
          <w:sz w:val="22"/>
          <w:szCs w:val="22"/>
        </w:rPr>
        <w:t xml:space="preserve">                                                 </w:t>
      </w:r>
      <w:r w:rsidR="00B0526B" w:rsidRPr="00EB51C5">
        <w:rPr>
          <w:b/>
          <w:bCs/>
          <w:color w:val="0070C0"/>
          <w:sz w:val="22"/>
          <w:szCs w:val="22"/>
        </w:rPr>
        <w:t xml:space="preserve">  </w:t>
      </w:r>
    </w:p>
    <w:p w14:paraId="507845C1" w14:textId="77777777" w:rsidR="006A5780" w:rsidRPr="00EB51C5" w:rsidRDefault="006A5780" w:rsidP="00A943A0">
      <w:pPr>
        <w:numPr>
          <w:ilvl w:val="0"/>
          <w:numId w:val="2"/>
        </w:numPr>
        <w:rPr>
          <w:b/>
          <w:bCs/>
          <w:color w:val="0070C0"/>
          <w:sz w:val="22"/>
          <w:szCs w:val="22"/>
        </w:rPr>
      </w:pPr>
      <w:r w:rsidRPr="00EB51C5">
        <w:rPr>
          <w:b/>
          <w:bCs/>
          <w:color w:val="0070C0"/>
          <w:sz w:val="22"/>
          <w:szCs w:val="22"/>
        </w:rPr>
        <w:t xml:space="preserve">Operations Manager </w:t>
      </w:r>
    </w:p>
    <w:p w14:paraId="3118E737" w14:textId="77777777" w:rsidR="006A5780" w:rsidRPr="00EB51C5" w:rsidRDefault="006A5780" w:rsidP="00A943A0">
      <w:pPr>
        <w:numPr>
          <w:ilvl w:val="0"/>
          <w:numId w:val="2"/>
        </w:numPr>
        <w:rPr>
          <w:b/>
          <w:bCs/>
          <w:color w:val="0070C0"/>
          <w:sz w:val="22"/>
          <w:szCs w:val="22"/>
        </w:rPr>
      </w:pPr>
      <w:r w:rsidRPr="00EB51C5">
        <w:rPr>
          <w:b/>
          <w:bCs/>
          <w:color w:val="0070C0"/>
          <w:sz w:val="22"/>
          <w:szCs w:val="22"/>
        </w:rPr>
        <w:t xml:space="preserve">Well Services Supervisor </w:t>
      </w:r>
    </w:p>
    <w:p w14:paraId="236AE440" w14:textId="77777777" w:rsidR="006A5780" w:rsidRPr="00EB51C5" w:rsidRDefault="006A5780" w:rsidP="00A943A0">
      <w:pPr>
        <w:numPr>
          <w:ilvl w:val="0"/>
          <w:numId w:val="2"/>
        </w:numPr>
        <w:rPr>
          <w:b/>
          <w:bCs/>
          <w:color w:val="0070C0"/>
          <w:sz w:val="22"/>
          <w:szCs w:val="22"/>
        </w:rPr>
      </w:pPr>
      <w:r w:rsidRPr="00EB51C5">
        <w:rPr>
          <w:b/>
          <w:bCs/>
          <w:color w:val="0070C0"/>
          <w:sz w:val="22"/>
          <w:szCs w:val="22"/>
        </w:rPr>
        <w:t xml:space="preserve">HSE Department </w:t>
      </w:r>
    </w:p>
    <w:p w14:paraId="56C338BA" w14:textId="77777777" w:rsidR="006A5780" w:rsidRPr="00EB51C5" w:rsidRDefault="006A5780" w:rsidP="00A943A0">
      <w:pPr>
        <w:numPr>
          <w:ilvl w:val="0"/>
          <w:numId w:val="2"/>
        </w:numPr>
        <w:rPr>
          <w:b/>
          <w:bCs/>
          <w:color w:val="0070C0"/>
          <w:sz w:val="22"/>
          <w:szCs w:val="22"/>
        </w:rPr>
      </w:pPr>
      <w:r w:rsidRPr="00EB51C5">
        <w:rPr>
          <w:b/>
          <w:bCs/>
          <w:color w:val="0070C0"/>
          <w:sz w:val="22"/>
          <w:szCs w:val="22"/>
        </w:rPr>
        <w:t xml:space="preserve">Quality Department </w:t>
      </w:r>
    </w:p>
    <w:p w14:paraId="1A640A5E" w14:textId="77777777" w:rsidR="006A5780" w:rsidRDefault="006A5780" w:rsidP="00A943A0">
      <w:pPr>
        <w:numPr>
          <w:ilvl w:val="0"/>
          <w:numId w:val="2"/>
        </w:numPr>
        <w:rPr>
          <w:b/>
          <w:bCs/>
          <w:color w:val="0070C0"/>
          <w:sz w:val="22"/>
          <w:szCs w:val="22"/>
        </w:rPr>
      </w:pPr>
      <w:r w:rsidRPr="00EB51C5">
        <w:rPr>
          <w:b/>
          <w:bCs/>
          <w:color w:val="0070C0"/>
          <w:sz w:val="22"/>
          <w:szCs w:val="22"/>
        </w:rPr>
        <w:t xml:space="preserve">Client Representative </w:t>
      </w:r>
    </w:p>
    <w:p w14:paraId="5912F3CE" w14:textId="7456FC76" w:rsidR="00502FBF" w:rsidRDefault="00D20EF3" w:rsidP="00D20EF3">
      <w:pPr>
        <w:tabs>
          <w:tab w:val="left" w:pos="351"/>
        </w:tabs>
        <w:rPr>
          <w:sz w:val="36"/>
          <w:szCs w:val="36"/>
          <w:rtl/>
          <w:lang w:bidi="ar-SY"/>
        </w:rPr>
      </w:pPr>
      <w:bookmarkStart w:id="0" w:name="_Toc235401186"/>
      <w:r>
        <w:rPr>
          <w:sz w:val="36"/>
          <w:szCs w:val="36"/>
          <w:lang w:bidi="ar-SY"/>
        </w:rPr>
        <w:tab/>
      </w:r>
      <w:r>
        <w:rPr>
          <w:rFonts w:hint="cs"/>
          <w:sz w:val="36"/>
          <w:szCs w:val="36"/>
          <w:rtl/>
          <w:lang w:bidi="ar-SY"/>
        </w:rPr>
        <w:t>--------------------------------------------------------------------------------------------</w:t>
      </w:r>
    </w:p>
    <w:p w14:paraId="30CBAB17" w14:textId="77777777" w:rsidR="00502FBF" w:rsidRDefault="00502FBF" w:rsidP="003033FC">
      <w:pPr>
        <w:jc w:val="right"/>
        <w:rPr>
          <w:sz w:val="36"/>
          <w:szCs w:val="36"/>
          <w:rtl/>
          <w:lang w:bidi="ar-SY"/>
        </w:rPr>
      </w:pPr>
    </w:p>
    <w:p w14:paraId="1D1432FA" w14:textId="77777777" w:rsidR="00502FBF" w:rsidRDefault="00502FBF" w:rsidP="003033FC">
      <w:pPr>
        <w:jc w:val="right"/>
        <w:rPr>
          <w:sz w:val="36"/>
          <w:szCs w:val="36"/>
          <w:rtl/>
          <w:lang w:bidi="ar-SY"/>
        </w:rPr>
      </w:pPr>
    </w:p>
    <w:p w14:paraId="7CC55D16" w14:textId="77777777" w:rsidR="00502FBF" w:rsidRDefault="00502FBF" w:rsidP="004D43F1">
      <w:pPr>
        <w:jc w:val="center"/>
        <w:rPr>
          <w:sz w:val="36"/>
          <w:szCs w:val="36"/>
          <w:rtl/>
          <w:lang w:bidi="ar-SY"/>
        </w:rPr>
      </w:pPr>
    </w:p>
    <w:p w14:paraId="686E8D5C" w14:textId="77777777" w:rsidR="00502FBF" w:rsidRDefault="00502FBF" w:rsidP="003033FC">
      <w:pPr>
        <w:jc w:val="right"/>
        <w:rPr>
          <w:sz w:val="36"/>
          <w:szCs w:val="36"/>
          <w:rtl/>
          <w:lang w:bidi="ar-SY"/>
        </w:rPr>
      </w:pPr>
    </w:p>
    <w:p w14:paraId="3C7932DC" w14:textId="77777777" w:rsidR="00502FBF" w:rsidRDefault="00502FBF" w:rsidP="003033FC">
      <w:pPr>
        <w:jc w:val="right"/>
        <w:rPr>
          <w:sz w:val="36"/>
          <w:szCs w:val="36"/>
          <w:rtl/>
          <w:lang w:bidi="ar-SY"/>
        </w:rPr>
      </w:pPr>
    </w:p>
    <w:p w14:paraId="09FB841F" w14:textId="77777777" w:rsidR="00502FBF" w:rsidRDefault="00502FBF" w:rsidP="003033FC">
      <w:pPr>
        <w:jc w:val="right"/>
        <w:rPr>
          <w:sz w:val="36"/>
          <w:szCs w:val="36"/>
          <w:rtl/>
          <w:lang w:bidi="ar-SY"/>
        </w:rPr>
      </w:pPr>
    </w:p>
    <w:p w14:paraId="0549CDC9" w14:textId="77777777" w:rsidR="00502FBF" w:rsidRDefault="00502FBF" w:rsidP="003033FC">
      <w:pPr>
        <w:jc w:val="right"/>
        <w:rPr>
          <w:sz w:val="36"/>
          <w:szCs w:val="36"/>
          <w:rtl/>
          <w:lang w:bidi="ar-SY"/>
        </w:rPr>
      </w:pPr>
    </w:p>
    <w:p w14:paraId="6C10CE34" w14:textId="77777777" w:rsidR="00502FBF" w:rsidRDefault="00502FBF" w:rsidP="003033FC">
      <w:pPr>
        <w:jc w:val="right"/>
        <w:rPr>
          <w:sz w:val="36"/>
          <w:szCs w:val="36"/>
          <w:rtl/>
          <w:lang w:bidi="ar-SY"/>
        </w:rPr>
      </w:pPr>
    </w:p>
    <w:p w14:paraId="76509DC8" w14:textId="77777777" w:rsidR="00502FBF" w:rsidRDefault="00502FBF" w:rsidP="003033FC">
      <w:pPr>
        <w:jc w:val="right"/>
        <w:rPr>
          <w:sz w:val="36"/>
          <w:szCs w:val="36"/>
          <w:rtl/>
          <w:lang w:bidi="ar-SY"/>
        </w:rPr>
      </w:pPr>
    </w:p>
    <w:p w14:paraId="62B4F5F2" w14:textId="77777777" w:rsidR="00502FBF" w:rsidRDefault="00502FBF" w:rsidP="003033FC">
      <w:pPr>
        <w:jc w:val="right"/>
        <w:rPr>
          <w:sz w:val="36"/>
          <w:szCs w:val="36"/>
          <w:rtl/>
          <w:lang w:bidi="ar-SY"/>
        </w:rPr>
      </w:pPr>
    </w:p>
    <w:p w14:paraId="2D7D9EAC" w14:textId="77777777" w:rsidR="00502FBF" w:rsidRDefault="00502FBF" w:rsidP="003033FC">
      <w:pPr>
        <w:jc w:val="right"/>
        <w:rPr>
          <w:sz w:val="36"/>
          <w:szCs w:val="36"/>
          <w:rtl/>
          <w:lang w:bidi="ar-SY"/>
        </w:rPr>
      </w:pPr>
    </w:p>
    <w:p w14:paraId="06518791" w14:textId="77777777" w:rsidR="00502FBF" w:rsidRDefault="00502FBF" w:rsidP="003033FC">
      <w:pPr>
        <w:jc w:val="right"/>
        <w:rPr>
          <w:sz w:val="36"/>
          <w:szCs w:val="36"/>
          <w:rtl/>
          <w:lang w:bidi="ar-SY"/>
        </w:rPr>
      </w:pPr>
    </w:p>
    <w:p w14:paraId="743D2BD3" w14:textId="77777777" w:rsidR="00502FBF" w:rsidRDefault="00502FBF" w:rsidP="003033FC">
      <w:pPr>
        <w:jc w:val="right"/>
        <w:rPr>
          <w:sz w:val="36"/>
          <w:szCs w:val="36"/>
          <w:rtl/>
          <w:lang w:bidi="ar-SY"/>
        </w:rPr>
      </w:pPr>
    </w:p>
    <w:p w14:paraId="1A381D43" w14:textId="5EB15BF6" w:rsidR="003033FC" w:rsidRPr="00217CD2" w:rsidRDefault="003E41AF" w:rsidP="00546FF0">
      <w:pPr>
        <w:pStyle w:val="Heading1"/>
        <w:bidi/>
        <w:rPr>
          <w:rStyle w:val="Heading2Char"/>
        </w:rPr>
      </w:pPr>
      <w:bookmarkStart w:id="1" w:name="_Toc242533578"/>
      <w:r w:rsidRPr="006274E3">
        <w:rPr>
          <w:lang w:bidi="ar-SY"/>
        </w:rPr>
        <w:t xml:space="preserve">Purpose </w:t>
      </w:r>
      <w:r w:rsidR="00607476" w:rsidRPr="006274E3">
        <w:rPr>
          <w:lang w:bidi="ar-SY"/>
        </w:rPr>
        <w:t>- 1</w:t>
      </w:r>
      <w:r w:rsidRPr="006274E3">
        <w:rPr>
          <w:rtl/>
        </w:rPr>
        <w:t>الغرض</w:t>
      </w:r>
      <w:bookmarkEnd w:id="1"/>
      <w:r w:rsidR="007022DE" w:rsidRPr="006274E3">
        <w:rPr>
          <w:lang w:bidi="ar-SY"/>
        </w:rPr>
        <w:t xml:space="preserve"> </w:t>
      </w:r>
      <w:bookmarkEnd w:id="0"/>
    </w:p>
    <w:p w14:paraId="1EABAD68" w14:textId="77777777" w:rsidR="00217CD2" w:rsidRDefault="00B5042A" w:rsidP="00AD594F">
      <w:pPr>
        <w:pStyle w:val="Heading2"/>
        <w:bidi/>
        <w:rPr>
          <w:sz w:val="24"/>
          <w:szCs w:val="24"/>
        </w:rPr>
      </w:pPr>
      <w:bookmarkStart w:id="2" w:name="_Toc242533579"/>
      <w:bookmarkStart w:id="3" w:name="_Toc235823777"/>
      <w:r w:rsidRPr="00B5042A">
        <w:rPr>
          <w:sz w:val="24"/>
          <w:szCs w:val="24"/>
        </w:rPr>
        <w:t>.</w:t>
      </w:r>
      <w:r w:rsidRPr="00B5042A">
        <w:rPr>
          <w:color w:val="EE0000"/>
          <w:sz w:val="20"/>
          <w:szCs w:val="20"/>
        </w:rPr>
        <w:t>1</w:t>
      </w:r>
      <w:r w:rsidR="00AD594F">
        <w:rPr>
          <w:color w:val="EE0000"/>
          <w:sz w:val="20"/>
          <w:szCs w:val="20"/>
        </w:rPr>
        <w:t xml:space="preserve"> </w:t>
      </w:r>
      <w:r w:rsidR="009C26F5" w:rsidRPr="00B5042A">
        <w:rPr>
          <w:rFonts w:hint="cs"/>
          <w:sz w:val="24"/>
          <w:szCs w:val="24"/>
          <w:rtl/>
        </w:rPr>
        <w:t>1</w:t>
      </w:r>
      <w:bookmarkEnd w:id="2"/>
    </w:p>
    <w:p w14:paraId="59E40F49" w14:textId="5561A960" w:rsidR="00BE49D1" w:rsidRPr="00AD594F" w:rsidRDefault="00BE49D1" w:rsidP="00217CD2">
      <w:pPr>
        <w:pStyle w:val="Heading2"/>
        <w:bidi/>
        <w:rPr>
          <w:color w:val="EE0000"/>
          <w:sz w:val="20"/>
          <w:szCs w:val="20"/>
        </w:rPr>
      </w:pPr>
      <w:bookmarkStart w:id="4" w:name="_Toc242533580"/>
      <w:r w:rsidRPr="00B5042A">
        <w:rPr>
          <w:sz w:val="24"/>
          <w:szCs w:val="24"/>
          <w:rtl/>
        </w:rPr>
        <w:t xml:space="preserve">يهدف هذا الإجراء إلى ضمان تنفيذ عمليات </w:t>
      </w:r>
      <w:r w:rsidRPr="00B5042A">
        <w:rPr>
          <w:b/>
          <w:bCs/>
          <w:sz w:val="24"/>
          <w:szCs w:val="24"/>
        </w:rPr>
        <w:t>Pulling &amp; Running</w:t>
      </w:r>
      <w:r w:rsidRPr="00B5042A">
        <w:rPr>
          <w:sz w:val="24"/>
          <w:szCs w:val="24"/>
        </w:rPr>
        <w:t xml:space="preserve"> </w:t>
      </w:r>
      <w:r w:rsidRPr="00B5042A">
        <w:rPr>
          <w:sz w:val="24"/>
          <w:szCs w:val="24"/>
          <w:rtl/>
        </w:rPr>
        <w:t>بطريقة آمنة وفعالة وموحدة، بما يضمن</w:t>
      </w:r>
      <w:r w:rsidRPr="00B5042A">
        <w:rPr>
          <w:sz w:val="24"/>
          <w:szCs w:val="24"/>
        </w:rPr>
        <w:t>:</w:t>
      </w:r>
      <w:bookmarkEnd w:id="3"/>
      <w:bookmarkEnd w:id="4"/>
    </w:p>
    <w:p w14:paraId="1D2B5616" w14:textId="77777777" w:rsidR="00BE49D1" w:rsidRPr="00B5042A" w:rsidRDefault="00BE49D1" w:rsidP="00FF40C8">
      <w:pPr>
        <w:pStyle w:val="Heading2"/>
        <w:bidi/>
      </w:pPr>
      <w:bookmarkStart w:id="5" w:name="_Toc235823778"/>
      <w:bookmarkStart w:id="6" w:name="_Toc242533581"/>
      <w:r w:rsidRPr="00B5042A">
        <w:rPr>
          <w:rtl/>
        </w:rPr>
        <w:t>حماية العاملين</w:t>
      </w:r>
      <w:r w:rsidRPr="00B5042A">
        <w:t>.</w:t>
      </w:r>
      <w:bookmarkEnd w:id="5"/>
      <w:bookmarkEnd w:id="6"/>
      <w:r w:rsidRPr="00B5042A">
        <w:t xml:space="preserve"> </w:t>
      </w:r>
    </w:p>
    <w:p w14:paraId="2292596B" w14:textId="77777777" w:rsidR="00BE49D1" w:rsidRPr="00B5042A" w:rsidRDefault="00BE49D1" w:rsidP="00FF40C8">
      <w:pPr>
        <w:pStyle w:val="Heading2"/>
        <w:bidi/>
      </w:pPr>
      <w:bookmarkStart w:id="7" w:name="_Toc235823779"/>
      <w:bookmarkStart w:id="8" w:name="_Toc242533582"/>
      <w:r w:rsidRPr="00B5042A">
        <w:rPr>
          <w:rtl/>
        </w:rPr>
        <w:t>حماية معدات الآبار</w:t>
      </w:r>
      <w:r w:rsidRPr="00B5042A">
        <w:t>.</w:t>
      </w:r>
      <w:bookmarkEnd w:id="7"/>
      <w:bookmarkEnd w:id="8"/>
      <w:r w:rsidRPr="00B5042A">
        <w:t xml:space="preserve"> </w:t>
      </w:r>
    </w:p>
    <w:p w14:paraId="637D2606" w14:textId="77777777" w:rsidR="00BE49D1" w:rsidRPr="00B5042A" w:rsidRDefault="00BE49D1" w:rsidP="00FF40C8">
      <w:pPr>
        <w:pStyle w:val="Heading2"/>
        <w:bidi/>
      </w:pPr>
      <w:bookmarkStart w:id="9" w:name="_Toc235823780"/>
      <w:bookmarkStart w:id="10" w:name="_Toc242533583"/>
      <w:r w:rsidRPr="00B5042A">
        <w:rPr>
          <w:rtl/>
        </w:rPr>
        <w:t>المحافظة على البيئة</w:t>
      </w:r>
      <w:r w:rsidRPr="00B5042A">
        <w:t>.</w:t>
      </w:r>
      <w:bookmarkEnd w:id="9"/>
      <w:bookmarkEnd w:id="10"/>
      <w:r w:rsidRPr="00B5042A">
        <w:t xml:space="preserve"> </w:t>
      </w:r>
    </w:p>
    <w:p w14:paraId="5328B14F" w14:textId="77777777" w:rsidR="00BE49D1" w:rsidRPr="00B5042A" w:rsidRDefault="00BE49D1" w:rsidP="00FF40C8">
      <w:pPr>
        <w:pStyle w:val="Heading2"/>
        <w:bidi/>
      </w:pPr>
      <w:bookmarkStart w:id="11" w:name="_Toc235823781"/>
      <w:bookmarkStart w:id="12" w:name="_Toc242533584"/>
      <w:r w:rsidRPr="00B5042A">
        <w:rPr>
          <w:rtl/>
        </w:rPr>
        <w:t>تقليل المخاطر التشغيلية</w:t>
      </w:r>
      <w:r w:rsidRPr="00B5042A">
        <w:t>.</w:t>
      </w:r>
      <w:bookmarkEnd w:id="11"/>
      <w:bookmarkEnd w:id="12"/>
      <w:r w:rsidRPr="00B5042A">
        <w:t xml:space="preserve"> </w:t>
      </w:r>
    </w:p>
    <w:p w14:paraId="5B270A93" w14:textId="77777777" w:rsidR="00BE49D1" w:rsidRPr="00B5042A" w:rsidRDefault="00BE49D1" w:rsidP="00217CD2">
      <w:pPr>
        <w:pStyle w:val="Heading2"/>
        <w:bidi/>
      </w:pPr>
      <w:bookmarkStart w:id="13" w:name="_Toc235823782"/>
      <w:bookmarkStart w:id="14" w:name="_Toc242533585"/>
      <w:r w:rsidRPr="00B5042A">
        <w:rPr>
          <w:rtl/>
        </w:rPr>
        <w:t>الالتزام بمعايير الجودة</w:t>
      </w:r>
      <w:r w:rsidRPr="00B5042A">
        <w:t>.</w:t>
      </w:r>
      <w:bookmarkEnd w:id="13"/>
      <w:bookmarkEnd w:id="14"/>
      <w:r w:rsidRPr="00B5042A">
        <w:t xml:space="preserve"> </w:t>
      </w:r>
    </w:p>
    <w:p w14:paraId="03CD924E" w14:textId="77777777" w:rsidR="00BE49D1" w:rsidRPr="00B5042A" w:rsidRDefault="00BE49D1" w:rsidP="00217CD2">
      <w:pPr>
        <w:pStyle w:val="Heading2"/>
        <w:bidi/>
      </w:pPr>
      <w:bookmarkStart w:id="15" w:name="_Toc235823783"/>
      <w:bookmarkStart w:id="16" w:name="_Toc242533586"/>
      <w:r w:rsidRPr="00B5042A">
        <w:rPr>
          <w:rtl/>
        </w:rPr>
        <w:t>الامتثال لمتطلبات العميل</w:t>
      </w:r>
      <w:r w:rsidRPr="00B5042A">
        <w:t>.</w:t>
      </w:r>
      <w:bookmarkEnd w:id="15"/>
      <w:bookmarkEnd w:id="16"/>
      <w:r w:rsidRPr="00B5042A">
        <w:t xml:space="preserve"> </w:t>
      </w:r>
    </w:p>
    <w:p w14:paraId="00727934" w14:textId="77777777" w:rsidR="00BE49D1" w:rsidRPr="00B5042A" w:rsidRDefault="00BE49D1" w:rsidP="00217CD2">
      <w:pPr>
        <w:pStyle w:val="Heading2"/>
        <w:bidi/>
      </w:pPr>
      <w:bookmarkStart w:id="17" w:name="_Toc235823784"/>
      <w:bookmarkStart w:id="18" w:name="_Toc242533587"/>
      <w:r w:rsidRPr="00B5042A">
        <w:rPr>
          <w:rtl/>
        </w:rPr>
        <w:t>الالتزام بمعايير</w:t>
      </w:r>
      <w:r w:rsidRPr="00B5042A">
        <w:t xml:space="preserve"> API </w:t>
      </w:r>
      <w:r w:rsidRPr="00B5042A">
        <w:rPr>
          <w:rtl/>
        </w:rPr>
        <w:t>و</w:t>
      </w:r>
      <w:r w:rsidRPr="00B5042A">
        <w:t>ISO.</w:t>
      </w:r>
      <w:bookmarkEnd w:id="17"/>
      <w:bookmarkEnd w:id="18"/>
    </w:p>
    <w:p w14:paraId="42A08294" w14:textId="77777777" w:rsidR="00BE49D1" w:rsidRPr="00B5042A" w:rsidRDefault="00BE49D1" w:rsidP="00217CD2">
      <w:pPr>
        <w:pStyle w:val="Heading2"/>
      </w:pPr>
      <w:bookmarkStart w:id="19" w:name="_Toc235401187"/>
      <w:bookmarkStart w:id="20" w:name="_Toc235823785"/>
      <w:bookmarkStart w:id="21" w:name="_Toc242533588"/>
      <w:r w:rsidRPr="00B5042A">
        <w:t>English</w:t>
      </w:r>
      <w:bookmarkEnd w:id="19"/>
      <w:bookmarkEnd w:id="20"/>
      <w:bookmarkEnd w:id="21"/>
    </w:p>
    <w:p w14:paraId="22BE3492" w14:textId="77777777" w:rsidR="00BE49D1" w:rsidRPr="00B5042A" w:rsidRDefault="00BE49D1" w:rsidP="00217CD2">
      <w:pPr>
        <w:pStyle w:val="Heading2"/>
      </w:pPr>
      <w:bookmarkStart w:id="22" w:name="_Toc235823786"/>
      <w:bookmarkStart w:id="23" w:name="_Toc242533589"/>
      <w:r w:rsidRPr="00B5042A">
        <w:t>This SOP establishes the standard method for performing Pulling &amp; Running Operations safely, efficiently and consistently while ensuring personnel safety, equipment integrity, environmental protection and compliance with client, API and ISO requirements.</w:t>
      </w:r>
      <w:bookmarkEnd w:id="22"/>
      <w:bookmarkEnd w:id="23"/>
    </w:p>
    <w:p w14:paraId="01B35513" w14:textId="6B202D16" w:rsidR="003E41AF" w:rsidRDefault="00D42010" w:rsidP="00546FF0">
      <w:pPr>
        <w:pStyle w:val="Heading1"/>
        <w:bidi/>
        <w:rPr>
          <w:sz w:val="36"/>
          <w:szCs w:val="36"/>
          <w:rtl/>
          <w:lang w:bidi="ar-SY"/>
        </w:rPr>
      </w:pPr>
      <w:bookmarkStart w:id="24" w:name="_Toc235401188"/>
      <w:r w:rsidRPr="003F5A60">
        <w:rPr>
          <w:lang w:bidi="ar-SY"/>
        </w:rPr>
        <w:t xml:space="preserve"> </w:t>
      </w:r>
      <w:bookmarkStart w:id="25" w:name="_Toc242533590"/>
      <w:r w:rsidR="003E41AF" w:rsidRPr="003F5A60">
        <w:rPr>
          <w:lang w:bidi="ar-SY"/>
        </w:rPr>
        <w:t>Scope</w:t>
      </w:r>
      <w:r w:rsidR="009E4C87" w:rsidRPr="003F5A60">
        <w:rPr>
          <w:lang w:bidi="ar-SY"/>
        </w:rPr>
        <w:t xml:space="preserve"> - 2</w:t>
      </w:r>
      <w:r w:rsidR="00C572E3" w:rsidRPr="003F5A60">
        <w:rPr>
          <w:lang w:bidi="ar-SY"/>
        </w:rPr>
        <w:t xml:space="preserve"> </w:t>
      </w:r>
      <w:r w:rsidR="003E41AF" w:rsidRPr="003F5A60">
        <w:rPr>
          <w:lang w:bidi="ar-SY"/>
        </w:rPr>
        <w:t xml:space="preserve"> </w:t>
      </w:r>
      <w:r w:rsidR="003E41AF" w:rsidRPr="006274E3">
        <w:rPr>
          <w:sz w:val="36"/>
          <w:szCs w:val="36"/>
          <w:rtl/>
        </w:rPr>
        <w:t>النطاق</w:t>
      </w:r>
      <w:bookmarkEnd w:id="25"/>
      <w:r w:rsidR="00C572E3" w:rsidRPr="006274E3">
        <w:rPr>
          <w:sz w:val="36"/>
          <w:szCs w:val="36"/>
          <w:lang w:bidi="ar-SY"/>
        </w:rPr>
        <w:t xml:space="preserve"> </w:t>
      </w:r>
      <w:bookmarkEnd w:id="24"/>
    </w:p>
    <w:p w14:paraId="76083325" w14:textId="088206CC" w:rsidR="00CB2705" w:rsidRPr="00B6479E" w:rsidRDefault="00CB2705" w:rsidP="00A27E18">
      <w:pPr>
        <w:pStyle w:val="Heading2"/>
        <w:bidi/>
        <w:rPr>
          <w:color w:val="EE0000"/>
          <w:lang w:bidi="ar-SY"/>
        </w:rPr>
      </w:pPr>
      <w:bookmarkStart w:id="26" w:name="_Toc242533591"/>
      <w:r w:rsidRPr="00B6479E">
        <w:rPr>
          <w:color w:val="EE0000"/>
          <w:lang w:bidi="ar-SY"/>
        </w:rPr>
        <w:t>2</w:t>
      </w:r>
      <w:r w:rsidR="00A27E18" w:rsidRPr="00B6479E">
        <w:rPr>
          <w:color w:val="EE0000"/>
          <w:lang w:bidi="ar-SY"/>
        </w:rPr>
        <w:t>.1</w:t>
      </w:r>
      <w:bookmarkEnd w:id="26"/>
    </w:p>
    <w:tbl>
      <w:tblPr>
        <w:tblStyle w:val="TableGrid"/>
        <w:tblpPr w:leftFromText="180" w:rightFromText="180" w:vertAnchor="text" w:horzAnchor="margin" w:tblpY="316"/>
        <w:tblW w:w="0" w:type="auto"/>
        <w:tblLook w:val="04A0" w:firstRow="1" w:lastRow="0" w:firstColumn="1" w:lastColumn="0" w:noHBand="0" w:noVBand="1"/>
      </w:tblPr>
      <w:tblGrid>
        <w:gridCol w:w="4492"/>
        <w:gridCol w:w="4317"/>
      </w:tblGrid>
      <w:tr w:rsidR="00CC0705" w:rsidRPr="00D96486" w14:paraId="464163EC" w14:textId="77777777" w:rsidTr="00D96486">
        <w:trPr>
          <w:trHeight w:val="448"/>
        </w:trPr>
        <w:tc>
          <w:tcPr>
            <w:tcW w:w="4492" w:type="dxa"/>
          </w:tcPr>
          <w:p w14:paraId="0AD497B2" w14:textId="77777777" w:rsidR="00CC0705" w:rsidRPr="00CB2705" w:rsidRDefault="00CC0705" w:rsidP="00CC0705">
            <w:pPr>
              <w:ind w:left="360"/>
              <w:rPr>
                <w:b/>
                <w:bCs/>
                <w:color w:val="0070C0"/>
                <w:sz w:val="22"/>
                <w:szCs w:val="22"/>
              </w:rPr>
            </w:pPr>
            <w:r w:rsidRPr="00CB2705">
              <w:rPr>
                <w:b/>
                <w:bCs/>
                <w:color w:val="0070C0"/>
                <w:sz w:val="22"/>
                <w:szCs w:val="22"/>
              </w:rPr>
              <w:t xml:space="preserve">Running Tubing </w:t>
            </w:r>
          </w:p>
          <w:p w14:paraId="18CC3B4B" w14:textId="77777777" w:rsidR="00CC0705" w:rsidRPr="00CB2705" w:rsidRDefault="00CC0705" w:rsidP="00CC0705">
            <w:pPr>
              <w:ind w:left="270"/>
              <w:rPr>
                <w:b/>
                <w:bCs/>
                <w:color w:val="0070C0"/>
                <w:sz w:val="22"/>
                <w:szCs w:val="22"/>
              </w:rPr>
            </w:pPr>
          </w:p>
        </w:tc>
        <w:tc>
          <w:tcPr>
            <w:tcW w:w="4317" w:type="dxa"/>
          </w:tcPr>
          <w:p w14:paraId="6FCA40DD" w14:textId="77777777" w:rsidR="00785B5E" w:rsidRPr="00CB2705" w:rsidRDefault="00785B5E" w:rsidP="00A943A0">
            <w:pPr>
              <w:numPr>
                <w:ilvl w:val="0"/>
                <w:numId w:val="4"/>
              </w:numPr>
              <w:rPr>
                <w:b/>
                <w:bCs/>
                <w:color w:val="0070C0"/>
                <w:sz w:val="22"/>
                <w:szCs w:val="22"/>
              </w:rPr>
            </w:pPr>
            <w:r w:rsidRPr="00CB2705">
              <w:rPr>
                <w:b/>
                <w:bCs/>
                <w:color w:val="0070C0"/>
                <w:sz w:val="22"/>
                <w:szCs w:val="22"/>
              </w:rPr>
              <w:t xml:space="preserve">Supervisors </w:t>
            </w:r>
          </w:p>
          <w:p w14:paraId="6E0B657D" w14:textId="77777777" w:rsidR="00CC0705" w:rsidRPr="00CB2705" w:rsidRDefault="00CC0705" w:rsidP="00A943A0">
            <w:pPr>
              <w:numPr>
                <w:ilvl w:val="0"/>
                <w:numId w:val="4"/>
              </w:numPr>
              <w:rPr>
                <w:b/>
                <w:bCs/>
                <w:color w:val="0070C0"/>
                <w:sz w:val="22"/>
                <w:szCs w:val="22"/>
              </w:rPr>
            </w:pPr>
          </w:p>
        </w:tc>
      </w:tr>
      <w:tr w:rsidR="00CC0705" w:rsidRPr="00D96486" w14:paraId="6AFBDF58" w14:textId="77777777" w:rsidTr="00D96486">
        <w:trPr>
          <w:trHeight w:val="441"/>
        </w:trPr>
        <w:tc>
          <w:tcPr>
            <w:tcW w:w="4492" w:type="dxa"/>
          </w:tcPr>
          <w:p w14:paraId="55A323C8" w14:textId="77777777" w:rsidR="00CC0705" w:rsidRPr="00CB2705" w:rsidRDefault="00CC0705" w:rsidP="00CC0705">
            <w:pPr>
              <w:ind w:left="270"/>
              <w:rPr>
                <w:b/>
                <w:bCs/>
                <w:color w:val="0070C0"/>
                <w:sz w:val="22"/>
                <w:szCs w:val="22"/>
              </w:rPr>
            </w:pPr>
            <w:r w:rsidRPr="00CB2705">
              <w:rPr>
                <w:b/>
                <w:bCs/>
                <w:color w:val="0070C0"/>
                <w:sz w:val="22"/>
                <w:szCs w:val="22"/>
              </w:rPr>
              <w:t xml:space="preserve">Pulling Tubing </w:t>
            </w:r>
          </w:p>
          <w:p w14:paraId="6EA0A1B2" w14:textId="77777777" w:rsidR="00CC0705" w:rsidRPr="00CB2705" w:rsidRDefault="00CC0705" w:rsidP="00CC0705">
            <w:pPr>
              <w:ind w:left="270"/>
              <w:rPr>
                <w:b/>
                <w:bCs/>
                <w:color w:val="0070C0"/>
                <w:sz w:val="22"/>
                <w:szCs w:val="22"/>
              </w:rPr>
            </w:pPr>
          </w:p>
        </w:tc>
        <w:tc>
          <w:tcPr>
            <w:tcW w:w="4317" w:type="dxa"/>
          </w:tcPr>
          <w:p w14:paraId="226998FC" w14:textId="77777777" w:rsidR="00785B5E" w:rsidRPr="00CB2705" w:rsidRDefault="00785B5E" w:rsidP="00A943A0">
            <w:pPr>
              <w:numPr>
                <w:ilvl w:val="0"/>
                <w:numId w:val="4"/>
              </w:numPr>
              <w:rPr>
                <w:b/>
                <w:bCs/>
                <w:color w:val="0070C0"/>
                <w:sz w:val="22"/>
                <w:szCs w:val="22"/>
              </w:rPr>
            </w:pPr>
            <w:r w:rsidRPr="00CB2705">
              <w:rPr>
                <w:b/>
                <w:bCs/>
                <w:color w:val="0070C0"/>
                <w:sz w:val="22"/>
                <w:szCs w:val="22"/>
              </w:rPr>
              <w:t xml:space="preserve">Operators </w:t>
            </w:r>
          </w:p>
          <w:p w14:paraId="2368150A" w14:textId="77777777" w:rsidR="00CC0705" w:rsidRPr="00CB2705" w:rsidRDefault="00CC0705" w:rsidP="00A943A0">
            <w:pPr>
              <w:numPr>
                <w:ilvl w:val="0"/>
                <w:numId w:val="4"/>
              </w:numPr>
              <w:rPr>
                <w:b/>
                <w:bCs/>
                <w:color w:val="0070C0"/>
                <w:sz w:val="22"/>
                <w:szCs w:val="22"/>
              </w:rPr>
            </w:pPr>
          </w:p>
        </w:tc>
      </w:tr>
      <w:tr w:rsidR="00CC0705" w:rsidRPr="00D96486" w14:paraId="5E01EEE8" w14:textId="77777777" w:rsidTr="00D96486">
        <w:trPr>
          <w:trHeight w:val="448"/>
        </w:trPr>
        <w:tc>
          <w:tcPr>
            <w:tcW w:w="4492" w:type="dxa"/>
            <w:tcBorders>
              <w:bottom w:val="nil"/>
            </w:tcBorders>
          </w:tcPr>
          <w:p w14:paraId="5BB43472" w14:textId="77777777" w:rsidR="00CC0705" w:rsidRPr="00CB2705" w:rsidRDefault="00CC0705" w:rsidP="00CC0705">
            <w:pPr>
              <w:ind w:left="270"/>
              <w:rPr>
                <w:b/>
                <w:bCs/>
                <w:color w:val="0070C0"/>
                <w:sz w:val="22"/>
                <w:szCs w:val="22"/>
              </w:rPr>
            </w:pPr>
            <w:r w:rsidRPr="00CB2705">
              <w:rPr>
                <w:b/>
                <w:bCs/>
                <w:color w:val="0070C0"/>
                <w:sz w:val="22"/>
                <w:szCs w:val="22"/>
              </w:rPr>
              <w:lastRenderedPageBreak/>
              <w:t xml:space="preserve">Running Completion Equipment </w:t>
            </w:r>
          </w:p>
          <w:p w14:paraId="2B4CCE76" w14:textId="77777777" w:rsidR="00CC0705" w:rsidRPr="00CB2705" w:rsidRDefault="00CC0705" w:rsidP="00CC0705">
            <w:pPr>
              <w:ind w:left="270"/>
              <w:rPr>
                <w:b/>
                <w:bCs/>
                <w:color w:val="0070C0"/>
                <w:sz w:val="22"/>
                <w:szCs w:val="22"/>
              </w:rPr>
            </w:pPr>
          </w:p>
        </w:tc>
        <w:tc>
          <w:tcPr>
            <w:tcW w:w="4317" w:type="dxa"/>
          </w:tcPr>
          <w:p w14:paraId="3EDC94A5" w14:textId="77777777" w:rsidR="00785B5E" w:rsidRPr="00CB2705" w:rsidRDefault="00785B5E" w:rsidP="00A943A0">
            <w:pPr>
              <w:numPr>
                <w:ilvl w:val="0"/>
                <w:numId w:val="4"/>
              </w:numPr>
              <w:rPr>
                <w:b/>
                <w:bCs/>
                <w:color w:val="0070C0"/>
                <w:sz w:val="22"/>
                <w:szCs w:val="22"/>
              </w:rPr>
            </w:pPr>
            <w:r w:rsidRPr="00CB2705">
              <w:rPr>
                <w:b/>
                <w:bCs/>
                <w:color w:val="0070C0"/>
                <w:sz w:val="22"/>
                <w:szCs w:val="22"/>
              </w:rPr>
              <w:t xml:space="preserve">Technicians </w:t>
            </w:r>
          </w:p>
          <w:p w14:paraId="3C993E90" w14:textId="77777777" w:rsidR="00CC0705" w:rsidRPr="00CB2705" w:rsidRDefault="00CC0705" w:rsidP="00A943A0">
            <w:pPr>
              <w:numPr>
                <w:ilvl w:val="0"/>
                <w:numId w:val="4"/>
              </w:numPr>
              <w:rPr>
                <w:b/>
                <w:bCs/>
                <w:color w:val="0070C0"/>
                <w:sz w:val="22"/>
                <w:szCs w:val="22"/>
              </w:rPr>
            </w:pPr>
          </w:p>
        </w:tc>
      </w:tr>
      <w:tr w:rsidR="00CC0705" w:rsidRPr="00D96486" w14:paraId="198D6FB6" w14:textId="77777777" w:rsidTr="00D96486">
        <w:trPr>
          <w:trHeight w:val="448"/>
        </w:trPr>
        <w:tc>
          <w:tcPr>
            <w:tcW w:w="4492" w:type="dxa"/>
            <w:tcBorders>
              <w:bottom w:val="nil"/>
            </w:tcBorders>
          </w:tcPr>
          <w:p w14:paraId="0B3716E5" w14:textId="77777777" w:rsidR="00CC0705" w:rsidRPr="00CB2705" w:rsidRDefault="00CC0705" w:rsidP="00CC0705">
            <w:pPr>
              <w:ind w:left="270"/>
              <w:rPr>
                <w:b/>
                <w:bCs/>
                <w:color w:val="0070C0"/>
                <w:sz w:val="22"/>
                <w:szCs w:val="22"/>
              </w:rPr>
            </w:pPr>
            <w:r w:rsidRPr="00CB2705">
              <w:rPr>
                <w:b/>
                <w:bCs/>
                <w:color w:val="0070C0"/>
                <w:sz w:val="22"/>
                <w:szCs w:val="22"/>
              </w:rPr>
              <w:t xml:space="preserve">Pulling Completion Equipment </w:t>
            </w:r>
          </w:p>
          <w:p w14:paraId="5B761626" w14:textId="77777777" w:rsidR="00CC0705" w:rsidRPr="00CB2705" w:rsidRDefault="00CC0705" w:rsidP="00CC0705">
            <w:pPr>
              <w:ind w:left="270"/>
              <w:rPr>
                <w:b/>
                <w:bCs/>
                <w:color w:val="0070C0"/>
                <w:sz w:val="22"/>
                <w:szCs w:val="22"/>
              </w:rPr>
            </w:pPr>
          </w:p>
        </w:tc>
        <w:tc>
          <w:tcPr>
            <w:tcW w:w="4317" w:type="dxa"/>
          </w:tcPr>
          <w:p w14:paraId="63ACAD07" w14:textId="77777777" w:rsidR="00785B5E" w:rsidRPr="00CB2705" w:rsidRDefault="00785B5E" w:rsidP="00A943A0">
            <w:pPr>
              <w:numPr>
                <w:ilvl w:val="0"/>
                <w:numId w:val="4"/>
              </w:numPr>
              <w:rPr>
                <w:b/>
                <w:bCs/>
                <w:color w:val="0070C0"/>
                <w:sz w:val="22"/>
                <w:szCs w:val="22"/>
              </w:rPr>
            </w:pPr>
            <w:r w:rsidRPr="00CB2705">
              <w:rPr>
                <w:b/>
                <w:bCs/>
                <w:color w:val="0070C0"/>
                <w:sz w:val="22"/>
                <w:szCs w:val="22"/>
              </w:rPr>
              <w:t xml:space="preserve">Riggers </w:t>
            </w:r>
          </w:p>
          <w:p w14:paraId="5C3C8A2B" w14:textId="77777777" w:rsidR="00CC0705" w:rsidRPr="00CB2705" w:rsidRDefault="00CC0705" w:rsidP="00A943A0">
            <w:pPr>
              <w:numPr>
                <w:ilvl w:val="0"/>
                <w:numId w:val="4"/>
              </w:numPr>
              <w:rPr>
                <w:b/>
                <w:bCs/>
                <w:color w:val="0070C0"/>
                <w:sz w:val="22"/>
                <w:szCs w:val="22"/>
              </w:rPr>
            </w:pPr>
          </w:p>
        </w:tc>
      </w:tr>
      <w:tr w:rsidR="00CC0705" w:rsidRPr="00D96486" w14:paraId="246E631B" w14:textId="77777777" w:rsidTr="00D96486">
        <w:trPr>
          <w:trHeight w:val="351"/>
        </w:trPr>
        <w:tc>
          <w:tcPr>
            <w:tcW w:w="4492" w:type="dxa"/>
            <w:tcBorders>
              <w:top w:val="nil"/>
            </w:tcBorders>
          </w:tcPr>
          <w:p w14:paraId="620355A8" w14:textId="77777777" w:rsidR="00CC0705" w:rsidRPr="00CB2705" w:rsidRDefault="00CC0705" w:rsidP="00CC0705">
            <w:pPr>
              <w:ind w:left="270"/>
              <w:rPr>
                <w:b/>
                <w:bCs/>
                <w:color w:val="0070C0"/>
                <w:sz w:val="22"/>
                <w:szCs w:val="22"/>
              </w:rPr>
            </w:pPr>
            <w:r w:rsidRPr="00CB2705">
              <w:rPr>
                <w:b/>
                <w:bCs/>
                <w:color w:val="0070C0"/>
                <w:sz w:val="22"/>
                <w:szCs w:val="22"/>
              </w:rPr>
              <w:t xml:space="preserve">Handling Downhole Tools </w:t>
            </w:r>
          </w:p>
          <w:p w14:paraId="34FA053E" w14:textId="77777777" w:rsidR="00CC0705" w:rsidRPr="00CB2705" w:rsidRDefault="00CC0705" w:rsidP="00CC0705">
            <w:pPr>
              <w:ind w:left="270"/>
              <w:rPr>
                <w:b/>
                <w:bCs/>
                <w:color w:val="0070C0"/>
                <w:sz w:val="22"/>
                <w:szCs w:val="22"/>
              </w:rPr>
            </w:pPr>
          </w:p>
        </w:tc>
        <w:tc>
          <w:tcPr>
            <w:tcW w:w="4317" w:type="dxa"/>
          </w:tcPr>
          <w:p w14:paraId="5AE7C8EA" w14:textId="77777777" w:rsidR="00785B5E" w:rsidRPr="00CB2705" w:rsidRDefault="00785B5E" w:rsidP="00A943A0">
            <w:pPr>
              <w:numPr>
                <w:ilvl w:val="0"/>
                <w:numId w:val="4"/>
              </w:numPr>
              <w:rPr>
                <w:b/>
                <w:bCs/>
                <w:color w:val="0070C0"/>
                <w:sz w:val="22"/>
                <w:szCs w:val="22"/>
              </w:rPr>
            </w:pPr>
            <w:r w:rsidRPr="00CB2705">
              <w:rPr>
                <w:b/>
                <w:bCs/>
                <w:color w:val="0070C0"/>
                <w:sz w:val="22"/>
                <w:szCs w:val="22"/>
              </w:rPr>
              <w:t>HSE Personnel</w:t>
            </w:r>
          </w:p>
          <w:p w14:paraId="76A7F4FC" w14:textId="77777777" w:rsidR="00CC0705" w:rsidRPr="00CB2705" w:rsidRDefault="00CC0705" w:rsidP="00A943A0">
            <w:pPr>
              <w:numPr>
                <w:ilvl w:val="0"/>
                <w:numId w:val="4"/>
              </w:numPr>
              <w:rPr>
                <w:b/>
                <w:bCs/>
                <w:color w:val="0070C0"/>
                <w:sz w:val="22"/>
                <w:szCs w:val="22"/>
              </w:rPr>
            </w:pPr>
          </w:p>
        </w:tc>
      </w:tr>
      <w:tr w:rsidR="00CC0705" w:rsidRPr="00D96486" w14:paraId="0A8D69C7" w14:textId="77777777" w:rsidTr="00D96486">
        <w:trPr>
          <w:trHeight w:val="245"/>
        </w:trPr>
        <w:tc>
          <w:tcPr>
            <w:tcW w:w="4492" w:type="dxa"/>
          </w:tcPr>
          <w:p w14:paraId="39DCCA84" w14:textId="77777777" w:rsidR="00CC0705" w:rsidRPr="00CB2705" w:rsidRDefault="00CC0705" w:rsidP="00CC0705">
            <w:pPr>
              <w:ind w:left="270"/>
              <w:rPr>
                <w:b/>
                <w:bCs/>
                <w:color w:val="0070C0"/>
                <w:sz w:val="22"/>
                <w:szCs w:val="22"/>
              </w:rPr>
            </w:pPr>
            <w:r w:rsidRPr="00CB2705">
              <w:rPr>
                <w:b/>
                <w:bCs/>
                <w:color w:val="0070C0"/>
                <w:sz w:val="22"/>
                <w:szCs w:val="22"/>
              </w:rPr>
              <w:t xml:space="preserve">Surface Handling Equipment </w:t>
            </w:r>
          </w:p>
          <w:p w14:paraId="6651FD45" w14:textId="77777777" w:rsidR="00CC0705" w:rsidRPr="00CB2705" w:rsidRDefault="00CC0705" w:rsidP="00CC0705">
            <w:pPr>
              <w:ind w:left="270"/>
              <w:rPr>
                <w:b/>
                <w:bCs/>
                <w:color w:val="0070C0"/>
                <w:sz w:val="22"/>
                <w:szCs w:val="22"/>
              </w:rPr>
            </w:pPr>
          </w:p>
        </w:tc>
        <w:tc>
          <w:tcPr>
            <w:tcW w:w="4317" w:type="dxa"/>
          </w:tcPr>
          <w:p w14:paraId="726E3FAB" w14:textId="77777777" w:rsidR="00CC0705" w:rsidRPr="00CB2705" w:rsidRDefault="00CC0705" w:rsidP="00A943A0">
            <w:pPr>
              <w:numPr>
                <w:ilvl w:val="0"/>
                <w:numId w:val="4"/>
              </w:numPr>
              <w:rPr>
                <w:b/>
                <w:bCs/>
                <w:color w:val="0070C0"/>
                <w:sz w:val="22"/>
                <w:szCs w:val="22"/>
              </w:rPr>
            </w:pPr>
          </w:p>
        </w:tc>
      </w:tr>
      <w:tr w:rsidR="003C486F" w:rsidRPr="00CB2705" w14:paraId="0B89ABDF" w14:textId="77777777" w:rsidTr="00D96486">
        <w:trPr>
          <w:trHeight w:val="200"/>
        </w:trPr>
        <w:tc>
          <w:tcPr>
            <w:tcW w:w="4492" w:type="dxa"/>
          </w:tcPr>
          <w:p w14:paraId="205C5779" w14:textId="2B1D0009" w:rsidR="003C486F" w:rsidRPr="00CB2705" w:rsidRDefault="003C486F" w:rsidP="00CC0705">
            <w:pPr>
              <w:ind w:left="270"/>
              <w:rPr>
                <w:b/>
                <w:bCs/>
                <w:color w:val="0070C0"/>
                <w:sz w:val="20"/>
                <w:szCs w:val="20"/>
              </w:rPr>
            </w:pPr>
            <w:r w:rsidRPr="00CB2705">
              <w:rPr>
                <w:b/>
                <w:bCs/>
                <w:color w:val="0070C0"/>
                <w:sz w:val="20"/>
                <w:szCs w:val="20"/>
                <w:lang w:bidi="ar-SY"/>
              </w:rPr>
              <w:t xml:space="preserve">Completion Equipment  &amp; Tubing  </w:t>
            </w:r>
          </w:p>
        </w:tc>
        <w:tc>
          <w:tcPr>
            <w:tcW w:w="4317" w:type="dxa"/>
          </w:tcPr>
          <w:p w14:paraId="119490F4" w14:textId="3666D87B" w:rsidR="003C486F" w:rsidRPr="00CB2705" w:rsidRDefault="003C486F" w:rsidP="004A68B9">
            <w:pPr>
              <w:pStyle w:val="NoSpacing"/>
              <w:jc w:val="right"/>
              <w:rPr>
                <w:color w:val="0070C0"/>
                <w:sz w:val="20"/>
                <w:szCs w:val="20"/>
              </w:rPr>
            </w:pPr>
            <w:r w:rsidRPr="00CB2705">
              <w:rPr>
                <w:color w:val="0070C0"/>
                <w:sz w:val="20"/>
                <w:szCs w:val="20"/>
                <w:rtl/>
              </w:rPr>
              <w:t xml:space="preserve"> </w:t>
            </w:r>
            <w:r w:rsidRPr="00CB2705">
              <w:rPr>
                <w:rFonts w:hint="cs"/>
                <w:color w:val="0070C0"/>
                <w:sz w:val="20"/>
                <w:szCs w:val="20"/>
                <w:rtl/>
              </w:rPr>
              <w:t xml:space="preserve">                                      </w:t>
            </w:r>
          </w:p>
        </w:tc>
      </w:tr>
    </w:tbl>
    <w:p w14:paraId="791C199C" w14:textId="2464C8C3" w:rsidR="00CC0705" w:rsidRPr="00CB2705" w:rsidRDefault="00097E18" w:rsidP="003A3AEB">
      <w:pPr>
        <w:bidi/>
        <w:rPr>
          <w:b/>
          <w:bCs/>
          <w:color w:val="0070C0"/>
          <w:sz w:val="20"/>
          <w:szCs w:val="20"/>
        </w:rPr>
      </w:pPr>
      <w:r w:rsidRPr="00CB2705">
        <w:rPr>
          <w:rFonts w:hint="cs"/>
          <w:b/>
          <w:bCs/>
          <w:color w:val="0070C0"/>
          <w:sz w:val="20"/>
          <w:szCs w:val="20"/>
          <w:rtl/>
        </w:rPr>
        <w:t xml:space="preserve">    </w:t>
      </w:r>
      <w:r w:rsidR="004422A3" w:rsidRPr="00CB2705">
        <w:rPr>
          <w:rFonts w:hint="cs"/>
          <w:b/>
          <w:bCs/>
          <w:color w:val="0070C0"/>
          <w:sz w:val="20"/>
          <w:szCs w:val="20"/>
          <w:rtl/>
        </w:rPr>
        <w:t xml:space="preserve">           </w:t>
      </w:r>
      <w:r w:rsidR="00F56D5A" w:rsidRPr="00CB2705">
        <w:rPr>
          <w:b/>
          <w:bCs/>
          <w:color w:val="0070C0"/>
          <w:sz w:val="20"/>
          <w:szCs w:val="20"/>
          <w:rtl/>
        </w:rPr>
        <w:t>يشمل هذا الإجراء جميع</w:t>
      </w:r>
      <w:r w:rsidR="00CC0705" w:rsidRPr="00CB2705">
        <w:rPr>
          <w:rFonts w:hint="cs"/>
          <w:b/>
          <w:bCs/>
          <w:color w:val="0070C0"/>
          <w:sz w:val="20"/>
          <w:szCs w:val="20"/>
          <w:rtl/>
        </w:rPr>
        <w:t xml:space="preserve"> </w:t>
      </w:r>
      <w:r w:rsidR="00F56D5A" w:rsidRPr="00CB2705">
        <w:rPr>
          <w:b/>
          <w:bCs/>
          <w:color w:val="0070C0"/>
          <w:sz w:val="20"/>
          <w:szCs w:val="20"/>
          <w:rtl/>
        </w:rPr>
        <w:t>عمليات</w:t>
      </w:r>
      <w:r w:rsidR="00CC0705" w:rsidRPr="00CB2705">
        <w:rPr>
          <w:b/>
          <w:bCs/>
          <w:color w:val="0070C0"/>
          <w:sz w:val="20"/>
          <w:szCs w:val="20"/>
          <w:rtl/>
        </w:rPr>
        <w:t xml:space="preserve"> </w:t>
      </w:r>
      <w:r w:rsidR="000B6E2E" w:rsidRPr="00CB2705">
        <w:rPr>
          <w:rFonts w:hint="cs"/>
          <w:b/>
          <w:bCs/>
          <w:color w:val="0070C0"/>
          <w:sz w:val="20"/>
          <w:szCs w:val="20"/>
          <w:rtl/>
        </w:rPr>
        <w:t>.</w:t>
      </w:r>
      <w:r w:rsidR="004422A3" w:rsidRPr="00CB2705">
        <w:rPr>
          <w:rFonts w:hint="cs"/>
          <w:b/>
          <w:bCs/>
          <w:color w:val="0070C0"/>
          <w:sz w:val="20"/>
          <w:szCs w:val="20"/>
          <w:rtl/>
        </w:rPr>
        <w:t xml:space="preserve"> </w:t>
      </w:r>
      <w:r w:rsidR="00CC0705" w:rsidRPr="00CB2705">
        <w:rPr>
          <w:b/>
          <w:bCs/>
          <w:color w:val="0070C0"/>
          <w:sz w:val="20"/>
          <w:szCs w:val="20"/>
          <w:rtl/>
        </w:rPr>
        <w:t>ويطبق على جميع موظفي</w:t>
      </w:r>
      <w:r w:rsidR="00183B79" w:rsidRPr="00CB2705">
        <w:rPr>
          <w:rFonts w:hint="cs"/>
          <w:b/>
          <w:bCs/>
          <w:color w:val="0070C0"/>
          <w:sz w:val="20"/>
          <w:szCs w:val="20"/>
          <w:rtl/>
          <w:lang w:bidi="ar-SY"/>
        </w:rPr>
        <w:t xml:space="preserve"> </w:t>
      </w:r>
      <w:r w:rsidR="004F17B4" w:rsidRPr="00CB2705">
        <w:rPr>
          <w:rFonts w:hint="cs"/>
          <w:b/>
          <w:bCs/>
          <w:color w:val="0070C0"/>
          <w:sz w:val="20"/>
          <w:szCs w:val="20"/>
          <w:rtl/>
          <w:lang w:bidi="ar-SY"/>
        </w:rPr>
        <w:t xml:space="preserve"> </w:t>
      </w:r>
      <w:r w:rsidR="00514F2F" w:rsidRPr="00CB2705">
        <w:rPr>
          <w:rFonts w:hint="cs"/>
          <w:b/>
          <w:bCs/>
          <w:color w:val="0070C0"/>
          <w:sz w:val="20"/>
          <w:szCs w:val="20"/>
          <w:rtl/>
          <w:lang w:bidi="ar-SY"/>
        </w:rPr>
        <w:t xml:space="preserve">              </w:t>
      </w:r>
      <w:r w:rsidR="003A3AEB" w:rsidRPr="00CB2705">
        <w:rPr>
          <w:b/>
          <w:bCs/>
          <w:color w:val="0070C0"/>
          <w:sz w:val="20"/>
          <w:szCs w:val="20"/>
          <w:lang w:bidi="ar-SY"/>
        </w:rPr>
        <w:t xml:space="preserve">   </w:t>
      </w:r>
      <w:r w:rsidR="00C53D99" w:rsidRPr="00CB2705">
        <w:rPr>
          <w:b/>
          <w:bCs/>
          <w:color w:val="0070C0"/>
          <w:sz w:val="20"/>
          <w:szCs w:val="20"/>
          <w:lang w:bidi="ar-SY"/>
        </w:rPr>
        <w:t xml:space="preserve">   </w:t>
      </w:r>
      <w:r w:rsidR="00514F2F" w:rsidRPr="00CB2705">
        <w:rPr>
          <w:rFonts w:hint="cs"/>
          <w:b/>
          <w:bCs/>
          <w:color w:val="0070C0"/>
          <w:sz w:val="20"/>
          <w:szCs w:val="20"/>
          <w:rtl/>
          <w:lang w:bidi="ar-SY"/>
        </w:rPr>
        <w:t xml:space="preserve">      </w:t>
      </w:r>
      <w:r w:rsidR="00183B79" w:rsidRPr="00CB2705">
        <w:rPr>
          <w:rFonts w:hint="cs"/>
          <w:b/>
          <w:bCs/>
          <w:color w:val="0070C0"/>
          <w:sz w:val="20"/>
          <w:szCs w:val="20"/>
          <w:rtl/>
          <w:lang w:bidi="ar-SY"/>
        </w:rPr>
        <w:t xml:space="preserve"> </w:t>
      </w:r>
      <w:r w:rsidRPr="00CB2705">
        <w:rPr>
          <w:rFonts w:hint="cs"/>
          <w:b/>
          <w:bCs/>
          <w:color w:val="0070C0"/>
          <w:sz w:val="20"/>
          <w:szCs w:val="20"/>
          <w:rtl/>
          <w:lang w:bidi="ar-SY"/>
        </w:rPr>
        <w:t xml:space="preserve"> </w:t>
      </w:r>
      <w:r w:rsidR="00183B79" w:rsidRPr="00CB2705">
        <w:rPr>
          <w:rFonts w:hint="cs"/>
          <w:b/>
          <w:bCs/>
          <w:color w:val="0070C0"/>
          <w:sz w:val="20"/>
          <w:szCs w:val="20"/>
          <w:rtl/>
          <w:lang w:bidi="ar-SY"/>
        </w:rPr>
        <w:t xml:space="preserve"> </w:t>
      </w:r>
      <w:r w:rsidR="00183B79" w:rsidRPr="00CB2705">
        <w:rPr>
          <w:rFonts w:hint="cs"/>
          <w:color w:val="0070C0"/>
          <w:sz w:val="20"/>
          <w:szCs w:val="20"/>
          <w:rtl/>
        </w:rPr>
        <w:t>وج</w:t>
      </w:r>
      <w:r w:rsidR="00183B79" w:rsidRPr="00CB2705">
        <w:rPr>
          <w:color w:val="0070C0"/>
          <w:sz w:val="20"/>
          <w:szCs w:val="20"/>
          <w:rtl/>
        </w:rPr>
        <w:t>ميع</w:t>
      </w:r>
      <w:r w:rsidRPr="00CB2705">
        <w:rPr>
          <w:rFonts w:hint="cs"/>
          <w:color w:val="0070C0"/>
          <w:sz w:val="20"/>
          <w:szCs w:val="20"/>
          <w:rtl/>
        </w:rPr>
        <w:t xml:space="preserve"> </w:t>
      </w:r>
      <w:r w:rsidR="00183B79" w:rsidRPr="00CB2705">
        <w:rPr>
          <w:color w:val="0070C0"/>
          <w:sz w:val="20"/>
          <w:szCs w:val="20"/>
          <w:rtl/>
        </w:rPr>
        <w:t>المعدات</w:t>
      </w:r>
      <w:r w:rsidRPr="00CB2705">
        <w:rPr>
          <w:rFonts w:hint="cs"/>
          <w:color w:val="0070C0"/>
          <w:sz w:val="20"/>
          <w:szCs w:val="20"/>
          <w:rtl/>
        </w:rPr>
        <w:t xml:space="preserve"> </w:t>
      </w:r>
      <w:r w:rsidR="00183B79" w:rsidRPr="00CB2705">
        <w:rPr>
          <w:color w:val="0070C0"/>
          <w:sz w:val="20"/>
          <w:szCs w:val="20"/>
          <w:rtl/>
        </w:rPr>
        <w:t>المرتبطة</w:t>
      </w:r>
      <w:r w:rsidRPr="00CB2705">
        <w:rPr>
          <w:rFonts w:hint="cs"/>
          <w:color w:val="0070C0"/>
          <w:sz w:val="20"/>
          <w:szCs w:val="20"/>
          <w:rtl/>
        </w:rPr>
        <w:t xml:space="preserve"> </w:t>
      </w:r>
      <w:r w:rsidR="00183B79" w:rsidRPr="00CB2705">
        <w:rPr>
          <w:color w:val="0070C0"/>
          <w:sz w:val="20"/>
          <w:szCs w:val="20"/>
          <w:rtl/>
        </w:rPr>
        <w:t xml:space="preserve"> بخدما</w:t>
      </w:r>
      <w:r w:rsidRPr="00CB2705">
        <w:rPr>
          <w:rFonts w:hint="cs"/>
          <w:color w:val="0070C0"/>
          <w:sz w:val="20"/>
          <w:szCs w:val="20"/>
          <w:rtl/>
        </w:rPr>
        <w:t xml:space="preserve">ت  </w:t>
      </w:r>
      <w:r w:rsidR="00AF1EF0" w:rsidRPr="00CB2705">
        <w:rPr>
          <w:rFonts w:hint="cs"/>
          <w:color w:val="0070C0"/>
          <w:sz w:val="20"/>
          <w:szCs w:val="20"/>
          <w:rtl/>
        </w:rPr>
        <w:t>الآبار</w:t>
      </w:r>
      <w:r w:rsidRPr="00CB2705">
        <w:rPr>
          <w:rFonts w:hint="cs"/>
          <w:color w:val="0070C0"/>
          <w:sz w:val="20"/>
          <w:szCs w:val="20"/>
          <w:rtl/>
        </w:rPr>
        <w:t xml:space="preserve">  </w:t>
      </w:r>
      <w:r w:rsidR="00183B79" w:rsidRPr="00CB2705">
        <w:rPr>
          <w:rFonts w:hint="cs"/>
          <w:color w:val="0070C0"/>
          <w:sz w:val="20"/>
          <w:szCs w:val="20"/>
          <w:rtl/>
        </w:rPr>
        <w:t xml:space="preserve"> </w:t>
      </w:r>
    </w:p>
    <w:p w14:paraId="5CC76F3A" w14:textId="460F6A69" w:rsidR="00F56D5A" w:rsidRPr="00D96486" w:rsidRDefault="00F56D5A" w:rsidP="00114A03">
      <w:pPr>
        <w:rPr>
          <w:b/>
          <w:bCs/>
          <w:color w:val="0070C0"/>
          <w:sz w:val="18"/>
          <w:szCs w:val="18"/>
        </w:rPr>
      </w:pPr>
    </w:p>
    <w:p w14:paraId="604908D6" w14:textId="60F06BAF" w:rsidR="00A95686" w:rsidRPr="00D96486" w:rsidRDefault="00F56D5A" w:rsidP="00CC0705">
      <w:pPr>
        <w:ind w:left="270"/>
        <w:rPr>
          <w:b/>
          <w:bCs/>
          <w:color w:val="0070C0"/>
          <w:sz w:val="18"/>
          <w:szCs w:val="18"/>
        </w:rPr>
      </w:pPr>
      <w:r w:rsidRPr="00D96486">
        <w:rPr>
          <w:b/>
          <w:bCs/>
          <w:color w:val="0070C0"/>
          <w:sz w:val="18"/>
          <w:szCs w:val="18"/>
        </w:rPr>
        <w:t xml:space="preserve"> </w:t>
      </w:r>
    </w:p>
    <w:p w14:paraId="10BCCEFF" w14:textId="77777777" w:rsidR="006F6E9B" w:rsidRDefault="006F6E9B" w:rsidP="009E5E92">
      <w:pPr>
        <w:jc w:val="right"/>
        <w:rPr>
          <w:b/>
          <w:bCs/>
          <w:color w:val="0070C0"/>
          <w:sz w:val="18"/>
          <w:szCs w:val="18"/>
          <w:lang w:bidi="ar-SY"/>
        </w:rPr>
      </w:pPr>
    </w:p>
    <w:p w14:paraId="46522230" w14:textId="77777777" w:rsidR="006F6E9B" w:rsidRDefault="006F6E9B" w:rsidP="009E5E92">
      <w:pPr>
        <w:jc w:val="right"/>
        <w:rPr>
          <w:b/>
          <w:bCs/>
          <w:color w:val="0070C0"/>
          <w:sz w:val="18"/>
          <w:szCs w:val="18"/>
          <w:lang w:bidi="ar-SY"/>
        </w:rPr>
      </w:pPr>
    </w:p>
    <w:p w14:paraId="247B10BD" w14:textId="77777777" w:rsidR="006F6E9B" w:rsidRDefault="006F6E9B" w:rsidP="009E5E92">
      <w:pPr>
        <w:jc w:val="right"/>
        <w:rPr>
          <w:b/>
          <w:bCs/>
          <w:color w:val="0070C0"/>
          <w:sz w:val="18"/>
          <w:szCs w:val="18"/>
          <w:lang w:bidi="ar-SY"/>
        </w:rPr>
      </w:pPr>
    </w:p>
    <w:p w14:paraId="5097BEE3" w14:textId="57F671DD" w:rsidR="00480A33" w:rsidRPr="000D3881" w:rsidRDefault="004E5AF7" w:rsidP="009E5E92">
      <w:pPr>
        <w:jc w:val="right"/>
        <w:rPr>
          <w:color w:val="0070C0"/>
        </w:rPr>
      </w:pPr>
      <w:r>
        <w:rPr>
          <w:b/>
          <w:bCs/>
          <w:color w:val="0070C0"/>
          <w:sz w:val="18"/>
          <w:szCs w:val="18"/>
          <w:lang w:bidi="ar-SY"/>
        </w:rPr>
        <w:t xml:space="preserve"> </w:t>
      </w:r>
      <w:r w:rsidR="00FF7275">
        <w:rPr>
          <w:b/>
          <w:bCs/>
          <w:color w:val="0070C0"/>
          <w:sz w:val="18"/>
          <w:szCs w:val="18"/>
          <w:lang w:bidi="ar-SY"/>
        </w:rPr>
        <w:t xml:space="preserve">   </w:t>
      </w:r>
    </w:p>
    <w:p w14:paraId="560362F3" w14:textId="4BA0503C" w:rsidR="00EE1E93" w:rsidRDefault="003E41AF" w:rsidP="00546FF0">
      <w:pPr>
        <w:pStyle w:val="Heading1"/>
        <w:bidi/>
        <w:rPr>
          <w:sz w:val="36"/>
          <w:szCs w:val="36"/>
          <w:rtl/>
          <w:lang w:bidi="ar-SY"/>
        </w:rPr>
      </w:pPr>
      <w:bookmarkStart w:id="27" w:name="_Toc242533592"/>
      <w:r w:rsidRPr="006274E3">
        <w:rPr>
          <w:sz w:val="36"/>
          <w:szCs w:val="36"/>
          <w:lang w:bidi="ar-SY"/>
        </w:rPr>
        <w:t xml:space="preserve">Objectives </w:t>
      </w:r>
      <w:r w:rsidR="00DB6965" w:rsidRPr="006274E3">
        <w:rPr>
          <w:sz w:val="36"/>
          <w:szCs w:val="36"/>
          <w:lang w:bidi="ar-SY"/>
        </w:rPr>
        <w:t>- 3</w:t>
      </w:r>
      <w:r w:rsidR="00C572E3" w:rsidRPr="006274E3">
        <w:rPr>
          <w:sz w:val="36"/>
          <w:szCs w:val="36"/>
          <w:lang w:bidi="ar-SY"/>
        </w:rPr>
        <w:t xml:space="preserve"> </w:t>
      </w:r>
      <w:r w:rsidRPr="006274E3">
        <w:rPr>
          <w:sz w:val="36"/>
          <w:szCs w:val="36"/>
          <w:rtl/>
        </w:rPr>
        <w:t>الأهداف</w:t>
      </w:r>
      <w:bookmarkEnd w:id="27"/>
      <w:r w:rsidR="00AB05BF" w:rsidRPr="006274E3">
        <w:rPr>
          <w:sz w:val="36"/>
          <w:szCs w:val="36"/>
          <w:lang w:bidi="ar-SY"/>
        </w:rPr>
        <w:t xml:space="preserve"> </w:t>
      </w:r>
    </w:p>
    <w:p w14:paraId="32D45D75" w14:textId="6B576E1F" w:rsidR="009667FD" w:rsidRPr="00B6479E" w:rsidRDefault="00345CDF" w:rsidP="00974111">
      <w:pPr>
        <w:pStyle w:val="Heading2"/>
        <w:bidi/>
        <w:rPr>
          <w:color w:val="EE0000"/>
          <w:lang w:bidi="ar-SY"/>
        </w:rPr>
      </w:pPr>
      <w:bookmarkStart w:id="28" w:name="_Toc242533593"/>
      <w:r w:rsidRPr="00B6479E">
        <w:rPr>
          <w:color w:val="EE0000"/>
          <w:lang w:bidi="ar-SY"/>
        </w:rPr>
        <w:t>3</w:t>
      </w:r>
      <w:r w:rsidR="00974111" w:rsidRPr="00B6479E">
        <w:rPr>
          <w:color w:val="EE0000"/>
          <w:lang w:bidi="ar-SY"/>
        </w:rPr>
        <w:t>.1</w:t>
      </w:r>
      <w:bookmarkEnd w:id="28"/>
    </w:p>
    <w:p w14:paraId="424D2B5A" w14:textId="3EB8A8F2" w:rsidR="009667FD" w:rsidRPr="00974111" w:rsidRDefault="003E41AF" w:rsidP="009667FD">
      <w:pPr>
        <w:jc w:val="right"/>
        <w:rPr>
          <w:b/>
          <w:bCs/>
          <w:color w:val="0070C0"/>
          <w:sz w:val="22"/>
          <w:szCs w:val="22"/>
          <w:rtl/>
        </w:rPr>
      </w:pPr>
      <w:r w:rsidRPr="00D96486">
        <w:rPr>
          <w:rFonts w:hint="cs"/>
          <w:b/>
          <w:bCs/>
          <w:color w:val="0070C0"/>
          <w:sz w:val="20"/>
          <w:szCs w:val="20"/>
          <w:rtl/>
        </w:rPr>
        <w:t>-</w:t>
      </w:r>
      <w:r w:rsidRPr="00974111">
        <w:rPr>
          <w:b/>
          <w:bCs/>
          <w:color w:val="0070C0"/>
          <w:sz w:val="22"/>
          <w:szCs w:val="22"/>
          <w:rtl/>
        </w:rPr>
        <w:t xml:space="preserve"> تحسين الكفاءة التشغيلية</w:t>
      </w:r>
      <w:r w:rsidRPr="00974111">
        <w:rPr>
          <w:rFonts w:hint="cs"/>
          <w:b/>
          <w:bCs/>
          <w:color w:val="0070C0"/>
          <w:sz w:val="22"/>
          <w:szCs w:val="22"/>
          <w:rtl/>
        </w:rPr>
        <w:t xml:space="preserve"> -</w:t>
      </w:r>
      <w:r w:rsidRPr="00974111">
        <w:rPr>
          <w:b/>
          <w:bCs/>
          <w:color w:val="0070C0"/>
          <w:sz w:val="22"/>
          <w:szCs w:val="22"/>
          <w:rtl/>
        </w:rPr>
        <w:t xml:space="preserve"> توحيد أسلوب العمل</w:t>
      </w:r>
      <w:r w:rsidRPr="00974111">
        <w:rPr>
          <w:rFonts w:hint="cs"/>
          <w:b/>
          <w:bCs/>
          <w:color w:val="0070C0"/>
          <w:sz w:val="22"/>
          <w:szCs w:val="22"/>
          <w:rtl/>
        </w:rPr>
        <w:t xml:space="preserve"> - </w:t>
      </w:r>
      <w:r w:rsidRPr="00974111">
        <w:rPr>
          <w:b/>
          <w:bCs/>
          <w:color w:val="0070C0"/>
          <w:sz w:val="22"/>
          <w:szCs w:val="22"/>
          <w:rtl/>
        </w:rPr>
        <w:t>ضمان جودة التنفيذ</w:t>
      </w:r>
    </w:p>
    <w:p w14:paraId="50762EC4" w14:textId="77777777" w:rsidR="00464F9F" w:rsidRPr="00974111" w:rsidRDefault="00464F9F" w:rsidP="00464F9F">
      <w:pPr>
        <w:jc w:val="right"/>
        <w:rPr>
          <w:b/>
          <w:bCs/>
          <w:color w:val="0070C0"/>
          <w:sz w:val="22"/>
          <w:szCs w:val="22"/>
          <w:lang w:bidi="ar-SY"/>
        </w:rPr>
      </w:pPr>
      <w:r w:rsidRPr="00974111">
        <w:rPr>
          <w:rFonts w:cs="Arial" w:hint="cs"/>
          <w:b/>
          <w:bCs/>
          <w:color w:val="0070C0"/>
          <w:sz w:val="22"/>
          <w:szCs w:val="22"/>
          <w:rtl/>
          <w:lang w:bidi="ar-SY"/>
        </w:rPr>
        <w:t>السلامة</w:t>
      </w:r>
      <w:r w:rsidRPr="00974111">
        <w:rPr>
          <w:rFonts w:cs="Arial"/>
          <w:b/>
          <w:bCs/>
          <w:color w:val="0070C0"/>
          <w:sz w:val="22"/>
          <w:szCs w:val="22"/>
          <w:rtl/>
          <w:lang w:bidi="ar-SY"/>
        </w:rPr>
        <w:t xml:space="preserve">: </w:t>
      </w:r>
      <w:r w:rsidRPr="00974111">
        <w:rPr>
          <w:rFonts w:cs="Arial" w:hint="cs"/>
          <w:b/>
          <w:bCs/>
          <w:color w:val="0070C0"/>
          <w:sz w:val="22"/>
          <w:szCs w:val="22"/>
          <w:rtl/>
          <w:lang w:bidi="ar-SY"/>
        </w:rPr>
        <w:t>منع</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الإصابات</w:t>
      </w:r>
      <w:r w:rsidRPr="00974111">
        <w:rPr>
          <w:rFonts w:cs="Arial"/>
          <w:b/>
          <w:bCs/>
          <w:color w:val="0070C0"/>
          <w:sz w:val="22"/>
          <w:szCs w:val="22"/>
          <w:rtl/>
          <w:lang w:bidi="ar-SY"/>
        </w:rPr>
        <w:t xml:space="preserve"> </w:t>
      </w:r>
      <w:r w:rsidRPr="00974111">
        <w:rPr>
          <w:rFonts w:cs="Arial" w:hint="cs"/>
          <w:b/>
          <w:bCs/>
          <w:color w:val="0070C0"/>
          <w:sz w:val="22"/>
          <w:szCs w:val="22"/>
          <w:rtl/>
          <w:lang w:bidi="ar-SY"/>
        </w:rPr>
        <w:t>والحوادث</w:t>
      </w:r>
    </w:p>
    <w:p w14:paraId="60ECF1AA" w14:textId="77777777" w:rsidR="00464F9F" w:rsidRPr="00974111" w:rsidRDefault="00464F9F" w:rsidP="00464F9F">
      <w:pPr>
        <w:jc w:val="right"/>
        <w:rPr>
          <w:b/>
          <w:bCs/>
          <w:color w:val="0070C0"/>
          <w:sz w:val="22"/>
          <w:szCs w:val="22"/>
          <w:lang w:bidi="ar-SY"/>
        </w:rPr>
      </w:pPr>
      <w:r w:rsidRPr="00974111">
        <w:rPr>
          <w:rFonts w:cs="Arial" w:hint="cs"/>
          <w:b/>
          <w:bCs/>
          <w:color w:val="0070C0"/>
          <w:sz w:val="22"/>
          <w:szCs w:val="22"/>
          <w:rtl/>
          <w:lang w:bidi="ar-SY"/>
        </w:rPr>
        <w:t>حماية</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المعدات</w:t>
      </w:r>
      <w:r w:rsidRPr="00974111">
        <w:rPr>
          <w:rFonts w:cs="Arial"/>
          <w:b/>
          <w:bCs/>
          <w:color w:val="0070C0"/>
          <w:sz w:val="22"/>
          <w:szCs w:val="22"/>
          <w:rtl/>
          <w:lang w:bidi="ar-SY"/>
        </w:rPr>
        <w:t xml:space="preserve">: </w:t>
      </w:r>
      <w:r w:rsidRPr="00974111">
        <w:rPr>
          <w:rFonts w:cs="Arial" w:hint="cs"/>
          <w:b/>
          <w:bCs/>
          <w:color w:val="0070C0"/>
          <w:sz w:val="22"/>
          <w:szCs w:val="22"/>
          <w:rtl/>
          <w:lang w:bidi="ar-SY"/>
        </w:rPr>
        <w:t>منع</w:t>
      </w:r>
      <w:r w:rsidRPr="00974111">
        <w:rPr>
          <w:rFonts w:cs="Arial"/>
          <w:b/>
          <w:bCs/>
          <w:color w:val="0070C0"/>
          <w:sz w:val="22"/>
          <w:szCs w:val="22"/>
          <w:rtl/>
          <w:lang w:bidi="ar-SY"/>
        </w:rPr>
        <w:t xml:space="preserve"> </w:t>
      </w:r>
      <w:r w:rsidRPr="00974111">
        <w:rPr>
          <w:rFonts w:cs="Arial" w:hint="cs"/>
          <w:b/>
          <w:bCs/>
          <w:color w:val="0070C0"/>
          <w:sz w:val="22"/>
          <w:szCs w:val="22"/>
          <w:rtl/>
          <w:lang w:bidi="ar-SY"/>
        </w:rPr>
        <w:t>تلف</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المعدات</w:t>
      </w:r>
    </w:p>
    <w:p w14:paraId="7CFFE623" w14:textId="77777777" w:rsidR="00464F9F" w:rsidRPr="00974111" w:rsidRDefault="00464F9F" w:rsidP="00464F9F">
      <w:pPr>
        <w:jc w:val="right"/>
        <w:rPr>
          <w:b/>
          <w:bCs/>
          <w:color w:val="0070C0"/>
          <w:sz w:val="22"/>
          <w:szCs w:val="22"/>
          <w:lang w:bidi="ar-SY"/>
        </w:rPr>
      </w:pPr>
      <w:r w:rsidRPr="00974111">
        <w:rPr>
          <w:rFonts w:cs="Arial" w:hint="cs"/>
          <w:b/>
          <w:bCs/>
          <w:color w:val="0070C0"/>
          <w:sz w:val="22"/>
          <w:szCs w:val="22"/>
          <w:rtl/>
          <w:lang w:bidi="ar-SY"/>
        </w:rPr>
        <w:t>الجودة</w:t>
      </w:r>
      <w:r w:rsidRPr="00974111">
        <w:rPr>
          <w:rFonts w:cs="Arial"/>
          <w:b/>
          <w:bCs/>
          <w:color w:val="0070C0"/>
          <w:sz w:val="22"/>
          <w:szCs w:val="22"/>
          <w:rtl/>
          <w:lang w:bidi="ar-SY"/>
        </w:rPr>
        <w:t xml:space="preserve">: </w:t>
      </w:r>
      <w:r w:rsidRPr="00974111">
        <w:rPr>
          <w:rFonts w:cs="Arial" w:hint="cs"/>
          <w:b/>
          <w:bCs/>
          <w:color w:val="0070C0"/>
          <w:sz w:val="22"/>
          <w:szCs w:val="22"/>
          <w:rtl/>
          <w:lang w:bidi="ar-SY"/>
        </w:rPr>
        <w:t>تلبية</w:t>
      </w:r>
      <w:r w:rsidRPr="00974111">
        <w:rPr>
          <w:rFonts w:cs="Arial"/>
          <w:b/>
          <w:bCs/>
          <w:color w:val="0070C0"/>
          <w:sz w:val="22"/>
          <w:szCs w:val="22"/>
          <w:rtl/>
          <w:lang w:bidi="ar-SY"/>
        </w:rPr>
        <w:t xml:space="preserve"> </w:t>
      </w:r>
      <w:r w:rsidRPr="00974111">
        <w:rPr>
          <w:rFonts w:cs="Arial" w:hint="cs"/>
          <w:b/>
          <w:bCs/>
          <w:color w:val="0070C0"/>
          <w:sz w:val="22"/>
          <w:szCs w:val="22"/>
          <w:rtl/>
          <w:lang w:bidi="ar-SY"/>
        </w:rPr>
        <w:t>متطلبات</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العميل</w:t>
      </w:r>
    </w:p>
    <w:p w14:paraId="002CD5B0" w14:textId="77777777" w:rsidR="00464F9F" w:rsidRPr="00974111" w:rsidRDefault="00464F9F" w:rsidP="00464F9F">
      <w:pPr>
        <w:jc w:val="right"/>
        <w:rPr>
          <w:b/>
          <w:bCs/>
          <w:color w:val="0070C0"/>
          <w:sz w:val="22"/>
          <w:szCs w:val="22"/>
          <w:lang w:bidi="ar-SY"/>
        </w:rPr>
      </w:pPr>
      <w:r w:rsidRPr="00974111">
        <w:rPr>
          <w:rFonts w:cs="Arial" w:hint="cs"/>
          <w:b/>
          <w:bCs/>
          <w:color w:val="0070C0"/>
          <w:sz w:val="22"/>
          <w:szCs w:val="22"/>
          <w:rtl/>
          <w:lang w:bidi="ar-SY"/>
        </w:rPr>
        <w:t>الكفاءة</w:t>
      </w:r>
      <w:r w:rsidRPr="00974111">
        <w:rPr>
          <w:rFonts w:cs="Arial"/>
          <w:b/>
          <w:bCs/>
          <w:color w:val="0070C0"/>
          <w:sz w:val="22"/>
          <w:szCs w:val="22"/>
          <w:rtl/>
          <w:lang w:bidi="ar-SY"/>
        </w:rPr>
        <w:t xml:space="preserve">: </w:t>
      </w:r>
      <w:r w:rsidRPr="00974111">
        <w:rPr>
          <w:rFonts w:cs="Arial" w:hint="cs"/>
          <w:b/>
          <w:bCs/>
          <w:color w:val="0070C0"/>
          <w:sz w:val="22"/>
          <w:szCs w:val="22"/>
          <w:rtl/>
          <w:lang w:bidi="ar-SY"/>
        </w:rPr>
        <w:t>تقليل</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الوقت</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الضائع</w:t>
      </w:r>
    </w:p>
    <w:p w14:paraId="2A22864D" w14:textId="530E75E9" w:rsidR="00C80F8E" w:rsidRPr="00974111" w:rsidRDefault="00464F9F" w:rsidP="00464F9F">
      <w:pPr>
        <w:jc w:val="right"/>
        <w:rPr>
          <w:b/>
          <w:bCs/>
          <w:color w:val="0070C0"/>
          <w:sz w:val="22"/>
          <w:szCs w:val="22"/>
          <w:lang w:bidi="ar-SY"/>
        </w:rPr>
      </w:pPr>
      <w:r w:rsidRPr="00974111">
        <w:rPr>
          <w:rFonts w:cs="Arial" w:hint="cs"/>
          <w:b/>
          <w:bCs/>
          <w:color w:val="0070C0"/>
          <w:sz w:val="22"/>
          <w:szCs w:val="22"/>
          <w:rtl/>
          <w:lang w:bidi="ar-SY"/>
        </w:rPr>
        <w:t>الامتثال</w:t>
      </w:r>
      <w:r w:rsidRPr="00974111">
        <w:rPr>
          <w:rFonts w:cs="Arial"/>
          <w:b/>
          <w:bCs/>
          <w:color w:val="0070C0"/>
          <w:sz w:val="22"/>
          <w:szCs w:val="22"/>
          <w:rtl/>
          <w:lang w:bidi="ar-SY"/>
        </w:rPr>
        <w:t xml:space="preserve"> </w:t>
      </w:r>
      <w:r w:rsidRPr="00974111">
        <w:rPr>
          <w:rFonts w:cs="Arial" w:hint="cs"/>
          <w:b/>
          <w:bCs/>
          <w:color w:val="0070C0"/>
          <w:sz w:val="22"/>
          <w:szCs w:val="22"/>
          <w:rtl/>
          <w:lang w:bidi="ar-SY"/>
        </w:rPr>
        <w:t>لمعايير</w:t>
      </w:r>
      <w:r w:rsidRPr="00974111">
        <w:rPr>
          <w:b/>
          <w:bCs/>
          <w:color w:val="0070C0"/>
          <w:sz w:val="22"/>
          <w:szCs w:val="22"/>
          <w:lang w:bidi="ar-SY"/>
        </w:rPr>
        <w:t xml:space="preserve"> API </w:t>
      </w:r>
      <w:r w:rsidRPr="00974111">
        <w:rPr>
          <w:rFonts w:cs="Arial" w:hint="cs"/>
          <w:b/>
          <w:bCs/>
          <w:color w:val="0070C0"/>
          <w:sz w:val="22"/>
          <w:szCs w:val="22"/>
          <w:rtl/>
          <w:lang w:bidi="ar-SY"/>
        </w:rPr>
        <w:t>و</w:t>
      </w:r>
      <w:r w:rsidRPr="00974111">
        <w:rPr>
          <w:b/>
          <w:bCs/>
          <w:color w:val="0070C0"/>
          <w:sz w:val="22"/>
          <w:szCs w:val="22"/>
          <w:lang w:bidi="ar-SY"/>
        </w:rPr>
        <w:t xml:space="preserve">ISO </w:t>
      </w:r>
      <w:r w:rsidRPr="00974111">
        <w:rPr>
          <w:rFonts w:cs="Arial" w:hint="cs"/>
          <w:b/>
          <w:bCs/>
          <w:color w:val="0070C0"/>
          <w:sz w:val="22"/>
          <w:szCs w:val="22"/>
          <w:rtl/>
          <w:lang w:bidi="ar-SY"/>
        </w:rPr>
        <w:t>ومعايير</w:t>
      </w:r>
      <w:r w:rsidRPr="00974111">
        <w:rPr>
          <w:rFonts w:cs="Arial"/>
          <w:b/>
          <w:bCs/>
          <w:color w:val="0070C0"/>
          <w:sz w:val="22"/>
          <w:szCs w:val="22"/>
          <w:rtl/>
          <w:lang w:bidi="ar-SY"/>
        </w:rPr>
        <w:t xml:space="preserve"> </w:t>
      </w:r>
      <w:r w:rsidRPr="00974111">
        <w:rPr>
          <w:rFonts w:cs="Arial" w:hint="cs"/>
          <w:b/>
          <w:bCs/>
          <w:color w:val="0070C0"/>
          <w:sz w:val="22"/>
          <w:szCs w:val="22"/>
          <w:rtl/>
          <w:lang w:bidi="ar-SY"/>
        </w:rPr>
        <w:t>العميل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030"/>
      </w:tblGrid>
      <w:tr w:rsidR="00C80F8E" w:rsidRPr="00C80F8E" w14:paraId="22FF55CC" w14:textId="77777777" w:rsidTr="00885746">
        <w:trPr>
          <w:tblHeader/>
          <w:tblCellSpacing w:w="15" w:type="dxa"/>
        </w:trPr>
        <w:tc>
          <w:tcPr>
            <w:tcW w:w="2745" w:type="dxa"/>
            <w:vAlign w:val="center"/>
            <w:hideMark/>
          </w:tcPr>
          <w:p w14:paraId="0986F33F"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Objective</w:t>
            </w:r>
          </w:p>
        </w:tc>
        <w:tc>
          <w:tcPr>
            <w:tcW w:w="5985" w:type="dxa"/>
            <w:vAlign w:val="center"/>
            <w:hideMark/>
          </w:tcPr>
          <w:p w14:paraId="192E5F01"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Description</w:t>
            </w:r>
          </w:p>
        </w:tc>
      </w:tr>
      <w:tr w:rsidR="00C80F8E" w:rsidRPr="00C80F8E" w14:paraId="68E190BD" w14:textId="77777777" w:rsidTr="00885746">
        <w:trPr>
          <w:tblCellSpacing w:w="15" w:type="dxa"/>
        </w:trPr>
        <w:tc>
          <w:tcPr>
            <w:tcW w:w="2745" w:type="dxa"/>
            <w:vAlign w:val="center"/>
            <w:hideMark/>
          </w:tcPr>
          <w:p w14:paraId="388B41EF"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Safety</w:t>
            </w:r>
          </w:p>
        </w:tc>
        <w:tc>
          <w:tcPr>
            <w:tcW w:w="5985" w:type="dxa"/>
            <w:vAlign w:val="center"/>
            <w:hideMark/>
          </w:tcPr>
          <w:p w14:paraId="516D4AF6" w14:textId="28A16418" w:rsidR="00C80F8E" w:rsidRPr="00C80F8E" w:rsidRDefault="00C80F8E" w:rsidP="004B791A">
            <w:pPr>
              <w:bidi/>
              <w:jc w:val="right"/>
              <w:rPr>
                <w:b/>
                <w:bCs/>
                <w:color w:val="0070C0"/>
                <w:sz w:val="18"/>
                <w:szCs w:val="18"/>
                <w:lang w:bidi="ar-SY"/>
              </w:rPr>
            </w:pPr>
            <w:r w:rsidRPr="00C80F8E">
              <w:rPr>
                <w:b/>
                <w:bCs/>
                <w:color w:val="0070C0"/>
                <w:sz w:val="18"/>
                <w:szCs w:val="18"/>
                <w:lang w:bidi="ar-SY"/>
              </w:rPr>
              <w:t>Prevent injuries and incidents</w:t>
            </w:r>
            <w:r w:rsidR="00D7597A">
              <w:rPr>
                <w:b/>
                <w:bCs/>
                <w:color w:val="0070C0"/>
                <w:sz w:val="18"/>
                <w:szCs w:val="18"/>
                <w:lang w:bidi="ar-SY"/>
              </w:rPr>
              <w:t xml:space="preserve">       </w:t>
            </w:r>
            <w:r w:rsidR="00723A4D">
              <w:rPr>
                <w:rFonts w:hint="cs"/>
                <w:b/>
                <w:bCs/>
                <w:color w:val="0070C0"/>
                <w:sz w:val="18"/>
                <w:szCs w:val="18"/>
                <w:rtl/>
                <w:lang w:bidi="ar-SY"/>
              </w:rPr>
              <w:t xml:space="preserve"> </w:t>
            </w:r>
          </w:p>
        </w:tc>
      </w:tr>
      <w:tr w:rsidR="00C80F8E" w:rsidRPr="00C80F8E" w14:paraId="70463AB8" w14:textId="77777777" w:rsidTr="00885746">
        <w:trPr>
          <w:tblCellSpacing w:w="15" w:type="dxa"/>
        </w:trPr>
        <w:tc>
          <w:tcPr>
            <w:tcW w:w="2745" w:type="dxa"/>
            <w:vAlign w:val="center"/>
            <w:hideMark/>
          </w:tcPr>
          <w:p w14:paraId="307A868A"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Equipment Protection</w:t>
            </w:r>
          </w:p>
        </w:tc>
        <w:tc>
          <w:tcPr>
            <w:tcW w:w="5985" w:type="dxa"/>
            <w:vAlign w:val="center"/>
            <w:hideMark/>
          </w:tcPr>
          <w:p w14:paraId="67883AD7"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Prevent equipment damage</w:t>
            </w:r>
          </w:p>
        </w:tc>
      </w:tr>
      <w:tr w:rsidR="00C80F8E" w:rsidRPr="00C80F8E" w14:paraId="36BBFCB6" w14:textId="77777777" w:rsidTr="00885746">
        <w:trPr>
          <w:tblCellSpacing w:w="15" w:type="dxa"/>
        </w:trPr>
        <w:tc>
          <w:tcPr>
            <w:tcW w:w="2745" w:type="dxa"/>
            <w:vAlign w:val="center"/>
            <w:hideMark/>
          </w:tcPr>
          <w:p w14:paraId="5147A545"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Quality</w:t>
            </w:r>
          </w:p>
        </w:tc>
        <w:tc>
          <w:tcPr>
            <w:tcW w:w="5985" w:type="dxa"/>
            <w:vAlign w:val="center"/>
            <w:hideMark/>
          </w:tcPr>
          <w:p w14:paraId="449C2ECB" w14:textId="5A2573D9" w:rsidR="00C80F8E" w:rsidRPr="00C80F8E" w:rsidRDefault="00C80F8E" w:rsidP="004B791A">
            <w:pPr>
              <w:bidi/>
              <w:jc w:val="right"/>
              <w:rPr>
                <w:b/>
                <w:bCs/>
                <w:color w:val="0070C0"/>
                <w:sz w:val="18"/>
                <w:szCs w:val="18"/>
                <w:lang w:bidi="ar-SY"/>
              </w:rPr>
            </w:pPr>
            <w:r w:rsidRPr="00C80F8E">
              <w:rPr>
                <w:b/>
                <w:bCs/>
                <w:color w:val="0070C0"/>
                <w:sz w:val="18"/>
                <w:szCs w:val="18"/>
                <w:lang w:bidi="ar-SY"/>
              </w:rPr>
              <w:t>Meet client requirements</w:t>
            </w:r>
            <w:r w:rsidR="00D7597A">
              <w:rPr>
                <w:b/>
                <w:bCs/>
                <w:color w:val="0070C0"/>
                <w:sz w:val="18"/>
                <w:szCs w:val="18"/>
                <w:lang w:bidi="ar-SY"/>
              </w:rPr>
              <w:t xml:space="preserve">             </w:t>
            </w:r>
          </w:p>
        </w:tc>
      </w:tr>
      <w:tr w:rsidR="00C80F8E" w:rsidRPr="00C80F8E" w14:paraId="5A810892" w14:textId="77777777" w:rsidTr="00885746">
        <w:trPr>
          <w:tblCellSpacing w:w="15" w:type="dxa"/>
        </w:trPr>
        <w:tc>
          <w:tcPr>
            <w:tcW w:w="2745" w:type="dxa"/>
            <w:vAlign w:val="center"/>
            <w:hideMark/>
          </w:tcPr>
          <w:p w14:paraId="64DA9939"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Efficiency</w:t>
            </w:r>
          </w:p>
        </w:tc>
        <w:tc>
          <w:tcPr>
            <w:tcW w:w="5985" w:type="dxa"/>
            <w:vAlign w:val="center"/>
            <w:hideMark/>
          </w:tcPr>
          <w:p w14:paraId="31350802" w14:textId="63B43352" w:rsidR="00C80F8E" w:rsidRPr="00C80F8E" w:rsidRDefault="00C80F8E" w:rsidP="007D46A7">
            <w:pPr>
              <w:bidi/>
              <w:jc w:val="right"/>
              <w:rPr>
                <w:b/>
                <w:bCs/>
                <w:color w:val="0070C0"/>
                <w:sz w:val="18"/>
                <w:szCs w:val="18"/>
                <w:lang w:bidi="ar-SY"/>
              </w:rPr>
            </w:pPr>
            <w:r w:rsidRPr="00C80F8E">
              <w:rPr>
                <w:b/>
                <w:bCs/>
                <w:color w:val="0070C0"/>
                <w:sz w:val="18"/>
                <w:szCs w:val="18"/>
                <w:lang w:bidi="ar-SY"/>
              </w:rPr>
              <w:t>Reduce non-productive time</w:t>
            </w:r>
            <w:r w:rsidR="00723A4D">
              <w:rPr>
                <w:rFonts w:hint="cs"/>
                <w:b/>
                <w:bCs/>
                <w:color w:val="0070C0"/>
                <w:sz w:val="18"/>
                <w:szCs w:val="18"/>
                <w:rtl/>
                <w:lang w:bidi="ar-SY"/>
              </w:rPr>
              <w:t xml:space="preserve"> </w:t>
            </w:r>
            <w:r w:rsidR="007D46A7">
              <w:rPr>
                <w:rFonts w:hint="cs"/>
                <w:b/>
                <w:bCs/>
                <w:color w:val="0070C0"/>
                <w:sz w:val="18"/>
                <w:szCs w:val="18"/>
                <w:rtl/>
                <w:lang w:bidi="ar-SY"/>
              </w:rPr>
              <w:t xml:space="preserve"> </w:t>
            </w:r>
          </w:p>
        </w:tc>
      </w:tr>
      <w:tr w:rsidR="00C80F8E" w:rsidRPr="00C80F8E" w14:paraId="33BDBC36" w14:textId="77777777" w:rsidTr="00885746">
        <w:trPr>
          <w:tblCellSpacing w:w="15" w:type="dxa"/>
        </w:trPr>
        <w:tc>
          <w:tcPr>
            <w:tcW w:w="2745" w:type="dxa"/>
            <w:vAlign w:val="center"/>
            <w:hideMark/>
          </w:tcPr>
          <w:p w14:paraId="2332ACB2"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Compliance</w:t>
            </w:r>
          </w:p>
        </w:tc>
        <w:tc>
          <w:tcPr>
            <w:tcW w:w="5985" w:type="dxa"/>
            <w:vAlign w:val="center"/>
            <w:hideMark/>
          </w:tcPr>
          <w:p w14:paraId="6A17F277" w14:textId="77777777" w:rsidR="00C80F8E" w:rsidRPr="00C80F8E" w:rsidRDefault="00C80F8E" w:rsidP="004B791A">
            <w:pPr>
              <w:bidi/>
              <w:jc w:val="right"/>
              <w:rPr>
                <w:b/>
                <w:bCs/>
                <w:color w:val="0070C0"/>
                <w:sz w:val="18"/>
                <w:szCs w:val="18"/>
                <w:lang w:bidi="ar-SY"/>
              </w:rPr>
            </w:pPr>
            <w:r w:rsidRPr="00C80F8E">
              <w:rPr>
                <w:b/>
                <w:bCs/>
                <w:color w:val="0070C0"/>
                <w:sz w:val="18"/>
                <w:szCs w:val="18"/>
                <w:lang w:bidi="ar-SY"/>
              </w:rPr>
              <w:t>API – ISO – Client Standards</w:t>
            </w:r>
          </w:p>
        </w:tc>
      </w:tr>
    </w:tbl>
    <w:p w14:paraId="2A30296A" w14:textId="64387D1E" w:rsidR="00A128D7" w:rsidRDefault="009328D9" w:rsidP="00546FF0">
      <w:pPr>
        <w:pStyle w:val="Heading1"/>
        <w:bidi/>
        <w:rPr>
          <w:sz w:val="32"/>
          <w:szCs w:val="32"/>
          <w:lang w:bidi="ar-SY"/>
        </w:rPr>
      </w:pPr>
      <w:bookmarkStart w:id="29" w:name="_Toc242533594"/>
      <w:r w:rsidRPr="006274E3">
        <w:rPr>
          <w:sz w:val="32"/>
          <w:szCs w:val="32"/>
          <w:lang w:bidi="ar-SY"/>
        </w:rPr>
        <w:t>Definitions</w:t>
      </w:r>
      <w:r w:rsidR="00BE29EF" w:rsidRPr="006274E3">
        <w:rPr>
          <w:sz w:val="32"/>
          <w:szCs w:val="32"/>
          <w:lang w:bidi="ar-SY"/>
        </w:rPr>
        <w:t xml:space="preserve"> </w:t>
      </w:r>
      <w:r w:rsidR="00F63E24">
        <w:rPr>
          <w:sz w:val="32"/>
          <w:szCs w:val="32"/>
          <w:lang w:bidi="ar-SY"/>
        </w:rPr>
        <w:t>–</w:t>
      </w:r>
      <w:r w:rsidR="00BE29EF" w:rsidRPr="006274E3">
        <w:rPr>
          <w:sz w:val="32"/>
          <w:szCs w:val="32"/>
          <w:lang w:bidi="ar-SY"/>
        </w:rPr>
        <w:t xml:space="preserve"> 4</w:t>
      </w:r>
      <w:bookmarkEnd w:id="29"/>
    </w:p>
    <w:p w14:paraId="338F393A" w14:textId="29908832" w:rsidR="00F63E24" w:rsidRPr="00B6479E" w:rsidRDefault="00F63E24" w:rsidP="00F63E24">
      <w:pPr>
        <w:pStyle w:val="Heading2"/>
        <w:bidi/>
        <w:rPr>
          <w:color w:val="EE0000"/>
          <w:lang w:bidi="ar-SY"/>
        </w:rPr>
      </w:pPr>
      <w:bookmarkStart w:id="30" w:name="_Toc242533595"/>
      <w:r w:rsidRPr="00B6479E">
        <w:rPr>
          <w:color w:val="EE0000"/>
          <w:lang w:bidi="ar-SY"/>
        </w:rPr>
        <w:t>4.1</w:t>
      </w:r>
      <w:bookmarkEnd w:id="30"/>
    </w:p>
    <w:tbl>
      <w:tblPr>
        <w:tblW w:w="8730" w:type="dxa"/>
        <w:tblCellSpacing w:w="15" w:type="dxa"/>
        <w:tblInd w:w="180" w:type="dxa"/>
        <w:tblCellMar>
          <w:top w:w="15" w:type="dxa"/>
          <w:left w:w="15" w:type="dxa"/>
          <w:bottom w:w="15" w:type="dxa"/>
          <w:right w:w="15" w:type="dxa"/>
        </w:tblCellMar>
        <w:tblLook w:val="04A0" w:firstRow="1" w:lastRow="0" w:firstColumn="1" w:lastColumn="0" w:noHBand="0" w:noVBand="1"/>
      </w:tblPr>
      <w:tblGrid>
        <w:gridCol w:w="3561"/>
        <w:gridCol w:w="5169"/>
      </w:tblGrid>
      <w:tr w:rsidR="00E84D40" w:rsidRPr="0071498E" w14:paraId="72B86B3C" w14:textId="77777777" w:rsidTr="0071498E">
        <w:trPr>
          <w:trHeight w:val="351"/>
          <w:tblHeader/>
          <w:tblCellSpacing w:w="15" w:type="dxa"/>
        </w:trPr>
        <w:tc>
          <w:tcPr>
            <w:tcW w:w="3516" w:type="dxa"/>
            <w:vAlign w:val="center"/>
            <w:hideMark/>
          </w:tcPr>
          <w:p w14:paraId="4E4F2294" w14:textId="77777777" w:rsidR="00E84D40" w:rsidRPr="0071498E" w:rsidRDefault="00E84D40" w:rsidP="0071498E">
            <w:pPr>
              <w:rPr>
                <w:sz w:val="22"/>
                <w:szCs w:val="22"/>
                <w:lang w:bidi="ar-SY"/>
              </w:rPr>
            </w:pPr>
            <w:r w:rsidRPr="0071498E">
              <w:rPr>
                <w:sz w:val="22"/>
                <w:szCs w:val="22"/>
                <w:lang w:bidi="ar-SY"/>
              </w:rPr>
              <w:t>Abbreviation</w:t>
            </w:r>
          </w:p>
        </w:tc>
        <w:tc>
          <w:tcPr>
            <w:tcW w:w="5124" w:type="dxa"/>
            <w:vAlign w:val="center"/>
            <w:hideMark/>
          </w:tcPr>
          <w:p w14:paraId="4CEE72D6" w14:textId="77777777" w:rsidR="00E84D40" w:rsidRPr="0071498E" w:rsidRDefault="00E84D40" w:rsidP="0071498E">
            <w:pPr>
              <w:rPr>
                <w:sz w:val="22"/>
                <w:szCs w:val="22"/>
                <w:lang w:bidi="ar-SY"/>
              </w:rPr>
            </w:pPr>
            <w:r w:rsidRPr="0071498E">
              <w:rPr>
                <w:sz w:val="22"/>
                <w:szCs w:val="22"/>
                <w:lang w:bidi="ar-SY"/>
              </w:rPr>
              <w:t>Meaning</w:t>
            </w:r>
          </w:p>
        </w:tc>
      </w:tr>
      <w:tr w:rsidR="00E84D40" w:rsidRPr="0071498E" w14:paraId="559BB9FB" w14:textId="77777777" w:rsidTr="0071498E">
        <w:trPr>
          <w:trHeight w:val="515"/>
          <w:tblCellSpacing w:w="15" w:type="dxa"/>
        </w:trPr>
        <w:tc>
          <w:tcPr>
            <w:tcW w:w="3516" w:type="dxa"/>
            <w:vAlign w:val="center"/>
            <w:hideMark/>
          </w:tcPr>
          <w:p w14:paraId="27F6C16D" w14:textId="77777777" w:rsidR="00E84D40" w:rsidRPr="0071498E" w:rsidRDefault="00E84D40" w:rsidP="0071498E">
            <w:pPr>
              <w:rPr>
                <w:sz w:val="22"/>
                <w:szCs w:val="22"/>
                <w:lang w:bidi="ar-SY"/>
              </w:rPr>
            </w:pPr>
            <w:r w:rsidRPr="0071498E">
              <w:rPr>
                <w:sz w:val="22"/>
                <w:szCs w:val="22"/>
                <w:lang w:bidi="ar-SY"/>
              </w:rPr>
              <w:t>SOP</w:t>
            </w:r>
          </w:p>
        </w:tc>
        <w:tc>
          <w:tcPr>
            <w:tcW w:w="5124" w:type="dxa"/>
            <w:vAlign w:val="center"/>
            <w:hideMark/>
          </w:tcPr>
          <w:p w14:paraId="40674A57" w14:textId="77777777" w:rsidR="00E84D40" w:rsidRPr="0071498E" w:rsidRDefault="00E84D40" w:rsidP="0071498E">
            <w:pPr>
              <w:rPr>
                <w:sz w:val="22"/>
                <w:szCs w:val="22"/>
                <w:lang w:bidi="ar-SY"/>
              </w:rPr>
            </w:pPr>
            <w:r w:rsidRPr="0071498E">
              <w:rPr>
                <w:sz w:val="22"/>
                <w:szCs w:val="22"/>
                <w:lang w:bidi="ar-SY"/>
              </w:rPr>
              <w:t>Standard Operating Procedure</w:t>
            </w:r>
          </w:p>
        </w:tc>
      </w:tr>
      <w:tr w:rsidR="00E84D40" w:rsidRPr="0071498E" w14:paraId="50D337CE" w14:textId="77777777" w:rsidTr="0071498E">
        <w:trPr>
          <w:trHeight w:val="522"/>
          <w:tblCellSpacing w:w="15" w:type="dxa"/>
        </w:trPr>
        <w:tc>
          <w:tcPr>
            <w:tcW w:w="3516" w:type="dxa"/>
            <w:vAlign w:val="center"/>
            <w:hideMark/>
          </w:tcPr>
          <w:p w14:paraId="523AABDF" w14:textId="77777777" w:rsidR="00E84D40" w:rsidRPr="0071498E" w:rsidRDefault="00E84D40" w:rsidP="0071498E">
            <w:pPr>
              <w:rPr>
                <w:sz w:val="22"/>
                <w:szCs w:val="22"/>
                <w:lang w:bidi="ar-SY"/>
              </w:rPr>
            </w:pPr>
            <w:r w:rsidRPr="0071498E">
              <w:rPr>
                <w:sz w:val="22"/>
                <w:szCs w:val="22"/>
                <w:lang w:bidi="ar-SY"/>
              </w:rPr>
              <w:lastRenderedPageBreak/>
              <w:t>PPE</w:t>
            </w:r>
          </w:p>
        </w:tc>
        <w:tc>
          <w:tcPr>
            <w:tcW w:w="5124" w:type="dxa"/>
            <w:vAlign w:val="center"/>
            <w:hideMark/>
          </w:tcPr>
          <w:p w14:paraId="2FE0741D" w14:textId="77777777" w:rsidR="00E84D40" w:rsidRPr="0071498E" w:rsidRDefault="00E84D40" w:rsidP="0071498E">
            <w:pPr>
              <w:rPr>
                <w:sz w:val="22"/>
                <w:szCs w:val="22"/>
                <w:lang w:bidi="ar-SY"/>
              </w:rPr>
            </w:pPr>
            <w:r w:rsidRPr="0071498E">
              <w:rPr>
                <w:sz w:val="22"/>
                <w:szCs w:val="22"/>
                <w:lang w:bidi="ar-SY"/>
              </w:rPr>
              <w:t>Personal Protective Equipment</w:t>
            </w:r>
          </w:p>
        </w:tc>
      </w:tr>
      <w:tr w:rsidR="00E84D40" w:rsidRPr="0071498E" w14:paraId="754918BE" w14:textId="77777777" w:rsidTr="0071498E">
        <w:trPr>
          <w:trHeight w:val="515"/>
          <w:tblCellSpacing w:w="15" w:type="dxa"/>
        </w:trPr>
        <w:tc>
          <w:tcPr>
            <w:tcW w:w="3516" w:type="dxa"/>
            <w:vAlign w:val="center"/>
            <w:hideMark/>
          </w:tcPr>
          <w:p w14:paraId="5210A750" w14:textId="77777777" w:rsidR="00E84D40" w:rsidRPr="0071498E" w:rsidRDefault="00E84D40" w:rsidP="0071498E">
            <w:pPr>
              <w:rPr>
                <w:sz w:val="22"/>
                <w:szCs w:val="22"/>
                <w:lang w:bidi="ar-SY"/>
              </w:rPr>
            </w:pPr>
            <w:r w:rsidRPr="0071498E">
              <w:rPr>
                <w:sz w:val="22"/>
                <w:szCs w:val="22"/>
                <w:lang w:bidi="ar-SY"/>
              </w:rPr>
              <w:t>HSE</w:t>
            </w:r>
          </w:p>
        </w:tc>
        <w:tc>
          <w:tcPr>
            <w:tcW w:w="5124" w:type="dxa"/>
            <w:vAlign w:val="center"/>
            <w:hideMark/>
          </w:tcPr>
          <w:p w14:paraId="63EF7ADB" w14:textId="77777777" w:rsidR="00E84D40" w:rsidRPr="0071498E" w:rsidRDefault="00E84D40" w:rsidP="0071498E">
            <w:pPr>
              <w:rPr>
                <w:sz w:val="22"/>
                <w:szCs w:val="22"/>
                <w:lang w:bidi="ar-SY"/>
              </w:rPr>
            </w:pPr>
            <w:r w:rsidRPr="0071498E">
              <w:rPr>
                <w:sz w:val="22"/>
                <w:szCs w:val="22"/>
                <w:lang w:bidi="ar-SY"/>
              </w:rPr>
              <w:t>Health, Safety &amp; Environment</w:t>
            </w:r>
          </w:p>
        </w:tc>
      </w:tr>
      <w:tr w:rsidR="00E84D40" w:rsidRPr="0071498E" w14:paraId="7D751878" w14:textId="77777777" w:rsidTr="0071498E">
        <w:trPr>
          <w:trHeight w:val="515"/>
          <w:tblCellSpacing w:w="15" w:type="dxa"/>
        </w:trPr>
        <w:tc>
          <w:tcPr>
            <w:tcW w:w="3516" w:type="dxa"/>
            <w:vAlign w:val="center"/>
            <w:hideMark/>
          </w:tcPr>
          <w:p w14:paraId="10473487" w14:textId="77777777" w:rsidR="00E84D40" w:rsidRPr="0071498E" w:rsidRDefault="00E84D40" w:rsidP="0071498E">
            <w:pPr>
              <w:rPr>
                <w:sz w:val="22"/>
                <w:szCs w:val="22"/>
                <w:lang w:bidi="ar-SY"/>
              </w:rPr>
            </w:pPr>
            <w:r w:rsidRPr="0071498E">
              <w:rPr>
                <w:sz w:val="22"/>
                <w:szCs w:val="22"/>
                <w:lang w:bidi="ar-SY"/>
              </w:rPr>
              <w:t>PTW</w:t>
            </w:r>
          </w:p>
        </w:tc>
        <w:tc>
          <w:tcPr>
            <w:tcW w:w="5124" w:type="dxa"/>
            <w:vAlign w:val="center"/>
            <w:hideMark/>
          </w:tcPr>
          <w:p w14:paraId="16B6CA21" w14:textId="77777777" w:rsidR="00E84D40" w:rsidRPr="0071498E" w:rsidRDefault="00E84D40" w:rsidP="0071498E">
            <w:pPr>
              <w:rPr>
                <w:sz w:val="22"/>
                <w:szCs w:val="22"/>
                <w:lang w:bidi="ar-SY"/>
              </w:rPr>
            </w:pPr>
            <w:r w:rsidRPr="0071498E">
              <w:rPr>
                <w:sz w:val="22"/>
                <w:szCs w:val="22"/>
                <w:lang w:bidi="ar-SY"/>
              </w:rPr>
              <w:t>Permit To Work</w:t>
            </w:r>
          </w:p>
        </w:tc>
      </w:tr>
      <w:tr w:rsidR="00E84D40" w:rsidRPr="0071498E" w14:paraId="5F0E56D2" w14:textId="77777777" w:rsidTr="0071498E">
        <w:trPr>
          <w:trHeight w:val="522"/>
          <w:tblCellSpacing w:w="15" w:type="dxa"/>
        </w:trPr>
        <w:tc>
          <w:tcPr>
            <w:tcW w:w="3516" w:type="dxa"/>
            <w:vAlign w:val="center"/>
            <w:hideMark/>
          </w:tcPr>
          <w:p w14:paraId="1038B48C" w14:textId="77777777" w:rsidR="00E84D40" w:rsidRPr="0071498E" w:rsidRDefault="00E84D40" w:rsidP="0071498E">
            <w:pPr>
              <w:rPr>
                <w:sz w:val="22"/>
                <w:szCs w:val="22"/>
                <w:lang w:bidi="ar-SY"/>
              </w:rPr>
            </w:pPr>
            <w:r w:rsidRPr="0071498E">
              <w:rPr>
                <w:sz w:val="22"/>
                <w:szCs w:val="22"/>
                <w:lang w:bidi="ar-SY"/>
              </w:rPr>
              <w:t>LOTO</w:t>
            </w:r>
          </w:p>
        </w:tc>
        <w:tc>
          <w:tcPr>
            <w:tcW w:w="5124" w:type="dxa"/>
            <w:vAlign w:val="center"/>
            <w:hideMark/>
          </w:tcPr>
          <w:p w14:paraId="6A732990" w14:textId="77777777" w:rsidR="00E84D40" w:rsidRPr="0071498E" w:rsidRDefault="00E84D40" w:rsidP="0071498E">
            <w:pPr>
              <w:rPr>
                <w:sz w:val="22"/>
                <w:szCs w:val="22"/>
                <w:lang w:bidi="ar-SY"/>
              </w:rPr>
            </w:pPr>
            <w:r w:rsidRPr="0071498E">
              <w:rPr>
                <w:sz w:val="22"/>
                <w:szCs w:val="22"/>
                <w:lang w:bidi="ar-SY"/>
              </w:rPr>
              <w:t>Lock Out Tag Out</w:t>
            </w:r>
          </w:p>
        </w:tc>
      </w:tr>
      <w:tr w:rsidR="00E84D40" w:rsidRPr="0071498E" w14:paraId="612BAD4C" w14:textId="77777777" w:rsidTr="0071498E">
        <w:trPr>
          <w:trHeight w:val="515"/>
          <w:tblCellSpacing w:w="15" w:type="dxa"/>
        </w:trPr>
        <w:tc>
          <w:tcPr>
            <w:tcW w:w="3516" w:type="dxa"/>
            <w:vAlign w:val="center"/>
            <w:hideMark/>
          </w:tcPr>
          <w:p w14:paraId="4425AA81" w14:textId="77777777" w:rsidR="00E84D40" w:rsidRPr="0071498E" w:rsidRDefault="00E84D40" w:rsidP="0071498E">
            <w:pPr>
              <w:rPr>
                <w:sz w:val="22"/>
                <w:szCs w:val="22"/>
                <w:lang w:bidi="ar-SY"/>
              </w:rPr>
            </w:pPr>
            <w:r w:rsidRPr="0071498E">
              <w:rPr>
                <w:sz w:val="22"/>
                <w:szCs w:val="22"/>
                <w:lang w:bidi="ar-SY"/>
              </w:rPr>
              <w:t>SWL</w:t>
            </w:r>
          </w:p>
        </w:tc>
        <w:tc>
          <w:tcPr>
            <w:tcW w:w="5124" w:type="dxa"/>
            <w:vAlign w:val="center"/>
            <w:hideMark/>
          </w:tcPr>
          <w:p w14:paraId="740AE622" w14:textId="77777777" w:rsidR="00E84D40" w:rsidRPr="0071498E" w:rsidRDefault="00E84D40" w:rsidP="0071498E">
            <w:pPr>
              <w:rPr>
                <w:sz w:val="22"/>
                <w:szCs w:val="22"/>
                <w:lang w:bidi="ar-SY"/>
              </w:rPr>
            </w:pPr>
            <w:r w:rsidRPr="0071498E">
              <w:rPr>
                <w:sz w:val="22"/>
                <w:szCs w:val="22"/>
                <w:lang w:bidi="ar-SY"/>
              </w:rPr>
              <w:t>Safe Working Load</w:t>
            </w:r>
          </w:p>
        </w:tc>
      </w:tr>
      <w:tr w:rsidR="00E84D40" w:rsidRPr="0071498E" w14:paraId="5C4B0883" w14:textId="77777777" w:rsidTr="0071498E">
        <w:trPr>
          <w:trHeight w:val="515"/>
          <w:tblCellSpacing w:w="15" w:type="dxa"/>
        </w:trPr>
        <w:tc>
          <w:tcPr>
            <w:tcW w:w="3516" w:type="dxa"/>
            <w:vAlign w:val="center"/>
            <w:hideMark/>
          </w:tcPr>
          <w:p w14:paraId="63A41BB1" w14:textId="77777777" w:rsidR="00E84D40" w:rsidRPr="0071498E" w:rsidRDefault="00E84D40" w:rsidP="0071498E">
            <w:pPr>
              <w:rPr>
                <w:sz w:val="22"/>
                <w:szCs w:val="22"/>
                <w:lang w:bidi="ar-SY"/>
              </w:rPr>
            </w:pPr>
            <w:r w:rsidRPr="0071498E">
              <w:rPr>
                <w:sz w:val="22"/>
                <w:szCs w:val="22"/>
                <w:lang w:bidi="ar-SY"/>
              </w:rPr>
              <w:t>WLL</w:t>
            </w:r>
          </w:p>
        </w:tc>
        <w:tc>
          <w:tcPr>
            <w:tcW w:w="5124" w:type="dxa"/>
            <w:vAlign w:val="center"/>
            <w:hideMark/>
          </w:tcPr>
          <w:p w14:paraId="29C74266" w14:textId="77777777" w:rsidR="00E84D40" w:rsidRPr="0071498E" w:rsidRDefault="00E84D40" w:rsidP="0071498E">
            <w:pPr>
              <w:rPr>
                <w:sz w:val="22"/>
                <w:szCs w:val="22"/>
                <w:lang w:bidi="ar-SY"/>
              </w:rPr>
            </w:pPr>
            <w:r w:rsidRPr="0071498E">
              <w:rPr>
                <w:sz w:val="22"/>
                <w:szCs w:val="22"/>
                <w:lang w:bidi="ar-SY"/>
              </w:rPr>
              <w:t>Working Load Limit</w:t>
            </w:r>
          </w:p>
        </w:tc>
      </w:tr>
      <w:tr w:rsidR="00E84D40" w:rsidRPr="0071498E" w14:paraId="5DE17CEB" w14:textId="77777777" w:rsidTr="0071498E">
        <w:trPr>
          <w:trHeight w:val="515"/>
          <w:tblCellSpacing w:w="15" w:type="dxa"/>
        </w:trPr>
        <w:tc>
          <w:tcPr>
            <w:tcW w:w="3516" w:type="dxa"/>
            <w:vAlign w:val="center"/>
            <w:hideMark/>
          </w:tcPr>
          <w:p w14:paraId="4592720A" w14:textId="77777777" w:rsidR="00E84D40" w:rsidRPr="0071498E" w:rsidRDefault="00E84D40" w:rsidP="0071498E">
            <w:pPr>
              <w:rPr>
                <w:sz w:val="22"/>
                <w:szCs w:val="22"/>
                <w:lang w:bidi="ar-SY"/>
              </w:rPr>
            </w:pPr>
            <w:r w:rsidRPr="0071498E">
              <w:rPr>
                <w:sz w:val="22"/>
                <w:szCs w:val="22"/>
                <w:lang w:bidi="ar-SY"/>
              </w:rPr>
              <w:t>JSA</w:t>
            </w:r>
          </w:p>
        </w:tc>
        <w:tc>
          <w:tcPr>
            <w:tcW w:w="5124" w:type="dxa"/>
            <w:vAlign w:val="center"/>
            <w:hideMark/>
          </w:tcPr>
          <w:p w14:paraId="1E2DCB6B" w14:textId="77777777" w:rsidR="00E84D40" w:rsidRPr="0071498E" w:rsidRDefault="00E84D40" w:rsidP="0071498E">
            <w:pPr>
              <w:rPr>
                <w:sz w:val="22"/>
                <w:szCs w:val="22"/>
                <w:lang w:bidi="ar-SY"/>
              </w:rPr>
            </w:pPr>
            <w:r w:rsidRPr="0071498E">
              <w:rPr>
                <w:sz w:val="22"/>
                <w:szCs w:val="22"/>
                <w:lang w:bidi="ar-SY"/>
              </w:rPr>
              <w:t>Job Safety Analysis</w:t>
            </w:r>
          </w:p>
        </w:tc>
      </w:tr>
      <w:tr w:rsidR="00E84D40" w:rsidRPr="0071498E" w14:paraId="6F8FC098" w14:textId="77777777" w:rsidTr="0071498E">
        <w:trPr>
          <w:trHeight w:val="416"/>
          <w:tblCellSpacing w:w="15" w:type="dxa"/>
        </w:trPr>
        <w:tc>
          <w:tcPr>
            <w:tcW w:w="3516" w:type="dxa"/>
            <w:vAlign w:val="center"/>
            <w:hideMark/>
          </w:tcPr>
          <w:p w14:paraId="2E82344A" w14:textId="77777777" w:rsidR="00E84D40" w:rsidRPr="0071498E" w:rsidRDefault="00E84D40" w:rsidP="0071498E">
            <w:pPr>
              <w:rPr>
                <w:sz w:val="22"/>
                <w:szCs w:val="22"/>
                <w:lang w:bidi="ar-SY"/>
              </w:rPr>
            </w:pPr>
            <w:r w:rsidRPr="0071498E">
              <w:rPr>
                <w:sz w:val="22"/>
                <w:szCs w:val="22"/>
                <w:lang w:bidi="ar-SY"/>
              </w:rPr>
              <w:t>ERP</w:t>
            </w:r>
          </w:p>
        </w:tc>
        <w:tc>
          <w:tcPr>
            <w:tcW w:w="5124" w:type="dxa"/>
            <w:vAlign w:val="center"/>
            <w:hideMark/>
          </w:tcPr>
          <w:p w14:paraId="541CCA75" w14:textId="77777777" w:rsidR="00E84D40" w:rsidRPr="0071498E" w:rsidRDefault="00E84D40" w:rsidP="0071498E">
            <w:pPr>
              <w:rPr>
                <w:sz w:val="22"/>
                <w:szCs w:val="22"/>
                <w:lang w:bidi="ar-SY"/>
              </w:rPr>
            </w:pPr>
            <w:r w:rsidRPr="0071498E">
              <w:rPr>
                <w:sz w:val="22"/>
                <w:szCs w:val="22"/>
                <w:lang w:bidi="ar-SY"/>
              </w:rPr>
              <w:t>Emergency Response Plan</w:t>
            </w:r>
          </w:p>
        </w:tc>
      </w:tr>
      <w:tr w:rsidR="00E84D40" w:rsidRPr="0071498E" w14:paraId="25012742" w14:textId="77777777" w:rsidTr="0071498E">
        <w:trPr>
          <w:trHeight w:val="22"/>
          <w:tblCellSpacing w:w="15" w:type="dxa"/>
        </w:trPr>
        <w:tc>
          <w:tcPr>
            <w:tcW w:w="3516" w:type="dxa"/>
            <w:vAlign w:val="center"/>
            <w:hideMark/>
          </w:tcPr>
          <w:p w14:paraId="78DC7C1B" w14:textId="77777777" w:rsidR="00E84D40" w:rsidRPr="0071498E" w:rsidRDefault="00E84D40" w:rsidP="0071498E">
            <w:pPr>
              <w:rPr>
                <w:sz w:val="22"/>
                <w:szCs w:val="22"/>
                <w:lang w:bidi="ar-SY"/>
              </w:rPr>
            </w:pPr>
            <w:r w:rsidRPr="0071498E">
              <w:rPr>
                <w:sz w:val="22"/>
                <w:szCs w:val="22"/>
                <w:lang w:bidi="ar-SY"/>
              </w:rPr>
              <w:t>TBT</w:t>
            </w:r>
          </w:p>
        </w:tc>
        <w:tc>
          <w:tcPr>
            <w:tcW w:w="5124" w:type="dxa"/>
            <w:vAlign w:val="center"/>
            <w:hideMark/>
          </w:tcPr>
          <w:p w14:paraId="3D91FF6F" w14:textId="77777777" w:rsidR="00E84D40" w:rsidRPr="0071498E" w:rsidRDefault="00E84D40" w:rsidP="0071498E">
            <w:pPr>
              <w:rPr>
                <w:sz w:val="22"/>
                <w:szCs w:val="22"/>
                <w:lang w:bidi="ar-SY"/>
              </w:rPr>
            </w:pPr>
            <w:r w:rsidRPr="0071498E">
              <w:rPr>
                <w:sz w:val="22"/>
                <w:szCs w:val="22"/>
                <w:lang w:bidi="ar-SY"/>
              </w:rPr>
              <w:t>Toolbox Talk</w:t>
            </w:r>
          </w:p>
        </w:tc>
      </w:tr>
    </w:tbl>
    <w:p w14:paraId="4307708E" w14:textId="77777777" w:rsidR="00A128D7" w:rsidRPr="00B511DB" w:rsidRDefault="00A128D7" w:rsidP="00EE6E07">
      <w:pPr>
        <w:rPr>
          <w:rtl/>
          <w:lang w:bidi="ar-SY"/>
        </w:rPr>
      </w:pPr>
    </w:p>
    <w:p w14:paraId="0AD28698" w14:textId="33A39FB2" w:rsidR="003E41AF" w:rsidRPr="006274E3" w:rsidRDefault="003E41AF" w:rsidP="00546FF0">
      <w:pPr>
        <w:pStyle w:val="Heading1"/>
        <w:bidi/>
        <w:rPr>
          <w:sz w:val="36"/>
          <w:szCs w:val="36"/>
          <w:rtl/>
          <w:lang w:bidi="ar-SY"/>
        </w:rPr>
      </w:pPr>
      <w:bookmarkStart w:id="31" w:name="_Toc242533596"/>
      <w:r w:rsidRPr="006274E3">
        <w:rPr>
          <w:sz w:val="36"/>
          <w:szCs w:val="36"/>
          <w:lang w:bidi="ar-SY"/>
        </w:rPr>
        <w:t>Responsibilities</w:t>
      </w:r>
      <w:r w:rsidR="00DC6CAF" w:rsidRPr="006274E3">
        <w:rPr>
          <w:sz w:val="36"/>
          <w:szCs w:val="36"/>
          <w:lang w:bidi="ar-SY"/>
        </w:rPr>
        <w:t xml:space="preserve"> - 5</w:t>
      </w:r>
      <w:r w:rsidR="00316A79" w:rsidRPr="006274E3">
        <w:rPr>
          <w:sz w:val="36"/>
          <w:szCs w:val="36"/>
          <w:rtl/>
          <w:lang w:bidi="ar-SY"/>
        </w:rPr>
        <w:t xml:space="preserve"> </w:t>
      </w:r>
      <w:r w:rsidRPr="006274E3">
        <w:rPr>
          <w:sz w:val="36"/>
          <w:szCs w:val="36"/>
          <w:lang w:bidi="ar-SY"/>
        </w:rPr>
        <w:t xml:space="preserve"> </w:t>
      </w:r>
      <w:r w:rsidR="006D6C27" w:rsidRPr="006274E3">
        <w:rPr>
          <w:sz w:val="36"/>
          <w:szCs w:val="36"/>
          <w:lang w:bidi="ar-SY"/>
        </w:rPr>
        <w:t xml:space="preserve"> </w:t>
      </w:r>
      <w:r w:rsidR="00316A79" w:rsidRPr="006274E3">
        <w:rPr>
          <w:sz w:val="36"/>
          <w:szCs w:val="36"/>
          <w:rtl/>
          <w:lang w:bidi="ar-SY"/>
        </w:rPr>
        <w:t xml:space="preserve"> </w:t>
      </w:r>
      <w:r w:rsidRPr="006274E3">
        <w:rPr>
          <w:sz w:val="36"/>
          <w:szCs w:val="36"/>
          <w:rtl/>
        </w:rPr>
        <w:t>المسؤوليا</w:t>
      </w:r>
      <w:r w:rsidR="006D6C27" w:rsidRPr="006274E3">
        <w:rPr>
          <w:sz w:val="36"/>
          <w:szCs w:val="36"/>
          <w:rtl/>
        </w:rPr>
        <w:t>ت</w:t>
      </w:r>
      <w:bookmarkEnd w:id="31"/>
      <w:r w:rsidR="00AA324F" w:rsidRPr="006274E3">
        <w:rPr>
          <w:sz w:val="36"/>
          <w:szCs w:val="36"/>
          <w:rtl/>
          <w:lang w:bidi="ar-SY"/>
        </w:rPr>
        <w:t xml:space="preserve"> </w:t>
      </w:r>
    </w:p>
    <w:p w14:paraId="4982391B" w14:textId="7E6CCC72" w:rsidR="003E41AF" w:rsidRPr="003804F7" w:rsidRDefault="003E41AF" w:rsidP="00311581">
      <w:pPr>
        <w:pStyle w:val="Heading2"/>
        <w:bidi/>
        <w:rPr>
          <w:color w:val="C00000"/>
          <w:lang w:bidi="ar-SY"/>
        </w:rPr>
      </w:pPr>
      <w:bookmarkStart w:id="32" w:name="_Toc242533597"/>
      <w:r w:rsidRPr="003804F7">
        <w:rPr>
          <w:color w:val="C00000"/>
          <w:lang w:bidi="ar-SY"/>
        </w:rPr>
        <w:t>Supervisor</w:t>
      </w:r>
      <w:r w:rsidR="00552CD5" w:rsidRPr="003804F7">
        <w:rPr>
          <w:color w:val="C00000"/>
          <w:lang w:bidi="ar-SY"/>
        </w:rPr>
        <w:t xml:space="preserve">  -</w:t>
      </w:r>
      <w:r w:rsidR="002C0761" w:rsidRPr="003804F7">
        <w:rPr>
          <w:color w:val="C00000"/>
          <w:lang w:bidi="ar-SY"/>
        </w:rPr>
        <w:t>1</w:t>
      </w:r>
      <w:bookmarkEnd w:id="32"/>
    </w:p>
    <w:p w14:paraId="61E63A42" w14:textId="77777777" w:rsidR="001E5F4E" w:rsidRPr="005A6770" w:rsidRDefault="003E41AF" w:rsidP="009B2DBE">
      <w:pPr>
        <w:jc w:val="right"/>
        <w:rPr>
          <w:b/>
          <w:bCs/>
          <w:color w:val="0070C0"/>
          <w:sz w:val="22"/>
          <w:szCs w:val="22"/>
        </w:rPr>
      </w:pPr>
      <w:r w:rsidRPr="005A6770">
        <w:rPr>
          <w:b/>
          <w:bCs/>
          <w:color w:val="0070C0"/>
          <w:sz w:val="22"/>
          <w:szCs w:val="22"/>
          <w:rtl/>
        </w:rPr>
        <w:t>مراجعة خطة العمل</w:t>
      </w:r>
      <w:r w:rsidRPr="005A6770">
        <w:rPr>
          <w:rFonts w:hint="cs"/>
          <w:b/>
          <w:bCs/>
          <w:color w:val="0070C0"/>
          <w:sz w:val="22"/>
          <w:szCs w:val="22"/>
          <w:rtl/>
        </w:rPr>
        <w:t xml:space="preserve"> - </w:t>
      </w:r>
      <w:r w:rsidRPr="005A6770">
        <w:rPr>
          <w:b/>
          <w:bCs/>
          <w:color w:val="0070C0"/>
          <w:sz w:val="22"/>
          <w:szCs w:val="22"/>
          <w:rtl/>
        </w:rPr>
        <w:t>اعتماد تقييم المخاطر</w:t>
      </w:r>
      <w:r w:rsidRPr="005A6770">
        <w:rPr>
          <w:rFonts w:hint="cs"/>
          <w:b/>
          <w:bCs/>
          <w:color w:val="0070C0"/>
          <w:sz w:val="22"/>
          <w:szCs w:val="22"/>
          <w:rtl/>
        </w:rPr>
        <w:t xml:space="preserve"> - </w:t>
      </w:r>
      <w:r w:rsidRPr="005A6770">
        <w:rPr>
          <w:b/>
          <w:bCs/>
          <w:color w:val="0070C0"/>
          <w:sz w:val="22"/>
          <w:szCs w:val="22"/>
          <w:rtl/>
        </w:rPr>
        <w:t>التأكد من جاهزية المعدات</w:t>
      </w:r>
      <w:r w:rsidRPr="005A6770">
        <w:rPr>
          <w:rFonts w:hint="cs"/>
          <w:b/>
          <w:bCs/>
          <w:color w:val="0070C0"/>
          <w:sz w:val="22"/>
          <w:szCs w:val="22"/>
          <w:rtl/>
        </w:rPr>
        <w:t xml:space="preserve"> - </w:t>
      </w:r>
      <w:r w:rsidRPr="005A6770">
        <w:rPr>
          <w:b/>
          <w:bCs/>
          <w:color w:val="0070C0"/>
          <w:sz w:val="22"/>
          <w:szCs w:val="22"/>
          <w:rtl/>
        </w:rPr>
        <w:t>الإشراف المباشر على التنفيذ</w:t>
      </w:r>
      <w:r w:rsidRPr="005A6770">
        <w:rPr>
          <w:rFonts w:hint="cs"/>
          <w:b/>
          <w:bCs/>
          <w:color w:val="0070C0"/>
          <w:sz w:val="22"/>
          <w:szCs w:val="22"/>
          <w:rtl/>
        </w:rPr>
        <w:t xml:space="preserve"> - </w:t>
      </w:r>
      <w:r w:rsidRPr="005A6770">
        <w:rPr>
          <w:b/>
          <w:bCs/>
          <w:color w:val="0070C0"/>
          <w:sz w:val="22"/>
          <w:szCs w:val="22"/>
          <w:rtl/>
        </w:rPr>
        <w:t>إيقاف العمل عند وجود أي حالة غير آمنة</w:t>
      </w:r>
      <w:r w:rsidRPr="005A6770">
        <w:rPr>
          <w:rFonts w:hint="cs"/>
          <w:b/>
          <w:bCs/>
          <w:color w:val="0070C0"/>
          <w:sz w:val="22"/>
          <w:szCs w:val="22"/>
          <w:rtl/>
        </w:rPr>
        <w:t xml:space="preserve"> </w:t>
      </w:r>
      <w:r w:rsidR="00673D13" w:rsidRPr="005A6770">
        <w:rPr>
          <w:b/>
          <w:bCs/>
          <w:color w:val="0070C0"/>
          <w:sz w:val="22"/>
          <w:szCs w:val="22"/>
          <w:rtl/>
        </w:rPr>
        <w:t>–</w:t>
      </w:r>
    </w:p>
    <w:p w14:paraId="39F3BB2E" w14:textId="77777777" w:rsidR="00CF6C31" w:rsidRPr="005A6770" w:rsidRDefault="00CF6C31" w:rsidP="00A943A0">
      <w:pPr>
        <w:numPr>
          <w:ilvl w:val="0"/>
          <w:numId w:val="6"/>
        </w:numPr>
        <w:rPr>
          <w:b/>
          <w:bCs/>
          <w:color w:val="0070C0"/>
          <w:sz w:val="22"/>
          <w:szCs w:val="22"/>
        </w:rPr>
      </w:pPr>
      <w:r w:rsidRPr="005A6770">
        <w:rPr>
          <w:b/>
          <w:bCs/>
          <w:color w:val="0070C0"/>
          <w:sz w:val="22"/>
          <w:szCs w:val="22"/>
        </w:rPr>
        <w:t xml:space="preserve">Conduct Toolbox Talk. </w:t>
      </w:r>
    </w:p>
    <w:p w14:paraId="5660B830" w14:textId="77777777" w:rsidR="00CF6C31" w:rsidRPr="005A6770" w:rsidRDefault="00CF6C31" w:rsidP="00A943A0">
      <w:pPr>
        <w:numPr>
          <w:ilvl w:val="0"/>
          <w:numId w:val="6"/>
        </w:numPr>
        <w:rPr>
          <w:b/>
          <w:bCs/>
          <w:color w:val="0070C0"/>
          <w:sz w:val="22"/>
          <w:szCs w:val="22"/>
        </w:rPr>
      </w:pPr>
      <w:r w:rsidRPr="005A6770">
        <w:rPr>
          <w:b/>
          <w:bCs/>
          <w:color w:val="0070C0"/>
          <w:sz w:val="22"/>
          <w:szCs w:val="22"/>
        </w:rPr>
        <w:t xml:space="preserve">Verify Risk Assessment. </w:t>
      </w:r>
    </w:p>
    <w:p w14:paraId="5786F987" w14:textId="77777777" w:rsidR="00CF6C31" w:rsidRPr="005A6770" w:rsidRDefault="00CF6C31" w:rsidP="00A943A0">
      <w:pPr>
        <w:numPr>
          <w:ilvl w:val="0"/>
          <w:numId w:val="6"/>
        </w:numPr>
        <w:rPr>
          <w:b/>
          <w:bCs/>
          <w:color w:val="0070C0"/>
          <w:sz w:val="22"/>
          <w:szCs w:val="22"/>
        </w:rPr>
      </w:pPr>
      <w:r w:rsidRPr="005A6770">
        <w:rPr>
          <w:b/>
          <w:bCs/>
          <w:color w:val="0070C0"/>
          <w:sz w:val="22"/>
          <w:szCs w:val="22"/>
        </w:rPr>
        <w:t xml:space="preserve">Supervise operations. </w:t>
      </w:r>
    </w:p>
    <w:p w14:paraId="701FA60D" w14:textId="77777777" w:rsidR="00CF6C31" w:rsidRPr="005A6770" w:rsidRDefault="00CF6C31" w:rsidP="00A943A0">
      <w:pPr>
        <w:numPr>
          <w:ilvl w:val="0"/>
          <w:numId w:val="6"/>
        </w:numPr>
        <w:rPr>
          <w:b/>
          <w:bCs/>
          <w:color w:val="0070C0"/>
          <w:sz w:val="22"/>
          <w:szCs w:val="22"/>
        </w:rPr>
      </w:pPr>
      <w:r w:rsidRPr="005A6770">
        <w:rPr>
          <w:b/>
          <w:bCs/>
          <w:color w:val="0070C0"/>
          <w:sz w:val="22"/>
          <w:szCs w:val="22"/>
        </w:rPr>
        <w:t xml:space="preserve">Stop unsafe work. </w:t>
      </w:r>
    </w:p>
    <w:p w14:paraId="09324427" w14:textId="77777777" w:rsidR="00CF6C31" w:rsidRPr="005A6770" w:rsidRDefault="00CF6C31" w:rsidP="00A943A0">
      <w:pPr>
        <w:numPr>
          <w:ilvl w:val="0"/>
          <w:numId w:val="6"/>
        </w:numPr>
        <w:rPr>
          <w:b/>
          <w:bCs/>
          <w:color w:val="0070C0"/>
          <w:sz w:val="22"/>
          <w:szCs w:val="22"/>
        </w:rPr>
      </w:pPr>
      <w:r w:rsidRPr="005A6770">
        <w:rPr>
          <w:b/>
          <w:bCs/>
          <w:color w:val="0070C0"/>
          <w:sz w:val="22"/>
          <w:szCs w:val="22"/>
        </w:rPr>
        <w:t>Communicate with Client Representative.</w:t>
      </w:r>
    </w:p>
    <w:p w14:paraId="5DF2D3E2" w14:textId="77777777" w:rsidR="00CF6C31" w:rsidRDefault="00CF6C31" w:rsidP="009B2DBE">
      <w:pPr>
        <w:jc w:val="right"/>
        <w:rPr>
          <w:b/>
          <w:bCs/>
          <w:color w:val="0070C0"/>
          <w:sz w:val="18"/>
          <w:szCs w:val="18"/>
          <w:rtl/>
        </w:rPr>
      </w:pPr>
    </w:p>
    <w:p w14:paraId="23D58A04" w14:textId="703FFD53" w:rsidR="003E41AF" w:rsidRPr="003804F7" w:rsidRDefault="003E41AF" w:rsidP="007D1A61">
      <w:pPr>
        <w:pStyle w:val="Heading2"/>
        <w:bidi/>
        <w:rPr>
          <w:color w:val="C00000"/>
        </w:rPr>
      </w:pPr>
      <w:bookmarkStart w:id="33" w:name="_Toc242533598"/>
      <w:r w:rsidRPr="003804F7">
        <w:rPr>
          <w:color w:val="C00000"/>
          <w:lang w:bidi="ar-SY"/>
        </w:rPr>
        <w:t>Operator</w:t>
      </w:r>
      <w:r w:rsidR="00CA3F2B" w:rsidRPr="003804F7">
        <w:rPr>
          <w:color w:val="C00000"/>
          <w:lang w:bidi="ar-SY"/>
        </w:rPr>
        <w:t xml:space="preserve">  -</w:t>
      </w:r>
      <w:r w:rsidR="00673D13" w:rsidRPr="003804F7">
        <w:rPr>
          <w:color w:val="C00000"/>
          <w:lang w:bidi="ar-SY"/>
        </w:rPr>
        <w:t xml:space="preserve"> </w:t>
      </w:r>
      <w:r w:rsidR="005560BB" w:rsidRPr="003804F7">
        <w:rPr>
          <w:color w:val="C00000"/>
          <w:lang w:bidi="ar-SY"/>
        </w:rPr>
        <w:t>2</w:t>
      </w:r>
      <w:bookmarkEnd w:id="33"/>
    </w:p>
    <w:p w14:paraId="7F61A14D" w14:textId="4D68A1D2" w:rsidR="00CF6C31" w:rsidRPr="006F44AB" w:rsidRDefault="003E41AF" w:rsidP="009B2DBE">
      <w:pPr>
        <w:jc w:val="right"/>
        <w:rPr>
          <w:b/>
          <w:bCs/>
          <w:color w:val="0070C0"/>
        </w:rPr>
      </w:pPr>
      <w:r w:rsidRPr="006F44AB">
        <w:rPr>
          <w:b/>
          <w:bCs/>
          <w:color w:val="0070C0"/>
          <w:rtl/>
        </w:rPr>
        <w:t>تنفيذ التعليمات</w:t>
      </w:r>
      <w:r w:rsidRPr="006F44AB">
        <w:rPr>
          <w:rFonts w:hint="cs"/>
          <w:b/>
          <w:bCs/>
          <w:color w:val="0070C0"/>
          <w:rtl/>
        </w:rPr>
        <w:t xml:space="preserve"> - </w:t>
      </w:r>
      <w:r w:rsidRPr="006F44AB">
        <w:rPr>
          <w:b/>
          <w:bCs/>
          <w:color w:val="0070C0"/>
          <w:rtl/>
        </w:rPr>
        <w:t>فحص المعدات قبل التشغيل</w:t>
      </w:r>
      <w:r w:rsidRPr="006F44AB">
        <w:rPr>
          <w:rFonts w:hint="cs"/>
          <w:b/>
          <w:bCs/>
          <w:color w:val="0070C0"/>
          <w:rtl/>
        </w:rPr>
        <w:t xml:space="preserve"> - </w:t>
      </w:r>
      <w:r w:rsidRPr="006F44AB">
        <w:rPr>
          <w:b/>
          <w:bCs/>
          <w:color w:val="0070C0"/>
          <w:rtl/>
        </w:rPr>
        <w:t>الإبلاغ عن أي خلل</w:t>
      </w:r>
      <w:r w:rsidRPr="006F44AB">
        <w:rPr>
          <w:rFonts w:hint="cs"/>
          <w:b/>
          <w:bCs/>
          <w:color w:val="0070C0"/>
          <w:rtl/>
        </w:rPr>
        <w:t xml:space="preserve"> </w:t>
      </w:r>
      <w:r w:rsidR="00CF6C31" w:rsidRPr="006F44AB">
        <w:rPr>
          <w:b/>
          <w:bCs/>
          <w:color w:val="0070C0"/>
          <w:rtl/>
        </w:rPr>
        <w:t>–</w:t>
      </w:r>
      <w:r w:rsidRPr="006F44AB">
        <w:rPr>
          <w:rFonts w:hint="cs"/>
          <w:b/>
          <w:bCs/>
          <w:color w:val="0070C0"/>
          <w:rtl/>
        </w:rPr>
        <w:t xml:space="preserve"> </w:t>
      </w:r>
    </w:p>
    <w:p w14:paraId="307B3C00" w14:textId="77777777" w:rsidR="00EA4643" w:rsidRPr="006F44AB" w:rsidRDefault="00EA4643" w:rsidP="00A943A0">
      <w:pPr>
        <w:numPr>
          <w:ilvl w:val="0"/>
          <w:numId w:val="7"/>
        </w:numPr>
        <w:rPr>
          <w:b/>
          <w:bCs/>
          <w:color w:val="0070C0"/>
          <w:lang w:bidi="ar-SY"/>
        </w:rPr>
      </w:pPr>
      <w:r w:rsidRPr="006F44AB">
        <w:rPr>
          <w:b/>
          <w:bCs/>
          <w:color w:val="0070C0"/>
          <w:lang w:bidi="ar-SY"/>
        </w:rPr>
        <w:t xml:space="preserve">Inspect equipment. </w:t>
      </w:r>
    </w:p>
    <w:p w14:paraId="02B99CB4" w14:textId="77777777" w:rsidR="00EA4643" w:rsidRPr="006F44AB" w:rsidRDefault="00EA4643" w:rsidP="00A943A0">
      <w:pPr>
        <w:numPr>
          <w:ilvl w:val="0"/>
          <w:numId w:val="7"/>
        </w:numPr>
        <w:rPr>
          <w:b/>
          <w:bCs/>
          <w:color w:val="0070C0"/>
          <w:lang w:bidi="ar-SY"/>
        </w:rPr>
      </w:pPr>
      <w:r w:rsidRPr="006F44AB">
        <w:rPr>
          <w:b/>
          <w:bCs/>
          <w:color w:val="0070C0"/>
          <w:lang w:bidi="ar-SY"/>
        </w:rPr>
        <w:t xml:space="preserve">Operate according to SOP. </w:t>
      </w:r>
    </w:p>
    <w:p w14:paraId="25BD4A8F" w14:textId="77777777" w:rsidR="00EA4643" w:rsidRPr="006F44AB" w:rsidRDefault="00EA4643" w:rsidP="00A943A0">
      <w:pPr>
        <w:numPr>
          <w:ilvl w:val="0"/>
          <w:numId w:val="7"/>
        </w:numPr>
        <w:rPr>
          <w:b/>
          <w:bCs/>
          <w:color w:val="0070C0"/>
          <w:lang w:bidi="ar-SY"/>
        </w:rPr>
      </w:pPr>
      <w:r w:rsidRPr="006F44AB">
        <w:rPr>
          <w:b/>
          <w:bCs/>
          <w:color w:val="0070C0"/>
          <w:lang w:bidi="ar-SY"/>
        </w:rPr>
        <w:t xml:space="preserve">Report abnormalities. </w:t>
      </w:r>
    </w:p>
    <w:p w14:paraId="69E20706" w14:textId="77777777" w:rsidR="00EA4643" w:rsidRPr="006F44AB" w:rsidRDefault="00EA4643" w:rsidP="00A943A0">
      <w:pPr>
        <w:numPr>
          <w:ilvl w:val="0"/>
          <w:numId w:val="7"/>
        </w:numPr>
        <w:rPr>
          <w:b/>
          <w:bCs/>
          <w:color w:val="0070C0"/>
          <w:lang w:bidi="ar-SY"/>
        </w:rPr>
      </w:pPr>
      <w:r w:rsidRPr="006F44AB">
        <w:rPr>
          <w:b/>
          <w:bCs/>
          <w:color w:val="0070C0"/>
          <w:lang w:bidi="ar-SY"/>
        </w:rPr>
        <w:t>Maintain housekeeping.</w:t>
      </w:r>
    </w:p>
    <w:p w14:paraId="521C80B0" w14:textId="6E424518" w:rsidR="003E41AF" w:rsidRPr="007D2BBE" w:rsidRDefault="003E41AF" w:rsidP="009B2DBE">
      <w:pPr>
        <w:jc w:val="right"/>
        <w:rPr>
          <w:b/>
          <w:bCs/>
          <w:color w:val="0070C0"/>
          <w:sz w:val="18"/>
          <w:szCs w:val="18"/>
          <w:lang w:bidi="ar-SY"/>
        </w:rPr>
      </w:pPr>
      <w:r w:rsidRPr="007D2BBE">
        <w:rPr>
          <w:b/>
          <w:bCs/>
          <w:color w:val="0070C0"/>
          <w:sz w:val="18"/>
          <w:szCs w:val="18"/>
          <w:lang w:bidi="ar-SY"/>
        </w:rPr>
        <w:lastRenderedPageBreak/>
        <w:t xml:space="preserve">. </w:t>
      </w:r>
    </w:p>
    <w:p w14:paraId="14AE534D" w14:textId="53F7E89A" w:rsidR="00BF2808" w:rsidRPr="003804F7" w:rsidRDefault="003E41AF" w:rsidP="007D1A61">
      <w:pPr>
        <w:pStyle w:val="Heading2"/>
        <w:bidi/>
        <w:rPr>
          <w:color w:val="C00000"/>
          <w:lang w:bidi="ar-SY"/>
        </w:rPr>
      </w:pPr>
      <w:r w:rsidRPr="003804F7">
        <w:rPr>
          <w:rFonts w:hint="cs"/>
          <w:color w:val="C00000"/>
          <w:rtl/>
          <w:lang w:bidi="ar-SY"/>
        </w:rPr>
        <w:t xml:space="preserve"> </w:t>
      </w:r>
      <w:bookmarkStart w:id="34" w:name="_Toc242533599"/>
      <w:r w:rsidRPr="003804F7">
        <w:rPr>
          <w:color w:val="C00000"/>
          <w:lang w:bidi="ar-SY"/>
        </w:rPr>
        <w:t>HSE Officer</w:t>
      </w:r>
      <w:r w:rsidR="00552CD5" w:rsidRPr="003804F7">
        <w:rPr>
          <w:color w:val="C00000"/>
          <w:lang w:bidi="ar-SY"/>
        </w:rPr>
        <w:t xml:space="preserve">  -</w:t>
      </w:r>
      <w:r w:rsidR="005560BB" w:rsidRPr="003804F7">
        <w:rPr>
          <w:color w:val="C00000"/>
          <w:lang w:bidi="ar-SY"/>
        </w:rPr>
        <w:t>3</w:t>
      </w:r>
      <w:bookmarkEnd w:id="34"/>
    </w:p>
    <w:p w14:paraId="469C537E" w14:textId="720157BF" w:rsidR="00BD04AE" w:rsidRPr="00292ABC" w:rsidRDefault="003E41AF" w:rsidP="009B2DBE">
      <w:pPr>
        <w:jc w:val="right"/>
        <w:rPr>
          <w:b/>
          <w:bCs/>
          <w:color w:val="0070C0"/>
          <w:rtl/>
        </w:rPr>
      </w:pPr>
      <w:r w:rsidRPr="00292ABC">
        <w:rPr>
          <w:b/>
          <w:bCs/>
          <w:color w:val="0070C0"/>
          <w:rtl/>
        </w:rPr>
        <w:t>مراقبة تطبيق إجراءات السلامة</w:t>
      </w:r>
      <w:r w:rsidRPr="00292ABC">
        <w:rPr>
          <w:rFonts w:hint="cs"/>
          <w:b/>
          <w:bCs/>
          <w:color w:val="0070C0"/>
          <w:rtl/>
        </w:rPr>
        <w:t xml:space="preserve"> - </w:t>
      </w:r>
      <w:r w:rsidRPr="00292ABC">
        <w:rPr>
          <w:b/>
          <w:bCs/>
          <w:color w:val="0070C0"/>
          <w:rtl/>
        </w:rPr>
        <w:t>إجراء عمليات التفتيش</w:t>
      </w:r>
      <w:r w:rsidRPr="00292ABC">
        <w:rPr>
          <w:rFonts w:hint="cs"/>
          <w:b/>
          <w:bCs/>
          <w:color w:val="0070C0"/>
          <w:rtl/>
        </w:rPr>
        <w:t xml:space="preserve"> - </w:t>
      </w:r>
      <w:r w:rsidRPr="00292ABC">
        <w:rPr>
          <w:b/>
          <w:bCs/>
          <w:color w:val="0070C0"/>
          <w:rtl/>
        </w:rPr>
        <w:t>متابعة استخدام معدات الوقاية الشخصية</w:t>
      </w:r>
      <w:r w:rsidRPr="00292ABC">
        <w:rPr>
          <w:rFonts w:hint="cs"/>
          <w:b/>
          <w:bCs/>
          <w:color w:val="0070C0"/>
          <w:rtl/>
        </w:rPr>
        <w:t xml:space="preserve"> </w:t>
      </w:r>
      <w:r w:rsidR="00BD04AE" w:rsidRPr="00292ABC">
        <w:rPr>
          <w:b/>
          <w:bCs/>
          <w:color w:val="0070C0"/>
          <w:rtl/>
        </w:rPr>
        <w:t>–</w:t>
      </w:r>
      <w:r w:rsidRPr="00292ABC">
        <w:rPr>
          <w:rFonts w:hint="cs"/>
          <w:b/>
          <w:bCs/>
          <w:color w:val="0070C0"/>
          <w:rtl/>
        </w:rPr>
        <w:t xml:space="preserve"> </w:t>
      </w:r>
    </w:p>
    <w:p w14:paraId="2F6BF516" w14:textId="77777777" w:rsidR="005C1682" w:rsidRPr="00292ABC" w:rsidRDefault="005C1682" w:rsidP="00A943A0">
      <w:pPr>
        <w:numPr>
          <w:ilvl w:val="0"/>
          <w:numId w:val="8"/>
        </w:numPr>
        <w:rPr>
          <w:b/>
          <w:bCs/>
          <w:color w:val="0070C0"/>
        </w:rPr>
      </w:pPr>
      <w:r w:rsidRPr="00292ABC">
        <w:rPr>
          <w:b/>
          <w:bCs/>
          <w:color w:val="0070C0"/>
        </w:rPr>
        <w:t xml:space="preserve">Monitor compliance. </w:t>
      </w:r>
    </w:p>
    <w:p w14:paraId="5BA60D48" w14:textId="77777777" w:rsidR="005C1682" w:rsidRPr="00292ABC" w:rsidRDefault="005C1682" w:rsidP="00A943A0">
      <w:pPr>
        <w:numPr>
          <w:ilvl w:val="0"/>
          <w:numId w:val="8"/>
        </w:numPr>
        <w:rPr>
          <w:b/>
          <w:bCs/>
          <w:color w:val="0070C0"/>
        </w:rPr>
      </w:pPr>
      <w:r w:rsidRPr="00292ABC">
        <w:rPr>
          <w:b/>
          <w:bCs/>
          <w:color w:val="0070C0"/>
        </w:rPr>
        <w:t xml:space="preserve">Conduct inspections. </w:t>
      </w:r>
    </w:p>
    <w:p w14:paraId="0C585728" w14:textId="77777777" w:rsidR="005C1682" w:rsidRPr="00292ABC" w:rsidRDefault="005C1682" w:rsidP="00A943A0">
      <w:pPr>
        <w:numPr>
          <w:ilvl w:val="0"/>
          <w:numId w:val="8"/>
        </w:numPr>
        <w:rPr>
          <w:b/>
          <w:bCs/>
          <w:color w:val="0070C0"/>
        </w:rPr>
      </w:pPr>
      <w:r w:rsidRPr="00292ABC">
        <w:rPr>
          <w:b/>
          <w:bCs/>
          <w:color w:val="0070C0"/>
        </w:rPr>
        <w:t xml:space="preserve">Verify PPE. </w:t>
      </w:r>
    </w:p>
    <w:p w14:paraId="34143E66" w14:textId="77777777" w:rsidR="005C1682" w:rsidRPr="00292ABC" w:rsidRDefault="005C1682" w:rsidP="00A943A0">
      <w:pPr>
        <w:numPr>
          <w:ilvl w:val="0"/>
          <w:numId w:val="8"/>
        </w:numPr>
        <w:rPr>
          <w:b/>
          <w:bCs/>
          <w:color w:val="0070C0"/>
        </w:rPr>
      </w:pPr>
      <w:r w:rsidRPr="00292ABC">
        <w:rPr>
          <w:b/>
          <w:bCs/>
          <w:color w:val="0070C0"/>
        </w:rPr>
        <w:t>Stop unsafe work.</w:t>
      </w:r>
    </w:p>
    <w:p w14:paraId="5B724DBD" w14:textId="77777777" w:rsidR="00BF2808" w:rsidRPr="005C1682" w:rsidRDefault="00BF2808" w:rsidP="00A943A0">
      <w:pPr>
        <w:numPr>
          <w:ilvl w:val="0"/>
          <w:numId w:val="8"/>
        </w:numPr>
        <w:rPr>
          <w:b/>
          <w:bCs/>
          <w:color w:val="0070C0"/>
          <w:sz w:val="18"/>
          <w:szCs w:val="18"/>
        </w:rPr>
      </w:pPr>
    </w:p>
    <w:p w14:paraId="033A0FAA" w14:textId="77777777" w:rsidR="00694820" w:rsidRDefault="00694820" w:rsidP="009B2DBE">
      <w:pPr>
        <w:jc w:val="right"/>
        <w:rPr>
          <w:b/>
          <w:bCs/>
          <w:color w:val="0070C0"/>
          <w:sz w:val="18"/>
          <w:szCs w:val="18"/>
        </w:rPr>
      </w:pPr>
    </w:p>
    <w:p w14:paraId="549FD25B" w14:textId="0FD92249" w:rsidR="00B2612D" w:rsidRPr="003804F7" w:rsidRDefault="00B2612D" w:rsidP="00767D2E">
      <w:pPr>
        <w:pStyle w:val="Heading2"/>
        <w:bidi/>
        <w:rPr>
          <w:color w:val="C00000"/>
          <w:lang w:bidi="ar-SY"/>
        </w:rPr>
      </w:pPr>
      <w:bookmarkStart w:id="35" w:name="_Toc242533600"/>
      <w:r w:rsidRPr="003804F7">
        <w:rPr>
          <w:color w:val="C00000"/>
          <w:lang w:bidi="ar-SY"/>
        </w:rPr>
        <w:t>Operations Manager</w:t>
      </w:r>
      <w:r w:rsidR="00AE7F19" w:rsidRPr="003804F7">
        <w:rPr>
          <w:color w:val="C00000"/>
          <w:lang w:bidi="ar-SY"/>
        </w:rPr>
        <w:t xml:space="preserve"> - </w:t>
      </w:r>
      <w:r w:rsidR="00767D2E" w:rsidRPr="003804F7">
        <w:rPr>
          <w:color w:val="C00000"/>
          <w:lang w:bidi="ar-SY"/>
        </w:rPr>
        <w:t>4</w:t>
      </w:r>
      <w:bookmarkEnd w:id="35"/>
      <w:r w:rsidR="00E32CD0" w:rsidRPr="003804F7">
        <w:rPr>
          <w:rFonts w:hint="cs"/>
          <w:color w:val="C00000"/>
          <w:rtl/>
          <w:lang w:bidi="ar-SY"/>
        </w:rPr>
        <w:t xml:space="preserve"> </w:t>
      </w:r>
    </w:p>
    <w:p w14:paraId="1255C660" w14:textId="77777777" w:rsidR="00B2612D" w:rsidRPr="00292ABC" w:rsidRDefault="00B2612D" w:rsidP="00A943A0">
      <w:pPr>
        <w:numPr>
          <w:ilvl w:val="0"/>
          <w:numId w:val="5"/>
        </w:numPr>
        <w:rPr>
          <w:b/>
          <w:bCs/>
          <w:color w:val="0070C0"/>
          <w:lang w:bidi="ar-SY"/>
        </w:rPr>
      </w:pPr>
      <w:r w:rsidRPr="00292ABC">
        <w:rPr>
          <w:b/>
          <w:bCs/>
          <w:color w:val="0070C0"/>
          <w:lang w:bidi="ar-SY"/>
        </w:rPr>
        <w:t xml:space="preserve">Overall responsibility. </w:t>
      </w:r>
    </w:p>
    <w:p w14:paraId="7FA81821" w14:textId="77777777" w:rsidR="00B2612D" w:rsidRPr="00292ABC" w:rsidRDefault="00B2612D" w:rsidP="00A943A0">
      <w:pPr>
        <w:numPr>
          <w:ilvl w:val="0"/>
          <w:numId w:val="5"/>
        </w:numPr>
        <w:rPr>
          <w:b/>
          <w:bCs/>
          <w:color w:val="0070C0"/>
          <w:lang w:bidi="ar-SY"/>
        </w:rPr>
      </w:pPr>
      <w:r w:rsidRPr="00292ABC">
        <w:rPr>
          <w:b/>
          <w:bCs/>
          <w:color w:val="0070C0"/>
          <w:lang w:bidi="ar-SY"/>
        </w:rPr>
        <w:t xml:space="preserve">Ensure resources are available. </w:t>
      </w:r>
    </w:p>
    <w:p w14:paraId="6EB2A039" w14:textId="77777777" w:rsidR="00B2612D" w:rsidRPr="00B2612D" w:rsidRDefault="00B2612D" w:rsidP="00A943A0">
      <w:pPr>
        <w:numPr>
          <w:ilvl w:val="0"/>
          <w:numId w:val="5"/>
        </w:numPr>
        <w:rPr>
          <w:b/>
          <w:bCs/>
          <w:color w:val="0070C0"/>
          <w:sz w:val="18"/>
          <w:szCs w:val="18"/>
          <w:lang w:bidi="ar-SY"/>
        </w:rPr>
      </w:pPr>
      <w:r w:rsidRPr="00292ABC">
        <w:rPr>
          <w:b/>
          <w:bCs/>
          <w:color w:val="0070C0"/>
          <w:lang w:bidi="ar-SY"/>
        </w:rPr>
        <w:t>Approve operational planning</w:t>
      </w:r>
      <w:r w:rsidRPr="00B2612D">
        <w:rPr>
          <w:b/>
          <w:bCs/>
          <w:color w:val="0070C0"/>
          <w:sz w:val="18"/>
          <w:szCs w:val="18"/>
          <w:lang w:bidi="ar-SY"/>
        </w:rPr>
        <w:t xml:space="preserve">. </w:t>
      </w:r>
    </w:p>
    <w:p w14:paraId="60AD0730" w14:textId="17C253F7" w:rsidR="009B4228" w:rsidRPr="007453C7" w:rsidRDefault="00963ABC" w:rsidP="00546FF0">
      <w:pPr>
        <w:pStyle w:val="Heading1"/>
        <w:bidi/>
        <w:rPr>
          <w:b/>
          <w:bCs/>
          <w:color w:val="EE0000"/>
          <w:sz w:val="18"/>
          <w:szCs w:val="18"/>
          <w:lang w:bidi="ar-SY"/>
        </w:rPr>
      </w:pPr>
      <w:bookmarkStart w:id="36" w:name="_Toc242533601"/>
      <w:r w:rsidRPr="00963ABC">
        <w:rPr>
          <w:rStyle w:val="Heading1Char"/>
          <w:sz w:val="28"/>
          <w:szCs w:val="28"/>
          <w:lang w:bidi="ar-SY"/>
        </w:rPr>
        <w:t xml:space="preserve">- </w:t>
      </w:r>
      <w:r w:rsidRPr="007453C7">
        <w:rPr>
          <w:rStyle w:val="Heading1Char"/>
          <w:color w:val="EE0000"/>
          <w:sz w:val="28"/>
          <w:szCs w:val="28"/>
          <w:lang w:bidi="ar-SY"/>
        </w:rPr>
        <w:t>6</w:t>
      </w:r>
      <w:r w:rsidR="003E41AF" w:rsidRPr="007453C7">
        <w:rPr>
          <w:rStyle w:val="Heading1Char"/>
          <w:color w:val="EE0000"/>
          <w:sz w:val="28"/>
          <w:szCs w:val="28"/>
          <w:rtl/>
        </w:rPr>
        <w:t>معدات الوقاية الشخصي</w:t>
      </w:r>
      <w:r w:rsidR="00280BCD" w:rsidRPr="007453C7">
        <w:rPr>
          <w:rStyle w:val="Heading1Char"/>
          <w:color w:val="EE0000"/>
          <w:sz w:val="28"/>
          <w:szCs w:val="28"/>
          <w:rtl/>
          <w:lang w:bidi="ar-SY"/>
        </w:rPr>
        <w:t xml:space="preserve">ة المطلوبة </w:t>
      </w:r>
      <w:r w:rsidR="00BC6804" w:rsidRPr="007453C7">
        <w:rPr>
          <w:rStyle w:val="Heading1Char"/>
          <w:color w:val="EE0000"/>
          <w:sz w:val="28"/>
          <w:szCs w:val="28"/>
          <w:rtl/>
          <w:lang w:bidi="ar-SY"/>
        </w:rPr>
        <w:t xml:space="preserve">  </w:t>
      </w:r>
      <w:r w:rsidR="00BC6804" w:rsidRPr="007453C7">
        <w:rPr>
          <w:rStyle w:val="Heading1Char"/>
          <w:color w:val="EE0000"/>
          <w:sz w:val="28"/>
          <w:szCs w:val="28"/>
          <w:lang w:bidi="ar-SY"/>
        </w:rPr>
        <w:t xml:space="preserve">  </w:t>
      </w:r>
      <w:r w:rsidR="00280BCD" w:rsidRPr="007453C7">
        <w:rPr>
          <w:rStyle w:val="Heading1Char"/>
          <w:color w:val="EE0000"/>
          <w:sz w:val="28"/>
          <w:szCs w:val="28"/>
          <w:lang w:bidi="ar-SY"/>
        </w:rPr>
        <w:t>Required Personal Protective Equipment (PPE)</w:t>
      </w:r>
      <w:bookmarkEnd w:id="36"/>
      <w:r w:rsidRPr="007453C7">
        <w:rPr>
          <w:rStyle w:val="Heading1Char"/>
          <w:color w:val="EE0000"/>
          <w:sz w:val="28"/>
          <w:szCs w:val="28"/>
          <w:lang w:bidi="ar-SY"/>
        </w:rPr>
        <w:t xml:space="preserve"> </w:t>
      </w:r>
    </w:p>
    <w:p w14:paraId="0DDF36B1" w14:textId="36422875" w:rsidR="009B4228" w:rsidRPr="007453C7" w:rsidRDefault="009B4228" w:rsidP="00683213">
      <w:pPr>
        <w:pStyle w:val="Heading2"/>
        <w:bidi/>
        <w:rPr>
          <w:color w:val="EE0000"/>
          <w:lang w:bidi="ar-SY"/>
        </w:rPr>
      </w:pPr>
      <w:bookmarkStart w:id="37" w:name="_Toc242533602"/>
      <w:r w:rsidRPr="007453C7">
        <w:rPr>
          <w:color w:val="EE0000"/>
          <w:lang w:bidi="ar-SY"/>
        </w:rPr>
        <w:t>Required Personal Protective Equipment (PPE)</w:t>
      </w:r>
      <w:r w:rsidR="00B03774" w:rsidRPr="007453C7">
        <w:rPr>
          <w:color w:val="EE0000"/>
          <w:lang w:bidi="ar-SY"/>
        </w:rPr>
        <w:t xml:space="preserve"> -</w:t>
      </w:r>
      <w:r w:rsidR="00683213" w:rsidRPr="007453C7">
        <w:rPr>
          <w:color w:val="EE0000"/>
          <w:lang w:bidi="ar-SY"/>
        </w:rPr>
        <w:t xml:space="preserve"> 6.1</w:t>
      </w:r>
      <w:bookmarkEnd w:id="37"/>
    </w:p>
    <w:p w14:paraId="4741EE54" w14:textId="77777777" w:rsidR="009B4228" w:rsidRPr="007453C7" w:rsidRDefault="009B4228" w:rsidP="009B4228">
      <w:pPr>
        <w:jc w:val="right"/>
        <w:rPr>
          <w:b/>
          <w:bCs/>
          <w:color w:val="EE0000"/>
          <w:sz w:val="20"/>
          <w:szCs w:val="20"/>
          <w:lang w:bidi="ar-SY"/>
        </w:rPr>
      </w:pPr>
      <w:r w:rsidRPr="007453C7">
        <w:rPr>
          <w:b/>
          <w:bCs/>
          <w:color w:val="EE0000"/>
          <w:sz w:val="20"/>
          <w:szCs w:val="20"/>
          <w:lang w:bidi="ar-SY"/>
        </w:rPr>
        <w:t xml:space="preserve">6. </w:t>
      </w:r>
      <w:r w:rsidRPr="007453C7">
        <w:rPr>
          <w:b/>
          <w:bCs/>
          <w:color w:val="EE0000"/>
          <w:sz w:val="20"/>
          <w:szCs w:val="20"/>
          <w:rtl/>
        </w:rPr>
        <w:t>معدات الوقاية الشخصية المطلوبة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1668"/>
        <w:gridCol w:w="886"/>
        <w:gridCol w:w="2687"/>
      </w:tblGrid>
      <w:tr w:rsidR="009B4228" w:rsidRPr="007453C7" w14:paraId="004866F3" w14:textId="77777777">
        <w:trPr>
          <w:tblHeader/>
          <w:tblCellSpacing w:w="15" w:type="dxa"/>
        </w:trPr>
        <w:tc>
          <w:tcPr>
            <w:tcW w:w="0" w:type="auto"/>
            <w:vAlign w:val="center"/>
            <w:hideMark/>
          </w:tcPr>
          <w:p w14:paraId="4760F80A" w14:textId="77777777" w:rsidR="009B4228" w:rsidRPr="007453C7" w:rsidRDefault="009B4228" w:rsidP="005D207B">
            <w:pPr>
              <w:rPr>
                <w:b/>
                <w:bCs/>
                <w:color w:val="EE0000"/>
                <w:sz w:val="20"/>
                <w:szCs w:val="20"/>
                <w:lang w:bidi="ar-SY"/>
              </w:rPr>
            </w:pPr>
            <w:r w:rsidRPr="007453C7">
              <w:rPr>
                <w:b/>
                <w:bCs/>
                <w:color w:val="EE0000"/>
                <w:sz w:val="20"/>
                <w:szCs w:val="20"/>
                <w:lang w:bidi="ar-SY"/>
              </w:rPr>
              <w:t>PPE</w:t>
            </w:r>
          </w:p>
        </w:tc>
        <w:tc>
          <w:tcPr>
            <w:tcW w:w="0" w:type="auto"/>
            <w:vAlign w:val="center"/>
            <w:hideMark/>
          </w:tcPr>
          <w:p w14:paraId="6E186435" w14:textId="77777777" w:rsidR="009B4228" w:rsidRPr="007453C7" w:rsidRDefault="009B4228" w:rsidP="005D207B">
            <w:pPr>
              <w:jc w:val="right"/>
              <w:rPr>
                <w:b/>
                <w:bCs/>
                <w:color w:val="EE0000"/>
                <w:sz w:val="20"/>
                <w:szCs w:val="20"/>
                <w:lang w:bidi="ar-SY"/>
              </w:rPr>
            </w:pPr>
            <w:r w:rsidRPr="007453C7">
              <w:rPr>
                <w:b/>
                <w:bCs/>
                <w:color w:val="EE0000"/>
                <w:sz w:val="20"/>
                <w:szCs w:val="20"/>
                <w:rtl/>
              </w:rPr>
              <w:t>الوصف</w:t>
            </w:r>
          </w:p>
        </w:tc>
        <w:tc>
          <w:tcPr>
            <w:tcW w:w="0" w:type="auto"/>
            <w:vAlign w:val="center"/>
            <w:hideMark/>
          </w:tcPr>
          <w:p w14:paraId="38C93785" w14:textId="77777777" w:rsidR="009B4228" w:rsidRPr="007453C7" w:rsidRDefault="009B4228" w:rsidP="005D207B">
            <w:pPr>
              <w:jc w:val="right"/>
              <w:rPr>
                <w:b/>
                <w:bCs/>
                <w:color w:val="EE0000"/>
                <w:sz w:val="20"/>
                <w:szCs w:val="20"/>
                <w:lang w:bidi="ar-SY"/>
              </w:rPr>
            </w:pPr>
            <w:r w:rsidRPr="007453C7">
              <w:rPr>
                <w:b/>
                <w:bCs/>
                <w:color w:val="EE0000"/>
                <w:sz w:val="20"/>
                <w:szCs w:val="20"/>
                <w:lang w:bidi="ar-SY"/>
              </w:rPr>
              <w:t>Required</w:t>
            </w:r>
          </w:p>
        </w:tc>
        <w:tc>
          <w:tcPr>
            <w:tcW w:w="0" w:type="auto"/>
            <w:vAlign w:val="center"/>
            <w:hideMark/>
          </w:tcPr>
          <w:p w14:paraId="1A63C34F" w14:textId="77777777" w:rsidR="009B4228" w:rsidRPr="007453C7" w:rsidRDefault="009B4228" w:rsidP="005D207B">
            <w:pPr>
              <w:jc w:val="right"/>
              <w:rPr>
                <w:b/>
                <w:bCs/>
                <w:color w:val="EE0000"/>
                <w:sz w:val="20"/>
                <w:szCs w:val="20"/>
                <w:lang w:bidi="ar-SY"/>
              </w:rPr>
            </w:pPr>
            <w:r w:rsidRPr="007453C7">
              <w:rPr>
                <w:b/>
                <w:bCs/>
                <w:color w:val="EE0000"/>
                <w:sz w:val="20"/>
                <w:szCs w:val="20"/>
                <w:rtl/>
              </w:rPr>
              <w:t>ملاحظات</w:t>
            </w:r>
          </w:p>
        </w:tc>
      </w:tr>
      <w:tr w:rsidR="009B4228" w:rsidRPr="007453C7" w14:paraId="3CE28278" w14:textId="77777777">
        <w:trPr>
          <w:tblCellSpacing w:w="15" w:type="dxa"/>
        </w:trPr>
        <w:tc>
          <w:tcPr>
            <w:tcW w:w="0" w:type="auto"/>
            <w:vAlign w:val="center"/>
            <w:hideMark/>
          </w:tcPr>
          <w:p w14:paraId="74A2230F" w14:textId="77777777" w:rsidR="009B4228" w:rsidRPr="007453C7" w:rsidRDefault="009B4228" w:rsidP="005D207B">
            <w:pPr>
              <w:rPr>
                <w:b/>
                <w:bCs/>
                <w:color w:val="EE0000"/>
                <w:sz w:val="20"/>
                <w:szCs w:val="20"/>
                <w:lang w:bidi="ar-SY"/>
              </w:rPr>
            </w:pPr>
            <w:r w:rsidRPr="007453C7">
              <w:rPr>
                <w:b/>
                <w:bCs/>
                <w:color w:val="EE0000"/>
                <w:sz w:val="20"/>
                <w:szCs w:val="20"/>
                <w:lang w:bidi="ar-SY"/>
              </w:rPr>
              <w:t>Safety Helmet</w:t>
            </w:r>
          </w:p>
        </w:tc>
        <w:tc>
          <w:tcPr>
            <w:tcW w:w="0" w:type="auto"/>
            <w:vAlign w:val="center"/>
            <w:hideMark/>
          </w:tcPr>
          <w:p w14:paraId="0B27EBCB" w14:textId="77777777" w:rsidR="009B4228" w:rsidRPr="007453C7" w:rsidRDefault="009B4228" w:rsidP="005D207B">
            <w:pPr>
              <w:jc w:val="right"/>
              <w:rPr>
                <w:b/>
                <w:bCs/>
                <w:color w:val="EE0000"/>
                <w:sz w:val="20"/>
                <w:szCs w:val="20"/>
                <w:lang w:bidi="ar-SY"/>
              </w:rPr>
            </w:pPr>
            <w:r w:rsidRPr="007453C7">
              <w:rPr>
                <w:b/>
                <w:bCs/>
                <w:color w:val="EE0000"/>
                <w:sz w:val="20"/>
                <w:szCs w:val="20"/>
                <w:rtl/>
              </w:rPr>
              <w:t>خوذة السلامة</w:t>
            </w:r>
          </w:p>
        </w:tc>
        <w:tc>
          <w:tcPr>
            <w:tcW w:w="0" w:type="auto"/>
            <w:vAlign w:val="center"/>
            <w:hideMark/>
          </w:tcPr>
          <w:p w14:paraId="158D777B" w14:textId="77777777" w:rsidR="009B4228" w:rsidRPr="007453C7" w:rsidRDefault="009B4228" w:rsidP="005D207B">
            <w:pPr>
              <w:jc w:val="right"/>
              <w:rPr>
                <w:b/>
                <w:bCs/>
                <w:color w:val="EE0000"/>
                <w:sz w:val="20"/>
                <w:szCs w:val="20"/>
                <w:lang w:bidi="ar-SY"/>
              </w:rPr>
            </w:pPr>
            <w:r w:rsidRPr="007453C7">
              <w:rPr>
                <w:rFonts w:ascii="Segoe UI Symbol" w:hAnsi="Segoe UI Symbol" w:cs="Segoe UI Symbol"/>
                <w:b/>
                <w:bCs/>
                <w:color w:val="EE0000"/>
                <w:sz w:val="20"/>
                <w:szCs w:val="20"/>
                <w:lang w:bidi="ar-SY"/>
              </w:rPr>
              <w:t>✔</w:t>
            </w:r>
          </w:p>
        </w:tc>
        <w:tc>
          <w:tcPr>
            <w:tcW w:w="0" w:type="auto"/>
            <w:vAlign w:val="center"/>
            <w:hideMark/>
          </w:tcPr>
          <w:p w14:paraId="6F2D6E04" w14:textId="77777777" w:rsidR="009B4228" w:rsidRPr="007453C7" w:rsidRDefault="009B4228" w:rsidP="005D207B">
            <w:pPr>
              <w:jc w:val="right"/>
              <w:rPr>
                <w:b/>
                <w:bCs/>
                <w:color w:val="EE0000"/>
                <w:sz w:val="20"/>
                <w:szCs w:val="20"/>
                <w:lang w:bidi="ar-SY"/>
              </w:rPr>
            </w:pPr>
            <w:r w:rsidRPr="007453C7">
              <w:rPr>
                <w:b/>
                <w:bCs/>
                <w:color w:val="EE0000"/>
                <w:sz w:val="20"/>
                <w:szCs w:val="20"/>
                <w:rtl/>
              </w:rPr>
              <w:t>إلزامية طوال فترة العمل</w:t>
            </w:r>
          </w:p>
        </w:tc>
      </w:tr>
      <w:tr w:rsidR="009B4228" w:rsidRPr="007453C7" w14:paraId="291D2B5F" w14:textId="77777777">
        <w:trPr>
          <w:tblCellSpacing w:w="15" w:type="dxa"/>
        </w:trPr>
        <w:tc>
          <w:tcPr>
            <w:tcW w:w="0" w:type="auto"/>
            <w:vAlign w:val="center"/>
            <w:hideMark/>
          </w:tcPr>
          <w:p w14:paraId="58B4088A" w14:textId="77777777" w:rsidR="009B4228" w:rsidRPr="007453C7" w:rsidRDefault="009B4228" w:rsidP="005D207B">
            <w:pPr>
              <w:rPr>
                <w:b/>
                <w:bCs/>
                <w:color w:val="EE0000"/>
                <w:sz w:val="20"/>
                <w:szCs w:val="20"/>
                <w:lang w:bidi="ar-SY"/>
              </w:rPr>
            </w:pPr>
            <w:r w:rsidRPr="007453C7">
              <w:rPr>
                <w:b/>
                <w:bCs/>
                <w:color w:val="EE0000"/>
                <w:sz w:val="20"/>
                <w:szCs w:val="20"/>
                <w:lang w:bidi="ar-SY"/>
              </w:rPr>
              <w:t>Safety Glasses</w:t>
            </w:r>
          </w:p>
        </w:tc>
        <w:tc>
          <w:tcPr>
            <w:tcW w:w="0" w:type="auto"/>
            <w:vAlign w:val="center"/>
            <w:hideMark/>
          </w:tcPr>
          <w:p w14:paraId="0DB872E6" w14:textId="77777777" w:rsidR="009B4228" w:rsidRPr="007453C7" w:rsidRDefault="009B4228" w:rsidP="005D207B">
            <w:pPr>
              <w:jc w:val="right"/>
              <w:rPr>
                <w:b/>
                <w:bCs/>
                <w:color w:val="EE0000"/>
                <w:sz w:val="20"/>
                <w:szCs w:val="20"/>
                <w:lang w:bidi="ar-SY"/>
              </w:rPr>
            </w:pPr>
            <w:r w:rsidRPr="007453C7">
              <w:rPr>
                <w:b/>
                <w:bCs/>
                <w:color w:val="EE0000"/>
                <w:sz w:val="20"/>
                <w:szCs w:val="20"/>
                <w:rtl/>
              </w:rPr>
              <w:t>نظارات السلامة</w:t>
            </w:r>
          </w:p>
        </w:tc>
        <w:tc>
          <w:tcPr>
            <w:tcW w:w="0" w:type="auto"/>
            <w:vAlign w:val="center"/>
            <w:hideMark/>
          </w:tcPr>
          <w:p w14:paraId="781C9015" w14:textId="77777777" w:rsidR="009B4228" w:rsidRPr="007453C7" w:rsidRDefault="009B4228" w:rsidP="005D207B">
            <w:pPr>
              <w:jc w:val="right"/>
              <w:rPr>
                <w:b/>
                <w:bCs/>
                <w:color w:val="EE0000"/>
                <w:sz w:val="20"/>
                <w:szCs w:val="20"/>
                <w:lang w:bidi="ar-SY"/>
              </w:rPr>
            </w:pPr>
            <w:r w:rsidRPr="007453C7">
              <w:rPr>
                <w:rFonts w:ascii="Segoe UI Symbol" w:hAnsi="Segoe UI Symbol" w:cs="Segoe UI Symbol"/>
                <w:b/>
                <w:bCs/>
                <w:color w:val="EE0000"/>
                <w:sz w:val="20"/>
                <w:szCs w:val="20"/>
                <w:lang w:bidi="ar-SY"/>
              </w:rPr>
              <w:t>✔</w:t>
            </w:r>
          </w:p>
        </w:tc>
        <w:tc>
          <w:tcPr>
            <w:tcW w:w="0" w:type="auto"/>
            <w:vAlign w:val="center"/>
            <w:hideMark/>
          </w:tcPr>
          <w:p w14:paraId="7AD06E1C" w14:textId="77777777" w:rsidR="009B4228" w:rsidRPr="007453C7" w:rsidRDefault="009B4228" w:rsidP="005D207B">
            <w:pPr>
              <w:jc w:val="right"/>
              <w:rPr>
                <w:b/>
                <w:bCs/>
                <w:color w:val="EE0000"/>
                <w:sz w:val="20"/>
                <w:szCs w:val="20"/>
                <w:lang w:bidi="ar-SY"/>
              </w:rPr>
            </w:pPr>
            <w:r w:rsidRPr="007453C7">
              <w:rPr>
                <w:b/>
                <w:bCs/>
                <w:color w:val="EE0000"/>
                <w:sz w:val="20"/>
                <w:szCs w:val="20"/>
                <w:rtl/>
              </w:rPr>
              <w:t>لحماية العينين من الجسيمات المتطايرة</w:t>
            </w:r>
          </w:p>
        </w:tc>
      </w:tr>
      <w:tr w:rsidR="009B4228" w:rsidRPr="007453C7" w14:paraId="7EDC2181" w14:textId="77777777">
        <w:trPr>
          <w:tblCellSpacing w:w="15" w:type="dxa"/>
        </w:trPr>
        <w:tc>
          <w:tcPr>
            <w:tcW w:w="0" w:type="auto"/>
            <w:vAlign w:val="center"/>
            <w:hideMark/>
          </w:tcPr>
          <w:p w14:paraId="5F15B772" w14:textId="77777777" w:rsidR="009B4228" w:rsidRPr="007453C7" w:rsidRDefault="009B4228" w:rsidP="005D207B">
            <w:pPr>
              <w:rPr>
                <w:b/>
                <w:bCs/>
                <w:color w:val="EE0000"/>
                <w:sz w:val="20"/>
                <w:szCs w:val="20"/>
                <w:lang w:bidi="ar-SY"/>
              </w:rPr>
            </w:pPr>
            <w:r w:rsidRPr="007453C7">
              <w:rPr>
                <w:b/>
                <w:bCs/>
                <w:color w:val="EE0000"/>
                <w:sz w:val="20"/>
                <w:szCs w:val="20"/>
                <w:lang w:bidi="ar-SY"/>
              </w:rPr>
              <w:t>Cut-Resistant Gloves</w:t>
            </w:r>
          </w:p>
        </w:tc>
        <w:tc>
          <w:tcPr>
            <w:tcW w:w="0" w:type="auto"/>
            <w:vAlign w:val="center"/>
            <w:hideMark/>
          </w:tcPr>
          <w:p w14:paraId="5F2B8BBF" w14:textId="77777777" w:rsidR="009B4228" w:rsidRPr="007453C7" w:rsidRDefault="009B4228" w:rsidP="005D207B">
            <w:pPr>
              <w:jc w:val="right"/>
              <w:rPr>
                <w:b/>
                <w:bCs/>
                <w:color w:val="EE0000"/>
                <w:sz w:val="20"/>
                <w:szCs w:val="20"/>
                <w:lang w:bidi="ar-SY"/>
              </w:rPr>
            </w:pPr>
            <w:r w:rsidRPr="007453C7">
              <w:rPr>
                <w:b/>
                <w:bCs/>
                <w:color w:val="EE0000"/>
                <w:sz w:val="20"/>
                <w:szCs w:val="20"/>
                <w:rtl/>
              </w:rPr>
              <w:t>قفازات مقاومة للقطع</w:t>
            </w:r>
          </w:p>
        </w:tc>
        <w:tc>
          <w:tcPr>
            <w:tcW w:w="0" w:type="auto"/>
            <w:vAlign w:val="center"/>
            <w:hideMark/>
          </w:tcPr>
          <w:p w14:paraId="249CF77A" w14:textId="77777777" w:rsidR="009B4228" w:rsidRPr="007453C7" w:rsidRDefault="009B4228" w:rsidP="005D207B">
            <w:pPr>
              <w:jc w:val="right"/>
              <w:rPr>
                <w:b/>
                <w:bCs/>
                <w:color w:val="EE0000"/>
                <w:sz w:val="20"/>
                <w:szCs w:val="20"/>
                <w:lang w:bidi="ar-SY"/>
              </w:rPr>
            </w:pPr>
            <w:r w:rsidRPr="007453C7">
              <w:rPr>
                <w:rFonts w:ascii="Segoe UI Symbol" w:hAnsi="Segoe UI Symbol" w:cs="Segoe UI Symbol"/>
                <w:b/>
                <w:bCs/>
                <w:color w:val="EE0000"/>
                <w:sz w:val="20"/>
                <w:szCs w:val="20"/>
                <w:lang w:bidi="ar-SY"/>
              </w:rPr>
              <w:t>✔</w:t>
            </w:r>
          </w:p>
        </w:tc>
        <w:tc>
          <w:tcPr>
            <w:tcW w:w="0" w:type="auto"/>
            <w:vAlign w:val="center"/>
            <w:hideMark/>
          </w:tcPr>
          <w:p w14:paraId="34CEDC09" w14:textId="77777777" w:rsidR="009B4228" w:rsidRPr="007453C7" w:rsidRDefault="009B4228" w:rsidP="005D207B">
            <w:pPr>
              <w:jc w:val="right"/>
              <w:rPr>
                <w:b/>
                <w:bCs/>
                <w:color w:val="EE0000"/>
                <w:sz w:val="20"/>
                <w:szCs w:val="20"/>
                <w:lang w:bidi="ar-SY"/>
              </w:rPr>
            </w:pPr>
            <w:r w:rsidRPr="007453C7">
              <w:rPr>
                <w:b/>
                <w:bCs/>
                <w:color w:val="EE0000"/>
                <w:sz w:val="20"/>
                <w:szCs w:val="20"/>
                <w:rtl/>
              </w:rPr>
              <w:t>حسب طبيعة المهمة</w:t>
            </w:r>
          </w:p>
        </w:tc>
      </w:tr>
      <w:tr w:rsidR="009B4228" w:rsidRPr="007453C7" w14:paraId="4A6C0F14" w14:textId="77777777">
        <w:trPr>
          <w:tblCellSpacing w:w="15" w:type="dxa"/>
        </w:trPr>
        <w:tc>
          <w:tcPr>
            <w:tcW w:w="0" w:type="auto"/>
            <w:vAlign w:val="center"/>
            <w:hideMark/>
          </w:tcPr>
          <w:p w14:paraId="5DFE42B4" w14:textId="77777777" w:rsidR="009B4228" w:rsidRPr="007453C7" w:rsidRDefault="009B4228" w:rsidP="005D207B">
            <w:pPr>
              <w:rPr>
                <w:b/>
                <w:bCs/>
                <w:color w:val="EE0000"/>
                <w:sz w:val="18"/>
                <w:szCs w:val="18"/>
                <w:lang w:bidi="ar-SY"/>
              </w:rPr>
            </w:pPr>
            <w:r w:rsidRPr="007453C7">
              <w:rPr>
                <w:b/>
                <w:bCs/>
                <w:color w:val="EE0000"/>
                <w:sz w:val="18"/>
                <w:szCs w:val="18"/>
                <w:lang w:bidi="ar-SY"/>
              </w:rPr>
              <w:t>Flame Resistant (FR) Coverall</w:t>
            </w:r>
          </w:p>
        </w:tc>
        <w:tc>
          <w:tcPr>
            <w:tcW w:w="0" w:type="auto"/>
            <w:vAlign w:val="center"/>
            <w:hideMark/>
          </w:tcPr>
          <w:p w14:paraId="7E51E281" w14:textId="77777777" w:rsidR="009B4228" w:rsidRPr="007453C7" w:rsidRDefault="009B4228" w:rsidP="005D207B">
            <w:pPr>
              <w:jc w:val="right"/>
              <w:rPr>
                <w:b/>
                <w:bCs/>
                <w:color w:val="EE0000"/>
                <w:sz w:val="18"/>
                <w:szCs w:val="18"/>
                <w:lang w:bidi="ar-SY"/>
              </w:rPr>
            </w:pPr>
            <w:r w:rsidRPr="007453C7">
              <w:rPr>
                <w:b/>
                <w:bCs/>
                <w:color w:val="EE0000"/>
                <w:sz w:val="18"/>
                <w:szCs w:val="18"/>
                <w:rtl/>
              </w:rPr>
              <w:t>ملابس مقاومة للحريق</w:t>
            </w:r>
          </w:p>
        </w:tc>
        <w:tc>
          <w:tcPr>
            <w:tcW w:w="0" w:type="auto"/>
            <w:vAlign w:val="center"/>
            <w:hideMark/>
          </w:tcPr>
          <w:p w14:paraId="266B7D61" w14:textId="77777777" w:rsidR="009B4228" w:rsidRPr="007453C7" w:rsidRDefault="009B4228" w:rsidP="005D207B">
            <w:pPr>
              <w:jc w:val="right"/>
              <w:rPr>
                <w:b/>
                <w:bCs/>
                <w:color w:val="EE0000"/>
                <w:sz w:val="18"/>
                <w:szCs w:val="18"/>
                <w:lang w:bidi="ar-SY"/>
              </w:rPr>
            </w:pPr>
            <w:r w:rsidRPr="007453C7">
              <w:rPr>
                <w:rFonts w:ascii="Segoe UI Symbol" w:hAnsi="Segoe UI Symbol" w:cs="Segoe UI Symbol"/>
                <w:b/>
                <w:bCs/>
                <w:color w:val="EE0000"/>
                <w:sz w:val="18"/>
                <w:szCs w:val="18"/>
                <w:lang w:bidi="ar-SY"/>
              </w:rPr>
              <w:t>✔</w:t>
            </w:r>
          </w:p>
        </w:tc>
        <w:tc>
          <w:tcPr>
            <w:tcW w:w="0" w:type="auto"/>
            <w:vAlign w:val="center"/>
            <w:hideMark/>
          </w:tcPr>
          <w:p w14:paraId="04B5B84D" w14:textId="77777777" w:rsidR="009B4228" w:rsidRPr="007453C7" w:rsidRDefault="009B4228" w:rsidP="005D207B">
            <w:pPr>
              <w:jc w:val="right"/>
              <w:rPr>
                <w:b/>
                <w:bCs/>
                <w:color w:val="EE0000"/>
                <w:sz w:val="18"/>
                <w:szCs w:val="18"/>
                <w:lang w:bidi="ar-SY"/>
              </w:rPr>
            </w:pPr>
            <w:r w:rsidRPr="007453C7">
              <w:rPr>
                <w:b/>
                <w:bCs/>
                <w:color w:val="EE0000"/>
                <w:sz w:val="18"/>
                <w:szCs w:val="18"/>
                <w:rtl/>
              </w:rPr>
              <w:t>مطابقة لمتطلبات موقع العمل</w:t>
            </w:r>
          </w:p>
        </w:tc>
      </w:tr>
      <w:tr w:rsidR="009B4228" w:rsidRPr="007453C7" w14:paraId="60620D6C" w14:textId="77777777">
        <w:trPr>
          <w:tblCellSpacing w:w="15" w:type="dxa"/>
        </w:trPr>
        <w:tc>
          <w:tcPr>
            <w:tcW w:w="0" w:type="auto"/>
            <w:vAlign w:val="center"/>
            <w:hideMark/>
          </w:tcPr>
          <w:p w14:paraId="2E8B5971" w14:textId="77777777" w:rsidR="009B4228" w:rsidRPr="007453C7" w:rsidRDefault="009B4228" w:rsidP="005D207B">
            <w:pPr>
              <w:rPr>
                <w:b/>
                <w:bCs/>
                <w:color w:val="EE0000"/>
                <w:sz w:val="18"/>
                <w:szCs w:val="18"/>
                <w:lang w:bidi="ar-SY"/>
              </w:rPr>
            </w:pPr>
            <w:r w:rsidRPr="007453C7">
              <w:rPr>
                <w:b/>
                <w:bCs/>
                <w:color w:val="EE0000"/>
                <w:sz w:val="18"/>
                <w:szCs w:val="18"/>
                <w:lang w:bidi="ar-SY"/>
              </w:rPr>
              <w:t>Safety Boots (Steel Toe)</w:t>
            </w:r>
          </w:p>
        </w:tc>
        <w:tc>
          <w:tcPr>
            <w:tcW w:w="0" w:type="auto"/>
            <w:vAlign w:val="center"/>
            <w:hideMark/>
          </w:tcPr>
          <w:p w14:paraId="32F32276" w14:textId="77777777" w:rsidR="009B4228" w:rsidRPr="007453C7" w:rsidRDefault="009B4228" w:rsidP="005D207B">
            <w:pPr>
              <w:jc w:val="right"/>
              <w:rPr>
                <w:b/>
                <w:bCs/>
                <w:color w:val="EE0000"/>
                <w:sz w:val="18"/>
                <w:szCs w:val="18"/>
                <w:lang w:bidi="ar-SY"/>
              </w:rPr>
            </w:pPr>
            <w:r w:rsidRPr="007453C7">
              <w:rPr>
                <w:b/>
                <w:bCs/>
                <w:color w:val="EE0000"/>
                <w:sz w:val="18"/>
                <w:szCs w:val="18"/>
                <w:rtl/>
              </w:rPr>
              <w:t>حذاء أمان بمقدمة فولاذية</w:t>
            </w:r>
          </w:p>
        </w:tc>
        <w:tc>
          <w:tcPr>
            <w:tcW w:w="0" w:type="auto"/>
            <w:vAlign w:val="center"/>
            <w:hideMark/>
          </w:tcPr>
          <w:p w14:paraId="347DDD9D" w14:textId="77777777" w:rsidR="009B4228" w:rsidRPr="007453C7" w:rsidRDefault="009B4228" w:rsidP="005D207B">
            <w:pPr>
              <w:jc w:val="right"/>
              <w:rPr>
                <w:b/>
                <w:bCs/>
                <w:color w:val="EE0000"/>
                <w:sz w:val="18"/>
                <w:szCs w:val="18"/>
                <w:lang w:bidi="ar-SY"/>
              </w:rPr>
            </w:pPr>
            <w:r w:rsidRPr="007453C7">
              <w:rPr>
                <w:rFonts w:ascii="Segoe UI Symbol" w:hAnsi="Segoe UI Symbol" w:cs="Segoe UI Symbol"/>
                <w:b/>
                <w:bCs/>
                <w:color w:val="EE0000"/>
                <w:sz w:val="18"/>
                <w:szCs w:val="18"/>
                <w:lang w:bidi="ar-SY"/>
              </w:rPr>
              <w:t>✔</w:t>
            </w:r>
          </w:p>
        </w:tc>
        <w:tc>
          <w:tcPr>
            <w:tcW w:w="0" w:type="auto"/>
            <w:vAlign w:val="center"/>
            <w:hideMark/>
          </w:tcPr>
          <w:p w14:paraId="5BAB9438" w14:textId="77777777" w:rsidR="009B4228" w:rsidRPr="007453C7" w:rsidRDefault="009B4228" w:rsidP="005D207B">
            <w:pPr>
              <w:jc w:val="right"/>
              <w:rPr>
                <w:b/>
                <w:bCs/>
                <w:color w:val="EE0000"/>
                <w:sz w:val="18"/>
                <w:szCs w:val="18"/>
                <w:lang w:bidi="ar-SY"/>
              </w:rPr>
            </w:pPr>
            <w:r w:rsidRPr="007453C7">
              <w:rPr>
                <w:b/>
                <w:bCs/>
                <w:color w:val="EE0000"/>
                <w:sz w:val="18"/>
                <w:szCs w:val="18"/>
                <w:rtl/>
              </w:rPr>
              <w:t>مقاوم للانزلاق</w:t>
            </w:r>
          </w:p>
        </w:tc>
      </w:tr>
      <w:tr w:rsidR="009B4228" w:rsidRPr="007453C7" w14:paraId="688FB27B" w14:textId="77777777">
        <w:trPr>
          <w:tblCellSpacing w:w="15" w:type="dxa"/>
        </w:trPr>
        <w:tc>
          <w:tcPr>
            <w:tcW w:w="0" w:type="auto"/>
            <w:vAlign w:val="center"/>
            <w:hideMark/>
          </w:tcPr>
          <w:p w14:paraId="2CA9C359" w14:textId="77777777" w:rsidR="009B4228" w:rsidRPr="007453C7" w:rsidRDefault="009B4228" w:rsidP="005D207B">
            <w:pPr>
              <w:rPr>
                <w:b/>
                <w:bCs/>
                <w:color w:val="EE0000"/>
                <w:sz w:val="18"/>
                <w:szCs w:val="18"/>
                <w:lang w:bidi="ar-SY"/>
              </w:rPr>
            </w:pPr>
            <w:r w:rsidRPr="007453C7">
              <w:rPr>
                <w:b/>
                <w:bCs/>
                <w:color w:val="EE0000"/>
                <w:sz w:val="18"/>
                <w:szCs w:val="18"/>
                <w:lang w:bidi="ar-SY"/>
              </w:rPr>
              <w:t>Hearing Protection</w:t>
            </w:r>
          </w:p>
        </w:tc>
        <w:tc>
          <w:tcPr>
            <w:tcW w:w="0" w:type="auto"/>
            <w:vAlign w:val="center"/>
            <w:hideMark/>
          </w:tcPr>
          <w:p w14:paraId="07B80261" w14:textId="77777777" w:rsidR="009B4228" w:rsidRPr="007453C7" w:rsidRDefault="009B4228" w:rsidP="005D207B">
            <w:pPr>
              <w:jc w:val="right"/>
              <w:rPr>
                <w:b/>
                <w:bCs/>
                <w:color w:val="EE0000"/>
                <w:sz w:val="18"/>
                <w:szCs w:val="18"/>
                <w:lang w:bidi="ar-SY"/>
              </w:rPr>
            </w:pPr>
            <w:r w:rsidRPr="007453C7">
              <w:rPr>
                <w:b/>
                <w:bCs/>
                <w:color w:val="EE0000"/>
                <w:sz w:val="18"/>
                <w:szCs w:val="18"/>
                <w:rtl/>
              </w:rPr>
              <w:t>واقي السمع</w:t>
            </w:r>
          </w:p>
        </w:tc>
        <w:tc>
          <w:tcPr>
            <w:tcW w:w="0" w:type="auto"/>
            <w:vAlign w:val="center"/>
            <w:hideMark/>
          </w:tcPr>
          <w:p w14:paraId="393FFCEF" w14:textId="77777777" w:rsidR="009B4228" w:rsidRPr="007453C7" w:rsidRDefault="009B4228" w:rsidP="005D207B">
            <w:pPr>
              <w:jc w:val="right"/>
              <w:rPr>
                <w:b/>
                <w:bCs/>
                <w:color w:val="EE0000"/>
                <w:sz w:val="18"/>
                <w:szCs w:val="18"/>
                <w:lang w:bidi="ar-SY"/>
              </w:rPr>
            </w:pPr>
            <w:r w:rsidRPr="007453C7">
              <w:rPr>
                <w:b/>
                <w:bCs/>
                <w:color w:val="EE0000"/>
                <w:sz w:val="18"/>
                <w:szCs w:val="18"/>
                <w:rtl/>
              </w:rPr>
              <w:t>عند الحاجة</w:t>
            </w:r>
          </w:p>
        </w:tc>
        <w:tc>
          <w:tcPr>
            <w:tcW w:w="0" w:type="auto"/>
            <w:vAlign w:val="center"/>
            <w:hideMark/>
          </w:tcPr>
          <w:p w14:paraId="66D7316B" w14:textId="77777777" w:rsidR="009B4228" w:rsidRPr="007453C7" w:rsidRDefault="009B4228" w:rsidP="005D207B">
            <w:pPr>
              <w:jc w:val="right"/>
              <w:rPr>
                <w:b/>
                <w:bCs/>
                <w:color w:val="EE0000"/>
                <w:sz w:val="18"/>
                <w:szCs w:val="18"/>
                <w:lang w:bidi="ar-SY"/>
              </w:rPr>
            </w:pPr>
            <w:r w:rsidRPr="007453C7">
              <w:rPr>
                <w:b/>
                <w:bCs/>
                <w:color w:val="EE0000"/>
                <w:sz w:val="18"/>
                <w:szCs w:val="18"/>
                <w:rtl/>
              </w:rPr>
              <w:t>عند تجاوز مستويات الضوضاء المسموح بها</w:t>
            </w:r>
          </w:p>
        </w:tc>
      </w:tr>
      <w:tr w:rsidR="009B4228" w:rsidRPr="007453C7" w14:paraId="2673C7F8" w14:textId="77777777">
        <w:trPr>
          <w:tblCellSpacing w:w="15" w:type="dxa"/>
        </w:trPr>
        <w:tc>
          <w:tcPr>
            <w:tcW w:w="0" w:type="auto"/>
            <w:vAlign w:val="center"/>
            <w:hideMark/>
          </w:tcPr>
          <w:p w14:paraId="6BBF0600" w14:textId="77777777" w:rsidR="009B4228" w:rsidRPr="007453C7" w:rsidRDefault="009B4228" w:rsidP="005D207B">
            <w:pPr>
              <w:rPr>
                <w:b/>
                <w:bCs/>
                <w:color w:val="EE0000"/>
                <w:sz w:val="18"/>
                <w:szCs w:val="18"/>
                <w:lang w:bidi="ar-SY"/>
              </w:rPr>
            </w:pPr>
            <w:r w:rsidRPr="007453C7">
              <w:rPr>
                <w:b/>
                <w:bCs/>
                <w:color w:val="EE0000"/>
                <w:sz w:val="18"/>
                <w:szCs w:val="18"/>
                <w:lang w:bidi="ar-SY"/>
              </w:rPr>
              <w:t>Gas Detector</w:t>
            </w:r>
          </w:p>
        </w:tc>
        <w:tc>
          <w:tcPr>
            <w:tcW w:w="0" w:type="auto"/>
            <w:vAlign w:val="center"/>
            <w:hideMark/>
          </w:tcPr>
          <w:p w14:paraId="1A562EBB" w14:textId="77777777" w:rsidR="009B4228" w:rsidRPr="007453C7" w:rsidRDefault="009B4228" w:rsidP="005D207B">
            <w:pPr>
              <w:jc w:val="right"/>
              <w:rPr>
                <w:b/>
                <w:bCs/>
                <w:color w:val="EE0000"/>
                <w:sz w:val="18"/>
                <w:szCs w:val="18"/>
                <w:lang w:bidi="ar-SY"/>
              </w:rPr>
            </w:pPr>
            <w:r w:rsidRPr="007453C7">
              <w:rPr>
                <w:b/>
                <w:bCs/>
                <w:color w:val="EE0000"/>
                <w:sz w:val="18"/>
                <w:szCs w:val="18"/>
                <w:rtl/>
              </w:rPr>
              <w:t>جهاز كشف الغازات</w:t>
            </w:r>
          </w:p>
        </w:tc>
        <w:tc>
          <w:tcPr>
            <w:tcW w:w="0" w:type="auto"/>
            <w:vAlign w:val="center"/>
            <w:hideMark/>
          </w:tcPr>
          <w:p w14:paraId="774B71CE" w14:textId="77777777" w:rsidR="009B4228" w:rsidRPr="007453C7" w:rsidRDefault="009B4228" w:rsidP="005D207B">
            <w:pPr>
              <w:jc w:val="right"/>
              <w:rPr>
                <w:b/>
                <w:bCs/>
                <w:color w:val="EE0000"/>
                <w:sz w:val="18"/>
                <w:szCs w:val="18"/>
                <w:lang w:bidi="ar-SY"/>
              </w:rPr>
            </w:pPr>
            <w:r w:rsidRPr="007453C7">
              <w:rPr>
                <w:b/>
                <w:bCs/>
                <w:color w:val="EE0000"/>
                <w:sz w:val="18"/>
                <w:szCs w:val="18"/>
                <w:rtl/>
              </w:rPr>
              <w:t>عند الحاجة</w:t>
            </w:r>
          </w:p>
        </w:tc>
        <w:tc>
          <w:tcPr>
            <w:tcW w:w="0" w:type="auto"/>
            <w:vAlign w:val="center"/>
            <w:hideMark/>
          </w:tcPr>
          <w:p w14:paraId="2459DCAE" w14:textId="77777777" w:rsidR="009B4228" w:rsidRPr="007453C7" w:rsidRDefault="009B4228" w:rsidP="005D207B">
            <w:pPr>
              <w:jc w:val="right"/>
              <w:rPr>
                <w:b/>
                <w:bCs/>
                <w:color w:val="EE0000"/>
                <w:sz w:val="18"/>
                <w:szCs w:val="18"/>
                <w:lang w:bidi="ar-SY"/>
              </w:rPr>
            </w:pPr>
            <w:r w:rsidRPr="007453C7">
              <w:rPr>
                <w:b/>
                <w:bCs/>
                <w:color w:val="EE0000"/>
                <w:sz w:val="18"/>
                <w:szCs w:val="18"/>
                <w:rtl/>
              </w:rPr>
              <w:t>في المناطق المحتمل وجود غازات خطرة فيها</w:t>
            </w:r>
          </w:p>
        </w:tc>
      </w:tr>
      <w:tr w:rsidR="009B4228" w:rsidRPr="007453C7" w14:paraId="62C3DB5F" w14:textId="77777777">
        <w:trPr>
          <w:tblCellSpacing w:w="15" w:type="dxa"/>
        </w:trPr>
        <w:tc>
          <w:tcPr>
            <w:tcW w:w="0" w:type="auto"/>
            <w:vAlign w:val="center"/>
            <w:hideMark/>
          </w:tcPr>
          <w:p w14:paraId="42CB36E2" w14:textId="77777777" w:rsidR="009B4228" w:rsidRPr="007453C7" w:rsidRDefault="009B4228" w:rsidP="005D207B">
            <w:pPr>
              <w:rPr>
                <w:b/>
                <w:bCs/>
                <w:color w:val="EE0000"/>
                <w:sz w:val="18"/>
                <w:szCs w:val="18"/>
                <w:lang w:bidi="ar-SY"/>
              </w:rPr>
            </w:pPr>
            <w:r w:rsidRPr="007453C7">
              <w:rPr>
                <w:b/>
                <w:bCs/>
                <w:color w:val="EE0000"/>
                <w:sz w:val="18"/>
                <w:szCs w:val="18"/>
                <w:lang w:bidi="ar-SY"/>
              </w:rPr>
              <w:t>Face Shield</w:t>
            </w:r>
          </w:p>
        </w:tc>
        <w:tc>
          <w:tcPr>
            <w:tcW w:w="0" w:type="auto"/>
            <w:vAlign w:val="center"/>
            <w:hideMark/>
          </w:tcPr>
          <w:p w14:paraId="09054203" w14:textId="77777777" w:rsidR="009B4228" w:rsidRPr="007453C7" w:rsidRDefault="009B4228" w:rsidP="005D207B">
            <w:pPr>
              <w:jc w:val="right"/>
              <w:rPr>
                <w:b/>
                <w:bCs/>
                <w:color w:val="EE0000"/>
                <w:sz w:val="18"/>
                <w:szCs w:val="18"/>
                <w:lang w:bidi="ar-SY"/>
              </w:rPr>
            </w:pPr>
            <w:r w:rsidRPr="007453C7">
              <w:rPr>
                <w:b/>
                <w:bCs/>
                <w:color w:val="EE0000"/>
                <w:sz w:val="18"/>
                <w:szCs w:val="18"/>
                <w:rtl/>
              </w:rPr>
              <w:t>واقي الوجه</w:t>
            </w:r>
          </w:p>
        </w:tc>
        <w:tc>
          <w:tcPr>
            <w:tcW w:w="0" w:type="auto"/>
            <w:vAlign w:val="center"/>
            <w:hideMark/>
          </w:tcPr>
          <w:p w14:paraId="29C232A0" w14:textId="77777777" w:rsidR="009B4228" w:rsidRPr="007453C7" w:rsidRDefault="009B4228" w:rsidP="005D207B">
            <w:pPr>
              <w:jc w:val="right"/>
              <w:rPr>
                <w:b/>
                <w:bCs/>
                <w:color w:val="EE0000"/>
                <w:sz w:val="18"/>
                <w:szCs w:val="18"/>
                <w:lang w:bidi="ar-SY"/>
              </w:rPr>
            </w:pPr>
            <w:r w:rsidRPr="007453C7">
              <w:rPr>
                <w:b/>
                <w:bCs/>
                <w:color w:val="EE0000"/>
                <w:sz w:val="18"/>
                <w:szCs w:val="18"/>
                <w:rtl/>
              </w:rPr>
              <w:t>عند الحاجة</w:t>
            </w:r>
          </w:p>
        </w:tc>
        <w:tc>
          <w:tcPr>
            <w:tcW w:w="0" w:type="auto"/>
            <w:vAlign w:val="center"/>
            <w:hideMark/>
          </w:tcPr>
          <w:p w14:paraId="1A1CED2F" w14:textId="77777777" w:rsidR="009B4228" w:rsidRPr="007453C7" w:rsidRDefault="009B4228" w:rsidP="005D207B">
            <w:pPr>
              <w:jc w:val="right"/>
              <w:rPr>
                <w:b/>
                <w:bCs/>
                <w:color w:val="EE0000"/>
                <w:sz w:val="18"/>
                <w:szCs w:val="18"/>
                <w:lang w:bidi="ar-SY"/>
              </w:rPr>
            </w:pPr>
            <w:r w:rsidRPr="007453C7">
              <w:rPr>
                <w:b/>
                <w:bCs/>
                <w:color w:val="EE0000"/>
                <w:sz w:val="18"/>
                <w:szCs w:val="18"/>
                <w:rtl/>
              </w:rPr>
              <w:t>عند وجود خطر تطاير الشظايا أو السوائل</w:t>
            </w:r>
          </w:p>
        </w:tc>
      </w:tr>
      <w:tr w:rsidR="009B4228" w:rsidRPr="007453C7" w14:paraId="5A2B79C5" w14:textId="77777777">
        <w:trPr>
          <w:tblCellSpacing w:w="15" w:type="dxa"/>
        </w:trPr>
        <w:tc>
          <w:tcPr>
            <w:tcW w:w="0" w:type="auto"/>
            <w:vAlign w:val="center"/>
            <w:hideMark/>
          </w:tcPr>
          <w:p w14:paraId="0EC3A74D" w14:textId="77777777" w:rsidR="009B4228" w:rsidRPr="007453C7" w:rsidRDefault="009B4228" w:rsidP="005D207B">
            <w:pPr>
              <w:rPr>
                <w:b/>
                <w:bCs/>
                <w:color w:val="EE0000"/>
                <w:sz w:val="18"/>
                <w:szCs w:val="18"/>
                <w:lang w:bidi="ar-SY"/>
              </w:rPr>
            </w:pPr>
            <w:r w:rsidRPr="007453C7">
              <w:rPr>
                <w:b/>
                <w:bCs/>
                <w:color w:val="EE0000"/>
                <w:sz w:val="18"/>
                <w:szCs w:val="18"/>
                <w:lang w:bidi="ar-SY"/>
              </w:rPr>
              <w:t>Respiratory Protection</w:t>
            </w:r>
          </w:p>
        </w:tc>
        <w:tc>
          <w:tcPr>
            <w:tcW w:w="0" w:type="auto"/>
            <w:vAlign w:val="center"/>
            <w:hideMark/>
          </w:tcPr>
          <w:p w14:paraId="02F5FC02" w14:textId="77777777" w:rsidR="009B4228" w:rsidRPr="007453C7" w:rsidRDefault="009B4228" w:rsidP="005D207B">
            <w:pPr>
              <w:jc w:val="right"/>
              <w:rPr>
                <w:b/>
                <w:bCs/>
                <w:color w:val="EE0000"/>
                <w:sz w:val="18"/>
                <w:szCs w:val="18"/>
                <w:lang w:bidi="ar-SY"/>
              </w:rPr>
            </w:pPr>
            <w:r w:rsidRPr="007453C7">
              <w:rPr>
                <w:b/>
                <w:bCs/>
                <w:color w:val="EE0000"/>
                <w:sz w:val="18"/>
                <w:szCs w:val="18"/>
                <w:rtl/>
              </w:rPr>
              <w:t>جهاز حماية الجهاز التنفسي</w:t>
            </w:r>
          </w:p>
        </w:tc>
        <w:tc>
          <w:tcPr>
            <w:tcW w:w="0" w:type="auto"/>
            <w:vAlign w:val="center"/>
            <w:hideMark/>
          </w:tcPr>
          <w:p w14:paraId="31D193B2" w14:textId="77777777" w:rsidR="009B4228" w:rsidRPr="007453C7" w:rsidRDefault="009B4228" w:rsidP="005D207B">
            <w:pPr>
              <w:jc w:val="right"/>
              <w:rPr>
                <w:b/>
                <w:bCs/>
                <w:color w:val="EE0000"/>
                <w:sz w:val="18"/>
                <w:szCs w:val="18"/>
                <w:lang w:bidi="ar-SY"/>
              </w:rPr>
            </w:pPr>
            <w:r w:rsidRPr="007453C7">
              <w:rPr>
                <w:b/>
                <w:bCs/>
                <w:color w:val="EE0000"/>
                <w:sz w:val="18"/>
                <w:szCs w:val="18"/>
                <w:rtl/>
              </w:rPr>
              <w:t>عند الحاجة</w:t>
            </w:r>
          </w:p>
        </w:tc>
        <w:tc>
          <w:tcPr>
            <w:tcW w:w="0" w:type="auto"/>
            <w:vAlign w:val="center"/>
            <w:hideMark/>
          </w:tcPr>
          <w:p w14:paraId="501BEBA2" w14:textId="77777777" w:rsidR="009B4228" w:rsidRPr="007453C7" w:rsidRDefault="009B4228" w:rsidP="005D207B">
            <w:pPr>
              <w:jc w:val="right"/>
              <w:rPr>
                <w:b/>
                <w:bCs/>
                <w:color w:val="EE0000"/>
                <w:sz w:val="18"/>
                <w:szCs w:val="18"/>
                <w:lang w:bidi="ar-SY"/>
              </w:rPr>
            </w:pPr>
            <w:r w:rsidRPr="007453C7">
              <w:rPr>
                <w:b/>
                <w:bCs/>
                <w:color w:val="EE0000"/>
                <w:sz w:val="18"/>
                <w:szCs w:val="18"/>
                <w:rtl/>
              </w:rPr>
              <w:t>حسب نتائج تقييم المخاطر ونوع الملوثات</w:t>
            </w:r>
          </w:p>
        </w:tc>
      </w:tr>
    </w:tbl>
    <w:p w14:paraId="50EB6530" w14:textId="77777777" w:rsidR="009B4228" w:rsidRPr="007453C7" w:rsidRDefault="005651C6" w:rsidP="009B4228">
      <w:pPr>
        <w:jc w:val="right"/>
        <w:rPr>
          <w:b/>
          <w:bCs/>
          <w:color w:val="EE0000"/>
          <w:sz w:val="18"/>
          <w:szCs w:val="18"/>
          <w:lang w:bidi="ar-SY"/>
        </w:rPr>
      </w:pPr>
      <w:r>
        <w:rPr>
          <w:b/>
          <w:bCs/>
          <w:color w:val="EE0000"/>
          <w:sz w:val="18"/>
          <w:szCs w:val="18"/>
          <w:lang w:bidi="ar-SY"/>
        </w:rPr>
        <w:pict w14:anchorId="445F0F6A">
          <v:rect id="_x0000_i1026" style="width:0;height:1.5pt" o:hralign="center" o:hrstd="t" o:hr="t" fillcolor="#a0a0a0" stroked="f"/>
        </w:pict>
      </w:r>
    </w:p>
    <w:p w14:paraId="7195CE7B" w14:textId="77777777" w:rsidR="009B4228" w:rsidRPr="007453C7" w:rsidRDefault="009B4228" w:rsidP="009B4228">
      <w:pPr>
        <w:jc w:val="right"/>
        <w:rPr>
          <w:b/>
          <w:bCs/>
          <w:color w:val="EE0000"/>
          <w:sz w:val="18"/>
          <w:szCs w:val="18"/>
          <w:lang w:bidi="ar-SY"/>
        </w:rPr>
      </w:pPr>
      <w:r w:rsidRPr="007453C7">
        <w:rPr>
          <w:b/>
          <w:bCs/>
          <w:color w:val="EE0000"/>
          <w:sz w:val="18"/>
          <w:szCs w:val="18"/>
          <w:rtl/>
        </w:rPr>
        <w:t>ملاحظة</w:t>
      </w:r>
      <w:r w:rsidRPr="007453C7">
        <w:rPr>
          <w:b/>
          <w:bCs/>
          <w:color w:val="EE0000"/>
          <w:sz w:val="18"/>
          <w:szCs w:val="18"/>
          <w:lang w:bidi="ar-SY"/>
        </w:rPr>
        <w:t xml:space="preserve"> (Note)</w:t>
      </w:r>
    </w:p>
    <w:p w14:paraId="1B1F420B" w14:textId="77777777" w:rsidR="009B4228" w:rsidRPr="007453C7" w:rsidRDefault="009B4228" w:rsidP="009B4228">
      <w:pPr>
        <w:jc w:val="right"/>
        <w:rPr>
          <w:b/>
          <w:bCs/>
          <w:color w:val="EE0000"/>
          <w:sz w:val="18"/>
          <w:szCs w:val="18"/>
          <w:lang w:bidi="ar-SY"/>
        </w:rPr>
      </w:pPr>
      <w:r w:rsidRPr="007453C7">
        <w:rPr>
          <w:b/>
          <w:bCs/>
          <w:color w:val="EE0000"/>
          <w:sz w:val="18"/>
          <w:szCs w:val="18"/>
          <w:rtl/>
        </w:rPr>
        <w:lastRenderedPageBreak/>
        <w:t>العربية</w:t>
      </w:r>
      <w:r w:rsidRPr="007453C7">
        <w:rPr>
          <w:b/>
          <w:bCs/>
          <w:color w:val="EE0000"/>
          <w:sz w:val="18"/>
          <w:szCs w:val="18"/>
          <w:lang w:bidi="ar-SY"/>
        </w:rPr>
        <w:t>:</w:t>
      </w:r>
    </w:p>
    <w:p w14:paraId="19354F21" w14:textId="77777777" w:rsidR="009B4228" w:rsidRPr="007453C7" w:rsidRDefault="009B4228" w:rsidP="009B4228">
      <w:pPr>
        <w:jc w:val="right"/>
        <w:rPr>
          <w:b/>
          <w:bCs/>
          <w:color w:val="EE0000"/>
          <w:sz w:val="18"/>
          <w:szCs w:val="18"/>
          <w:lang w:bidi="ar-SY"/>
        </w:rPr>
      </w:pPr>
      <w:r w:rsidRPr="007453C7">
        <w:rPr>
          <w:b/>
          <w:bCs/>
          <w:color w:val="EE0000"/>
          <w:sz w:val="18"/>
          <w:szCs w:val="18"/>
          <w:rtl/>
        </w:rPr>
        <w:t>يجب على جميع العاملين ارتداء معدات الوقاية الشخصية المناسبة قبل دخول منطقة العمل، والتأكد من أنها بحالة جيدة وتستخدم وفقًا لتعليمات الشركة ومتطلبات العميل، ولا يجوز البدء بأي عمل دون استكمال متطلبات معدات الوقاية الشخصية المحددة</w:t>
      </w:r>
      <w:r w:rsidRPr="007453C7">
        <w:rPr>
          <w:b/>
          <w:bCs/>
          <w:color w:val="EE0000"/>
          <w:sz w:val="18"/>
          <w:szCs w:val="18"/>
          <w:lang w:bidi="ar-SY"/>
        </w:rPr>
        <w:t>.</w:t>
      </w:r>
    </w:p>
    <w:p w14:paraId="2D296222" w14:textId="77777777" w:rsidR="009B4228" w:rsidRPr="007453C7" w:rsidRDefault="009B4228" w:rsidP="009B4228">
      <w:pPr>
        <w:jc w:val="right"/>
        <w:rPr>
          <w:b/>
          <w:bCs/>
          <w:color w:val="EE0000"/>
          <w:sz w:val="18"/>
          <w:szCs w:val="18"/>
          <w:lang w:bidi="ar-SY"/>
        </w:rPr>
      </w:pPr>
      <w:r w:rsidRPr="007453C7">
        <w:rPr>
          <w:b/>
          <w:bCs/>
          <w:color w:val="EE0000"/>
          <w:sz w:val="18"/>
          <w:szCs w:val="18"/>
          <w:lang w:bidi="ar-SY"/>
        </w:rPr>
        <w:t>English:</w:t>
      </w:r>
    </w:p>
    <w:p w14:paraId="27A66E39" w14:textId="77777777" w:rsidR="009B4228" w:rsidRPr="007453C7" w:rsidRDefault="009B4228" w:rsidP="009B4228">
      <w:pPr>
        <w:jc w:val="right"/>
        <w:rPr>
          <w:b/>
          <w:bCs/>
          <w:color w:val="EE0000"/>
          <w:sz w:val="18"/>
          <w:szCs w:val="18"/>
          <w:lang w:bidi="ar-SY"/>
        </w:rPr>
      </w:pPr>
      <w:r w:rsidRPr="007453C7">
        <w:rPr>
          <w:b/>
          <w:bCs/>
          <w:color w:val="EE0000"/>
          <w:sz w:val="18"/>
          <w:szCs w:val="18"/>
          <w:lang w:bidi="ar-SY"/>
        </w:rPr>
        <w:t>All personnel shall wear the required Personal Protective Equipment (PPE) before entering the work area. PPE shall be inspected before use and worn in accordance with company procedures, client requirements, and the applicable risk assessment. Work shall not commence unless all mandatory PPE requirements have been met.</w:t>
      </w:r>
    </w:p>
    <w:p w14:paraId="61D40374" w14:textId="6CC51B16" w:rsidR="003E41AF" w:rsidRPr="007D2BBE" w:rsidRDefault="003E41AF" w:rsidP="009B2DBE">
      <w:pPr>
        <w:jc w:val="right"/>
        <w:rPr>
          <w:b/>
          <w:bCs/>
          <w:color w:val="0070C0"/>
          <w:sz w:val="18"/>
          <w:szCs w:val="18"/>
          <w:lang w:bidi="ar-SY"/>
        </w:rPr>
      </w:pPr>
      <w:r w:rsidRPr="007D2BBE">
        <w:rPr>
          <w:b/>
          <w:bCs/>
          <w:color w:val="0070C0"/>
          <w:sz w:val="18"/>
          <w:szCs w:val="18"/>
          <w:lang w:bidi="ar-SY"/>
        </w:rPr>
        <w:t xml:space="preserve">. </w:t>
      </w:r>
    </w:p>
    <w:p w14:paraId="2BBCA01D" w14:textId="77777777" w:rsidR="00B6479E" w:rsidRDefault="003E41AF" w:rsidP="00546FF0">
      <w:pPr>
        <w:pStyle w:val="Heading1"/>
        <w:bidi/>
        <w:rPr>
          <w:sz w:val="28"/>
          <w:szCs w:val="28"/>
        </w:rPr>
      </w:pPr>
      <w:bookmarkStart w:id="38" w:name="_Toc242533603"/>
      <w:r w:rsidRPr="00F32338">
        <w:rPr>
          <w:sz w:val="28"/>
          <w:szCs w:val="28"/>
          <w:lang w:bidi="ar-SY"/>
        </w:rPr>
        <w:t xml:space="preserve">Required Equipment </w:t>
      </w:r>
      <w:r w:rsidR="00DC053D" w:rsidRPr="00F32338">
        <w:rPr>
          <w:sz w:val="28"/>
          <w:szCs w:val="28"/>
          <w:lang w:bidi="ar-SY"/>
        </w:rPr>
        <w:t xml:space="preserve"> </w:t>
      </w:r>
      <w:r w:rsidR="00867318">
        <w:rPr>
          <w:sz w:val="28"/>
          <w:szCs w:val="28"/>
          <w:lang w:bidi="ar-SY"/>
        </w:rPr>
        <w:t xml:space="preserve">- </w:t>
      </w:r>
      <w:r w:rsidR="00DD57FB">
        <w:rPr>
          <w:sz w:val="28"/>
          <w:szCs w:val="28"/>
          <w:lang w:bidi="ar-SY"/>
        </w:rPr>
        <w:t>7</w:t>
      </w:r>
      <w:r w:rsidRPr="00F32338">
        <w:rPr>
          <w:sz w:val="28"/>
          <w:szCs w:val="28"/>
          <w:rtl/>
        </w:rPr>
        <w:t>المعدات</w:t>
      </w:r>
      <w:bookmarkEnd w:id="38"/>
    </w:p>
    <w:p w14:paraId="1D95602B" w14:textId="1500C567" w:rsidR="003E41AF" w:rsidRPr="00B6479E" w:rsidRDefault="00B6479E" w:rsidP="00B6479E">
      <w:pPr>
        <w:pStyle w:val="Heading2"/>
        <w:bidi/>
        <w:rPr>
          <w:color w:val="EE0000"/>
          <w:lang w:bidi="ar-SY"/>
        </w:rPr>
      </w:pPr>
      <w:bookmarkStart w:id="39" w:name="_Toc242533604"/>
      <w:r w:rsidRPr="00B6479E">
        <w:rPr>
          <w:color w:val="EE0000"/>
        </w:rPr>
        <w:t>7.1</w:t>
      </w:r>
      <w:bookmarkEnd w:id="39"/>
      <w:r w:rsidR="00DC053D" w:rsidRPr="00B6479E">
        <w:rPr>
          <w:color w:val="EE0000"/>
          <w:lang w:bidi="ar-SY"/>
        </w:rPr>
        <w:t xml:space="preserve"> </w:t>
      </w:r>
    </w:p>
    <w:p w14:paraId="657575DC" w14:textId="408996A5" w:rsidR="00D35125" w:rsidRPr="00817B48" w:rsidRDefault="003E41AF" w:rsidP="009B2DBE">
      <w:pPr>
        <w:jc w:val="right"/>
        <w:rPr>
          <w:b/>
          <w:bCs/>
          <w:color w:val="0070C0"/>
          <w:lang w:bidi="ar-SY"/>
        </w:rPr>
      </w:pPr>
      <w:r w:rsidRPr="00817B48">
        <w:rPr>
          <w:rFonts w:hint="cs"/>
          <w:b/>
          <w:bCs/>
          <w:color w:val="0070C0"/>
          <w:rtl/>
          <w:lang w:bidi="ar-SY"/>
        </w:rPr>
        <w:t xml:space="preserve"> - </w:t>
      </w:r>
      <w:r w:rsidRPr="00817B48">
        <w:rPr>
          <w:b/>
          <w:bCs/>
          <w:color w:val="0070C0"/>
          <w:lang w:bidi="ar-SY"/>
        </w:rPr>
        <w:t xml:space="preserve">Shackles - Lifting Slings - Hydraulic Unit - Slips - Elevator - Power Tong  - Pulling Tool - Running Tool </w:t>
      </w:r>
    </w:p>
    <w:p w14:paraId="0F651A76" w14:textId="550FCAAB" w:rsidR="00AE28DE" w:rsidRPr="00817B48" w:rsidRDefault="003E41AF" w:rsidP="00273990">
      <w:pPr>
        <w:jc w:val="right"/>
        <w:rPr>
          <w:color w:val="0070C0"/>
          <w:rtl/>
          <w:lang w:bidi="ar-SY"/>
        </w:rPr>
      </w:pPr>
      <w:r w:rsidRPr="00817B48">
        <w:rPr>
          <w:color w:val="0070C0"/>
          <w:lang w:bidi="ar-SY"/>
        </w:rPr>
        <w:t xml:space="preserve">Communication Radio - Hand Tools  - Pressure Gauge </w:t>
      </w:r>
      <w:r w:rsidR="002C0761" w:rsidRPr="00817B48">
        <w:rPr>
          <w:color w:val="0070C0"/>
          <w:lang w:bidi="ar-SY"/>
        </w:rPr>
        <w:t xml:space="preserve"> </w:t>
      </w:r>
    </w:p>
    <w:p w14:paraId="4025E539" w14:textId="2FB3CAA9" w:rsidR="00B84D70" w:rsidRPr="003E3BBA" w:rsidRDefault="00DD270C" w:rsidP="00546FF0">
      <w:pPr>
        <w:pStyle w:val="Heading1"/>
        <w:bidi/>
        <w:rPr>
          <w:lang w:bidi="ar-SY"/>
        </w:rPr>
      </w:pPr>
      <w:bookmarkStart w:id="40" w:name="_Toc242533605"/>
      <w:r w:rsidRPr="009256A4">
        <w:rPr>
          <w:lang w:bidi="ar-SY"/>
        </w:rPr>
        <w:t>HSE Manual</w:t>
      </w:r>
      <w:r w:rsidR="009256A4" w:rsidRPr="009256A4">
        <w:rPr>
          <w:lang w:bidi="ar-SY"/>
        </w:rPr>
        <w:t xml:space="preserve"> - </w:t>
      </w:r>
      <w:r w:rsidR="00DD57FB">
        <w:rPr>
          <w:lang w:bidi="ar-SY"/>
        </w:rPr>
        <w:t>8</w:t>
      </w:r>
      <w:r w:rsidR="0045345F" w:rsidRPr="009256A4">
        <w:rPr>
          <w:rtl/>
        </w:rPr>
        <w:tab/>
      </w:r>
      <w:r w:rsidR="00253CED" w:rsidRPr="009256A4">
        <w:rPr>
          <w:rtl/>
        </w:rPr>
        <w:t xml:space="preserve"> </w:t>
      </w:r>
      <w:r w:rsidR="00680376" w:rsidRPr="009256A4">
        <w:rPr>
          <w:rtl/>
        </w:rPr>
        <w:t>دليل السلامة</w:t>
      </w:r>
      <w:bookmarkEnd w:id="40"/>
    </w:p>
    <w:p w14:paraId="5B11162F" w14:textId="0052254F" w:rsidR="00A667F1" w:rsidRPr="00AE691F" w:rsidRDefault="009B5BD4" w:rsidP="00A667F1">
      <w:pPr>
        <w:pStyle w:val="Heading2"/>
        <w:bidi/>
        <w:rPr>
          <w:color w:val="EE0000"/>
        </w:rPr>
      </w:pPr>
      <w:bookmarkStart w:id="41" w:name="_Toc242533606"/>
      <w:r w:rsidRPr="00AE691F">
        <w:rPr>
          <w:rStyle w:val="Strong"/>
          <w:b w:val="0"/>
          <w:bCs w:val="0"/>
          <w:color w:val="EE0000"/>
        </w:rPr>
        <w:t xml:space="preserve">8.1 </w:t>
      </w:r>
      <w:r w:rsidRPr="001B743D">
        <w:rPr>
          <w:color w:val="EE0000"/>
          <w:rtl/>
        </w:rPr>
        <w:t>متطلبات السلامة قبل بدء العمل</w:t>
      </w:r>
      <w:r w:rsidR="00A667F1" w:rsidRPr="001B743D">
        <w:rPr>
          <w:color w:val="EE0000"/>
        </w:rPr>
        <w:t xml:space="preserve"> Pre-Job Safety Requirements  8</w:t>
      </w:r>
      <w:r w:rsidR="00A667F1" w:rsidRPr="001B743D">
        <w:rPr>
          <w:color w:val="EE0000"/>
          <w:lang w:bidi="ar-SY"/>
        </w:rPr>
        <w:t>.1</w:t>
      </w:r>
      <w:bookmarkEnd w:id="41"/>
      <w:r w:rsidR="00A667F1" w:rsidRPr="00AE691F">
        <w:rPr>
          <w:rStyle w:val="Strong"/>
          <w:b w:val="0"/>
          <w:bCs w:val="0"/>
          <w:color w:val="EE0000"/>
          <w:lang w:bidi="ar-SY"/>
        </w:rPr>
        <w:t xml:space="preserve">             </w:t>
      </w:r>
      <w:r w:rsidR="00A667F1" w:rsidRPr="00AE691F">
        <w:rPr>
          <w:rStyle w:val="Strong"/>
          <w:rFonts w:hint="cs"/>
          <w:b w:val="0"/>
          <w:bCs w:val="0"/>
          <w:color w:val="EE0000"/>
          <w:rtl/>
        </w:rPr>
        <w:t xml:space="preserve"> </w:t>
      </w:r>
    </w:p>
    <w:p w14:paraId="2BCD25C8" w14:textId="77777777" w:rsidR="00E91069" w:rsidRDefault="009B5BD4" w:rsidP="00E91069">
      <w:pPr>
        <w:pStyle w:val="NormalWeb"/>
        <w:bidi/>
        <w:rPr>
          <w:rStyle w:val="Strong"/>
        </w:rPr>
      </w:pPr>
      <w:r>
        <w:rPr>
          <w:rtl/>
        </w:rPr>
        <w:t xml:space="preserve">قبل البدء بأي عملية </w:t>
      </w:r>
      <w:r>
        <w:rPr>
          <w:rStyle w:val="Strong"/>
        </w:rPr>
        <w:t>Pulling &amp; Running</w:t>
      </w:r>
    </w:p>
    <w:p w14:paraId="183B8B9E" w14:textId="44166FD5" w:rsidR="009B5BD4" w:rsidRDefault="009B5BD4" w:rsidP="009B5BD4">
      <w:pPr>
        <w:pStyle w:val="NormalWeb"/>
        <w:jc w:val="right"/>
      </w:pPr>
      <w:r>
        <w:rPr>
          <w:rtl/>
        </w:rPr>
        <w:t xml:space="preserve"> يجب استكمال جميع متطلبات السلامة التالية لضمان سلامة العاملين والمعدات والبيئة</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6426"/>
        <w:gridCol w:w="4784"/>
      </w:tblGrid>
      <w:tr w:rsidR="009B5BD4" w14:paraId="1C895FE6" w14:textId="77777777">
        <w:trPr>
          <w:tblHeader/>
          <w:tblCellSpacing w:w="15" w:type="dxa"/>
        </w:trPr>
        <w:tc>
          <w:tcPr>
            <w:tcW w:w="0" w:type="auto"/>
            <w:vAlign w:val="center"/>
            <w:hideMark/>
          </w:tcPr>
          <w:p w14:paraId="3F67F36E" w14:textId="77777777" w:rsidR="009B5BD4" w:rsidRDefault="009B5BD4">
            <w:pPr>
              <w:jc w:val="center"/>
              <w:rPr>
                <w:b/>
                <w:bCs/>
              </w:rPr>
            </w:pPr>
            <w:r>
              <w:rPr>
                <w:b/>
                <w:bCs/>
              </w:rPr>
              <w:t>No.</w:t>
            </w:r>
          </w:p>
        </w:tc>
        <w:tc>
          <w:tcPr>
            <w:tcW w:w="0" w:type="auto"/>
            <w:vAlign w:val="center"/>
            <w:hideMark/>
          </w:tcPr>
          <w:p w14:paraId="11F2A44C" w14:textId="77777777" w:rsidR="009B5BD4" w:rsidRDefault="009B5BD4">
            <w:pPr>
              <w:jc w:val="center"/>
              <w:rPr>
                <w:b/>
                <w:bCs/>
              </w:rPr>
            </w:pPr>
            <w:r>
              <w:rPr>
                <w:b/>
                <w:bCs/>
              </w:rPr>
              <w:t>Requirement</w:t>
            </w:r>
          </w:p>
        </w:tc>
        <w:tc>
          <w:tcPr>
            <w:tcW w:w="0" w:type="auto"/>
            <w:vAlign w:val="center"/>
            <w:hideMark/>
          </w:tcPr>
          <w:p w14:paraId="2495A937" w14:textId="77777777" w:rsidR="009B5BD4" w:rsidRDefault="009B5BD4">
            <w:pPr>
              <w:jc w:val="center"/>
              <w:rPr>
                <w:b/>
                <w:bCs/>
              </w:rPr>
            </w:pPr>
            <w:r>
              <w:rPr>
                <w:b/>
                <w:bCs/>
                <w:rtl/>
              </w:rPr>
              <w:t>المتطلب</w:t>
            </w:r>
          </w:p>
        </w:tc>
      </w:tr>
      <w:tr w:rsidR="009B5BD4" w14:paraId="7286F7B5" w14:textId="77777777">
        <w:trPr>
          <w:tblCellSpacing w:w="15" w:type="dxa"/>
        </w:trPr>
        <w:tc>
          <w:tcPr>
            <w:tcW w:w="0" w:type="auto"/>
            <w:vAlign w:val="center"/>
            <w:hideMark/>
          </w:tcPr>
          <w:p w14:paraId="5D30C7E1" w14:textId="77777777" w:rsidR="009B5BD4" w:rsidRDefault="009B5BD4">
            <w:r>
              <w:t>1</w:t>
            </w:r>
          </w:p>
        </w:tc>
        <w:tc>
          <w:tcPr>
            <w:tcW w:w="0" w:type="auto"/>
            <w:vAlign w:val="center"/>
            <w:hideMark/>
          </w:tcPr>
          <w:p w14:paraId="3370EDF6" w14:textId="77777777" w:rsidR="009B5BD4" w:rsidRDefault="009B5BD4">
            <w:r>
              <w:t>Conduct a Risk Assessment (RA) or Job Safety Analysis (JSA) to identify potential hazards and establish appropriate control measures.</w:t>
            </w:r>
          </w:p>
        </w:tc>
        <w:tc>
          <w:tcPr>
            <w:tcW w:w="0" w:type="auto"/>
            <w:vAlign w:val="center"/>
            <w:hideMark/>
          </w:tcPr>
          <w:p w14:paraId="0E65CD70" w14:textId="77777777" w:rsidR="009B5BD4" w:rsidRDefault="009B5BD4" w:rsidP="00EA2A9E">
            <w:pPr>
              <w:bidi/>
            </w:pPr>
            <w:r>
              <w:rPr>
                <w:rtl/>
              </w:rPr>
              <w:t>إجراء تقييم المخاطر</w:t>
            </w:r>
            <w:r>
              <w:t xml:space="preserve"> (Risk Assessment) </w:t>
            </w:r>
            <w:r>
              <w:rPr>
                <w:rtl/>
              </w:rPr>
              <w:t>أو تحليل سلامة العمل</w:t>
            </w:r>
            <w:r>
              <w:t xml:space="preserve"> (JSA) </w:t>
            </w:r>
            <w:r>
              <w:rPr>
                <w:rtl/>
              </w:rPr>
              <w:t>لتحديد المخاطر المحتملة ووضع إجراءات التحكم المناسبة</w:t>
            </w:r>
            <w:r>
              <w:t>.</w:t>
            </w:r>
          </w:p>
        </w:tc>
      </w:tr>
      <w:tr w:rsidR="009B5BD4" w14:paraId="78C2F688" w14:textId="77777777">
        <w:trPr>
          <w:tblCellSpacing w:w="15" w:type="dxa"/>
        </w:trPr>
        <w:tc>
          <w:tcPr>
            <w:tcW w:w="0" w:type="auto"/>
            <w:vAlign w:val="center"/>
            <w:hideMark/>
          </w:tcPr>
          <w:p w14:paraId="3ED9D988" w14:textId="77777777" w:rsidR="009B5BD4" w:rsidRDefault="009B5BD4">
            <w:r>
              <w:t>2</w:t>
            </w:r>
          </w:p>
        </w:tc>
        <w:tc>
          <w:tcPr>
            <w:tcW w:w="0" w:type="auto"/>
            <w:vAlign w:val="center"/>
            <w:hideMark/>
          </w:tcPr>
          <w:p w14:paraId="467B1D22" w14:textId="77777777" w:rsidR="009B5BD4" w:rsidRDefault="009B5BD4">
            <w:r>
              <w:t>Conduct a Toolbox Talk to explain the scope of work, hazards, and safety precautions to all personnel.</w:t>
            </w:r>
          </w:p>
        </w:tc>
        <w:tc>
          <w:tcPr>
            <w:tcW w:w="0" w:type="auto"/>
            <w:vAlign w:val="center"/>
            <w:hideMark/>
          </w:tcPr>
          <w:p w14:paraId="7C197C50" w14:textId="77777777" w:rsidR="009B5BD4" w:rsidRDefault="009B5BD4" w:rsidP="00EA2A9E">
            <w:pPr>
              <w:bidi/>
            </w:pPr>
            <w:r>
              <w:rPr>
                <w:rtl/>
              </w:rPr>
              <w:t>عقد اجتماع السلامة قبل العمل</w:t>
            </w:r>
            <w:r>
              <w:t xml:space="preserve"> (Toolbox Talk) </w:t>
            </w:r>
            <w:r>
              <w:rPr>
                <w:rtl/>
              </w:rPr>
              <w:t>لشرح نطاق العمل والمخاطر وإجراءات السلامة لجميع أفراد الفريق</w:t>
            </w:r>
            <w:r>
              <w:t>.</w:t>
            </w:r>
          </w:p>
        </w:tc>
      </w:tr>
      <w:tr w:rsidR="009B5BD4" w14:paraId="5349A30F" w14:textId="77777777">
        <w:trPr>
          <w:tblCellSpacing w:w="15" w:type="dxa"/>
        </w:trPr>
        <w:tc>
          <w:tcPr>
            <w:tcW w:w="0" w:type="auto"/>
            <w:vAlign w:val="center"/>
            <w:hideMark/>
          </w:tcPr>
          <w:p w14:paraId="6A78A7C7" w14:textId="77777777" w:rsidR="009B5BD4" w:rsidRDefault="009B5BD4">
            <w:r>
              <w:t>3</w:t>
            </w:r>
          </w:p>
        </w:tc>
        <w:tc>
          <w:tcPr>
            <w:tcW w:w="0" w:type="auto"/>
            <w:vAlign w:val="center"/>
            <w:hideMark/>
          </w:tcPr>
          <w:p w14:paraId="31C97E8C" w14:textId="77777777" w:rsidR="009B5BD4" w:rsidRDefault="009B5BD4">
            <w:r>
              <w:t>Obtain an approved Permit to Work (PTW), where required, before commencing the job.</w:t>
            </w:r>
          </w:p>
        </w:tc>
        <w:tc>
          <w:tcPr>
            <w:tcW w:w="0" w:type="auto"/>
            <w:vAlign w:val="center"/>
            <w:hideMark/>
          </w:tcPr>
          <w:p w14:paraId="1A088100" w14:textId="77777777" w:rsidR="009B5BD4" w:rsidRDefault="009B5BD4" w:rsidP="00EA2A9E">
            <w:pPr>
              <w:bidi/>
            </w:pPr>
            <w:r>
              <w:rPr>
                <w:rtl/>
              </w:rPr>
              <w:t>إصدار تصريح العمل</w:t>
            </w:r>
            <w:r>
              <w:t xml:space="preserve"> (PTW) </w:t>
            </w:r>
            <w:r>
              <w:rPr>
                <w:rtl/>
              </w:rPr>
              <w:t>عند الحاجة والتأكد من اعتماده من الجهات المختصة</w:t>
            </w:r>
            <w:r>
              <w:t>.</w:t>
            </w:r>
          </w:p>
        </w:tc>
      </w:tr>
      <w:tr w:rsidR="009B5BD4" w14:paraId="6094FBCF" w14:textId="77777777">
        <w:trPr>
          <w:tblCellSpacing w:w="15" w:type="dxa"/>
        </w:trPr>
        <w:tc>
          <w:tcPr>
            <w:tcW w:w="0" w:type="auto"/>
            <w:vAlign w:val="center"/>
            <w:hideMark/>
          </w:tcPr>
          <w:p w14:paraId="4B0149EB" w14:textId="77777777" w:rsidR="009B5BD4" w:rsidRDefault="009B5BD4">
            <w:r>
              <w:t>4</w:t>
            </w:r>
          </w:p>
        </w:tc>
        <w:tc>
          <w:tcPr>
            <w:tcW w:w="0" w:type="auto"/>
            <w:vAlign w:val="center"/>
            <w:hideMark/>
          </w:tcPr>
          <w:p w14:paraId="0B7DA38D" w14:textId="77777777" w:rsidR="009B5BD4" w:rsidRDefault="009B5BD4">
            <w:r>
              <w:t>Inspect all lifting equipment and verify that it is suitable and safe for use.</w:t>
            </w:r>
          </w:p>
        </w:tc>
        <w:tc>
          <w:tcPr>
            <w:tcW w:w="0" w:type="auto"/>
            <w:vAlign w:val="center"/>
            <w:hideMark/>
          </w:tcPr>
          <w:p w14:paraId="6DF81044" w14:textId="77777777" w:rsidR="009B5BD4" w:rsidRDefault="009B5BD4" w:rsidP="00EA2A9E">
            <w:pPr>
              <w:bidi/>
            </w:pPr>
            <w:r>
              <w:rPr>
                <w:rtl/>
              </w:rPr>
              <w:t>فحص جميع معدات الرفع والتأكد من صلاحيتها للاستخدام</w:t>
            </w:r>
            <w:r>
              <w:t>.</w:t>
            </w:r>
          </w:p>
        </w:tc>
      </w:tr>
      <w:tr w:rsidR="009B5BD4" w14:paraId="7EEA7F36" w14:textId="77777777">
        <w:trPr>
          <w:tblCellSpacing w:w="15" w:type="dxa"/>
        </w:trPr>
        <w:tc>
          <w:tcPr>
            <w:tcW w:w="0" w:type="auto"/>
            <w:vAlign w:val="center"/>
            <w:hideMark/>
          </w:tcPr>
          <w:p w14:paraId="4E8D1ED2" w14:textId="77777777" w:rsidR="009B5BD4" w:rsidRDefault="009B5BD4">
            <w:r>
              <w:t>5</w:t>
            </w:r>
          </w:p>
        </w:tc>
        <w:tc>
          <w:tcPr>
            <w:tcW w:w="0" w:type="auto"/>
            <w:vAlign w:val="center"/>
            <w:hideMark/>
          </w:tcPr>
          <w:p w14:paraId="16E44A57" w14:textId="77777777" w:rsidR="009B5BD4" w:rsidRDefault="009B5BD4">
            <w:r>
              <w:t>Verify that inspection and calibration certificates for lifting and measuring equipment are valid.</w:t>
            </w:r>
          </w:p>
        </w:tc>
        <w:tc>
          <w:tcPr>
            <w:tcW w:w="0" w:type="auto"/>
            <w:vAlign w:val="center"/>
            <w:hideMark/>
          </w:tcPr>
          <w:p w14:paraId="4F049C3C" w14:textId="77777777" w:rsidR="009B5BD4" w:rsidRDefault="009B5BD4" w:rsidP="00EA2A9E">
            <w:pPr>
              <w:bidi/>
            </w:pPr>
            <w:r>
              <w:rPr>
                <w:rtl/>
              </w:rPr>
              <w:t>التحقق من صلاحية شهادات الفحص والمعايرة للمعدات وأدوات الرفع</w:t>
            </w:r>
            <w:r>
              <w:t>.</w:t>
            </w:r>
          </w:p>
        </w:tc>
      </w:tr>
      <w:tr w:rsidR="009B5BD4" w14:paraId="0DD522E5" w14:textId="77777777">
        <w:trPr>
          <w:tblCellSpacing w:w="15" w:type="dxa"/>
        </w:trPr>
        <w:tc>
          <w:tcPr>
            <w:tcW w:w="0" w:type="auto"/>
            <w:vAlign w:val="center"/>
            <w:hideMark/>
          </w:tcPr>
          <w:p w14:paraId="051F3D85" w14:textId="77777777" w:rsidR="009B5BD4" w:rsidRDefault="009B5BD4">
            <w:r>
              <w:lastRenderedPageBreak/>
              <w:t>6</w:t>
            </w:r>
          </w:p>
        </w:tc>
        <w:tc>
          <w:tcPr>
            <w:tcW w:w="0" w:type="auto"/>
            <w:vAlign w:val="center"/>
            <w:hideMark/>
          </w:tcPr>
          <w:p w14:paraId="1A87D762" w14:textId="77777777" w:rsidR="009B5BD4" w:rsidRDefault="009B5BD4">
            <w:r>
              <w:t>Clearly establish the work area using barriers and warning signs to prevent unauthorized access.</w:t>
            </w:r>
          </w:p>
        </w:tc>
        <w:tc>
          <w:tcPr>
            <w:tcW w:w="0" w:type="auto"/>
            <w:vAlign w:val="center"/>
            <w:hideMark/>
          </w:tcPr>
          <w:p w14:paraId="685E89B0" w14:textId="77777777" w:rsidR="009B5BD4" w:rsidRDefault="009B5BD4" w:rsidP="00EA2A9E">
            <w:pPr>
              <w:bidi/>
            </w:pPr>
            <w:r>
              <w:rPr>
                <w:rtl/>
              </w:rPr>
              <w:t>تحديد منطقة العمل بوضوح ووضع الحواجز واللافتات التحذيرية لمنع دخول الأشخاص غير المصرح لهم</w:t>
            </w:r>
            <w:r>
              <w:t>.</w:t>
            </w:r>
          </w:p>
        </w:tc>
      </w:tr>
      <w:tr w:rsidR="009B5BD4" w14:paraId="7CEFE004" w14:textId="77777777">
        <w:trPr>
          <w:tblCellSpacing w:w="15" w:type="dxa"/>
        </w:trPr>
        <w:tc>
          <w:tcPr>
            <w:tcW w:w="0" w:type="auto"/>
            <w:vAlign w:val="center"/>
            <w:hideMark/>
          </w:tcPr>
          <w:p w14:paraId="44A86BA1" w14:textId="77777777" w:rsidR="009B5BD4" w:rsidRDefault="009B5BD4">
            <w:r>
              <w:t>7</w:t>
            </w:r>
          </w:p>
        </w:tc>
        <w:tc>
          <w:tcPr>
            <w:tcW w:w="0" w:type="auto"/>
            <w:vAlign w:val="center"/>
            <w:hideMark/>
          </w:tcPr>
          <w:p w14:paraId="0C35E16C" w14:textId="77777777" w:rsidR="009B5BD4" w:rsidRDefault="009B5BD4">
            <w:r>
              <w:t>Ensure that the Emergency Response Plan (ERP) is available and that all personnel know the evacuation procedures and assembly point.</w:t>
            </w:r>
          </w:p>
        </w:tc>
        <w:tc>
          <w:tcPr>
            <w:tcW w:w="0" w:type="auto"/>
            <w:vAlign w:val="center"/>
            <w:hideMark/>
          </w:tcPr>
          <w:p w14:paraId="0A15AF39" w14:textId="77777777" w:rsidR="009B5BD4" w:rsidRDefault="009B5BD4" w:rsidP="00EA2A9E">
            <w:pPr>
              <w:bidi/>
            </w:pPr>
            <w:r>
              <w:rPr>
                <w:rtl/>
              </w:rPr>
              <w:t>التأكد من توفر خطة الاستجابة للطوارئ</w:t>
            </w:r>
            <w:r>
              <w:t xml:space="preserve"> (ERP) </w:t>
            </w:r>
            <w:r>
              <w:rPr>
                <w:rtl/>
              </w:rPr>
              <w:t>ومعرفة جميع العاملين بإجراءات الإخلاء ونقطة التجمع</w:t>
            </w:r>
            <w:r>
              <w:t>.</w:t>
            </w:r>
          </w:p>
        </w:tc>
      </w:tr>
      <w:tr w:rsidR="009B5BD4" w14:paraId="630E9221" w14:textId="77777777">
        <w:trPr>
          <w:tblCellSpacing w:w="15" w:type="dxa"/>
        </w:trPr>
        <w:tc>
          <w:tcPr>
            <w:tcW w:w="0" w:type="auto"/>
            <w:vAlign w:val="center"/>
            <w:hideMark/>
          </w:tcPr>
          <w:p w14:paraId="1971F024" w14:textId="77777777" w:rsidR="009B5BD4" w:rsidRDefault="009B5BD4">
            <w:r>
              <w:t>8</w:t>
            </w:r>
          </w:p>
        </w:tc>
        <w:tc>
          <w:tcPr>
            <w:tcW w:w="0" w:type="auto"/>
            <w:vAlign w:val="center"/>
            <w:hideMark/>
          </w:tcPr>
          <w:p w14:paraId="43166421" w14:textId="77777777" w:rsidR="009B5BD4" w:rsidRDefault="009B5BD4">
            <w:r>
              <w:t>Inspect fire extinguishers and emergency equipment to ensure they are available and ready for use.</w:t>
            </w:r>
          </w:p>
        </w:tc>
        <w:tc>
          <w:tcPr>
            <w:tcW w:w="0" w:type="auto"/>
            <w:vAlign w:val="center"/>
            <w:hideMark/>
          </w:tcPr>
          <w:p w14:paraId="4D0C11AA" w14:textId="77777777" w:rsidR="009B5BD4" w:rsidRDefault="009B5BD4" w:rsidP="00EA2A9E">
            <w:pPr>
              <w:bidi/>
            </w:pPr>
            <w:r>
              <w:rPr>
                <w:rtl/>
              </w:rPr>
              <w:t>فحص معدات مكافحة الحريق والتأكد من جاهزيتها وصلاحيتها للاستخدام</w:t>
            </w:r>
            <w:r>
              <w:t>.</w:t>
            </w:r>
          </w:p>
        </w:tc>
      </w:tr>
      <w:tr w:rsidR="009B5BD4" w14:paraId="1B8DB6F5" w14:textId="77777777">
        <w:trPr>
          <w:tblCellSpacing w:w="15" w:type="dxa"/>
        </w:trPr>
        <w:tc>
          <w:tcPr>
            <w:tcW w:w="0" w:type="auto"/>
            <w:vAlign w:val="center"/>
            <w:hideMark/>
          </w:tcPr>
          <w:p w14:paraId="4108E0FE" w14:textId="77777777" w:rsidR="009B5BD4" w:rsidRDefault="009B5BD4">
            <w:r>
              <w:t>9</w:t>
            </w:r>
          </w:p>
        </w:tc>
        <w:tc>
          <w:tcPr>
            <w:tcW w:w="0" w:type="auto"/>
            <w:vAlign w:val="center"/>
            <w:hideMark/>
          </w:tcPr>
          <w:p w14:paraId="0CAC446C" w14:textId="77777777" w:rsidR="009B5BD4" w:rsidRDefault="009B5BD4">
            <w:r>
              <w:t>Verify that communication devices are operational between the work crew, supervisors, and emergency response teams.</w:t>
            </w:r>
          </w:p>
        </w:tc>
        <w:tc>
          <w:tcPr>
            <w:tcW w:w="0" w:type="auto"/>
            <w:vAlign w:val="center"/>
            <w:hideMark/>
          </w:tcPr>
          <w:p w14:paraId="47C99609" w14:textId="77777777" w:rsidR="009B5BD4" w:rsidRDefault="009B5BD4" w:rsidP="00EA2A9E">
            <w:pPr>
              <w:bidi/>
            </w:pPr>
            <w:r>
              <w:rPr>
                <w:rtl/>
              </w:rPr>
              <w:t>التأكد من جاهزية وسائل الاتصال بين فريق العمل والمشرفين وجهات الاستجابة للطوارئ</w:t>
            </w:r>
            <w:r>
              <w:t>.</w:t>
            </w:r>
          </w:p>
        </w:tc>
      </w:tr>
      <w:tr w:rsidR="009B5BD4" w14:paraId="77C5C956" w14:textId="77777777">
        <w:trPr>
          <w:tblCellSpacing w:w="15" w:type="dxa"/>
        </w:trPr>
        <w:tc>
          <w:tcPr>
            <w:tcW w:w="0" w:type="auto"/>
            <w:vAlign w:val="center"/>
            <w:hideMark/>
          </w:tcPr>
          <w:p w14:paraId="26B086C2" w14:textId="77777777" w:rsidR="009B5BD4" w:rsidRDefault="009B5BD4">
            <w:r>
              <w:t>10</w:t>
            </w:r>
          </w:p>
        </w:tc>
        <w:tc>
          <w:tcPr>
            <w:tcW w:w="0" w:type="auto"/>
            <w:vAlign w:val="center"/>
            <w:hideMark/>
          </w:tcPr>
          <w:p w14:paraId="5D2E8B54" w14:textId="77777777" w:rsidR="009B5BD4" w:rsidRDefault="009B5BD4">
            <w:r>
              <w:t>Ensure that all personnel are wearing the required Personal Protective Equipment (PPE).</w:t>
            </w:r>
          </w:p>
        </w:tc>
        <w:tc>
          <w:tcPr>
            <w:tcW w:w="0" w:type="auto"/>
            <w:vAlign w:val="center"/>
            <w:hideMark/>
          </w:tcPr>
          <w:p w14:paraId="5DA400F6" w14:textId="77777777" w:rsidR="009B5BD4" w:rsidRDefault="009B5BD4" w:rsidP="00EA2A9E">
            <w:pPr>
              <w:bidi/>
            </w:pPr>
            <w:r>
              <w:rPr>
                <w:rtl/>
              </w:rPr>
              <w:t>التأكد من ارتداء جميع العاملين معدات الوقاية الشخصية</w:t>
            </w:r>
            <w:r>
              <w:t xml:space="preserve"> (PPE) </w:t>
            </w:r>
            <w:r>
              <w:rPr>
                <w:rtl/>
              </w:rPr>
              <w:t>المناسبة لطبيعة العمل</w:t>
            </w:r>
            <w:r>
              <w:t>.</w:t>
            </w:r>
          </w:p>
        </w:tc>
      </w:tr>
      <w:tr w:rsidR="009B5BD4" w14:paraId="32A3AB23" w14:textId="77777777">
        <w:trPr>
          <w:tblCellSpacing w:w="15" w:type="dxa"/>
        </w:trPr>
        <w:tc>
          <w:tcPr>
            <w:tcW w:w="0" w:type="auto"/>
            <w:vAlign w:val="center"/>
            <w:hideMark/>
          </w:tcPr>
          <w:p w14:paraId="79C9DEA0" w14:textId="77777777" w:rsidR="009B5BD4" w:rsidRDefault="009B5BD4">
            <w:r>
              <w:t>11</w:t>
            </w:r>
          </w:p>
        </w:tc>
        <w:tc>
          <w:tcPr>
            <w:tcW w:w="0" w:type="auto"/>
            <w:vAlign w:val="center"/>
            <w:hideMark/>
          </w:tcPr>
          <w:p w14:paraId="506EA007" w14:textId="77777777" w:rsidR="009B5BD4" w:rsidRDefault="009B5BD4">
            <w:r>
              <w:t>Verify that all personnel are trained, competent, medically fit, and authorized to perform the assigned tasks.</w:t>
            </w:r>
          </w:p>
        </w:tc>
        <w:tc>
          <w:tcPr>
            <w:tcW w:w="0" w:type="auto"/>
            <w:vAlign w:val="center"/>
            <w:hideMark/>
          </w:tcPr>
          <w:p w14:paraId="3EFE08C8" w14:textId="77777777" w:rsidR="009B5BD4" w:rsidRDefault="009B5BD4" w:rsidP="00EA2A9E">
            <w:pPr>
              <w:bidi/>
            </w:pPr>
            <w:r>
              <w:rPr>
                <w:rtl/>
              </w:rPr>
              <w:t>التحقق من أن جميع العاملين مؤهلون، ومدربون، ولائقون طبيًا، ومصرح لهم بتنفيذ المهام الموكلة إليهم</w:t>
            </w:r>
            <w:r>
              <w:t>.</w:t>
            </w:r>
          </w:p>
        </w:tc>
      </w:tr>
      <w:tr w:rsidR="009B5BD4" w14:paraId="009C32BE" w14:textId="77777777">
        <w:trPr>
          <w:tblCellSpacing w:w="15" w:type="dxa"/>
        </w:trPr>
        <w:tc>
          <w:tcPr>
            <w:tcW w:w="0" w:type="auto"/>
            <w:vAlign w:val="center"/>
            <w:hideMark/>
          </w:tcPr>
          <w:p w14:paraId="4BE92652" w14:textId="77777777" w:rsidR="009B5BD4" w:rsidRDefault="009B5BD4">
            <w:r>
              <w:t>12</w:t>
            </w:r>
          </w:p>
        </w:tc>
        <w:tc>
          <w:tcPr>
            <w:tcW w:w="0" w:type="auto"/>
            <w:vAlign w:val="center"/>
            <w:hideMark/>
          </w:tcPr>
          <w:p w14:paraId="4A6FF201" w14:textId="77777777" w:rsidR="009B5BD4" w:rsidRDefault="009B5BD4">
            <w:r>
              <w:t>Confirm that the worksite is safe, free from hazards, and suitable for commencing operations.</w:t>
            </w:r>
          </w:p>
        </w:tc>
        <w:tc>
          <w:tcPr>
            <w:tcW w:w="0" w:type="auto"/>
            <w:vAlign w:val="center"/>
            <w:hideMark/>
          </w:tcPr>
          <w:p w14:paraId="43A3DE83" w14:textId="77777777" w:rsidR="009B5BD4" w:rsidRDefault="009B5BD4" w:rsidP="00EA2A9E">
            <w:pPr>
              <w:bidi/>
            </w:pPr>
            <w:r>
              <w:rPr>
                <w:rtl/>
              </w:rPr>
              <w:t>التأكد من أن موقع العمل آمن وخالٍ من أي مخاطر قد تؤثر على سلامة الأفراد أو المعدات قبل بدء التنفيذ</w:t>
            </w:r>
            <w:r>
              <w:t>.</w:t>
            </w:r>
          </w:p>
        </w:tc>
      </w:tr>
      <w:tr w:rsidR="009B5BD4" w14:paraId="22DA56E3" w14:textId="77777777">
        <w:trPr>
          <w:tblCellSpacing w:w="15" w:type="dxa"/>
        </w:trPr>
        <w:tc>
          <w:tcPr>
            <w:tcW w:w="0" w:type="auto"/>
            <w:vAlign w:val="center"/>
            <w:hideMark/>
          </w:tcPr>
          <w:p w14:paraId="03534CC3" w14:textId="77777777" w:rsidR="009B5BD4" w:rsidRDefault="009B5BD4">
            <w:r>
              <w:t>13</w:t>
            </w:r>
          </w:p>
        </w:tc>
        <w:tc>
          <w:tcPr>
            <w:tcW w:w="0" w:type="auto"/>
            <w:vAlign w:val="center"/>
            <w:hideMark/>
          </w:tcPr>
          <w:p w14:paraId="2DB48EFD" w14:textId="77777777" w:rsidR="009B5BD4" w:rsidRDefault="009B5BD4">
            <w:r>
              <w:t>Ensure compliance with the applicable Life-Saving Rules throughout the operation.</w:t>
            </w:r>
          </w:p>
        </w:tc>
        <w:tc>
          <w:tcPr>
            <w:tcW w:w="0" w:type="auto"/>
            <w:vAlign w:val="center"/>
            <w:hideMark/>
          </w:tcPr>
          <w:p w14:paraId="02DE3D17" w14:textId="77777777" w:rsidR="009B5BD4" w:rsidRDefault="009B5BD4" w:rsidP="00EA2A9E">
            <w:pPr>
              <w:bidi/>
            </w:pPr>
            <w:r>
              <w:rPr>
                <w:rtl/>
              </w:rPr>
              <w:t>الالتزام بقواعد السلامة المنقذة للحياة</w:t>
            </w:r>
            <w:r>
              <w:t xml:space="preserve"> (Life-Saving Rules) </w:t>
            </w:r>
            <w:r>
              <w:rPr>
                <w:rtl/>
              </w:rPr>
              <w:t>طوال فترة تنفيذ العمل</w:t>
            </w:r>
            <w:r>
              <w:t>.</w:t>
            </w:r>
          </w:p>
        </w:tc>
      </w:tr>
    </w:tbl>
    <w:p w14:paraId="2D441527" w14:textId="77777777" w:rsidR="009B5BD4" w:rsidRDefault="005651C6" w:rsidP="009B5BD4">
      <w:r>
        <w:pict w14:anchorId="7667AB0C">
          <v:rect id="_x0000_i1027" style="width:0;height:1.5pt" o:hralign="center" o:hrstd="t" o:hr="t" fillcolor="#a0a0a0" stroked="f"/>
        </w:pict>
      </w:r>
    </w:p>
    <w:p w14:paraId="37E4262A" w14:textId="4A187B7C" w:rsidR="0069711B" w:rsidRPr="003B0F7F" w:rsidRDefault="000E601F" w:rsidP="00DA4947">
      <w:pPr>
        <w:pStyle w:val="Heading2"/>
        <w:bidi/>
        <w:rPr>
          <w:color w:val="EE0000"/>
          <w:sz w:val="28"/>
          <w:szCs w:val="28"/>
        </w:rPr>
      </w:pPr>
      <w:bookmarkStart w:id="42" w:name="_Toc242533607"/>
      <w:r w:rsidRPr="003B0F7F">
        <w:rPr>
          <w:color w:val="EE0000"/>
          <w:sz w:val="28"/>
          <w:szCs w:val="28"/>
        </w:rPr>
        <w:t>Life-Saving Rules (LSR)</w:t>
      </w:r>
      <w:r w:rsidR="0069711B" w:rsidRPr="003B0F7F">
        <w:rPr>
          <w:color w:val="EE0000"/>
          <w:sz w:val="28"/>
          <w:szCs w:val="28"/>
        </w:rPr>
        <w:t>8.2</w:t>
      </w:r>
      <w:r w:rsidR="0069711B" w:rsidRPr="003B0F7F">
        <w:rPr>
          <w:color w:val="EE0000"/>
          <w:sz w:val="28"/>
          <w:szCs w:val="28"/>
          <w:rtl/>
        </w:rPr>
        <w:t xml:space="preserve"> </w:t>
      </w:r>
      <w:r w:rsidR="0069711B" w:rsidRPr="003B0F7F">
        <w:rPr>
          <w:color w:val="EE0000"/>
          <w:sz w:val="28"/>
          <w:szCs w:val="28"/>
        </w:rPr>
        <w:t xml:space="preserve">                                                 </w:t>
      </w:r>
      <w:r w:rsidR="0069711B" w:rsidRPr="003B0F7F">
        <w:rPr>
          <w:color w:val="EE0000"/>
          <w:sz w:val="28"/>
          <w:szCs w:val="28"/>
          <w:rtl/>
        </w:rPr>
        <w:t>قواعد السلامة المنقذة للحياة</w:t>
      </w:r>
      <w:bookmarkEnd w:id="42"/>
    </w:p>
    <w:p w14:paraId="4181A34F" w14:textId="77777777" w:rsidR="000E601F" w:rsidRPr="003B0F7F" w:rsidRDefault="000E601F" w:rsidP="004F3D3B">
      <w:pPr>
        <w:bidi/>
        <w:rPr>
          <w:rFonts w:ascii="Arial" w:eastAsia="Times New Roman" w:hAnsi="Arial" w:cs="Arial"/>
          <w:kern w:val="0"/>
          <w:sz w:val="22"/>
          <w:szCs w:val="22"/>
          <w14:ligatures w14:val="none"/>
        </w:rPr>
      </w:pPr>
      <w:r w:rsidRPr="003B0F7F">
        <w:rPr>
          <w:rFonts w:ascii="Arial" w:eastAsia="Times New Roman" w:hAnsi="Arial" w:cs="Arial"/>
          <w:kern w:val="0"/>
          <w:rtl/>
          <w14:ligatures w14:val="none"/>
        </w:rPr>
        <w:t>يجب على جميع العاملين الالتزام بقواعد السلامة المنقذة للحياة التالية أثناء تنفيذ جميع العمليات</w:t>
      </w:r>
      <w:r w:rsidRPr="003B0F7F">
        <w:rPr>
          <w:rFonts w:ascii="Arial" w:eastAsia="Times New Roman" w:hAnsi="Arial" w:cs="Arial"/>
          <w:kern w:val="0"/>
          <w:sz w:val="22"/>
          <w:szCs w:val="2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6827"/>
        <w:gridCol w:w="4407"/>
      </w:tblGrid>
      <w:tr w:rsidR="000E601F" w:rsidRPr="003B0F7F" w14:paraId="1E24F0E4" w14:textId="77777777">
        <w:trPr>
          <w:tblHeader/>
          <w:tblCellSpacing w:w="15" w:type="dxa"/>
        </w:trPr>
        <w:tc>
          <w:tcPr>
            <w:tcW w:w="0" w:type="auto"/>
            <w:vAlign w:val="center"/>
            <w:hideMark/>
          </w:tcPr>
          <w:p w14:paraId="2562E764" w14:textId="77777777" w:rsidR="000E601F" w:rsidRPr="003B0F7F" w:rsidRDefault="000E601F" w:rsidP="000E601F">
            <w:pPr>
              <w:rPr>
                <w:rFonts w:ascii="Arial" w:eastAsia="Times New Roman" w:hAnsi="Arial" w:cs="Arial"/>
                <w:b/>
                <w:bCs/>
                <w:kern w:val="0"/>
                <w:sz w:val="22"/>
                <w:szCs w:val="22"/>
                <w14:ligatures w14:val="none"/>
              </w:rPr>
            </w:pPr>
            <w:r w:rsidRPr="003B0F7F">
              <w:rPr>
                <w:rFonts w:ascii="Arial" w:eastAsia="Times New Roman" w:hAnsi="Arial" w:cs="Arial"/>
                <w:b/>
                <w:bCs/>
                <w:kern w:val="0"/>
                <w:sz w:val="22"/>
                <w:szCs w:val="22"/>
                <w14:ligatures w14:val="none"/>
              </w:rPr>
              <w:t>No.</w:t>
            </w:r>
          </w:p>
        </w:tc>
        <w:tc>
          <w:tcPr>
            <w:tcW w:w="0" w:type="auto"/>
            <w:vAlign w:val="center"/>
            <w:hideMark/>
          </w:tcPr>
          <w:p w14:paraId="5E53AB10" w14:textId="77777777" w:rsidR="000E601F" w:rsidRPr="003B0F7F" w:rsidRDefault="000E601F" w:rsidP="000E601F">
            <w:pPr>
              <w:rPr>
                <w:rFonts w:ascii="Arial" w:eastAsia="Times New Roman" w:hAnsi="Arial" w:cs="Arial"/>
                <w:b/>
                <w:bCs/>
                <w:kern w:val="0"/>
                <w:sz w:val="22"/>
                <w:szCs w:val="22"/>
                <w14:ligatures w14:val="none"/>
              </w:rPr>
            </w:pPr>
            <w:r w:rsidRPr="003B0F7F">
              <w:rPr>
                <w:rFonts w:ascii="Arial" w:eastAsia="Times New Roman" w:hAnsi="Arial" w:cs="Arial"/>
                <w:b/>
                <w:bCs/>
                <w:kern w:val="0"/>
                <w:sz w:val="22"/>
                <w:szCs w:val="22"/>
                <w14:ligatures w14:val="none"/>
              </w:rPr>
              <w:t>Life-Saving Rule</w:t>
            </w:r>
          </w:p>
        </w:tc>
        <w:tc>
          <w:tcPr>
            <w:tcW w:w="0" w:type="auto"/>
            <w:vAlign w:val="center"/>
            <w:hideMark/>
          </w:tcPr>
          <w:p w14:paraId="4AD66672" w14:textId="77777777" w:rsidR="000E601F" w:rsidRPr="003B0F7F" w:rsidRDefault="000E601F" w:rsidP="000E601F">
            <w:pPr>
              <w:rPr>
                <w:rFonts w:ascii="Arial" w:eastAsia="Times New Roman" w:hAnsi="Arial" w:cs="Arial"/>
                <w:b/>
                <w:bCs/>
                <w:kern w:val="0"/>
                <w:sz w:val="22"/>
                <w:szCs w:val="22"/>
                <w14:ligatures w14:val="none"/>
              </w:rPr>
            </w:pPr>
            <w:r w:rsidRPr="003B0F7F">
              <w:rPr>
                <w:rFonts w:ascii="Arial" w:eastAsia="Times New Roman" w:hAnsi="Arial" w:cs="Arial"/>
                <w:b/>
                <w:bCs/>
                <w:kern w:val="0"/>
                <w:sz w:val="22"/>
                <w:szCs w:val="22"/>
                <w:rtl/>
                <w14:ligatures w14:val="none"/>
              </w:rPr>
              <w:t>القاعدة</w:t>
            </w:r>
          </w:p>
        </w:tc>
      </w:tr>
      <w:tr w:rsidR="000E601F" w:rsidRPr="003B0F7F" w14:paraId="396167F5" w14:textId="77777777">
        <w:trPr>
          <w:tblCellSpacing w:w="15" w:type="dxa"/>
        </w:trPr>
        <w:tc>
          <w:tcPr>
            <w:tcW w:w="0" w:type="auto"/>
            <w:vAlign w:val="center"/>
            <w:hideMark/>
          </w:tcPr>
          <w:p w14:paraId="0A3A2DA1"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1</w:t>
            </w:r>
          </w:p>
        </w:tc>
        <w:tc>
          <w:tcPr>
            <w:tcW w:w="0" w:type="auto"/>
            <w:vAlign w:val="center"/>
            <w:hideMark/>
          </w:tcPr>
          <w:p w14:paraId="74F521F2"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Work with a valid Permit to Work (PTW).</w:t>
            </w:r>
          </w:p>
        </w:tc>
        <w:tc>
          <w:tcPr>
            <w:tcW w:w="0" w:type="auto"/>
            <w:vAlign w:val="center"/>
            <w:hideMark/>
          </w:tcPr>
          <w:p w14:paraId="7B244469" w14:textId="77777777" w:rsidR="000E601F" w:rsidRPr="003B0F7F" w:rsidRDefault="000E601F" w:rsidP="00006FBB">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العمل بموجب تصريح عمل</w:t>
            </w:r>
            <w:r w:rsidRPr="003B0F7F">
              <w:rPr>
                <w:rFonts w:ascii="Arial" w:eastAsia="Times New Roman" w:hAnsi="Arial" w:cs="Arial"/>
                <w:kern w:val="0"/>
                <w:sz w:val="22"/>
                <w:szCs w:val="22"/>
                <w14:ligatures w14:val="none"/>
              </w:rPr>
              <w:t xml:space="preserve"> (PTW) </w:t>
            </w:r>
            <w:r w:rsidRPr="003B0F7F">
              <w:rPr>
                <w:rFonts w:ascii="Arial" w:eastAsia="Times New Roman" w:hAnsi="Arial" w:cs="Arial"/>
                <w:kern w:val="0"/>
                <w:sz w:val="22"/>
                <w:szCs w:val="22"/>
                <w:rtl/>
                <w14:ligatures w14:val="none"/>
              </w:rPr>
              <w:t>معتمد عند الحاجة</w:t>
            </w:r>
            <w:r w:rsidRPr="003B0F7F">
              <w:rPr>
                <w:rFonts w:ascii="Arial" w:eastAsia="Times New Roman" w:hAnsi="Arial" w:cs="Arial"/>
                <w:kern w:val="0"/>
                <w:sz w:val="22"/>
                <w:szCs w:val="22"/>
                <w14:ligatures w14:val="none"/>
              </w:rPr>
              <w:t>.</w:t>
            </w:r>
          </w:p>
        </w:tc>
      </w:tr>
      <w:tr w:rsidR="000E601F" w:rsidRPr="003B0F7F" w14:paraId="59A2ED3B" w14:textId="77777777">
        <w:trPr>
          <w:tblCellSpacing w:w="15" w:type="dxa"/>
        </w:trPr>
        <w:tc>
          <w:tcPr>
            <w:tcW w:w="0" w:type="auto"/>
            <w:vAlign w:val="center"/>
            <w:hideMark/>
          </w:tcPr>
          <w:p w14:paraId="68DDE690"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2</w:t>
            </w:r>
          </w:p>
        </w:tc>
        <w:tc>
          <w:tcPr>
            <w:tcW w:w="0" w:type="auto"/>
            <w:vAlign w:val="center"/>
            <w:hideMark/>
          </w:tcPr>
          <w:p w14:paraId="23E303DF"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Conduct a Risk Assessment or Job Safety Analysis (JSA) before starting work.</w:t>
            </w:r>
          </w:p>
        </w:tc>
        <w:tc>
          <w:tcPr>
            <w:tcW w:w="0" w:type="auto"/>
            <w:vAlign w:val="center"/>
            <w:hideMark/>
          </w:tcPr>
          <w:p w14:paraId="57184885" w14:textId="77777777" w:rsidR="000E601F" w:rsidRPr="003B0F7F" w:rsidRDefault="000E601F" w:rsidP="00360F50">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إجراء تقييم المخاطر أو تحليل سلامة العمل قبل البدء</w:t>
            </w:r>
            <w:r w:rsidRPr="003B0F7F">
              <w:rPr>
                <w:rFonts w:ascii="Arial" w:eastAsia="Times New Roman" w:hAnsi="Arial" w:cs="Arial"/>
                <w:kern w:val="0"/>
                <w:sz w:val="22"/>
                <w:szCs w:val="22"/>
                <w14:ligatures w14:val="none"/>
              </w:rPr>
              <w:t>.</w:t>
            </w:r>
          </w:p>
        </w:tc>
      </w:tr>
      <w:tr w:rsidR="000E601F" w:rsidRPr="003B0F7F" w14:paraId="3379A7F7" w14:textId="77777777">
        <w:trPr>
          <w:tblCellSpacing w:w="15" w:type="dxa"/>
        </w:trPr>
        <w:tc>
          <w:tcPr>
            <w:tcW w:w="0" w:type="auto"/>
            <w:vAlign w:val="center"/>
            <w:hideMark/>
          </w:tcPr>
          <w:p w14:paraId="5A73E53F"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3</w:t>
            </w:r>
          </w:p>
        </w:tc>
        <w:tc>
          <w:tcPr>
            <w:tcW w:w="0" w:type="auto"/>
            <w:vAlign w:val="center"/>
            <w:hideMark/>
          </w:tcPr>
          <w:p w14:paraId="2B2E828C"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Verify isolation of hazardous energy (LOTO) before working on equipment.</w:t>
            </w:r>
          </w:p>
        </w:tc>
        <w:tc>
          <w:tcPr>
            <w:tcW w:w="0" w:type="auto"/>
            <w:vAlign w:val="center"/>
            <w:hideMark/>
          </w:tcPr>
          <w:p w14:paraId="3252F47A" w14:textId="77777777" w:rsidR="000E601F" w:rsidRPr="003B0F7F" w:rsidRDefault="000E601F" w:rsidP="00360F50">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التأكد من عزل مصادر الطاقة الخطرة</w:t>
            </w:r>
            <w:r w:rsidRPr="003B0F7F">
              <w:rPr>
                <w:rFonts w:ascii="Arial" w:eastAsia="Times New Roman" w:hAnsi="Arial" w:cs="Arial"/>
                <w:kern w:val="0"/>
                <w:sz w:val="22"/>
                <w:szCs w:val="22"/>
                <w14:ligatures w14:val="none"/>
              </w:rPr>
              <w:t xml:space="preserve"> (LOTO) </w:t>
            </w:r>
            <w:r w:rsidRPr="003B0F7F">
              <w:rPr>
                <w:rFonts w:ascii="Arial" w:eastAsia="Times New Roman" w:hAnsi="Arial" w:cs="Arial"/>
                <w:kern w:val="0"/>
                <w:sz w:val="22"/>
                <w:szCs w:val="22"/>
                <w:rtl/>
                <w14:ligatures w14:val="none"/>
              </w:rPr>
              <w:t>قبل العمل على المعدات</w:t>
            </w:r>
            <w:r w:rsidRPr="003B0F7F">
              <w:rPr>
                <w:rFonts w:ascii="Arial" w:eastAsia="Times New Roman" w:hAnsi="Arial" w:cs="Arial"/>
                <w:kern w:val="0"/>
                <w:sz w:val="22"/>
                <w:szCs w:val="22"/>
                <w14:ligatures w14:val="none"/>
              </w:rPr>
              <w:t>.</w:t>
            </w:r>
          </w:p>
        </w:tc>
      </w:tr>
      <w:tr w:rsidR="000E601F" w:rsidRPr="003B0F7F" w14:paraId="67E68B77" w14:textId="77777777">
        <w:trPr>
          <w:tblCellSpacing w:w="15" w:type="dxa"/>
        </w:trPr>
        <w:tc>
          <w:tcPr>
            <w:tcW w:w="0" w:type="auto"/>
            <w:vAlign w:val="center"/>
            <w:hideMark/>
          </w:tcPr>
          <w:p w14:paraId="5D2D78AF"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4</w:t>
            </w:r>
          </w:p>
        </w:tc>
        <w:tc>
          <w:tcPr>
            <w:tcW w:w="0" w:type="auto"/>
            <w:vAlign w:val="center"/>
            <w:hideMark/>
          </w:tcPr>
          <w:p w14:paraId="347BB621"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Wear the required Personal Protective Equipment (PPE) at all times.</w:t>
            </w:r>
          </w:p>
        </w:tc>
        <w:tc>
          <w:tcPr>
            <w:tcW w:w="0" w:type="auto"/>
            <w:vAlign w:val="center"/>
            <w:hideMark/>
          </w:tcPr>
          <w:p w14:paraId="0906E0B1" w14:textId="77777777" w:rsidR="000E601F" w:rsidRPr="003B0F7F" w:rsidRDefault="000E601F" w:rsidP="00360F50">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ارتداء معدات الوقاية الشخصية المطلوبة طوال فترة العمل</w:t>
            </w:r>
            <w:r w:rsidRPr="003B0F7F">
              <w:rPr>
                <w:rFonts w:ascii="Arial" w:eastAsia="Times New Roman" w:hAnsi="Arial" w:cs="Arial"/>
                <w:kern w:val="0"/>
                <w:sz w:val="22"/>
                <w:szCs w:val="22"/>
                <w14:ligatures w14:val="none"/>
              </w:rPr>
              <w:t>.</w:t>
            </w:r>
          </w:p>
        </w:tc>
      </w:tr>
      <w:tr w:rsidR="000E601F" w:rsidRPr="003B0F7F" w14:paraId="0DD63BB0" w14:textId="77777777">
        <w:trPr>
          <w:tblCellSpacing w:w="15" w:type="dxa"/>
        </w:trPr>
        <w:tc>
          <w:tcPr>
            <w:tcW w:w="0" w:type="auto"/>
            <w:vAlign w:val="center"/>
            <w:hideMark/>
          </w:tcPr>
          <w:p w14:paraId="128131AB"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5</w:t>
            </w:r>
          </w:p>
        </w:tc>
        <w:tc>
          <w:tcPr>
            <w:tcW w:w="0" w:type="auto"/>
            <w:vAlign w:val="center"/>
            <w:hideMark/>
          </w:tcPr>
          <w:p w14:paraId="015B3402"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Never stand or walk under a suspended load.</w:t>
            </w:r>
          </w:p>
        </w:tc>
        <w:tc>
          <w:tcPr>
            <w:tcW w:w="0" w:type="auto"/>
            <w:vAlign w:val="center"/>
            <w:hideMark/>
          </w:tcPr>
          <w:p w14:paraId="22E6DDC3" w14:textId="77777777" w:rsidR="000E601F" w:rsidRPr="003B0F7F" w:rsidRDefault="000E601F" w:rsidP="002D51FF">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يمنع الوقوف أو المرور أسفل الأحمال المعلقة</w:t>
            </w:r>
            <w:r w:rsidRPr="003B0F7F">
              <w:rPr>
                <w:rFonts w:ascii="Arial" w:eastAsia="Times New Roman" w:hAnsi="Arial" w:cs="Arial"/>
                <w:kern w:val="0"/>
                <w:sz w:val="22"/>
                <w:szCs w:val="22"/>
                <w14:ligatures w14:val="none"/>
              </w:rPr>
              <w:t>.</w:t>
            </w:r>
          </w:p>
        </w:tc>
      </w:tr>
      <w:tr w:rsidR="000E601F" w:rsidRPr="003B0F7F" w14:paraId="73F47640" w14:textId="77777777">
        <w:trPr>
          <w:tblCellSpacing w:w="15" w:type="dxa"/>
        </w:trPr>
        <w:tc>
          <w:tcPr>
            <w:tcW w:w="0" w:type="auto"/>
            <w:vAlign w:val="center"/>
            <w:hideMark/>
          </w:tcPr>
          <w:p w14:paraId="6EBC969B"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lastRenderedPageBreak/>
              <w:t>6</w:t>
            </w:r>
          </w:p>
        </w:tc>
        <w:tc>
          <w:tcPr>
            <w:tcW w:w="0" w:type="auto"/>
            <w:vAlign w:val="center"/>
            <w:hideMark/>
          </w:tcPr>
          <w:p w14:paraId="53EA9B53"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Use only certified lifting equipment within the Safe Working Load (SWL/WLL).</w:t>
            </w:r>
          </w:p>
        </w:tc>
        <w:tc>
          <w:tcPr>
            <w:tcW w:w="0" w:type="auto"/>
            <w:vAlign w:val="center"/>
            <w:hideMark/>
          </w:tcPr>
          <w:p w14:paraId="6A55ADAB" w14:textId="77777777" w:rsidR="000E601F" w:rsidRPr="003B0F7F" w:rsidRDefault="000E601F" w:rsidP="002D51FF">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استخدام معدات رفع معتمدة وعدم تجاوز الحمولة التشغيلية الآمنة</w:t>
            </w:r>
            <w:r w:rsidRPr="003B0F7F">
              <w:rPr>
                <w:rFonts w:ascii="Arial" w:eastAsia="Times New Roman" w:hAnsi="Arial" w:cs="Arial"/>
                <w:kern w:val="0"/>
                <w:sz w:val="22"/>
                <w:szCs w:val="22"/>
                <w14:ligatures w14:val="none"/>
              </w:rPr>
              <w:t xml:space="preserve"> (SWL/WLL).</w:t>
            </w:r>
          </w:p>
        </w:tc>
      </w:tr>
      <w:tr w:rsidR="000E601F" w:rsidRPr="003B0F7F" w14:paraId="221FAC39" w14:textId="77777777">
        <w:trPr>
          <w:tblCellSpacing w:w="15" w:type="dxa"/>
        </w:trPr>
        <w:tc>
          <w:tcPr>
            <w:tcW w:w="0" w:type="auto"/>
            <w:vAlign w:val="center"/>
            <w:hideMark/>
          </w:tcPr>
          <w:p w14:paraId="04695C21"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7</w:t>
            </w:r>
          </w:p>
        </w:tc>
        <w:tc>
          <w:tcPr>
            <w:tcW w:w="0" w:type="auto"/>
            <w:vAlign w:val="center"/>
            <w:hideMark/>
          </w:tcPr>
          <w:p w14:paraId="59002099"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Stop work immediately if an unsafe condition or unsafe act is observed (Stop Work Authority).</w:t>
            </w:r>
          </w:p>
        </w:tc>
        <w:tc>
          <w:tcPr>
            <w:tcW w:w="0" w:type="auto"/>
            <w:vAlign w:val="center"/>
            <w:hideMark/>
          </w:tcPr>
          <w:p w14:paraId="74EF79C7" w14:textId="77777777" w:rsidR="000E601F" w:rsidRPr="003B0F7F" w:rsidRDefault="000E601F" w:rsidP="002D51FF">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إيقاف العمل فورًا عند ملاحظة أي حالة أو تصرف غير آمن</w:t>
            </w:r>
            <w:r w:rsidRPr="003B0F7F">
              <w:rPr>
                <w:rFonts w:ascii="Arial" w:eastAsia="Times New Roman" w:hAnsi="Arial" w:cs="Arial"/>
                <w:kern w:val="0"/>
                <w:sz w:val="22"/>
                <w:szCs w:val="22"/>
                <w14:ligatures w14:val="none"/>
              </w:rPr>
              <w:t>.</w:t>
            </w:r>
          </w:p>
        </w:tc>
      </w:tr>
      <w:tr w:rsidR="000E601F" w:rsidRPr="003B0F7F" w14:paraId="73845C44" w14:textId="77777777">
        <w:trPr>
          <w:tblCellSpacing w:w="15" w:type="dxa"/>
        </w:trPr>
        <w:tc>
          <w:tcPr>
            <w:tcW w:w="0" w:type="auto"/>
            <w:vAlign w:val="center"/>
            <w:hideMark/>
          </w:tcPr>
          <w:p w14:paraId="341ED3F6"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8</w:t>
            </w:r>
          </w:p>
        </w:tc>
        <w:tc>
          <w:tcPr>
            <w:tcW w:w="0" w:type="auto"/>
            <w:vAlign w:val="center"/>
            <w:hideMark/>
          </w:tcPr>
          <w:p w14:paraId="1DB64243"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Ensure effective communication between all personnel during operations.</w:t>
            </w:r>
          </w:p>
        </w:tc>
        <w:tc>
          <w:tcPr>
            <w:tcW w:w="0" w:type="auto"/>
            <w:vAlign w:val="center"/>
            <w:hideMark/>
          </w:tcPr>
          <w:p w14:paraId="7418B929" w14:textId="77777777" w:rsidR="000E601F" w:rsidRPr="003B0F7F" w:rsidRDefault="000E601F" w:rsidP="00EA2A9E">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المحافظة على التواصل الفعال بين جميع أفراد فريق العمل</w:t>
            </w:r>
            <w:r w:rsidRPr="003B0F7F">
              <w:rPr>
                <w:rFonts w:ascii="Arial" w:eastAsia="Times New Roman" w:hAnsi="Arial" w:cs="Arial"/>
                <w:kern w:val="0"/>
                <w:sz w:val="22"/>
                <w:szCs w:val="22"/>
                <w14:ligatures w14:val="none"/>
              </w:rPr>
              <w:t>.</w:t>
            </w:r>
          </w:p>
        </w:tc>
      </w:tr>
      <w:tr w:rsidR="000E601F" w:rsidRPr="003B0F7F" w14:paraId="05C0BBDA" w14:textId="77777777">
        <w:trPr>
          <w:tblCellSpacing w:w="15" w:type="dxa"/>
        </w:trPr>
        <w:tc>
          <w:tcPr>
            <w:tcW w:w="0" w:type="auto"/>
            <w:vAlign w:val="center"/>
            <w:hideMark/>
          </w:tcPr>
          <w:p w14:paraId="37D49F01"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9</w:t>
            </w:r>
          </w:p>
        </w:tc>
        <w:tc>
          <w:tcPr>
            <w:tcW w:w="0" w:type="auto"/>
            <w:vAlign w:val="center"/>
            <w:hideMark/>
          </w:tcPr>
          <w:p w14:paraId="72E4BE67"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Do not bypass or disable safety devices or alarms.</w:t>
            </w:r>
          </w:p>
        </w:tc>
        <w:tc>
          <w:tcPr>
            <w:tcW w:w="0" w:type="auto"/>
            <w:vAlign w:val="center"/>
            <w:hideMark/>
          </w:tcPr>
          <w:p w14:paraId="4C697BD7" w14:textId="77777777" w:rsidR="000E601F" w:rsidRPr="003B0F7F" w:rsidRDefault="000E601F" w:rsidP="00EA2A9E">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يمنع تعطيل أو تجاوز أجهزة وأنظمة السلامة أو الإنذار</w:t>
            </w:r>
            <w:r w:rsidRPr="003B0F7F">
              <w:rPr>
                <w:rFonts w:ascii="Arial" w:eastAsia="Times New Roman" w:hAnsi="Arial" w:cs="Arial"/>
                <w:kern w:val="0"/>
                <w:sz w:val="22"/>
                <w:szCs w:val="22"/>
                <w14:ligatures w14:val="none"/>
              </w:rPr>
              <w:t>.</w:t>
            </w:r>
          </w:p>
        </w:tc>
      </w:tr>
      <w:tr w:rsidR="000E601F" w:rsidRPr="003B0F7F" w14:paraId="64D9FD2D" w14:textId="77777777">
        <w:trPr>
          <w:tblCellSpacing w:w="15" w:type="dxa"/>
        </w:trPr>
        <w:tc>
          <w:tcPr>
            <w:tcW w:w="0" w:type="auto"/>
            <w:vAlign w:val="center"/>
            <w:hideMark/>
          </w:tcPr>
          <w:p w14:paraId="4DF35E61"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10</w:t>
            </w:r>
          </w:p>
        </w:tc>
        <w:tc>
          <w:tcPr>
            <w:tcW w:w="0" w:type="auto"/>
            <w:vAlign w:val="center"/>
            <w:hideMark/>
          </w:tcPr>
          <w:p w14:paraId="0C789452"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Report all incidents, near misses, and unsafe conditions immediately.</w:t>
            </w:r>
          </w:p>
        </w:tc>
        <w:tc>
          <w:tcPr>
            <w:tcW w:w="0" w:type="auto"/>
            <w:vAlign w:val="center"/>
            <w:hideMark/>
          </w:tcPr>
          <w:p w14:paraId="08DEC28B" w14:textId="77777777" w:rsidR="000E601F" w:rsidRPr="003B0F7F" w:rsidRDefault="000E601F" w:rsidP="00EA2A9E">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الإبلاغ الفوري عن جميع الحوادث وشبه الحوادث والحالات غير الآمنة</w:t>
            </w:r>
            <w:r w:rsidRPr="003B0F7F">
              <w:rPr>
                <w:rFonts w:ascii="Arial" w:eastAsia="Times New Roman" w:hAnsi="Arial" w:cs="Arial"/>
                <w:kern w:val="0"/>
                <w:sz w:val="22"/>
                <w:szCs w:val="22"/>
                <w14:ligatures w14:val="none"/>
              </w:rPr>
              <w:t>.</w:t>
            </w:r>
          </w:p>
        </w:tc>
      </w:tr>
      <w:tr w:rsidR="000E601F" w:rsidRPr="003B0F7F" w14:paraId="1885425F" w14:textId="77777777">
        <w:trPr>
          <w:tblCellSpacing w:w="15" w:type="dxa"/>
        </w:trPr>
        <w:tc>
          <w:tcPr>
            <w:tcW w:w="0" w:type="auto"/>
            <w:vAlign w:val="center"/>
            <w:hideMark/>
          </w:tcPr>
          <w:p w14:paraId="19D28769"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11</w:t>
            </w:r>
          </w:p>
        </w:tc>
        <w:tc>
          <w:tcPr>
            <w:tcW w:w="0" w:type="auto"/>
            <w:vAlign w:val="center"/>
            <w:hideMark/>
          </w:tcPr>
          <w:p w14:paraId="3CA17560"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Only trained, competent, and authorized personnel shall perform the assigned work.</w:t>
            </w:r>
          </w:p>
        </w:tc>
        <w:tc>
          <w:tcPr>
            <w:tcW w:w="0" w:type="auto"/>
            <w:vAlign w:val="center"/>
            <w:hideMark/>
          </w:tcPr>
          <w:p w14:paraId="1920C07D" w14:textId="77777777" w:rsidR="000E601F" w:rsidRPr="003B0F7F" w:rsidRDefault="000E601F" w:rsidP="00EA2A9E">
            <w:pPr>
              <w:bidi/>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يجب أن ينفذ العمل أفراد مدربون ومؤهلون ومصرح لهم فقط</w:t>
            </w:r>
            <w:r w:rsidRPr="003B0F7F">
              <w:rPr>
                <w:rFonts w:ascii="Arial" w:eastAsia="Times New Roman" w:hAnsi="Arial" w:cs="Arial"/>
                <w:kern w:val="0"/>
                <w:sz w:val="22"/>
                <w:szCs w:val="22"/>
                <w14:ligatures w14:val="none"/>
              </w:rPr>
              <w:t>.</w:t>
            </w:r>
          </w:p>
        </w:tc>
      </w:tr>
      <w:tr w:rsidR="000E601F" w:rsidRPr="003B0F7F" w14:paraId="0C27A6F7" w14:textId="77777777">
        <w:trPr>
          <w:tblCellSpacing w:w="15" w:type="dxa"/>
        </w:trPr>
        <w:tc>
          <w:tcPr>
            <w:tcW w:w="0" w:type="auto"/>
            <w:vAlign w:val="center"/>
            <w:hideMark/>
          </w:tcPr>
          <w:p w14:paraId="4B4FEA83"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12</w:t>
            </w:r>
          </w:p>
        </w:tc>
        <w:tc>
          <w:tcPr>
            <w:tcW w:w="0" w:type="auto"/>
            <w:vAlign w:val="center"/>
            <w:hideMark/>
          </w:tcPr>
          <w:p w14:paraId="53E47FAD"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14:ligatures w14:val="none"/>
              </w:rPr>
              <w:t>Maintain good housekeeping and keep the work area clean and free from hazards.</w:t>
            </w:r>
          </w:p>
        </w:tc>
        <w:tc>
          <w:tcPr>
            <w:tcW w:w="0" w:type="auto"/>
            <w:vAlign w:val="center"/>
            <w:hideMark/>
          </w:tcPr>
          <w:p w14:paraId="0002F2C2" w14:textId="77777777" w:rsidR="000E601F" w:rsidRPr="003B0F7F" w:rsidRDefault="000E601F" w:rsidP="000E601F">
            <w:pPr>
              <w:rPr>
                <w:rFonts w:ascii="Arial" w:eastAsia="Times New Roman" w:hAnsi="Arial" w:cs="Arial"/>
                <w:kern w:val="0"/>
                <w:sz w:val="22"/>
                <w:szCs w:val="22"/>
                <w14:ligatures w14:val="none"/>
              </w:rPr>
            </w:pPr>
            <w:r w:rsidRPr="003B0F7F">
              <w:rPr>
                <w:rFonts w:ascii="Arial" w:eastAsia="Times New Roman" w:hAnsi="Arial" w:cs="Arial"/>
                <w:kern w:val="0"/>
                <w:sz w:val="22"/>
                <w:szCs w:val="22"/>
                <w:rtl/>
                <w14:ligatures w14:val="none"/>
              </w:rPr>
              <w:t>المحافظة على نظافة وترتيب موقع العمل وخلوه من المخاطر</w:t>
            </w:r>
            <w:r w:rsidRPr="003B0F7F">
              <w:rPr>
                <w:rFonts w:ascii="Arial" w:eastAsia="Times New Roman" w:hAnsi="Arial" w:cs="Arial"/>
                <w:kern w:val="0"/>
                <w:sz w:val="22"/>
                <w:szCs w:val="22"/>
                <w14:ligatures w14:val="none"/>
              </w:rPr>
              <w:t>.</w:t>
            </w:r>
          </w:p>
        </w:tc>
      </w:tr>
    </w:tbl>
    <w:p w14:paraId="2E61CA32" w14:textId="77777777" w:rsidR="009B5BD4" w:rsidRDefault="009B5BD4" w:rsidP="009B5BD4">
      <w:pPr>
        <w:pStyle w:val="z-TopofForm"/>
      </w:pPr>
      <w:r>
        <w:t>Top of Form</w:t>
      </w:r>
    </w:p>
    <w:p w14:paraId="7896A2E2" w14:textId="77777777" w:rsidR="009B5BD4" w:rsidRDefault="009B5BD4" w:rsidP="009B5BD4">
      <w:pPr>
        <w:pStyle w:val="z-BottomofForm"/>
      </w:pPr>
      <w:r>
        <w:t>Bottom of Form</w:t>
      </w:r>
    </w:p>
    <w:p w14:paraId="7A9257FB" w14:textId="77777777" w:rsidR="00127C88" w:rsidRPr="009B5BD4" w:rsidRDefault="00127C88" w:rsidP="00B84D70">
      <w:pPr>
        <w:pStyle w:val="NoSpacing"/>
        <w:bidi/>
        <w:ind w:left="720"/>
        <w:rPr>
          <w:rtl/>
          <w:lang w:bidi="ar-SY"/>
        </w:rPr>
      </w:pPr>
    </w:p>
    <w:p w14:paraId="006D586D" w14:textId="77777777" w:rsidR="009B5BD4" w:rsidRDefault="009B5BD4" w:rsidP="009B5BD4">
      <w:pPr>
        <w:pStyle w:val="NoSpacing"/>
        <w:bidi/>
        <w:ind w:left="720"/>
        <w:rPr>
          <w:rtl/>
          <w:lang w:bidi="ar-SY"/>
        </w:rPr>
      </w:pPr>
    </w:p>
    <w:p w14:paraId="7AEC7146" w14:textId="77777777" w:rsidR="009B5BD4" w:rsidRPr="00B84D70" w:rsidRDefault="009B5BD4" w:rsidP="009B5BD4">
      <w:pPr>
        <w:pStyle w:val="NoSpacing"/>
        <w:bidi/>
        <w:ind w:left="720"/>
        <w:rPr>
          <w:lang w:bidi="ar-SY"/>
        </w:rPr>
      </w:pPr>
    </w:p>
    <w:p w14:paraId="072FA0E5" w14:textId="2459A749" w:rsidR="007E741F" w:rsidRPr="00C45231" w:rsidRDefault="007E741F" w:rsidP="00FF7E75">
      <w:pPr>
        <w:bidi/>
        <w:ind w:left="1440"/>
        <w:jc w:val="center"/>
        <w:rPr>
          <w:b/>
          <w:bCs/>
          <w:color w:val="C00000"/>
          <w:sz w:val="22"/>
          <w:szCs w:val="22"/>
          <w:rtl/>
        </w:rPr>
      </w:pPr>
      <w:r w:rsidRPr="00C45231">
        <w:rPr>
          <w:b/>
          <w:bCs/>
          <w:color w:val="C00000"/>
          <w:sz w:val="22"/>
          <w:szCs w:val="22"/>
          <w:rtl/>
        </w:rPr>
        <w:t>دليل التشغيل</w:t>
      </w:r>
      <w:r w:rsidRPr="00C45231">
        <w:rPr>
          <w:b/>
          <w:bCs/>
          <w:color w:val="0070C0"/>
          <w:sz w:val="22"/>
          <w:szCs w:val="22"/>
          <w:rtl/>
        </w:rPr>
        <w:t xml:space="preserve"> </w:t>
      </w:r>
      <w:r w:rsidRPr="00C45231">
        <w:rPr>
          <w:b/>
          <w:bCs/>
          <w:color w:val="C00000"/>
          <w:sz w:val="22"/>
          <w:szCs w:val="22"/>
          <w:rtl/>
        </w:rPr>
        <w:t>القياسي</w:t>
      </w:r>
      <w:r w:rsidRPr="00C45231">
        <w:rPr>
          <w:b/>
          <w:bCs/>
          <w:color w:val="C00000"/>
          <w:sz w:val="22"/>
          <w:szCs w:val="22"/>
          <w:lang w:bidi="ar-SY"/>
        </w:rPr>
        <w:t xml:space="preserve"> (SOP) </w:t>
      </w:r>
      <w:r w:rsidRPr="00C45231">
        <w:rPr>
          <w:b/>
          <w:bCs/>
          <w:color w:val="C00000"/>
          <w:sz w:val="22"/>
          <w:szCs w:val="22"/>
          <w:rtl/>
        </w:rPr>
        <w:t xml:space="preserve">الخاص بشركة </w:t>
      </w:r>
      <w:r w:rsidRPr="00C45231">
        <w:rPr>
          <w:b/>
          <w:bCs/>
          <w:color w:val="C00000"/>
          <w:sz w:val="22"/>
          <w:szCs w:val="22"/>
          <w:lang w:bidi="ar-SY"/>
        </w:rPr>
        <w:t>Kamra for Energy &amp; Contracting L.L.C</w:t>
      </w:r>
      <w:r w:rsidRPr="00C45231">
        <w:rPr>
          <w:b/>
          <w:bCs/>
          <w:color w:val="C00000"/>
          <w:sz w:val="22"/>
          <w:szCs w:val="22"/>
          <w:rtl/>
        </w:rPr>
        <w:t>،</w:t>
      </w:r>
    </w:p>
    <w:p w14:paraId="7BDDFCF3" w14:textId="0AB5EAB6" w:rsidR="000A38EC" w:rsidRPr="00BB5BF7" w:rsidRDefault="00CC2AAE" w:rsidP="00546FF0">
      <w:pPr>
        <w:pStyle w:val="Heading1"/>
        <w:bidi/>
        <w:rPr>
          <w:b/>
          <w:bCs/>
          <w:color w:val="156082" w:themeColor="accent1"/>
          <w:sz w:val="20"/>
          <w:szCs w:val="20"/>
          <w:lang w:bidi="ar-SY"/>
        </w:rPr>
      </w:pPr>
      <w:bookmarkStart w:id="43" w:name="_Toc235401190"/>
      <w:r w:rsidRPr="00BB5BF7">
        <w:rPr>
          <w:color w:val="156082" w:themeColor="accent1"/>
          <w:sz w:val="44"/>
          <w:szCs w:val="44"/>
          <w:lang w:bidi="ar-SY"/>
        </w:rPr>
        <w:t xml:space="preserve"> </w:t>
      </w:r>
      <w:bookmarkStart w:id="44" w:name="_Toc242533608"/>
      <w:r w:rsidRPr="00BB5BF7">
        <w:rPr>
          <w:b/>
          <w:bCs/>
          <w:color w:val="156082" w:themeColor="accent1"/>
          <w:sz w:val="32"/>
          <w:szCs w:val="32"/>
          <w:lang w:bidi="ar-SY"/>
        </w:rPr>
        <w:t>9</w:t>
      </w:r>
      <w:r w:rsidRPr="00BB5BF7">
        <w:rPr>
          <w:color w:val="156082" w:themeColor="accent1"/>
          <w:sz w:val="44"/>
          <w:szCs w:val="44"/>
          <w:lang w:bidi="ar-SY"/>
        </w:rPr>
        <w:t xml:space="preserve"> </w:t>
      </w:r>
      <w:r w:rsidR="00DB397D" w:rsidRPr="00BB5BF7">
        <w:rPr>
          <w:color w:val="156082" w:themeColor="accent1"/>
          <w:sz w:val="44"/>
          <w:szCs w:val="44"/>
          <w:lang w:bidi="ar-SY"/>
        </w:rPr>
        <w:t>(Preparation</w:t>
      </w:r>
      <w:r w:rsidR="00DB397D" w:rsidRPr="00BB5BF7">
        <w:rPr>
          <w:color w:val="156082" w:themeColor="accent1"/>
          <w:sz w:val="22"/>
          <w:szCs w:val="22"/>
          <w:lang w:bidi="ar-SY"/>
        </w:rPr>
        <w:t>)</w:t>
      </w:r>
      <w:bookmarkEnd w:id="43"/>
      <w:r w:rsidR="000A38EC" w:rsidRPr="00BB5BF7">
        <w:rPr>
          <w:rFonts w:ascii="Times New Roman" w:eastAsia="Times New Roman" w:hAnsi="Times New Roman" w:cs="Times New Roman"/>
          <w:b/>
          <w:bCs/>
          <w:color w:val="156082" w:themeColor="accent1"/>
          <w:kern w:val="36"/>
          <w:sz w:val="52"/>
          <w:szCs w:val="52"/>
          <w14:ligatures w14:val="none"/>
        </w:rPr>
        <w:t xml:space="preserve"> </w:t>
      </w:r>
      <w:r w:rsidR="000A38EC" w:rsidRPr="00BB5BF7">
        <w:rPr>
          <w:b/>
          <w:bCs/>
          <w:color w:val="156082" w:themeColor="accent1"/>
          <w:sz w:val="36"/>
          <w:szCs w:val="36"/>
          <w:lang w:bidi="ar-SY"/>
        </w:rPr>
        <w:t>9. Operating Procedure</w:t>
      </w:r>
      <w:r w:rsidR="00526DF5" w:rsidRPr="00BB5BF7">
        <w:rPr>
          <w:b/>
          <w:bCs/>
          <w:color w:val="156082" w:themeColor="accent1"/>
          <w:sz w:val="36"/>
          <w:szCs w:val="36"/>
          <w:lang w:bidi="ar-SY"/>
        </w:rPr>
        <w:t xml:space="preserve"> </w:t>
      </w:r>
      <w:r w:rsidR="00BB5BF7" w:rsidRPr="00BB5BF7">
        <w:rPr>
          <w:b/>
          <w:bCs/>
          <w:color w:val="156082" w:themeColor="accent1"/>
          <w:sz w:val="36"/>
          <w:szCs w:val="36"/>
          <w:lang w:bidi="ar-SY"/>
        </w:rPr>
        <w:t>-</w:t>
      </w:r>
      <w:r w:rsidR="00526DF5" w:rsidRPr="00BB5BF7">
        <w:rPr>
          <w:b/>
          <w:bCs/>
          <w:color w:val="156082" w:themeColor="accent1"/>
          <w:sz w:val="36"/>
          <w:szCs w:val="36"/>
          <w:lang w:bidi="ar-SY"/>
        </w:rPr>
        <w:t xml:space="preserve"> </w:t>
      </w:r>
      <w:r w:rsidR="00BB5BF7" w:rsidRPr="00BB5BF7">
        <w:rPr>
          <w:b/>
          <w:bCs/>
          <w:color w:val="156082" w:themeColor="accent1"/>
          <w:sz w:val="36"/>
          <w:szCs w:val="36"/>
          <w:lang w:bidi="ar-SY"/>
        </w:rPr>
        <w:t>9</w:t>
      </w:r>
      <w:r w:rsidRPr="00BB5BF7">
        <w:rPr>
          <w:b/>
          <w:bCs/>
          <w:color w:val="156082" w:themeColor="accent1"/>
          <w:sz w:val="32"/>
          <w:szCs w:val="32"/>
          <w:lang w:bidi="ar-SY"/>
        </w:rPr>
        <w:t xml:space="preserve">  </w:t>
      </w:r>
      <w:r w:rsidRPr="00BB5BF7">
        <w:rPr>
          <w:b/>
          <w:bCs/>
          <w:color w:val="156082" w:themeColor="accent1"/>
          <w:sz w:val="32"/>
          <w:szCs w:val="32"/>
          <w:rtl/>
        </w:rPr>
        <w:t>إجراءات التشغيل</w:t>
      </w:r>
      <w:bookmarkEnd w:id="44"/>
      <w:r w:rsidRPr="00BB5BF7">
        <w:rPr>
          <w:rFonts w:hint="cs"/>
          <w:b/>
          <w:bCs/>
          <w:color w:val="156082" w:themeColor="accent1"/>
          <w:sz w:val="32"/>
          <w:szCs w:val="32"/>
          <w:rtl/>
        </w:rPr>
        <w:t xml:space="preserve">                                                                 </w:t>
      </w:r>
      <w:r w:rsidRPr="00BB5BF7">
        <w:rPr>
          <w:rFonts w:hint="cs"/>
          <w:b/>
          <w:bCs/>
          <w:color w:val="156082" w:themeColor="accent1"/>
          <w:sz w:val="32"/>
          <w:szCs w:val="32"/>
          <w:rtl/>
          <w:lang w:bidi="ar-SY"/>
        </w:rPr>
        <w:t xml:space="preserve">  </w:t>
      </w:r>
    </w:p>
    <w:p w14:paraId="1C5FC959" w14:textId="46CC0A7B" w:rsidR="000A38EC" w:rsidRPr="00134A68" w:rsidRDefault="000A38EC" w:rsidP="00134A68">
      <w:pPr>
        <w:pStyle w:val="Heading2"/>
        <w:bidi/>
        <w:rPr>
          <w:lang w:bidi="ar-SY"/>
        </w:rPr>
      </w:pPr>
      <w:bookmarkStart w:id="45" w:name="_Toc242533609"/>
      <w:r w:rsidRPr="00F84A65">
        <w:rPr>
          <w:color w:val="C00000"/>
          <w:lang w:bidi="ar-SY"/>
        </w:rPr>
        <w:t>9</w:t>
      </w:r>
      <w:r w:rsidRPr="00F84A65">
        <w:rPr>
          <w:color w:val="C00000"/>
          <w:sz w:val="36"/>
          <w:szCs w:val="36"/>
          <w:lang w:bidi="ar-SY"/>
        </w:rPr>
        <w:t>.</w:t>
      </w:r>
      <w:r w:rsidR="00D21ED4" w:rsidRPr="00F84A65">
        <w:rPr>
          <w:color w:val="C00000"/>
        </w:rPr>
        <w:t>1</w:t>
      </w:r>
      <w:r w:rsidR="00785855" w:rsidRPr="00F84A65">
        <w:rPr>
          <w:color w:val="C00000"/>
        </w:rPr>
        <w:t xml:space="preserve"> </w:t>
      </w:r>
      <w:r w:rsidR="002C2C9D" w:rsidRPr="00F84A65">
        <w:rPr>
          <w:rFonts w:hint="cs"/>
          <w:color w:val="C00000"/>
          <w:rtl/>
        </w:rPr>
        <w:t xml:space="preserve"> </w:t>
      </w:r>
      <w:r w:rsidRPr="00BB5BF7">
        <w:rPr>
          <w:color w:val="C00000"/>
          <w:sz w:val="28"/>
          <w:szCs w:val="28"/>
          <w:rtl/>
        </w:rPr>
        <w:t>المرحلة الأولى: التحضير</w:t>
      </w:r>
      <w:r w:rsidR="001323DC" w:rsidRPr="00BB5BF7">
        <w:rPr>
          <w:color w:val="C00000"/>
          <w:sz w:val="28"/>
          <w:szCs w:val="28"/>
        </w:rPr>
        <w:t xml:space="preserve"> </w:t>
      </w:r>
      <w:r w:rsidR="00B931D6" w:rsidRPr="00BB5BF7">
        <w:rPr>
          <w:color w:val="C00000"/>
          <w:sz w:val="28"/>
          <w:szCs w:val="28"/>
        </w:rPr>
        <w:t xml:space="preserve"> </w:t>
      </w:r>
      <w:r w:rsidRPr="00BB5BF7">
        <w:rPr>
          <w:color w:val="C00000"/>
          <w:sz w:val="28"/>
          <w:szCs w:val="28"/>
        </w:rPr>
        <w:t xml:space="preserve"> (Preparation)</w:t>
      </w:r>
      <w:r w:rsidR="00CC2AAE" w:rsidRPr="00BB5BF7">
        <w:rPr>
          <w:color w:val="C00000"/>
          <w:sz w:val="28"/>
          <w:szCs w:val="28"/>
          <w:lang w:bidi="ar-SY"/>
        </w:rPr>
        <w:t xml:space="preserve"> 9.1 Stage 1 – Preparatio</w:t>
      </w:r>
      <w:r w:rsidR="008C5C8B" w:rsidRPr="00BB5BF7">
        <w:rPr>
          <w:color w:val="C00000"/>
          <w:sz w:val="28"/>
          <w:szCs w:val="28"/>
          <w:lang w:bidi="ar-SY"/>
        </w:rPr>
        <w:t>n</w:t>
      </w:r>
      <w:bookmarkEnd w:id="45"/>
      <w:r w:rsidR="001323DC" w:rsidRPr="00BB5BF7">
        <w:rPr>
          <w:b/>
          <w:bCs/>
          <w:color w:val="C00000"/>
          <w:sz w:val="28"/>
          <w:szCs w:val="28"/>
          <w:lang w:bidi="ar-SY"/>
        </w:rPr>
        <w:t xml:space="preserve">       </w:t>
      </w:r>
    </w:p>
    <w:p w14:paraId="417471DF" w14:textId="77777777" w:rsidR="005B608D" w:rsidRDefault="000A38EC" w:rsidP="000578B2">
      <w:pPr>
        <w:bidi/>
      </w:pPr>
      <w:r w:rsidRPr="00ED4D24">
        <w:rPr>
          <w:rtl/>
        </w:rPr>
        <w:t xml:space="preserve">قبل البدء بأي عملية </w:t>
      </w:r>
      <w:r w:rsidRPr="00ED4D24">
        <w:rPr>
          <w:lang w:bidi="ar-SY"/>
        </w:rPr>
        <w:t>Pulling &amp; Running</w:t>
      </w:r>
      <w:r w:rsidRPr="00ED4D24">
        <w:rPr>
          <w:rtl/>
        </w:rPr>
        <w:t>، يجب على المشرف وفريق العمل التأكد من استكمال جميع المتطلبات التالية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
        <w:gridCol w:w="6495"/>
        <w:gridCol w:w="4815"/>
      </w:tblGrid>
      <w:tr w:rsidR="005B608D" w:rsidRPr="005B608D" w14:paraId="31CF6BB0" w14:textId="77777777" w:rsidTr="005E5B72">
        <w:trPr>
          <w:trHeight w:val="993"/>
          <w:tblCellSpacing w:w="15" w:type="dxa"/>
        </w:trPr>
        <w:tc>
          <w:tcPr>
            <w:tcW w:w="290" w:type="dxa"/>
            <w:vAlign w:val="center"/>
            <w:hideMark/>
          </w:tcPr>
          <w:p w14:paraId="19683C05" w14:textId="77777777" w:rsidR="005B608D" w:rsidRPr="005B608D" w:rsidRDefault="005B608D" w:rsidP="005B608D">
            <w:pPr>
              <w:bidi/>
              <w:rPr>
                <w:lang w:bidi="ar-SY"/>
              </w:rPr>
            </w:pPr>
            <w:r w:rsidRPr="005B608D">
              <w:rPr>
                <w:lang w:bidi="ar-SY"/>
              </w:rPr>
              <w:t>1</w:t>
            </w:r>
          </w:p>
        </w:tc>
        <w:tc>
          <w:tcPr>
            <w:tcW w:w="6465" w:type="dxa"/>
            <w:vAlign w:val="center"/>
            <w:hideMark/>
          </w:tcPr>
          <w:p w14:paraId="4ED34A4E" w14:textId="77777777" w:rsidR="005B608D" w:rsidRPr="005B608D" w:rsidRDefault="005B608D" w:rsidP="005B608D">
            <w:pPr>
              <w:bidi/>
              <w:rPr>
                <w:lang w:bidi="ar-SY"/>
              </w:rPr>
            </w:pPr>
            <w:r w:rsidRPr="005B608D">
              <w:rPr>
                <w:lang w:bidi="ar-SY"/>
              </w:rPr>
              <w:t>Review the approved work plan and operational program.</w:t>
            </w:r>
          </w:p>
        </w:tc>
        <w:tc>
          <w:tcPr>
            <w:tcW w:w="4770" w:type="dxa"/>
            <w:vAlign w:val="center"/>
            <w:hideMark/>
          </w:tcPr>
          <w:p w14:paraId="1AD67EE9" w14:textId="77777777" w:rsidR="005B608D" w:rsidRPr="005B608D" w:rsidRDefault="005B608D" w:rsidP="005B608D">
            <w:pPr>
              <w:bidi/>
              <w:rPr>
                <w:lang w:bidi="ar-SY"/>
              </w:rPr>
            </w:pPr>
            <w:r w:rsidRPr="005B608D">
              <w:rPr>
                <w:rtl/>
              </w:rPr>
              <w:t>مراجعة خطة العمل والبرنامج التشغيلي المعتمد</w:t>
            </w:r>
            <w:r w:rsidRPr="005B608D">
              <w:rPr>
                <w:lang w:bidi="ar-SY"/>
              </w:rPr>
              <w:t>.</w:t>
            </w:r>
          </w:p>
        </w:tc>
      </w:tr>
    </w:tbl>
    <w:p w14:paraId="7D631DDE" w14:textId="77777777" w:rsidR="005B608D" w:rsidRPr="005B608D" w:rsidRDefault="005B608D" w:rsidP="005B608D">
      <w:pPr>
        <w:bidi/>
        <w:rPr>
          <w:vanish/>
          <w:lang w:bidi="ar-SY"/>
        </w:rPr>
      </w:pPr>
    </w:p>
    <w:tbl>
      <w:tblPr>
        <w:tblW w:w="11672" w:type="dxa"/>
        <w:tblCellSpacing w:w="15" w:type="dxa"/>
        <w:tblCellMar>
          <w:top w:w="15" w:type="dxa"/>
          <w:left w:w="15" w:type="dxa"/>
          <w:bottom w:w="15" w:type="dxa"/>
          <w:right w:w="15" w:type="dxa"/>
        </w:tblCellMar>
        <w:tblLook w:val="04A0" w:firstRow="1" w:lastRow="0" w:firstColumn="1" w:lastColumn="0" w:noHBand="0" w:noVBand="1"/>
      </w:tblPr>
      <w:tblGrid>
        <w:gridCol w:w="336"/>
        <w:gridCol w:w="6510"/>
        <w:gridCol w:w="4826"/>
      </w:tblGrid>
      <w:tr w:rsidR="005B608D" w:rsidRPr="005B608D" w14:paraId="20D9A30A" w14:textId="77777777" w:rsidTr="005E5B72">
        <w:trPr>
          <w:trHeight w:val="710"/>
          <w:tblCellSpacing w:w="15" w:type="dxa"/>
        </w:trPr>
        <w:tc>
          <w:tcPr>
            <w:tcW w:w="291" w:type="dxa"/>
            <w:vAlign w:val="center"/>
            <w:hideMark/>
          </w:tcPr>
          <w:p w14:paraId="5E7DD32B" w14:textId="77777777" w:rsidR="005B608D" w:rsidRPr="005B608D" w:rsidRDefault="005B608D" w:rsidP="005B608D">
            <w:pPr>
              <w:bidi/>
              <w:rPr>
                <w:lang w:bidi="ar-SY"/>
              </w:rPr>
            </w:pPr>
            <w:r w:rsidRPr="005B608D">
              <w:rPr>
                <w:lang w:bidi="ar-SY"/>
              </w:rPr>
              <w:t>2</w:t>
            </w:r>
          </w:p>
        </w:tc>
        <w:tc>
          <w:tcPr>
            <w:tcW w:w="6480" w:type="dxa"/>
            <w:vAlign w:val="center"/>
            <w:hideMark/>
          </w:tcPr>
          <w:p w14:paraId="1C1B0CD6" w14:textId="77777777" w:rsidR="005B608D" w:rsidRPr="005B608D" w:rsidRDefault="005B608D" w:rsidP="005B608D">
            <w:pPr>
              <w:bidi/>
              <w:rPr>
                <w:lang w:bidi="ar-SY"/>
              </w:rPr>
            </w:pPr>
            <w:r w:rsidRPr="005B608D">
              <w:rPr>
                <w:lang w:bidi="ar-SY"/>
              </w:rPr>
              <w:t>Review equipment specifications, operating procedures, and technical instructions.</w:t>
            </w:r>
          </w:p>
        </w:tc>
        <w:tc>
          <w:tcPr>
            <w:tcW w:w="4781" w:type="dxa"/>
            <w:vAlign w:val="center"/>
            <w:hideMark/>
          </w:tcPr>
          <w:p w14:paraId="54C83D04" w14:textId="77777777" w:rsidR="005B608D" w:rsidRPr="005B608D" w:rsidRDefault="005B608D" w:rsidP="005B608D">
            <w:pPr>
              <w:bidi/>
              <w:rPr>
                <w:lang w:bidi="ar-SY"/>
              </w:rPr>
            </w:pPr>
            <w:r w:rsidRPr="005B608D">
              <w:rPr>
                <w:rtl/>
              </w:rPr>
              <w:t>مراجعة مواصفات المعدات وتعليمات التشغيل والتعليمات الفنية</w:t>
            </w:r>
            <w:r w:rsidRPr="005B608D">
              <w:rPr>
                <w:lang w:bidi="ar-SY"/>
              </w:rPr>
              <w:t>.</w:t>
            </w:r>
          </w:p>
        </w:tc>
      </w:tr>
    </w:tbl>
    <w:p w14:paraId="58506F47" w14:textId="77777777" w:rsidR="005B608D" w:rsidRPr="005B608D" w:rsidRDefault="005B608D" w:rsidP="005B608D">
      <w:pPr>
        <w:bidi/>
        <w:rPr>
          <w:vanish/>
          <w:lang w:bidi="ar-SY"/>
        </w:rPr>
      </w:pPr>
    </w:p>
    <w:tbl>
      <w:tblPr>
        <w:tblW w:w="11672" w:type="dxa"/>
        <w:tblCellSpacing w:w="15" w:type="dxa"/>
        <w:tblCellMar>
          <w:top w:w="15" w:type="dxa"/>
          <w:left w:w="15" w:type="dxa"/>
          <w:bottom w:w="15" w:type="dxa"/>
          <w:right w:w="15" w:type="dxa"/>
        </w:tblCellMar>
        <w:tblLook w:val="04A0" w:firstRow="1" w:lastRow="0" w:firstColumn="1" w:lastColumn="0" w:noHBand="0" w:noVBand="1"/>
      </w:tblPr>
      <w:tblGrid>
        <w:gridCol w:w="336"/>
        <w:gridCol w:w="6510"/>
        <w:gridCol w:w="4826"/>
      </w:tblGrid>
      <w:tr w:rsidR="005B608D" w:rsidRPr="005B608D" w14:paraId="4F864018" w14:textId="77777777" w:rsidTr="005E5B72">
        <w:trPr>
          <w:trHeight w:val="760"/>
          <w:tblCellSpacing w:w="15" w:type="dxa"/>
        </w:trPr>
        <w:tc>
          <w:tcPr>
            <w:tcW w:w="291" w:type="dxa"/>
            <w:vAlign w:val="center"/>
            <w:hideMark/>
          </w:tcPr>
          <w:p w14:paraId="20C9DCEC" w14:textId="77777777" w:rsidR="005B608D" w:rsidRPr="005B608D" w:rsidRDefault="005B608D" w:rsidP="005B608D">
            <w:pPr>
              <w:bidi/>
              <w:rPr>
                <w:lang w:bidi="ar-SY"/>
              </w:rPr>
            </w:pPr>
            <w:r w:rsidRPr="005B608D">
              <w:rPr>
                <w:lang w:bidi="ar-SY"/>
              </w:rPr>
              <w:t>3</w:t>
            </w:r>
          </w:p>
        </w:tc>
        <w:tc>
          <w:tcPr>
            <w:tcW w:w="6480" w:type="dxa"/>
            <w:vAlign w:val="center"/>
            <w:hideMark/>
          </w:tcPr>
          <w:p w14:paraId="7B2D1350" w14:textId="77777777" w:rsidR="005B608D" w:rsidRPr="005B608D" w:rsidRDefault="005B608D" w:rsidP="005B608D">
            <w:pPr>
              <w:bidi/>
              <w:rPr>
                <w:lang w:bidi="ar-SY"/>
              </w:rPr>
            </w:pPr>
            <w:r w:rsidRPr="005B608D">
              <w:rPr>
                <w:lang w:bidi="ar-SY"/>
              </w:rPr>
              <w:t>Verify that equipment serial numbers and specifications match the approved work plan.</w:t>
            </w:r>
          </w:p>
        </w:tc>
        <w:tc>
          <w:tcPr>
            <w:tcW w:w="4781" w:type="dxa"/>
            <w:vAlign w:val="center"/>
            <w:hideMark/>
          </w:tcPr>
          <w:p w14:paraId="0B4ACC24" w14:textId="77777777" w:rsidR="005B608D" w:rsidRPr="005B608D" w:rsidRDefault="005B608D" w:rsidP="005B608D">
            <w:pPr>
              <w:bidi/>
              <w:rPr>
                <w:lang w:bidi="ar-SY"/>
              </w:rPr>
            </w:pPr>
            <w:r w:rsidRPr="005B608D">
              <w:rPr>
                <w:rtl/>
              </w:rPr>
              <w:t>التأكد من مطابقة أرقام المعدات ومواصفاتها مع خطة العمل المعتمدة</w:t>
            </w:r>
            <w:r w:rsidRPr="005B608D">
              <w:rPr>
                <w:lang w:bidi="ar-SY"/>
              </w:rPr>
              <w:t>.</w:t>
            </w:r>
          </w:p>
        </w:tc>
      </w:tr>
    </w:tbl>
    <w:p w14:paraId="6C55A957" w14:textId="77777777" w:rsidR="005B608D" w:rsidRPr="005B608D" w:rsidRDefault="005B608D" w:rsidP="005B608D">
      <w:pPr>
        <w:bidi/>
        <w:rPr>
          <w:vanish/>
          <w:lang w:bidi="ar-SY"/>
        </w:rPr>
      </w:pPr>
    </w:p>
    <w:tbl>
      <w:tblPr>
        <w:tblW w:w="11751" w:type="dxa"/>
        <w:tblCellSpacing w:w="15" w:type="dxa"/>
        <w:tblCellMar>
          <w:top w:w="15" w:type="dxa"/>
          <w:left w:w="15" w:type="dxa"/>
          <w:bottom w:w="15" w:type="dxa"/>
          <w:right w:w="15" w:type="dxa"/>
        </w:tblCellMar>
        <w:tblLook w:val="04A0" w:firstRow="1" w:lastRow="0" w:firstColumn="1" w:lastColumn="0" w:noHBand="0" w:noVBand="1"/>
      </w:tblPr>
      <w:tblGrid>
        <w:gridCol w:w="255"/>
        <w:gridCol w:w="6637"/>
        <w:gridCol w:w="4859"/>
      </w:tblGrid>
      <w:tr w:rsidR="005B608D" w:rsidRPr="005B608D" w14:paraId="4D818DF3" w14:textId="77777777" w:rsidTr="005E5B72">
        <w:trPr>
          <w:trHeight w:val="1304"/>
          <w:tblCellSpacing w:w="15" w:type="dxa"/>
        </w:trPr>
        <w:tc>
          <w:tcPr>
            <w:tcW w:w="0" w:type="auto"/>
            <w:vAlign w:val="center"/>
            <w:hideMark/>
          </w:tcPr>
          <w:p w14:paraId="2D4E5988" w14:textId="77777777" w:rsidR="005B608D" w:rsidRPr="005B608D" w:rsidRDefault="005B608D" w:rsidP="005B608D">
            <w:pPr>
              <w:bidi/>
              <w:rPr>
                <w:lang w:bidi="ar-SY"/>
              </w:rPr>
            </w:pPr>
            <w:r w:rsidRPr="005B608D">
              <w:rPr>
                <w:lang w:bidi="ar-SY"/>
              </w:rPr>
              <w:t>4</w:t>
            </w:r>
          </w:p>
        </w:tc>
        <w:tc>
          <w:tcPr>
            <w:tcW w:w="6607" w:type="dxa"/>
            <w:vAlign w:val="center"/>
            <w:hideMark/>
          </w:tcPr>
          <w:p w14:paraId="31CD71AD" w14:textId="77777777" w:rsidR="005B608D" w:rsidRPr="005B608D" w:rsidRDefault="005B608D" w:rsidP="005B608D">
            <w:pPr>
              <w:bidi/>
              <w:rPr>
                <w:lang w:bidi="ar-SY"/>
              </w:rPr>
            </w:pPr>
            <w:r w:rsidRPr="005B608D">
              <w:rPr>
                <w:lang w:bidi="ar-SY"/>
              </w:rPr>
              <w:t>Perform a thorough visual inspection of all equipment, tools, and accessories to ensure they are free from damage, cracks, corrosion, or defects.</w:t>
            </w:r>
          </w:p>
        </w:tc>
        <w:tc>
          <w:tcPr>
            <w:tcW w:w="4814" w:type="dxa"/>
            <w:vAlign w:val="center"/>
            <w:hideMark/>
          </w:tcPr>
          <w:p w14:paraId="318EC753" w14:textId="77777777" w:rsidR="005B608D" w:rsidRPr="005B608D" w:rsidRDefault="005B608D" w:rsidP="005B608D">
            <w:pPr>
              <w:bidi/>
              <w:rPr>
                <w:lang w:bidi="ar-SY"/>
              </w:rPr>
            </w:pPr>
            <w:r w:rsidRPr="005B608D">
              <w:rPr>
                <w:rtl/>
              </w:rPr>
              <w:t>إجراء فحص بصري شامل لجميع المعدات والأدوات والملحقات للتأكد من خلوها من التلف أو التشققات أو التآكل أو أي عيوب أخرى</w:t>
            </w:r>
            <w:r w:rsidRPr="005B608D">
              <w:rPr>
                <w:lang w:bidi="ar-SY"/>
              </w:rPr>
              <w:t>.</w:t>
            </w:r>
          </w:p>
        </w:tc>
      </w:tr>
    </w:tbl>
    <w:p w14:paraId="7E2F7219" w14:textId="77777777" w:rsidR="005B608D" w:rsidRPr="005B608D" w:rsidRDefault="005B608D" w:rsidP="005B608D">
      <w:pPr>
        <w:bidi/>
        <w:rPr>
          <w:vanish/>
          <w:lang w:bidi="ar-SY"/>
        </w:rPr>
      </w:pPr>
    </w:p>
    <w:tbl>
      <w:tblPr>
        <w:tblW w:w="11713" w:type="dxa"/>
        <w:tblCellSpacing w:w="15" w:type="dxa"/>
        <w:tblCellMar>
          <w:top w:w="15" w:type="dxa"/>
          <w:left w:w="15" w:type="dxa"/>
          <w:bottom w:w="15" w:type="dxa"/>
          <w:right w:w="15" w:type="dxa"/>
        </w:tblCellMar>
        <w:tblLook w:val="04A0" w:firstRow="1" w:lastRow="0" w:firstColumn="1" w:lastColumn="0" w:noHBand="0" w:noVBand="1"/>
      </w:tblPr>
      <w:tblGrid>
        <w:gridCol w:w="204"/>
        <w:gridCol w:w="6624"/>
        <w:gridCol w:w="4885"/>
      </w:tblGrid>
      <w:tr w:rsidR="005B608D" w:rsidRPr="005B608D" w14:paraId="631E24B5" w14:textId="77777777" w:rsidTr="005E5B72">
        <w:trPr>
          <w:trHeight w:val="1037"/>
          <w:tblCellSpacing w:w="15" w:type="dxa"/>
        </w:trPr>
        <w:tc>
          <w:tcPr>
            <w:tcW w:w="0" w:type="auto"/>
            <w:vAlign w:val="center"/>
            <w:hideMark/>
          </w:tcPr>
          <w:p w14:paraId="7D392C94" w14:textId="77777777" w:rsidR="005B608D" w:rsidRPr="005B608D" w:rsidRDefault="005B608D" w:rsidP="005B608D">
            <w:pPr>
              <w:bidi/>
              <w:rPr>
                <w:lang w:bidi="ar-SY"/>
              </w:rPr>
            </w:pPr>
            <w:r w:rsidRPr="005B608D">
              <w:rPr>
                <w:lang w:bidi="ar-SY"/>
              </w:rPr>
              <w:lastRenderedPageBreak/>
              <w:t>5</w:t>
            </w:r>
          </w:p>
        </w:tc>
        <w:tc>
          <w:tcPr>
            <w:tcW w:w="0" w:type="auto"/>
            <w:vAlign w:val="center"/>
            <w:hideMark/>
          </w:tcPr>
          <w:p w14:paraId="15702194" w14:textId="77777777" w:rsidR="005B608D" w:rsidRPr="005B608D" w:rsidRDefault="005B608D" w:rsidP="005B608D">
            <w:pPr>
              <w:bidi/>
              <w:rPr>
                <w:lang w:bidi="ar-SY"/>
              </w:rPr>
            </w:pPr>
            <w:r w:rsidRPr="005B608D">
              <w:rPr>
                <w:lang w:bidi="ar-SY"/>
              </w:rPr>
              <w:t>Verify that all required Personal Protective Equipment (PPE) is available, in good condition, and worn correctly by all personnel.</w:t>
            </w:r>
          </w:p>
        </w:tc>
        <w:tc>
          <w:tcPr>
            <w:tcW w:w="0" w:type="auto"/>
            <w:vAlign w:val="center"/>
            <w:hideMark/>
          </w:tcPr>
          <w:p w14:paraId="09C4EF54" w14:textId="77777777" w:rsidR="005B608D" w:rsidRPr="005B608D" w:rsidRDefault="005B608D" w:rsidP="005B608D">
            <w:pPr>
              <w:bidi/>
              <w:rPr>
                <w:lang w:bidi="ar-SY"/>
              </w:rPr>
            </w:pPr>
            <w:r w:rsidRPr="005B608D">
              <w:rPr>
                <w:rtl/>
              </w:rPr>
              <w:t>التحقق من توفر جميع معدات الوقاية الشخصية</w:t>
            </w:r>
            <w:r w:rsidRPr="005B608D">
              <w:rPr>
                <w:lang w:bidi="ar-SY"/>
              </w:rPr>
              <w:t xml:space="preserve"> (PPE)</w:t>
            </w:r>
            <w:r w:rsidRPr="005B608D">
              <w:rPr>
                <w:rtl/>
              </w:rPr>
              <w:t>، والتأكد من صلاحيتها وارتدائها بالشكل الصحيح من قبل جميع العاملين</w:t>
            </w:r>
            <w:r w:rsidRPr="005B608D">
              <w:rPr>
                <w:lang w:bidi="ar-SY"/>
              </w:rPr>
              <w:t>.</w:t>
            </w:r>
          </w:p>
        </w:tc>
      </w:tr>
    </w:tbl>
    <w:p w14:paraId="167320A1" w14:textId="77777777" w:rsidR="005B608D" w:rsidRPr="005B608D" w:rsidRDefault="005B608D" w:rsidP="005B608D">
      <w:pPr>
        <w:bidi/>
        <w:rPr>
          <w:vanish/>
          <w:lang w:bidi="ar-SY"/>
        </w:rPr>
      </w:pPr>
    </w:p>
    <w:tbl>
      <w:tblPr>
        <w:tblW w:w="11746" w:type="dxa"/>
        <w:tblCellSpacing w:w="15" w:type="dxa"/>
        <w:tblCellMar>
          <w:top w:w="15" w:type="dxa"/>
          <w:left w:w="15" w:type="dxa"/>
          <w:bottom w:w="15" w:type="dxa"/>
          <w:right w:w="15" w:type="dxa"/>
        </w:tblCellMar>
        <w:tblLook w:val="04A0" w:firstRow="1" w:lastRow="0" w:firstColumn="1" w:lastColumn="0" w:noHBand="0" w:noVBand="1"/>
      </w:tblPr>
      <w:tblGrid>
        <w:gridCol w:w="254"/>
        <w:gridCol w:w="6635"/>
        <w:gridCol w:w="4857"/>
      </w:tblGrid>
      <w:tr w:rsidR="005B608D" w:rsidRPr="005B608D" w14:paraId="11503FAB" w14:textId="77777777" w:rsidTr="005E5B72">
        <w:trPr>
          <w:trHeight w:val="947"/>
          <w:tblCellSpacing w:w="15" w:type="dxa"/>
        </w:trPr>
        <w:tc>
          <w:tcPr>
            <w:tcW w:w="0" w:type="auto"/>
            <w:vAlign w:val="center"/>
            <w:hideMark/>
          </w:tcPr>
          <w:p w14:paraId="59B7710A" w14:textId="77777777" w:rsidR="005B608D" w:rsidRPr="005B608D" w:rsidRDefault="005B608D" w:rsidP="005B608D">
            <w:pPr>
              <w:bidi/>
              <w:rPr>
                <w:lang w:bidi="ar-SY"/>
              </w:rPr>
            </w:pPr>
            <w:r w:rsidRPr="005B608D">
              <w:rPr>
                <w:lang w:bidi="ar-SY"/>
              </w:rPr>
              <w:t>6</w:t>
            </w:r>
          </w:p>
        </w:tc>
        <w:tc>
          <w:tcPr>
            <w:tcW w:w="6605" w:type="dxa"/>
            <w:vAlign w:val="center"/>
            <w:hideMark/>
          </w:tcPr>
          <w:p w14:paraId="6D788172" w14:textId="31250DC7" w:rsidR="005B608D" w:rsidRPr="005B608D" w:rsidRDefault="005B608D" w:rsidP="005B608D">
            <w:pPr>
              <w:bidi/>
              <w:rPr>
                <w:lang w:bidi="ar-SY"/>
              </w:rPr>
            </w:pPr>
            <w:r w:rsidRPr="005B608D">
              <w:rPr>
                <w:lang w:bidi="ar-SY"/>
              </w:rPr>
              <w:t>Confirm that all required lifting equipment has valid inspection certificates and identification tags</w:t>
            </w:r>
          </w:p>
        </w:tc>
        <w:tc>
          <w:tcPr>
            <w:tcW w:w="4812" w:type="dxa"/>
            <w:vAlign w:val="center"/>
            <w:hideMark/>
          </w:tcPr>
          <w:p w14:paraId="430AD312" w14:textId="77777777" w:rsidR="005B608D" w:rsidRPr="005B608D" w:rsidRDefault="005B608D" w:rsidP="005B608D">
            <w:pPr>
              <w:bidi/>
              <w:rPr>
                <w:lang w:bidi="ar-SY"/>
              </w:rPr>
            </w:pPr>
            <w:r w:rsidRPr="005B608D">
              <w:rPr>
                <w:rtl/>
              </w:rPr>
              <w:t>التأكد من أن جميع معدات الرفع تحمل شهادات فحص سارية وبطاقات تعريف معتمدة</w:t>
            </w:r>
            <w:r w:rsidRPr="005B608D">
              <w:rPr>
                <w:lang w:bidi="ar-SY"/>
              </w:rPr>
              <w:t>.</w:t>
            </w:r>
          </w:p>
        </w:tc>
      </w:tr>
      <w:tr w:rsidR="005E5B72" w:rsidRPr="007B2B27" w14:paraId="7EF4A664" w14:textId="77777777" w:rsidTr="005E5B72">
        <w:trPr>
          <w:trHeight w:val="947"/>
          <w:tblCellSpacing w:w="15" w:type="dxa"/>
        </w:trPr>
        <w:tc>
          <w:tcPr>
            <w:tcW w:w="0" w:type="auto"/>
            <w:vAlign w:val="center"/>
            <w:hideMark/>
          </w:tcPr>
          <w:p w14:paraId="0A9C72CD" w14:textId="77777777" w:rsidR="005E5B72" w:rsidRPr="007B2B27" w:rsidRDefault="005E5B72" w:rsidP="005E5B72">
            <w:pPr>
              <w:bidi/>
              <w:rPr>
                <w:lang w:bidi="ar-SY"/>
              </w:rPr>
            </w:pPr>
            <w:r w:rsidRPr="007B2B27">
              <w:rPr>
                <w:lang w:bidi="ar-SY"/>
              </w:rPr>
              <w:t>7</w:t>
            </w:r>
          </w:p>
        </w:tc>
        <w:tc>
          <w:tcPr>
            <w:tcW w:w="6605" w:type="dxa"/>
            <w:vAlign w:val="center"/>
            <w:hideMark/>
          </w:tcPr>
          <w:p w14:paraId="2EECCA7C" w14:textId="77777777" w:rsidR="005E5B72" w:rsidRPr="007B2B27" w:rsidRDefault="005E5B72" w:rsidP="005E5B72">
            <w:pPr>
              <w:bidi/>
              <w:rPr>
                <w:lang w:bidi="ar-SY"/>
              </w:rPr>
            </w:pPr>
            <w:r>
              <w:rPr>
                <w:lang w:bidi="ar-SY"/>
              </w:rPr>
              <w:t xml:space="preserve">  </w:t>
            </w:r>
            <w:r w:rsidRPr="007B2B27">
              <w:rPr>
                <w:lang w:bidi="ar-SY"/>
              </w:rPr>
              <w:t>Verify that all measuring and testing instruments have valid calibration certificates, where applicable.</w:t>
            </w:r>
          </w:p>
        </w:tc>
        <w:tc>
          <w:tcPr>
            <w:tcW w:w="4812" w:type="dxa"/>
            <w:vAlign w:val="center"/>
            <w:hideMark/>
          </w:tcPr>
          <w:p w14:paraId="4D20D0BC" w14:textId="77777777" w:rsidR="005E5B72" w:rsidRPr="007B2B27" w:rsidRDefault="005E5B72" w:rsidP="005E5B72">
            <w:pPr>
              <w:bidi/>
            </w:pPr>
            <w:r w:rsidRPr="007B2B27">
              <w:rPr>
                <w:rtl/>
              </w:rPr>
              <w:t>التحقق من صلاحية شهادات معايرة أجهزة القياس والاختبار، عند الاقتضاء</w:t>
            </w:r>
            <w:r w:rsidRPr="007B2B27">
              <w:t>.</w:t>
            </w:r>
          </w:p>
        </w:tc>
      </w:tr>
      <w:tr w:rsidR="005E5B72" w:rsidRPr="007B2B27" w14:paraId="6D78B1D2" w14:textId="77777777" w:rsidTr="005E5B72">
        <w:trPr>
          <w:trHeight w:val="947"/>
          <w:tblCellSpacing w:w="15" w:type="dxa"/>
        </w:trPr>
        <w:tc>
          <w:tcPr>
            <w:tcW w:w="0" w:type="auto"/>
            <w:vAlign w:val="center"/>
            <w:hideMark/>
          </w:tcPr>
          <w:p w14:paraId="424AEFE1" w14:textId="77777777" w:rsidR="005E5B72" w:rsidRPr="007B2B27" w:rsidRDefault="005E5B72" w:rsidP="005E5B72">
            <w:pPr>
              <w:bidi/>
              <w:rPr>
                <w:lang w:bidi="ar-SY"/>
              </w:rPr>
            </w:pPr>
            <w:r w:rsidRPr="007B2B27">
              <w:rPr>
                <w:lang w:bidi="ar-SY"/>
              </w:rPr>
              <w:t>8</w:t>
            </w:r>
          </w:p>
        </w:tc>
        <w:tc>
          <w:tcPr>
            <w:tcW w:w="6605" w:type="dxa"/>
            <w:vAlign w:val="center"/>
            <w:hideMark/>
          </w:tcPr>
          <w:p w14:paraId="4FE15E95" w14:textId="77777777" w:rsidR="005E5B72" w:rsidRPr="007B2B27" w:rsidRDefault="005E5B72" w:rsidP="005E5B72">
            <w:pPr>
              <w:bidi/>
              <w:rPr>
                <w:lang w:bidi="ar-SY"/>
              </w:rPr>
            </w:pPr>
            <w:r w:rsidRPr="007B2B27">
              <w:rPr>
                <w:lang w:bidi="ar-SY"/>
              </w:rPr>
              <w:t>Ensure communication devices are operational and emergency equipment is readily available.</w:t>
            </w:r>
          </w:p>
        </w:tc>
        <w:tc>
          <w:tcPr>
            <w:tcW w:w="4812" w:type="dxa"/>
            <w:vAlign w:val="center"/>
            <w:hideMark/>
          </w:tcPr>
          <w:p w14:paraId="13F65DC9" w14:textId="77777777" w:rsidR="005E5B72" w:rsidRPr="007B2B27" w:rsidRDefault="005E5B72" w:rsidP="005E5B72">
            <w:pPr>
              <w:bidi/>
            </w:pPr>
            <w:r w:rsidRPr="007B2B27">
              <w:rPr>
                <w:rtl/>
              </w:rPr>
              <w:t>التأكد من جاهزية وسائل الاتصال ومعدات الطوارئ قبل بدء العمل</w:t>
            </w:r>
            <w:r w:rsidRPr="007B2B27">
              <w:t>.</w:t>
            </w:r>
          </w:p>
        </w:tc>
      </w:tr>
      <w:tr w:rsidR="005E5B72" w:rsidRPr="007B2B27" w14:paraId="2C3D167A" w14:textId="77777777" w:rsidTr="005E5B72">
        <w:trPr>
          <w:trHeight w:val="947"/>
          <w:tblCellSpacing w:w="15" w:type="dxa"/>
        </w:trPr>
        <w:tc>
          <w:tcPr>
            <w:tcW w:w="0" w:type="auto"/>
            <w:vAlign w:val="center"/>
            <w:hideMark/>
          </w:tcPr>
          <w:p w14:paraId="4050B6DE" w14:textId="77777777" w:rsidR="005E5B72" w:rsidRPr="007B2B27" w:rsidRDefault="005E5B72" w:rsidP="005E5B72">
            <w:pPr>
              <w:bidi/>
              <w:rPr>
                <w:lang w:bidi="ar-SY"/>
              </w:rPr>
            </w:pPr>
            <w:r w:rsidRPr="007B2B27">
              <w:rPr>
                <w:lang w:bidi="ar-SY"/>
              </w:rPr>
              <w:t>9</w:t>
            </w:r>
          </w:p>
        </w:tc>
        <w:tc>
          <w:tcPr>
            <w:tcW w:w="6605" w:type="dxa"/>
            <w:vAlign w:val="center"/>
            <w:hideMark/>
          </w:tcPr>
          <w:p w14:paraId="73842BC7" w14:textId="77777777" w:rsidR="005E5B72" w:rsidRPr="007B2B27" w:rsidRDefault="005E5B72" w:rsidP="005E5B72">
            <w:pPr>
              <w:bidi/>
              <w:rPr>
                <w:lang w:bidi="ar-SY"/>
              </w:rPr>
            </w:pPr>
            <w:r w:rsidRPr="007B2B27">
              <w:rPr>
                <w:lang w:bidi="ar-SY"/>
              </w:rPr>
              <w:t>Confirm that the worksite is clean, properly barricaded, and safe to commence operations.</w:t>
            </w:r>
          </w:p>
        </w:tc>
        <w:tc>
          <w:tcPr>
            <w:tcW w:w="4812" w:type="dxa"/>
            <w:vAlign w:val="center"/>
            <w:hideMark/>
          </w:tcPr>
          <w:p w14:paraId="309055EC" w14:textId="77777777" w:rsidR="005E5B72" w:rsidRPr="007B2B27" w:rsidRDefault="005E5B72" w:rsidP="005E5B72">
            <w:pPr>
              <w:bidi/>
            </w:pPr>
            <w:r w:rsidRPr="007B2B27">
              <w:rPr>
                <w:rtl/>
              </w:rPr>
              <w:t>التأكد من أن موقع العمل منظم، ومؤمن بالحواجز اللازمة، وآمن لبدء العمليات</w:t>
            </w:r>
            <w:r w:rsidRPr="007B2B27">
              <w:t>.</w:t>
            </w:r>
          </w:p>
        </w:tc>
      </w:tr>
    </w:tbl>
    <w:p w14:paraId="76CE0998" w14:textId="4D54747D" w:rsidR="007B2B27" w:rsidRDefault="007B2B27" w:rsidP="007B2B27">
      <w:pPr>
        <w:bidi/>
        <w:rPr>
          <w:lang w:bidi="ar-SY"/>
        </w:rPr>
      </w:pPr>
    </w:p>
    <w:p w14:paraId="686C2C55" w14:textId="77777777" w:rsidR="000A38EC" w:rsidRPr="00456C1B" w:rsidRDefault="005651C6" w:rsidP="00D424F3">
      <w:pPr>
        <w:pStyle w:val="Heading2"/>
        <w:bidi/>
        <w:rPr>
          <w:sz w:val="8"/>
          <w:szCs w:val="8"/>
          <w:lang w:bidi="ar-SY"/>
        </w:rPr>
      </w:pPr>
      <w:bookmarkStart w:id="46" w:name="_Toc235823807"/>
      <w:bookmarkStart w:id="47" w:name="_Toc242533610"/>
      <w:r>
        <w:rPr>
          <w:sz w:val="8"/>
          <w:szCs w:val="8"/>
          <w:lang w:bidi="ar-SY"/>
        </w:rPr>
        <w:pict w14:anchorId="094D7714">
          <v:rect id="_x0000_i1028" style="width:0;height:1.5pt" o:hralign="center" o:hrstd="t" o:hr="t" fillcolor="#a0a0a0" stroked="f"/>
        </w:pict>
      </w:r>
      <w:bookmarkEnd w:id="46"/>
      <w:bookmarkEnd w:id="47"/>
    </w:p>
    <w:p w14:paraId="24432AE9" w14:textId="70F523F7" w:rsidR="0059051D" w:rsidRPr="00531B9D" w:rsidRDefault="000A38EC" w:rsidP="00531B9D">
      <w:pPr>
        <w:pStyle w:val="Heading2"/>
        <w:bidi/>
        <w:rPr>
          <w:sz w:val="20"/>
          <w:szCs w:val="20"/>
          <w:lang w:bidi="ar-SY"/>
        </w:rPr>
      </w:pPr>
      <w:bookmarkStart w:id="48" w:name="_Toc235823808"/>
      <w:bookmarkStart w:id="49" w:name="_Toc242533611"/>
      <w:r w:rsidRPr="00E612D5">
        <w:rPr>
          <w:sz w:val="20"/>
          <w:szCs w:val="20"/>
          <w:rtl/>
        </w:rPr>
        <w:t xml:space="preserve">لا يجوز البدء في عمليات </w:t>
      </w:r>
      <w:r w:rsidRPr="00E612D5">
        <w:rPr>
          <w:sz w:val="20"/>
          <w:szCs w:val="20"/>
          <w:lang w:bidi="ar-SY"/>
        </w:rPr>
        <w:t xml:space="preserve">Pulling &amp; Running </w:t>
      </w:r>
      <w:r w:rsidRPr="00E612D5">
        <w:rPr>
          <w:sz w:val="20"/>
          <w:szCs w:val="20"/>
          <w:rtl/>
        </w:rPr>
        <w:t>إلا بعد التأكد من استكمال جميع البنود الواردة أعلاه، والحصول على موافقة المشرف المباشر</w:t>
      </w:r>
      <w:r w:rsidRPr="00E612D5">
        <w:rPr>
          <w:sz w:val="20"/>
          <w:szCs w:val="20"/>
          <w:lang w:bidi="ar-SY"/>
        </w:rPr>
        <w:t>.</w:t>
      </w:r>
      <w:bookmarkEnd w:id="48"/>
      <w:bookmarkEnd w:id="49"/>
    </w:p>
    <w:p w14:paraId="138E40EF" w14:textId="37F8CE61" w:rsidR="002C0FFD" w:rsidRPr="00ED2771" w:rsidRDefault="002800A5" w:rsidP="00ED2771">
      <w:pPr>
        <w:pStyle w:val="Heading2"/>
        <w:bidi/>
      </w:pPr>
      <w:bookmarkStart w:id="50" w:name="_Toc235401191"/>
      <w:r w:rsidRPr="00F32D55">
        <w:rPr>
          <w:rStyle w:val="Heading1Char"/>
          <w:color w:val="EE0000"/>
          <w:sz w:val="32"/>
          <w:szCs w:val="32"/>
        </w:rPr>
        <w:t xml:space="preserve"> </w:t>
      </w:r>
      <w:bookmarkStart w:id="51" w:name="_Toc242533612"/>
      <w:r w:rsidRPr="00F32D55">
        <w:rPr>
          <w:rStyle w:val="Heading1Char"/>
          <w:color w:val="EE0000"/>
          <w:sz w:val="32"/>
          <w:szCs w:val="32"/>
        </w:rPr>
        <w:t xml:space="preserve">9.2 </w:t>
      </w:r>
      <w:r w:rsidR="002C0FFD" w:rsidRPr="00F32D55">
        <w:rPr>
          <w:rStyle w:val="Heading3Char"/>
          <w:color w:val="EE0000"/>
          <w:rtl/>
        </w:rPr>
        <w:t>المرحلة الثانية: تجهيز المعدات</w:t>
      </w:r>
      <w:r w:rsidR="002C0FFD" w:rsidRPr="00F32D55">
        <w:rPr>
          <w:rStyle w:val="Heading3Char"/>
          <w:color w:val="EE0000"/>
        </w:rPr>
        <w:t xml:space="preserve"> (Equipment Preparation)</w:t>
      </w:r>
      <w:bookmarkEnd w:id="50"/>
      <w:r w:rsidR="008B0B39" w:rsidRPr="00F32D55">
        <w:rPr>
          <w:rStyle w:val="Heading3Char"/>
          <w:color w:val="EE0000"/>
        </w:rPr>
        <w:t xml:space="preserve"> 9.2 Stage 2</w:t>
      </w:r>
      <w:bookmarkEnd w:id="51"/>
    </w:p>
    <w:p w14:paraId="2AE1FC56" w14:textId="77777777" w:rsidR="00E05895" w:rsidRPr="00E05895" w:rsidRDefault="00E05895" w:rsidP="00E05895">
      <w:pPr>
        <w:bidi/>
        <w:rPr>
          <w:rtl/>
        </w:rPr>
      </w:pPr>
    </w:p>
    <w:p w14:paraId="398E9065" w14:textId="765999F9" w:rsidR="0008760F" w:rsidRPr="00E05895" w:rsidRDefault="0008760F" w:rsidP="0008760F">
      <w:pPr>
        <w:bidi/>
      </w:pPr>
      <w:r w:rsidRPr="00E05895">
        <w:rPr>
          <w:sz w:val="28"/>
          <w:szCs w:val="28"/>
          <w:rtl/>
        </w:rPr>
        <w:t xml:space="preserve">بعد الانتهاء من مرحلة التحضير، يجب تجهيز جميع المعدات والأدوات اللازمة للعمل وفقًا للإجراءات </w:t>
      </w:r>
      <w:r w:rsidRPr="00E05895">
        <w:rPr>
          <w:rtl/>
        </w:rPr>
        <w:t>التالية</w:t>
      </w:r>
      <w:r w:rsidRPr="00E05895">
        <w:t>:</w:t>
      </w:r>
    </w:p>
    <w:tbl>
      <w:tblPr>
        <w:tblStyle w:val="TableGrid"/>
        <w:bidiVisual/>
        <w:tblW w:w="0" w:type="auto"/>
        <w:tblInd w:w="536" w:type="dxa"/>
        <w:tblLook w:val="04A0" w:firstRow="1" w:lastRow="0" w:firstColumn="1" w:lastColumn="0" w:noHBand="0" w:noVBand="1"/>
      </w:tblPr>
      <w:tblGrid>
        <w:gridCol w:w="4500"/>
        <w:gridCol w:w="5850"/>
        <w:gridCol w:w="449"/>
      </w:tblGrid>
      <w:tr w:rsidR="00CD679A" w:rsidRPr="00E05895" w14:paraId="0740BAC9" w14:textId="77777777" w:rsidTr="005E5B72">
        <w:tc>
          <w:tcPr>
            <w:tcW w:w="4500" w:type="dxa"/>
          </w:tcPr>
          <w:p w14:paraId="26EA5201" w14:textId="7EDDE4D8" w:rsidR="00CD679A" w:rsidRPr="00E05895" w:rsidRDefault="00360E01" w:rsidP="006E6193">
            <w:pPr>
              <w:bidi/>
              <w:rPr>
                <w:rtl/>
              </w:rPr>
            </w:pPr>
            <w:r w:rsidRPr="00E05895">
              <w:rPr>
                <w:rtl/>
              </w:rPr>
              <w:t>تنظيف جميع المعدات والأدوات والملحقات وإزالة الأوساخ والزيوت والصدأ أو أي شوائب قد تؤثر على التشغيل</w:t>
            </w:r>
            <w:r w:rsidRPr="00E05895">
              <w:t>.</w:t>
            </w:r>
          </w:p>
        </w:tc>
        <w:tc>
          <w:tcPr>
            <w:tcW w:w="5850" w:type="dxa"/>
          </w:tcPr>
          <w:p w14:paraId="0658ACAF" w14:textId="54606944" w:rsidR="00CD679A" w:rsidRPr="00E05895" w:rsidRDefault="00A12799" w:rsidP="00A12799">
            <w:pPr>
              <w:bidi/>
              <w:jc w:val="right"/>
              <w:rPr>
                <w:rtl/>
              </w:rPr>
            </w:pPr>
            <w:r w:rsidRPr="00E05895">
              <w:t>C</w:t>
            </w:r>
            <w:r w:rsidR="00AD1FE0" w:rsidRPr="00E05895">
              <w:t>lean all equipment, tools, and accessories to remove dirt, grease, rust, or any foreign materials.</w:t>
            </w:r>
          </w:p>
        </w:tc>
        <w:tc>
          <w:tcPr>
            <w:tcW w:w="449" w:type="dxa"/>
          </w:tcPr>
          <w:p w14:paraId="12E57185" w14:textId="60D7A311" w:rsidR="00CD679A" w:rsidRPr="00E05895" w:rsidRDefault="00303210" w:rsidP="002800A5">
            <w:pPr>
              <w:bidi/>
              <w:rPr>
                <w:rtl/>
              </w:rPr>
            </w:pPr>
            <w:r w:rsidRPr="00E05895">
              <w:t>1</w:t>
            </w:r>
          </w:p>
        </w:tc>
      </w:tr>
      <w:tr w:rsidR="00CD679A" w:rsidRPr="00E05895" w14:paraId="7DDD4A77" w14:textId="77777777" w:rsidTr="005E5B72">
        <w:tc>
          <w:tcPr>
            <w:tcW w:w="4500" w:type="dxa"/>
          </w:tcPr>
          <w:p w14:paraId="594A5EB9" w14:textId="78A3183F" w:rsidR="00CD679A" w:rsidRPr="00E05895" w:rsidRDefault="000E1E54" w:rsidP="006E6193">
            <w:pPr>
              <w:bidi/>
              <w:rPr>
                <w:rtl/>
              </w:rPr>
            </w:pPr>
            <w:r w:rsidRPr="00E05895">
              <w:rPr>
                <w:rtl/>
              </w:rPr>
              <w:t>تشحيم جميع الأجزاء المتحركة التي تتطلب التشحيم وفقًا لتوصيات الشركة المصنعة</w:t>
            </w:r>
            <w:r w:rsidRPr="00E05895">
              <w:t>.</w:t>
            </w:r>
          </w:p>
        </w:tc>
        <w:tc>
          <w:tcPr>
            <w:tcW w:w="5850" w:type="dxa"/>
          </w:tcPr>
          <w:p w14:paraId="1520D7C5" w14:textId="5CBB0898" w:rsidR="00CD679A" w:rsidRPr="00E05895" w:rsidRDefault="001A21D9" w:rsidP="001A21D9">
            <w:pPr>
              <w:bidi/>
              <w:jc w:val="right"/>
              <w:rPr>
                <w:lang w:bidi="ar-SY"/>
              </w:rPr>
            </w:pPr>
            <w:r w:rsidRPr="00E05895">
              <w:rPr>
                <w:lang w:bidi="ar-SY"/>
              </w:rPr>
              <w:t>Lubricate all moving parts requiring lubrication in accordance with the manufacturer's recommendations</w:t>
            </w:r>
          </w:p>
        </w:tc>
        <w:tc>
          <w:tcPr>
            <w:tcW w:w="449" w:type="dxa"/>
          </w:tcPr>
          <w:p w14:paraId="28025E02" w14:textId="4B97BAFC" w:rsidR="00CD679A" w:rsidRPr="00E05895" w:rsidRDefault="00303210" w:rsidP="002800A5">
            <w:pPr>
              <w:bidi/>
              <w:rPr>
                <w:rtl/>
              </w:rPr>
            </w:pPr>
            <w:r w:rsidRPr="00E05895">
              <w:t>2</w:t>
            </w:r>
          </w:p>
        </w:tc>
      </w:tr>
      <w:tr w:rsidR="00CD679A" w:rsidRPr="00E05895" w14:paraId="01636DAE" w14:textId="77777777" w:rsidTr="005E5B72">
        <w:tc>
          <w:tcPr>
            <w:tcW w:w="4500" w:type="dxa"/>
          </w:tcPr>
          <w:p w14:paraId="2D7EABF8" w14:textId="00911300" w:rsidR="00CD679A" w:rsidRPr="00E05895" w:rsidRDefault="000E1E54" w:rsidP="006E6193">
            <w:pPr>
              <w:bidi/>
              <w:rPr>
                <w:rtl/>
              </w:rPr>
            </w:pPr>
            <w:r w:rsidRPr="00E05895">
              <w:rPr>
                <w:rtl/>
              </w:rPr>
              <w:t>تركيب جميع الأدوات والملحقات وفقًا لتعليمات الشركة المصنعة وإجراءات التشغيل المعتمدة</w:t>
            </w:r>
            <w:r w:rsidRPr="00E05895">
              <w:t>.</w:t>
            </w:r>
          </w:p>
        </w:tc>
        <w:tc>
          <w:tcPr>
            <w:tcW w:w="5850" w:type="dxa"/>
          </w:tcPr>
          <w:p w14:paraId="6F9822EE" w14:textId="0621005C" w:rsidR="00CD679A" w:rsidRPr="00E05895" w:rsidRDefault="00B3666F" w:rsidP="00B3666F">
            <w:pPr>
              <w:bidi/>
              <w:jc w:val="right"/>
              <w:rPr>
                <w:rtl/>
              </w:rPr>
            </w:pPr>
            <w:r w:rsidRPr="00E05895">
              <w:t>Assemble and install all tools, accessories, and attachments in accordance with the manufacturer's instructions and approved operating procedures.</w:t>
            </w:r>
          </w:p>
        </w:tc>
        <w:tc>
          <w:tcPr>
            <w:tcW w:w="449" w:type="dxa"/>
          </w:tcPr>
          <w:p w14:paraId="3A80FC7F" w14:textId="16ED4066" w:rsidR="00CD679A" w:rsidRPr="00E05895" w:rsidRDefault="00303210" w:rsidP="002800A5">
            <w:pPr>
              <w:bidi/>
              <w:rPr>
                <w:rtl/>
              </w:rPr>
            </w:pPr>
            <w:r w:rsidRPr="00E05895">
              <w:t>3</w:t>
            </w:r>
          </w:p>
        </w:tc>
      </w:tr>
      <w:tr w:rsidR="00CD679A" w:rsidRPr="00E05895" w14:paraId="57351C89" w14:textId="77777777" w:rsidTr="005E5B72">
        <w:tc>
          <w:tcPr>
            <w:tcW w:w="4500" w:type="dxa"/>
          </w:tcPr>
          <w:p w14:paraId="5E736202" w14:textId="5DA9FDFD" w:rsidR="00CD679A" w:rsidRPr="00E05895" w:rsidRDefault="000E1E54" w:rsidP="006E6193">
            <w:pPr>
              <w:bidi/>
              <w:rPr>
                <w:rtl/>
              </w:rPr>
            </w:pPr>
            <w:r w:rsidRPr="00E05895">
              <w:rPr>
                <w:rtl/>
              </w:rPr>
              <w:t>فحص جميع الوصلات الملولبة والبراغي والصواميل ووسائل التثبيت والتأكد من إحكامها بالشكل الصحيح</w:t>
            </w:r>
            <w:r w:rsidRPr="00E05895">
              <w:t>.</w:t>
            </w:r>
          </w:p>
        </w:tc>
        <w:tc>
          <w:tcPr>
            <w:tcW w:w="5850" w:type="dxa"/>
          </w:tcPr>
          <w:p w14:paraId="0B83D09B" w14:textId="2752B9B2" w:rsidR="00CD679A" w:rsidRPr="00E05895" w:rsidRDefault="00346895" w:rsidP="00346895">
            <w:pPr>
              <w:bidi/>
              <w:jc w:val="right"/>
              <w:rPr>
                <w:rtl/>
              </w:rPr>
            </w:pPr>
            <w:r w:rsidRPr="00E05895">
              <w:t>inspect all threaded connections, bolts, nuts, locking devices, and fastening components to ensure they are correctly installed and properly tightened.</w:t>
            </w:r>
          </w:p>
        </w:tc>
        <w:tc>
          <w:tcPr>
            <w:tcW w:w="449" w:type="dxa"/>
          </w:tcPr>
          <w:p w14:paraId="5AE67C22" w14:textId="26CC3D48" w:rsidR="00CD679A" w:rsidRPr="00E05895" w:rsidRDefault="00303210" w:rsidP="002800A5">
            <w:pPr>
              <w:bidi/>
              <w:rPr>
                <w:rtl/>
              </w:rPr>
            </w:pPr>
            <w:r w:rsidRPr="00E05895">
              <w:t>4</w:t>
            </w:r>
          </w:p>
        </w:tc>
      </w:tr>
      <w:tr w:rsidR="00CD679A" w:rsidRPr="00E05895" w14:paraId="17F24439" w14:textId="77777777" w:rsidTr="005E5B72">
        <w:tc>
          <w:tcPr>
            <w:tcW w:w="4500" w:type="dxa"/>
          </w:tcPr>
          <w:p w14:paraId="2B949B19" w14:textId="43E6B98A" w:rsidR="00CD679A" w:rsidRPr="00E05895" w:rsidRDefault="006B7040" w:rsidP="006E6193">
            <w:pPr>
              <w:bidi/>
              <w:rPr>
                <w:rtl/>
              </w:rPr>
            </w:pPr>
            <w:r w:rsidRPr="00E05895">
              <w:rPr>
                <w:rtl/>
              </w:rPr>
              <w:t>لتأكد من جاهزية أجهزة القياس ومقاييس الضغط وأجهزة مراقبة العزم وأنظمة الحماية وسلامة عملها</w:t>
            </w:r>
          </w:p>
        </w:tc>
        <w:tc>
          <w:tcPr>
            <w:tcW w:w="5850" w:type="dxa"/>
          </w:tcPr>
          <w:p w14:paraId="7F0ED410" w14:textId="38946710" w:rsidR="00CD679A" w:rsidRPr="00E05895" w:rsidRDefault="00017233" w:rsidP="00017233">
            <w:pPr>
              <w:bidi/>
              <w:jc w:val="right"/>
              <w:rPr>
                <w:rtl/>
              </w:rPr>
            </w:pPr>
            <w:r w:rsidRPr="00E05895">
              <w:t>Verify that all measuring instruments, pressure gauges, torque monitoring devices, and safety protection systems are operational and ready for use.</w:t>
            </w:r>
          </w:p>
        </w:tc>
        <w:tc>
          <w:tcPr>
            <w:tcW w:w="449" w:type="dxa"/>
          </w:tcPr>
          <w:p w14:paraId="76EA5CAD" w14:textId="7CAF7A29" w:rsidR="00CD679A" w:rsidRPr="00E05895" w:rsidRDefault="006E6193" w:rsidP="002800A5">
            <w:pPr>
              <w:bidi/>
              <w:rPr>
                <w:rtl/>
              </w:rPr>
            </w:pPr>
            <w:r w:rsidRPr="00E05895">
              <w:t>5</w:t>
            </w:r>
          </w:p>
        </w:tc>
      </w:tr>
      <w:tr w:rsidR="00CD679A" w:rsidRPr="00E05895" w14:paraId="5FC5ACEF" w14:textId="77777777" w:rsidTr="005E5B72">
        <w:tc>
          <w:tcPr>
            <w:tcW w:w="4500" w:type="dxa"/>
          </w:tcPr>
          <w:p w14:paraId="442FFD6C" w14:textId="1F87F5D6" w:rsidR="00CD679A" w:rsidRPr="00E05895" w:rsidRDefault="003E7041" w:rsidP="006E6193">
            <w:pPr>
              <w:bidi/>
              <w:rPr>
                <w:rtl/>
              </w:rPr>
            </w:pPr>
            <w:r w:rsidRPr="00E05895">
              <w:rPr>
                <w:rtl/>
              </w:rPr>
              <w:t>فحص الخراطيم والوصلات الهيدروليكية والتأكد من عدم وجود تسربات أو تآكل أو تلف</w:t>
            </w:r>
            <w:r w:rsidRPr="00E05895">
              <w:t>.</w:t>
            </w:r>
          </w:p>
        </w:tc>
        <w:tc>
          <w:tcPr>
            <w:tcW w:w="5850" w:type="dxa"/>
          </w:tcPr>
          <w:p w14:paraId="0019F35A" w14:textId="3509B86B" w:rsidR="00CD679A" w:rsidRPr="00E05895" w:rsidRDefault="00EA67B4" w:rsidP="00EA67B4">
            <w:pPr>
              <w:bidi/>
              <w:jc w:val="right"/>
              <w:rPr>
                <w:rtl/>
              </w:rPr>
            </w:pPr>
            <w:r w:rsidRPr="00E05895">
              <w:t>inspect hydraulic hoses, fittings, and connections for leaks, wear, or damage before operation.</w:t>
            </w:r>
          </w:p>
        </w:tc>
        <w:tc>
          <w:tcPr>
            <w:tcW w:w="449" w:type="dxa"/>
          </w:tcPr>
          <w:p w14:paraId="7E99725F" w14:textId="72EE6736" w:rsidR="00CD679A" w:rsidRPr="00E05895" w:rsidRDefault="006E6193" w:rsidP="002800A5">
            <w:pPr>
              <w:bidi/>
              <w:rPr>
                <w:rtl/>
              </w:rPr>
            </w:pPr>
            <w:r w:rsidRPr="00E05895">
              <w:t>6</w:t>
            </w:r>
          </w:p>
        </w:tc>
      </w:tr>
      <w:tr w:rsidR="00E90429" w:rsidRPr="00E05895" w14:paraId="09BFB7D5" w14:textId="77777777" w:rsidTr="005E5B72">
        <w:tc>
          <w:tcPr>
            <w:tcW w:w="4500" w:type="dxa"/>
          </w:tcPr>
          <w:p w14:paraId="2AAC9505" w14:textId="76F3E844" w:rsidR="00E90429" w:rsidRPr="00E05895" w:rsidRDefault="00303210" w:rsidP="006E6193">
            <w:pPr>
              <w:bidi/>
              <w:rPr>
                <w:rtl/>
              </w:rPr>
            </w:pPr>
            <w:r w:rsidRPr="00E05895">
              <w:rPr>
                <w:rtl/>
              </w:rPr>
              <w:t>التأكد من أن جميع ملحقات الرفع تحمل بطاقات تعريف وشهادات فحص سارية المفعول</w:t>
            </w:r>
            <w:r w:rsidRPr="00E05895">
              <w:t>.</w:t>
            </w:r>
          </w:p>
        </w:tc>
        <w:tc>
          <w:tcPr>
            <w:tcW w:w="5850" w:type="dxa"/>
          </w:tcPr>
          <w:p w14:paraId="39DD9BC9" w14:textId="447C11C5" w:rsidR="00E90429" w:rsidRPr="00E05895" w:rsidRDefault="001D540A" w:rsidP="00EA67B4">
            <w:pPr>
              <w:bidi/>
              <w:jc w:val="right"/>
              <w:rPr>
                <w:rtl/>
              </w:rPr>
            </w:pPr>
            <w:r w:rsidRPr="00E05895">
              <w:t>V</w:t>
            </w:r>
            <w:r w:rsidR="00EA67B4" w:rsidRPr="00E05895">
              <w:t>erify that all lifting accessories are correctly identified and have valid inspection tags.</w:t>
            </w:r>
          </w:p>
        </w:tc>
        <w:tc>
          <w:tcPr>
            <w:tcW w:w="449" w:type="dxa"/>
          </w:tcPr>
          <w:p w14:paraId="05AE45FD" w14:textId="3EFA72C9" w:rsidR="00E90429" w:rsidRPr="00E05895" w:rsidRDefault="006E6193" w:rsidP="003E7041">
            <w:pPr>
              <w:bidi/>
              <w:jc w:val="center"/>
              <w:rPr>
                <w:rtl/>
              </w:rPr>
            </w:pPr>
            <w:r w:rsidRPr="00E05895">
              <w:t>7</w:t>
            </w:r>
          </w:p>
        </w:tc>
      </w:tr>
      <w:tr w:rsidR="00E90429" w:rsidRPr="00E05895" w14:paraId="3E058304" w14:textId="77777777" w:rsidTr="005E5B72">
        <w:tc>
          <w:tcPr>
            <w:tcW w:w="4500" w:type="dxa"/>
          </w:tcPr>
          <w:p w14:paraId="1AFC0D58" w14:textId="0757574E" w:rsidR="00E90429" w:rsidRPr="00E05895" w:rsidRDefault="00303210" w:rsidP="006E6193">
            <w:pPr>
              <w:bidi/>
              <w:rPr>
                <w:rtl/>
              </w:rPr>
            </w:pPr>
            <w:r w:rsidRPr="00E05895">
              <w:rPr>
                <w:rtl/>
              </w:rPr>
              <w:lastRenderedPageBreak/>
              <w:t>التأكد من تركيب جميع وسائل الحماية الواقية وعملها بالشكل الصحيح قبل التشغيل</w:t>
            </w:r>
            <w:r w:rsidRPr="00E05895">
              <w:t>.</w:t>
            </w:r>
          </w:p>
        </w:tc>
        <w:tc>
          <w:tcPr>
            <w:tcW w:w="5850" w:type="dxa"/>
          </w:tcPr>
          <w:p w14:paraId="5298ADD4" w14:textId="6B13612F" w:rsidR="00E90429" w:rsidRPr="00E05895" w:rsidRDefault="001D540A" w:rsidP="001D540A">
            <w:pPr>
              <w:bidi/>
              <w:jc w:val="right"/>
              <w:rPr>
                <w:rtl/>
              </w:rPr>
            </w:pPr>
            <w:r w:rsidRPr="00E05895">
              <w:t>Ensure that all safety guards and protective devices are installed and functioning correctly before operation.</w:t>
            </w:r>
          </w:p>
        </w:tc>
        <w:tc>
          <w:tcPr>
            <w:tcW w:w="449" w:type="dxa"/>
          </w:tcPr>
          <w:p w14:paraId="46517515" w14:textId="29125FB7" w:rsidR="00E90429" w:rsidRPr="00E05895" w:rsidRDefault="006E6193" w:rsidP="003E7041">
            <w:pPr>
              <w:bidi/>
              <w:jc w:val="center"/>
              <w:rPr>
                <w:rtl/>
              </w:rPr>
            </w:pPr>
            <w:r w:rsidRPr="00E05895">
              <w:t>8</w:t>
            </w:r>
          </w:p>
        </w:tc>
      </w:tr>
      <w:tr w:rsidR="00E90429" w:rsidRPr="00E05895" w14:paraId="65E1F328" w14:textId="77777777" w:rsidTr="005E5B72">
        <w:tc>
          <w:tcPr>
            <w:tcW w:w="4500" w:type="dxa"/>
          </w:tcPr>
          <w:p w14:paraId="748008DE" w14:textId="77777777" w:rsidR="00E90429" w:rsidRPr="00E05895" w:rsidRDefault="00E90429" w:rsidP="003E7041">
            <w:pPr>
              <w:bidi/>
              <w:jc w:val="center"/>
              <w:rPr>
                <w:rtl/>
              </w:rPr>
            </w:pPr>
          </w:p>
        </w:tc>
        <w:tc>
          <w:tcPr>
            <w:tcW w:w="5850" w:type="dxa"/>
          </w:tcPr>
          <w:p w14:paraId="6EE1135F" w14:textId="77777777" w:rsidR="00E90429" w:rsidRPr="00E05895" w:rsidRDefault="00E90429" w:rsidP="003E7041">
            <w:pPr>
              <w:bidi/>
              <w:jc w:val="center"/>
              <w:rPr>
                <w:rtl/>
              </w:rPr>
            </w:pPr>
          </w:p>
        </w:tc>
        <w:tc>
          <w:tcPr>
            <w:tcW w:w="449" w:type="dxa"/>
          </w:tcPr>
          <w:p w14:paraId="4BB124EA" w14:textId="77777777" w:rsidR="00E90429" w:rsidRPr="00E05895" w:rsidRDefault="00E90429" w:rsidP="003E7041">
            <w:pPr>
              <w:bidi/>
              <w:jc w:val="center"/>
              <w:rPr>
                <w:rtl/>
              </w:rPr>
            </w:pPr>
          </w:p>
        </w:tc>
      </w:tr>
    </w:tbl>
    <w:p w14:paraId="7E4198B9" w14:textId="77777777" w:rsidR="003E7041" w:rsidRPr="00456C1B" w:rsidRDefault="003E7041" w:rsidP="002C35F4">
      <w:pPr>
        <w:pStyle w:val="Heading2"/>
        <w:pBdr>
          <w:bottom w:val="single" w:sz="4" w:space="1" w:color="auto"/>
          <w:between w:val="single" w:sz="4" w:space="1" w:color="auto"/>
        </w:pBdr>
        <w:bidi/>
        <w:rPr>
          <w:sz w:val="2"/>
          <w:szCs w:val="2"/>
        </w:rPr>
      </w:pPr>
    </w:p>
    <w:p w14:paraId="0DCAD747" w14:textId="77777777" w:rsidR="00FF13EB" w:rsidRDefault="0010412F" w:rsidP="00E05895">
      <w:pPr>
        <w:pStyle w:val="Heading2"/>
        <w:bidi/>
        <w:rPr>
          <w:color w:val="C00000"/>
          <w:lang w:bidi="ar-SY"/>
        </w:rPr>
      </w:pPr>
      <w:bookmarkStart w:id="52" w:name="_Toc235401192"/>
      <w:bookmarkStart w:id="53" w:name="_Toc242533613"/>
      <w:r w:rsidRPr="00FF13EB">
        <w:rPr>
          <w:rStyle w:val="Heading1Char"/>
          <w:color w:val="C00000"/>
          <w:sz w:val="32"/>
          <w:szCs w:val="32"/>
        </w:rPr>
        <w:t>9.</w:t>
      </w:r>
      <w:r w:rsidR="00364B17" w:rsidRPr="00FF13EB">
        <w:rPr>
          <w:rStyle w:val="Heading1Char"/>
          <w:color w:val="C00000"/>
          <w:sz w:val="32"/>
          <w:szCs w:val="32"/>
        </w:rPr>
        <w:t>3</w:t>
      </w:r>
      <w:r w:rsidRPr="00FF13EB">
        <w:rPr>
          <w:color w:val="C00000"/>
          <w:rtl/>
          <w:lang w:bidi="ar-SY"/>
        </w:rPr>
        <w:t xml:space="preserve"> </w:t>
      </w:r>
      <w:r w:rsidR="00B450FA" w:rsidRPr="00FF13EB">
        <w:rPr>
          <w:color w:val="C00000"/>
          <w:rtl/>
        </w:rPr>
        <w:t>المرحلة الثالثة: بدء التشغيل</w:t>
      </w:r>
      <w:r w:rsidR="00B450FA" w:rsidRPr="00FF13EB">
        <w:rPr>
          <w:color w:val="C00000"/>
          <w:lang w:bidi="ar-SY"/>
        </w:rPr>
        <w:t xml:space="preserve"> (Start-Up)</w:t>
      </w:r>
      <w:bookmarkEnd w:id="52"/>
      <w:bookmarkEnd w:id="53"/>
      <w:r w:rsidR="00DA4AAD" w:rsidRPr="00FF13EB">
        <w:rPr>
          <w:color w:val="C00000"/>
          <w:rtl/>
          <w:lang w:bidi="ar-SY"/>
        </w:rPr>
        <w:t xml:space="preserve"> </w:t>
      </w:r>
    </w:p>
    <w:p w14:paraId="5366EFF6" w14:textId="6D4511DA" w:rsidR="00B450FA" w:rsidRPr="00FF13EB" w:rsidRDefault="00DA4AAD" w:rsidP="00963B81">
      <w:pPr>
        <w:rPr>
          <w:lang w:bidi="ar-SY"/>
        </w:rPr>
      </w:pPr>
      <w:r w:rsidRPr="00FF13EB">
        <w:rPr>
          <w:rtl/>
          <w:lang w:bidi="ar-SY"/>
        </w:rPr>
        <w:t xml:space="preserve"> </w:t>
      </w:r>
    </w:p>
    <w:tbl>
      <w:tblPr>
        <w:tblW w:w="11633" w:type="dxa"/>
        <w:tblCellSpacing w:w="15" w:type="dxa"/>
        <w:tblCellMar>
          <w:top w:w="15" w:type="dxa"/>
          <w:left w:w="15" w:type="dxa"/>
          <w:bottom w:w="15" w:type="dxa"/>
          <w:right w:w="15" w:type="dxa"/>
        </w:tblCellMar>
        <w:tblLook w:val="04A0" w:firstRow="1" w:lastRow="0" w:firstColumn="1" w:lastColumn="0" w:noHBand="0" w:noVBand="1"/>
      </w:tblPr>
      <w:tblGrid>
        <w:gridCol w:w="590"/>
        <w:gridCol w:w="6582"/>
        <w:gridCol w:w="4461"/>
      </w:tblGrid>
      <w:tr w:rsidR="002713CB" w:rsidRPr="008C6833" w14:paraId="4FAEC9BC" w14:textId="77777777" w:rsidTr="005E5B72">
        <w:trPr>
          <w:trHeight w:val="521"/>
          <w:tblHeader/>
          <w:tblCellSpacing w:w="15" w:type="dxa"/>
        </w:trPr>
        <w:tc>
          <w:tcPr>
            <w:tcW w:w="545" w:type="dxa"/>
            <w:tcBorders>
              <w:top w:val="single" w:sz="4" w:space="0" w:color="auto"/>
              <w:left w:val="single" w:sz="4" w:space="0" w:color="auto"/>
              <w:bottom w:val="single" w:sz="4" w:space="0" w:color="auto"/>
              <w:right w:val="single" w:sz="4" w:space="0" w:color="auto"/>
            </w:tcBorders>
            <w:vAlign w:val="center"/>
            <w:hideMark/>
          </w:tcPr>
          <w:p w14:paraId="67DCE82B" w14:textId="77777777" w:rsidR="002713CB" w:rsidRPr="008C6833" w:rsidRDefault="002713CB" w:rsidP="002713CB">
            <w:pPr>
              <w:bidi/>
              <w:rPr>
                <w:b/>
                <w:bCs/>
                <w:lang w:bidi="ar-SY"/>
              </w:rPr>
            </w:pPr>
            <w:r w:rsidRPr="008C6833">
              <w:rPr>
                <w:b/>
                <w:bCs/>
                <w:lang w:bidi="ar-SY"/>
              </w:rPr>
              <w:t>No.</w:t>
            </w:r>
          </w:p>
        </w:tc>
        <w:tc>
          <w:tcPr>
            <w:tcW w:w="6552" w:type="dxa"/>
            <w:vAlign w:val="center"/>
            <w:hideMark/>
          </w:tcPr>
          <w:p w14:paraId="20C3A5D2" w14:textId="77777777" w:rsidR="002713CB" w:rsidRPr="008C6833" w:rsidRDefault="002713CB" w:rsidP="002713CB">
            <w:pPr>
              <w:bidi/>
              <w:rPr>
                <w:b/>
                <w:bCs/>
                <w:lang w:bidi="ar-SY"/>
              </w:rPr>
            </w:pPr>
            <w:r w:rsidRPr="008C6833">
              <w:rPr>
                <w:b/>
                <w:bCs/>
                <w:lang w:bidi="ar-SY"/>
              </w:rPr>
              <w:t>Requirement</w:t>
            </w:r>
          </w:p>
        </w:tc>
        <w:tc>
          <w:tcPr>
            <w:tcW w:w="4416" w:type="dxa"/>
            <w:vAlign w:val="center"/>
            <w:hideMark/>
          </w:tcPr>
          <w:p w14:paraId="0CBD27DC" w14:textId="79346061" w:rsidR="002713CB" w:rsidRPr="008C6833" w:rsidRDefault="002713CB" w:rsidP="002713CB">
            <w:pPr>
              <w:bidi/>
              <w:rPr>
                <w:b/>
                <w:bCs/>
                <w:lang w:bidi="ar-SY"/>
              </w:rPr>
            </w:pPr>
            <w:r w:rsidRPr="008C6833">
              <w:rPr>
                <w:b/>
                <w:bCs/>
                <w:rtl/>
              </w:rPr>
              <w:t>المتطلب</w:t>
            </w:r>
            <w:r w:rsidR="005E5B72">
              <w:rPr>
                <w:b/>
                <w:bCs/>
              </w:rPr>
              <w:t xml:space="preserve"> </w:t>
            </w:r>
          </w:p>
        </w:tc>
      </w:tr>
    </w:tbl>
    <w:p w14:paraId="7F7E0E94" w14:textId="77777777" w:rsidR="002713CB" w:rsidRPr="008C6833" w:rsidRDefault="002713CB" w:rsidP="002713CB">
      <w:pPr>
        <w:bidi/>
        <w:rPr>
          <w:vanish/>
          <w:lang w:bidi="ar-SY"/>
        </w:rPr>
      </w:pPr>
    </w:p>
    <w:tbl>
      <w:tblPr>
        <w:tblW w:w="11684" w:type="dxa"/>
        <w:tblCellSpacing w:w="15" w:type="dxa"/>
        <w:tblCellMar>
          <w:top w:w="15" w:type="dxa"/>
          <w:left w:w="15" w:type="dxa"/>
          <w:bottom w:w="15" w:type="dxa"/>
          <w:right w:w="15" w:type="dxa"/>
        </w:tblCellMar>
        <w:tblLook w:val="04A0" w:firstRow="1" w:lastRow="0" w:firstColumn="1" w:lastColumn="0" w:noHBand="0" w:noVBand="1"/>
      </w:tblPr>
      <w:tblGrid>
        <w:gridCol w:w="561"/>
        <w:gridCol w:w="6629"/>
        <w:gridCol w:w="4494"/>
      </w:tblGrid>
      <w:tr w:rsidR="002713CB" w:rsidRPr="008C6833" w14:paraId="5B7D2E3F" w14:textId="77777777" w:rsidTr="005E5B72">
        <w:trPr>
          <w:trHeight w:val="913"/>
          <w:tblCellSpacing w:w="15" w:type="dxa"/>
        </w:trPr>
        <w:tc>
          <w:tcPr>
            <w:tcW w:w="516" w:type="dxa"/>
            <w:vAlign w:val="center"/>
            <w:hideMark/>
          </w:tcPr>
          <w:p w14:paraId="22024971" w14:textId="77777777" w:rsidR="002713CB" w:rsidRPr="008C6833" w:rsidRDefault="002713CB" w:rsidP="002713CB">
            <w:pPr>
              <w:bidi/>
              <w:rPr>
                <w:lang w:bidi="ar-SY"/>
              </w:rPr>
            </w:pPr>
            <w:r w:rsidRPr="008C6833">
              <w:rPr>
                <w:lang w:bidi="ar-SY"/>
              </w:rPr>
              <w:t>1</w:t>
            </w:r>
          </w:p>
        </w:tc>
        <w:tc>
          <w:tcPr>
            <w:tcW w:w="6599" w:type="dxa"/>
            <w:vAlign w:val="center"/>
            <w:hideMark/>
          </w:tcPr>
          <w:p w14:paraId="4CC82953" w14:textId="77777777" w:rsidR="002713CB" w:rsidRPr="008C6833" w:rsidRDefault="002713CB" w:rsidP="002713CB">
            <w:pPr>
              <w:bidi/>
              <w:jc w:val="right"/>
              <w:rPr>
                <w:lang w:bidi="ar-SY"/>
              </w:rPr>
            </w:pPr>
            <w:r w:rsidRPr="008C6833">
              <w:rPr>
                <w:lang w:bidi="ar-SY"/>
              </w:rPr>
              <w:t>Obtain confirmation from all crew members that they are ready and positioned in safe locations before giving the start-up signal.</w:t>
            </w:r>
          </w:p>
        </w:tc>
        <w:tc>
          <w:tcPr>
            <w:tcW w:w="4449" w:type="dxa"/>
            <w:vAlign w:val="center"/>
            <w:hideMark/>
          </w:tcPr>
          <w:p w14:paraId="35E6349D" w14:textId="77777777" w:rsidR="002713CB" w:rsidRPr="008C6833" w:rsidRDefault="002713CB" w:rsidP="002713CB">
            <w:pPr>
              <w:bidi/>
              <w:rPr>
                <w:lang w:bidi="ar-SY"/>
              </w:rPr>
            </w:pPr>
            <w:r w:rsidRPr="008C6833">
              <w:rPr>
                <w:rtl/>
              </w:rPr>
              <w:t>التأكد من جاهزية جميع أفراد الفريق وتمركزهم في مواقع آمنة قبل إعطاء إشارة البدء</w:t>
            </w:r>
            <w:r w:rsidRPr="008C6833">
              <w:rPr>
                <w:lang w:bidi="ar-SY"/>
              </w:rPr>
              <w:t>.</w:t>
            </w:r>
          </w:p>
        </w:tc>
      </w:tr>
    </w:tbl>
    <w:p w14:paraId="6C63FE1A" w14:textId="77777777" w:rsidR="002713CB" w:rsidRPr="008C6833" w:rsidRDefault="002713CB" w:rsidP="002713CB">
      <w:pPr>
        <w:bidi/>
        <w:rPr>
          <w:vanish/>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5358"/>
        <w:gridCol w:w="5856"/>
      </w:tblGrid>
      <w:tr w:rsidR="002713CB" w:rsidRPr="008C6833" w14:paraId="44CCB486" w14:textId="77777777" w:rsidTr="002713CB">
        <w:trPr>
          <w:tblCellSpacing w:w="15" w:type="dxa"/>
        </w:trPr>
        <w:tc>
          <w:tcPr>
            <w:tcW w:w="405" w:type="dxa"/>
            <w:vAlign w:val="center"/>
            <w:hideMark/>
          </w:tcPr>
          <w:p w14:paraId="531815C5" w14:textId="77777777" w:rsidR="002713CB" w:rsidRPr="008C6833" w:rsidRDefault="002713CB" w:rsidP="002713CB">
            <w:pPr>
              <w:bidi/>
              <w:rPr>
                <w:lang w:bidi="ar-SY"/>
              </w:rPr>
            </w:pPr>
            <w:r w:rsidRPr="008C6833">
              <w:rPr>
                <w:lang w:bidi="ar-SY"/>
              </w:rPr>
              <w:t>2</w:t>
            </w:r>
          </w:p>
        </w:tc>
        <w:tc>
          <w:tcPr>
            <w:tcW w:w="5328" w:type="dxa"/>
            <w:vAlign w:val="center"/>
            <w:hideMark/>
          </w:tcPr>
          <w:p w14:paraId="5E07F6D0" w14:textId="77777777" w:rsidR="002713CB" w:rsidRPr="008C6833" w:rsidRDefault="002713CB" w:rsidP="002713CB">
            <w:pPr>
              <w:bidi/>
              <w:jc w:val="right"/>
              <w:rPr>
                <w:lang w:bidi="ar-SY"/>
              </w:rPr>
            </w:pPr>
            <w:r w:rsidRPr="008C6833">
              <w:rPr>
                <w:lang w:bidi="ar-SY"/>
              </w:rPr>
              <w:t>Ensure that the work area is clear of unauthorized personnel and that all exclusion zones are maintained.</w:t>
            </w:r>
          </w:p>
        </w:tc>
        <w:tc>
          <w:tcPr>
            <w:tcW w:w="0" w:type="auto"/>
            <w:vAlign w:val="center"/>
            <w:hideMark/>
          </w:tcPr>
          <w:p w14:paraId="72947801" w14:textId="77777777" w:rsidR="002713CB" w:rsidRPr="008C6833" w:rsidRDefault="002713CB" w:rsidP="002713CB">
            <w:pPr>
              <w:bidi/>
              <w:rPr>
                <w:lang w:bidi="ar-SY"/>
              </w:rPr>
            </w:pPr>
            <w:r w:rsidRPr="008C6833">
              <w:rPr>
                <w:rtl/>
              </w:rPr>
              <w:t>التأكد من خلو منطقة العمل من الأشخاص غير المصرح لهم والمحافظة على مناطق العزل</w:t>
            </w:r>
            <w:r w:rsidRPr="008C6833">
              <w:rPr>
                <w:lang w:bidi="ar-SY"/>
              </w:rPr>
              <w:t>.</w:t>
            </w:r>
          </w:p>
        </w:tc>
      </w:tr>
    </w:tbl>
    <w:p w14:paraId="7C3663C0" w14:textId="77777777" w:rsidR="002713CB" w:rsidRPr="008C6833" w:rsidRDefault="002713CB" w:rsidP="002713CB">
      <w:pPr>
        <w:bidi/>
        <w:rPr>
          <w:vanish/>
          <w:lang w:bidi="ar-SY"/>
        </w:rPr>
      </w:pPr>
    </w:p>
    <w:tbl>
      <w:tblPr>
        <w:tblW w:w="11698" w:type="dxa"/>
        <w:tblCellSpacing w:w="15" w:type="dxa"/>
        <w:tblCellMar>
          <w:top w:w="15" w:type="dxa"/>
          <w:left w:w="15" w:type="dxa"/>
          <w:bottom w:w="15" w:type="dxa"/>
          <w:right w:w="15" w:type="dxa"/>
        </w:tblCellMar>
        <w:tblLook w:val="04A0" w:firstRow="1" w:lastRow="0" w:firstColumn="1" w:lastColumn="0" w:noHBand="0" w:noVBand="1"/>
      </w:tblPr>
      <w:tblGrid>
        <w:gridCol w:w="562"/>
        <w:gridCol w:w="6749"/>
        <w:gridCol w:w="4387"/>
      </w:tblGrid>
      <w:tr w:rsidR="002713CB" w:rsidRPr="008C6833" w14:paraId="6382AF26" w14:textId="77777777" w:rsidTr="005E5B72">
        <w:trPr>
          <w:trHeight w:val="637"/>
          <w:tblCellSpacing w:w="15" w:type="dxa"/>
        </w:trPr>
        <w:tc>
          <w:tcPr>
            <w:tcW w:w="517" w:type="dxa"/>
            <w:vAlign w:val="center"/>
            <w:hideMark/>
          </w:tcPr>
          <w:p w14:paraId="4D9DAC3E" w14:textId="77777777" w:rsidR="002713CB" w:rsidRPr="008C6833" w:rsidRDefault="002713CB" w:rsidP="002713CB">
            <w:pPr>
              <w:bidi/>
              <w:rPr>
                <w:lang w:bidi="ar-SY"/>
              </w:rPr>
            </w:pPr>
            <w:r w:rsidRPr="008C6833">
              <w:rPr>
                <w:lang w:bidi="ar-SY"/>
              </w:rPr>
              <w:t>3</w:t>
            </w:r>
          </w:p>
        </w:tc>
        <w:tc>
          <w:tcPr>
            <w:tcW w:w="6719" w:type="dxa"/>
            <w:vAlign w:val="center"/>
            <w:hideMark/>
          </w:tcPr>
          <w:p w14:paraId="34E5AB27" w14:textId="77777777" w:rsidR="002713CB" w:rsidRPr="008C6833" w:rsidRDefault="002713CB" w:rsidP="002713CB">
            <w:pPr>
              <w:bidi/>
              <w:jc w:val="right"/>
              <w:rPr>
                <w:lang w:bidi="ar-SY"/>
              </w:rPr>
            </w:pPr>
            <w:r w:rsidRPr="008C6833">
              <w:rPr>
                <w:lang w:bidi="ar-SY"/>
              </w:rPr>
              <w:t>Give the start-up signal in accordance with the approved communication procedure.</w:t>
            </w:r>
          </w:p>
        </w:tc>
        <w:tc>
          <w:tcPr>
            <w:tcW w:w="4342" w:type="dxa"/>
            <w:vAlign w:val="center"/>
            <w:hideMark/>
          </w:tcPr>
          <w:p w14:paraId="69E3CED5" w14:textId="77777777" w:rsidR="002713CB" w:rsidRPr="008C6833" w:rsidRDefault="002713CB" w:rsidP="002713CB">
            <w:pPr>
              <w:bidi/>
              <w:rPr>
                <w:lang w:bidi="ar-SY"/>
              </w:rPr>
            </w:pPr>
            <w:r w:rsidRPr="008C6833">
              <w:rPr>
                <w:rtl/>
              </w:rPr>
              <w:t>إعطاء إشارة البدء وفقًا لإجراءات الاتصال المعتمدة</w:t>
            </w:r>
            <w:r w:rsidRPr="008C6833">
              <w:rPr>
                <w:lang w:bidi="ar-SY"/>
              </w:rPr>
              <w:t>.</w:t>
            </w:r>
          </w:p>
        </w:tc>
      </w:tr>
    </w:tbl>
    <w:p w14:paraId="2786229E" w14:textId="77777777" w:rsidR="002713CB" w:rsidRPr="008C6833" w:rsidRDefault="002713CB" w:rsidP="002713CB">
      <w:pPr>
        <w:bidi/>
        <w:rPr>
          <w:vanish/>
          <w:lang w:bidi="ar-S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6696"/>
        <w:gridCol w:w="4352"/>
      </w:tblGrid>
      <w:tr w:rsidR="002713CB" w:rsidRPr="008C6833" w14:paraId="59944CF6" w14:textId="77777777" w:rsidTr="005E5B72">
        <w:trPr>
          <w:trHeight w:val="864"/>
          <w:tblCellSpacing w:w="15" w:type="dxa"/>
        </w:trPr>
        <w:tc>
          <w:tcPr>
            <w:tcW w:w="513" w:type="dxa"/>
            <w:vAlign w:val="center"/>
            <w:hideMark/>
          </w:tcPr>
          <w:p w14:paraId="5FEACAC2" w14:textId="77777777" w:rsidR="002713CB" w:rsidRPr="008C6833" w:rsidRDefault="002713CB" w:rsidP="002713CB">
            <w:pPr>
              <w:bidi/>
              <w:rPr>
                <w:lang w:bidi="ar-SY"/>
              </w:rPr>
            </w:pPr>
            <w:r w:rsidRPr="008C6833">
              <w:rPr>
                <w:lang w:bidi="ar-SY"/>
              </w:rPr>
              <w:t>4</w:t>
            </w:r>
          </w:p>
        </w:tc>
        <w:tc>
          <w:tcPr>
            <w:tcW w:w="6666" w:type="dxa"/>
            <w:vAlign w:val="center"/>
            <w:hideMark/>
          </w:tcPr>
          <w:p w14:paraId="4D7159A1" w14:textId="77777777" w:rsidR="002713CB" w:rsidRPr="008C6833" w:rsidRDefault="002713CB" w:rsidP="002713CB">
            <w:pPr>
              <w:bidi/>
              <w:jc w:val="right"/>
              <w:rPr>
                <w:lang w:bidi="ar-SY"/>
              </w:rPr>
            </w:pPr>
            <w:r w:rsidRPr="008C6833">
              <w:rPr>
                <w:lang w:bidi="ar-SY"/>
              </w:rPr>
              <w:t>Start the equipment gradually in accordance with the approved operating procedures and manufacturer's instructions.</w:t>
            </w:r>
          </w:p>
        </w:tc>
        <w:tc>
          <w:tcPr>
            <w:tcW w:w="4307" w:type="dxa"/>
            <w:vAlign w:val="center"/>
            <w:hideMark/>
          </w:tcPr>
          <w:p w14:paraId="10885793" w14:textId="77777777" w:rsidR="002713CB" w:rsidRPr="008C6833" w:rsidRDefault="002713CB" w:rsidP="002713CB">
            <w:pPr>
              <w:bidi/>
              <w:rPr>
                <w:lang w:bidi="ar-SY"/>
              </w:rPr>
            </w:pPr>
            <w:r w:rsidRPr="008C6833">
              <w:rPr>
                <w:rtl/>
              </w:rPr>
              <w:t>تشغيل المعدات تدريجيًا وفق إجراءات التشغيل المعتمدة وتعليمات الشركة المصنعة</w:t>
            </w:r>
            <w:r w:rsidRPr="008C6833">
              <w:rPr>
                <w:lang w:bidi="ar-SY"/>
              </w:rPr>
              <w:t>.</w:t>
            </w:r>
          </w:p>
        </w:tc>
      </w:tr>
    </w:tbl>
    <w:p w14:paraId="295959CD" w14:textId="77777777" w:rsidR="002713CB" w:rsidRPr="008C6833" w:rsidRDefault="002713CB" w:rsidP="002713CB">
      <w:pPr>
        <w:bidi/>
        <w:rPr>
          <w:vanish/>
          <w:lang w:bidi="ar-SY"/>
        </w:rPr>
      </w:pPr>
    </w:p>
    <w:tbl>
      <w:tblPr>
        <w:tblW w:w="11698" w:type="dxa"/>
        <w:tblCellSpacing w:w="15" w:type="dxa"/>
        <w:tblCellMar>
          <w:top w:w="15" w:type="dxa"/>
          <w:left w:w="15" w:type="dxa"/>
          <w:bottom w:w="15" w:type="dxa"/>
          <w:right w:w="15" w:type="dxa"/>
        </w:tblCellMar>
        <w:tblLook w:val="04A0" w:firstRow="1" w:lastRow="0" w:firstColumn="1" w:lastColumn="0" w:noHBand="0" w:noVBand="1"/>
      </w:tblPr>
      <w:tblGrid>
        <w:gridCol w:w="540"/>
        <w:gridCol w:w="5759"/>
        <w:gridCol w:w="5399"/>
      </w:tblGrid>
      <w:tr w:rsidR="002713CB" w:rsidRPr="008C6833" w14:paraId="13259871" w14:textId="77777777" w:rsidTr="005E5B72">
        <w:trPr>
          <w:trHeight w:val="1295"/>
          <w:tblCellSpacing w:w="15" w:type="dxa"/>
        </w:trPr>
        <w:tc>
          <w:tcPr>
            <w:tcW w:w="495" w:type="dxa"/>
            <w:vAlign w:val="center"/>
            <w:hideMark/>
          </w:tcPr>
          <w:p w14:paraId="63D6DE8B" w14:textId="77777777" w:rsidR="002713CB" w:rsidRPr="008C6833" w:rsidRDefault="002713CB" w:rsidP="002713CB">
            <w:pPr>
              <w:bidi/>
              <w:rPr>
                <w:lang w:bidi="ar-SY"/>
              </w:rPr>
            </w:pPr>
            <w:r w:rsidRPr="008C6833">
              <w:rPr>
                <w:lang w:bidi="ar-SY"/>
              </w:rPr>
              <w:t>5</w:t>
            </w:r>
          </w:p>
        </w:tc>
        <w:tc>
          <w:tcPr>
            <w:tcW w:w="5729" w:type="dxa"/>
            <w:vAlign w:val="center"/>
            <w:hideMark/>
          </w:tcPr>
          <w:p w14:paraId="452468DE" w14:textId="77777777" w:rsidR="002713CB" w:rsidRPr="008C6833" w:rsidRDefault="002713CB" w:rsidP="002713CB">
            <w:pPr>
              <w:bidi/>
              <w:jc w:val="right"/>
              <w:rPr>
                <w:lang w:bidi="ar-SY"/>
              </w:rPr>
            </w:pPr>
            <w:r w:rsidRPr="008C6833">
              <w:rPr>
                <w:lang w:bidi="ar-SY"/>
              </w:rPr>
              <w:t>Monitor the operating load continuously and ensure it remains within the Safe Working Load (SWL) and equipment operating limits.</w:t>
            </w:r>
          </w:p>
        </w:tc>
        <w:tc>
          <w:tcPr>
            <w:tcW w:w="5354" w:type="dxa"/>
            <w:vAlign w:val="center"/>
            <w:hideMark/>
          </w:tcPr>
          <w:p w14:paraId="20D7D57B" w14:textId="77777777" w:rsidR="002713CB" w:rsidRPr="008C6833" w:rsidRDefault="002713CB" w:rsidP="002713CB">
            <w:pPr>
              <w:bidi/>
              <w:rPr>
                <w:lang w:bidi="ar-SY"/>
              </w:rPr>
            </w:pPr>
            <w:r w:rsidRPr="008C6833">
              <w:rPr>
                <w:rtl/>
              </w:rPr>
              <w:t>مراقبة الأحمال التشغيلية باستمرار والتأكد من بقائها ضمن الحمولة التشغيلية الآمنة</w:t>
            </w:r>
            <w:r w:rsidRPr="008C6833">
              <w:rPr>
                <w:lang w:bidi="ar-SY"/>
              </w:rPr>
              <w:t xml:space="preserve"> (SWL) </w:t>
            </w:r>
            <w:r w:rsidRPr="008C6833">
              <w:rPr>
                <w:rtl/>
              </w:rPr>
              <w:t>وحدود تشغيل المعدات</w:t>
            </w:r>
            <w:r w:rsidRPr="008C6833">
              <w:rPr>
                <w:lang w:bidi="ar-SY"/>
              </w:rPr>
              <w:t>.</w:t>
            </w:r>
          </w:p>
        </w:tc>
      </w:tr>
      <w:tr w:rsidR="00E8474F" w:rsidRPr="008C6833" w14:paraId="7857BDF2" w14:textId="77777777" w:rsidTr="005E5B72">
        <w:trPr>
          <w:trHeight w:val="994"/>
          <w:tblCellSpacing w:w="15" w:type="dxa"/>
        </w:trPr>
        <w:tc>
          <w:tcPr>
            <w:tcW w:w="495" w:type="dxa"/>
            <w:vAlign w:val="center"/>
            <w:hideMark/>
          </w:tcPr>
          <w:p w14:paraId="689D674F" w14:textId="77777777" w:rsidR="00E8474F" w:rsidRPr="008C6833" w:rsidRDefault="00E8474F" w:rsidP="00E8474F">
            <w:pPr>
              <w:bidi/>
              <w:rPr>
                <w:lang w:bidi="ar-SY"/>
              </w:rPr>
            </w:pPr>
            <w:r w:rsidRPr="008C6833">
              <w:rPr>
                <w:lang w:bidi="ar-SY"/>
              </w:rPr>
              <w:t>6</w:t>
            </w:r>
          </w:p>
        </w:tc>
        <w:tc>
          <w:tcPr>
            <w:tcW w:w="5729" w:type="dxa"/>
            <w:vAlign w:val="center"/>
            <w:hideMark/>
          </w:tcPr>
          <w:p w14:paraId="79912D98" w14:textId="77777777" w:rsidR="00E8474F" w:rsidRPr="008C6833" w:rsidRDefault="00E8474F" w:rsidP="00E8474F">
            <w:pPr>
              <w:bidi/>
              <w:jc w:val="right"/>
              <w:rPr>
                <w:lang w:bidi="ar-SY"/>
              </w:rPr>
            </w:pPr>
            <w:r w:rsidRPr="008C6833">
              <w:rPr>
                <w:lang w:bidi="ar-SY"/>
              </w:rPr>
              <w:t>Monitor the applied torque and verify compliance with the specified operating limits.</w:t>
            </w:r>
          </w:p>
        </w:tc>
        <w:tc>
          <w:tcPr>
            <w:tcW w:w="5354" w:type="dxa"/>
            <w:vAlign w:val="center"/>
            <w:hideMark/>
          </w:tcPr>
          <w:p w14:paraId="518F0FA3" w14:textId="77777777" w:rsidR="00E8474F" w:rsidRPr="008C6833" w:rsidRDefault="00E8474F" w:rsidP="00E8474F">
            <w:pPr>
              <w:bidi/>
              <w:rPr>
                <w:lang w:bidi="ar-SY"/>
              </w:rPr>
            </w:pPr>
            <w:r w:rsidRPr="008C6833">
              <w:rPr>
                <w:rtl/>
              </w:rPr>
              <w:t>مراقبة قيم العزم</w:t>
            </w:r>
            <w:r w:rsidRPr="008C6833">
              <w:rPr>
                <w:lang w:bidi="ar-SY"/>
              </w:rPr>
              <w:t xml:space="preserve"> (Torque) </w:t>
            </w:r>
            <w:r w:rsidRPr="008C6833">
              <w:rPr>
                <w:rtl/>
              </w:rPr>
              <w:t>والتأكد من مطابقتها للمواصفات التشغيلية المعتمدة</w:t>
            </w:r>
            <w:r w:rsidRPr="008C6833">
              <w:rPr>
                <w:lang w:bidi="ar-SY"/>
              </w:rPr>
              <w:t>.</w:t>
            </w:r>
          </w:p>
        </w:tc>
      </w:tr>
    </w:tbl>
    <w:p w14:paraId="591EF608" w14:textId="77777777" w:rsidR="00E8474F" w:rsidRPr="008C6833" w:rsidRDefault="00E8474F" w:rsidP="00E8474F">
      <w:pPr>
        <w:bidi/>
        <w:rPr>
          <w:vanish/>
          <w:lang w:bidi="ar-SY"/>
        </w:rPr>
      </w:pPr>
    </w:p>
    <w:tbl>
      <w:tblPr>
        <w:tblW w:w="11725" w:type="dxa"/>
        <w:tblCellSpacing w:w="15" w:type="dxa"/>
        <w:tblCellMar>
          <w:top w:w="15" w:type="dxa"/>
          <w:left w:w="15" w:type="dxa"/>
          <w:bottom w:w="15" w:type="dxa"/>
          <w:right w:w="15" w:type="dxa"/>
        </w:tblCellMar>
        <w:tblLook w:val="04A0" w:firstRow="1" w:lastRow="0" w:firstColumn="1" w:lastColumn="0" w:noHBand="0" w:noVBand="1"/>
      </w:tblPr>
      <w:tblGrid>
        <w:gridCol w:w="789"/>
        <w:gridCol w:w="5524"/>
        <w:gridCol w:w="5412"/>
      </w:tblGrid>
      <w:tr w:rsidR="00E8474F" w:rsidRPr="008C6833" w14:paraId="7217B381" w14:textId="77777777" w:rsidTr="005E5B72">
        <w:trPr>
          <w:trHeight w:val="1001"/>
          <w:tblCellSpacing w:w="15" w:type="dxa"/>
        </w:trPr>
        <w:tc>
          <w:tcPr>
            <w:tcW w:w="744" w:type="dxa"/>
            <w:vAlign w:val="center"/>
            <w:hideMark/>
          </w:tcPr>
          <w:p w14:paraId="13D17A55" w14:textId="77777777" w:rsidR="00E8474F" w:rsidRPr="008C6833" w:rsidRDefault="00E8474F" w:rsidP="00E8474F">
            <w:pPr>
              <w:bidi/>
              <w:rPr>
                <w:lang w:bidi="ar-SY"/>
              </w:rPr>
            </w:pPr>
            <w:r w:rsidRPr="008C6833">
              <w:rPr>
                <w:lang w:bidi="ar-SY"/>
              </w:rPr>
              <w:t>7</w:t>
            </w:r>
          </w:p>
        </w:tc>
        <w:tc>
          <w:tcPr>
            <w:tcW w:w="5494" w:type="dxa"/>
            <w:vAlign w:val="center"/>
            <w:hideMark/>
          </w:tcPr>
          <w:p w14:paraId="664ED828" w14:textId="77777777" w:rsidR="00E8474F" w:rsidRPr="008C6833" w:rsidRDefault="00E8474F" w:rsidP="00E8474F">
            <w:pPr>
              <w:bidi/>
              <w:jc w:val="right"/>
              <w:rPr>
                <w:lang w:bidi="ar-SY"/>
              </w:rPr>
            </w:pPr>
            <w:r w:rsidRPr="008C6833">
              <w:rPr>
                <w:lang w:bidi="ar-SY"/>
              </w:rPr>
              <w:t>Monitor operating pressure and ensure it remains within the approved operating range.</w:t>
            </w:r>
          </w:p>
        </w:tc>
        <w:tc>
          <w:tcPr>
            <w:tcW w:w="5367" w:type="dxa"/>
            <w:vAlign w:val="center"/>
            <w:hideMark/>
          </w:tcPr>
          <w:p w14:paraId="79C76918" w14:textId="77777777" w:rsidR="00E8474F" w:rsidRPr="008C6833" w:rsidRDefault="00E8474F" w:rsidP="00E8474F">
            <w:pPr>
              <w:bidi/>
              <w:rPr>
                <w:lang w:bidi="ar-SY"/>
              </w:rPr>
            </w:pPr>
            <w:r w:rsidRPr="008C6833">
              <w:rPr>
                <w:rtl/>
              </w:rPr>
              <w:t>مراقبة ضغط التشغيل</w:t>
            </w:r>
            <w:r w:rsidRPr="008C6833">
              <w:rPr>
                <w:lang w:bidi="ar-SY"/>
              </w:rPr>
              <w:t xml:space="preserve"> (Operating Pressure) </w:t>
            </w:r>
            <w:r w:rsidRPr="008C6833">
              <w:rPr>
                <w:rtl/>
              </w:rPr>
              <w:t>والتأكد من بقائه ضمن الحدود المعتمدة</w:t>
            </w:r>
            <w:r w:rsidRPr="008C6833">
              <w:rPr>
                <w:lang w:bidi="ar-SY"/>
              </w:rPr>
              <w:t>.</w:t>
            </w:r>
          </w:p>
        </w:tc>
      </w:tr>
    </w:tbl>
    <w:p w14:paraId="124E4A63" w14:textId="77777777" w:rsidR="00E8474F" w:rsidRPr="008C6833" w:rsidRDefault="00E8474F" w:rsidP="00E8474F">
      <w:pPr>
        <w:bidi/>
        <w:rPr>
          <w:vanish/>
          <w:lang w:bidi="ar-SY"/>
        </w:rPr>
      </w:pPr>
    </w:p>
    <w:tbl>
      <w:tblPr>
        <w:tblW w:w="11712" w:type="dxa"/>
        <w:tblCellSpacing w:w="15" w:type="dxa"/>
        <w:tblCellMar>
          <w:top w:w="15" w:type="dxa"/>
          <w:left w:w="15" w:type="dxa"/>
          <w:bottom w:w="15" w:type="dxa"/>
          <w:right w:w="15" w:type="dxa"/>
        </w:tblCellMar>
        <w:tblLook w:val="04A0" w:firstRow="1" w:lastRow="0" w:firstColumn="1" w:lastColumn="0" w:noHBand="0" w:noVBand="1"/>
      </w:tblPr>
      <w:tblGrid>
        <w:gridCol w:w="788"/>
        <w:gridCol w:w="5571"/>
        <w:gridCol w:w="5353"/>
      </w:tblGrid>
      <w:tr w:rsidR="00E8474F" w:rsidRPr="008C6833" w14:paraId="22FE14C6" w14:textId="77777777" w:rsidTr="005E5B72">
        <w:trPr>
          <w:trHeight w:val="1001"/>
          <w:tblCellSpacing w:w="15" w:type="dxa"/>
        </w:trPr>
        <w:tc>
          <w:tcPr>
            <w:tcW w:w="743" w:type="dxa"/>
            <w:vAlign w:val="center"/>
            <w:hideMark/>
          </w:tcPr>
          <w:p w14:paraId="60886871" w14:textId="77777777" w:rsidR="00E8474F" w:rsidRPr="008C6833" w:rsidRDefault="00E8474F" w:rsidP="00E8474F">
            <w:pPr>
              <w:bidi/>
              <w:rPr>
                <w:lang w:bidi="ar-SY"/>
              </w:rPr>
            </w:pPr>
            <w:r w:rsidRPr="008C6833">
              <w:rPr>
                <w:lang w:bidi="ar-SY"/>
              </w:rPr>
              <w:t>8</w:t>
            </w:r>
          </w:p>
        </w:tc>
        <w:tc>
          <w:tcPr>
            <w:tcW w:w="5541" w:type="dxa"/>
            <w:vAlign w:val="center"/>
            <w:hideMark/>
          </w:tcPr>
          <w:p w14:paraId="6C1BA4E5" w14:textId="77777777" w:rsidR="00E8474F" w:rsidRPr="008C6833" w:rsidRDefault="00E8474F" w:rsidP="00E8474F">
            <w:pPr>
              <w:bidi/>
              <w:jc w:val="right"/>
              <w:rPr>
                <w:lang w:bidi="ar-SY"/>
              </w:rPr>
            </w:pPr>
            <w:r w:rsidRPr="008C6833">
              <w:rPr>
                <w:lang w:bidi="ar-SY"/>
              </w:rPr>
              <w:t>Monitor operating speed and verify smooth equipment performance without abnormal vibration or noise.</w:t>
            </w:r>
          </w:p>
        </w:tc>
        <w:tc>
          <w:tcPr>
            <w:tcW w:w="5308" w:type="dxa"/>
            <w:vAlign w:val="center"/>
            <w:hideMark/>
          </w:tcPr>
          <w:p w14:paraId="7B91C9F7" w14:textId="77777777" w:rsidR="00E8474F" w:rsidRPr="008C6833" w:rsidRDefault="00E8474F" w:rsidP="00E8474F">
            <w:pPr>
              <w:bidi/>
              <w:rPr>
                <w:lang w:bidi="ar-SY"/>
              </w:rPr>
            </w:pPr>
            <w:r w:rsidRPr="008C6833">
              <w:rPr>
                <w:rtl/>
              </w:rPr>
              <w:t>مراقبة سرعة التشغيل</w:t>
            </w:r>
            <w:r w:rsidRPr="008C6833">
              <w:rPr>
                <w:lang w:bidi="ar-SY"/>
              </w:rPr>
              <w:t xml:space="preserve"> (Operating Speed) </w:t>
            </w:r>
            <w:r w:rsidRPr="008C6833">
              <w:rPr>
                <w:rtl/>
              </w:rPr>
              <w:t>والتأكد من سلامة أداء المعدات وعدم وجود اهتزازات أو أصوات غير طبيعية</w:t>
            </w:r>
            <w:r w:rsidRPr="008C6833">
              <w:rPr>
                <w:lang w:bidi="ar-SY"/>
              </w:rPr>
              <w:t>.</w:t>
            </w:r>
          </w:p>
        </w:tc>
      </w:tr>
    </w:tbl>
    <w:p w14:paraId="086FB624" w14:textId="77777777" w:rsidR="00E8474F" w:rsidRPr="008C6833" w:rsidRDefault="00E8474F" w:rsidP="00E8474F">
      <w:pPr>
        <w:bidi/>
        <w:rPr>
          <w:vanish/>
          <w:lang w:bidi="ar-SY"/>
        </w:rPr>
      </w:pPr>
    </w:p>
    <w:tbl>
      <w:tblPr>
        <w:tblW w:w="11725" w:type="dxa"/>
        <w:tblCellSpacing w:w="15" w:type="dxa"/>
        <w:tblCellMar>
          <w:top w:w="15" w:type="dxa"/>
          <w:left w:w="15" w:type="dxa"/>
          <w:bottom w:w="15" w:type="dxa"/>
          <w:right w:w="15" w:type="dxa"/>
        </w:tblCellMar>
        <w:tblLook w:val="04A0" w:firstRow="1" w:lastRow="0" w:firstColumn="1" w:lastColumn="0" w:noHBand="0" w:noVBand="1"/>
      </w:tblPr>
      <w:tblGrid>
        <w:gridCol w:w="789"/>
        <w:gridCol w:w="5524"/>
        <w:gridCol w:w="5412"/>
      </w:tblGrid>
      <w:tr w:rsidR="00E8474F" w:rsidRPr="008C6833" w14:paraId="4849E0DA" w14:textId="77777777" w:rsidTr="005E5B72">
        <w:trPr>
          <w:trHeight w:val="1013"/>
          <w:tblCellSpacing w:w="15" w:type="dxa"/>
        </w:trPr>
        <w:tc>
          <w:tcPr>
            <w:tcW w:w="744" w:type="dxa"/>
            <w:vAlign w:val="center"/>
            <w:hideMark/>
          </w:tcPr>
          <w:p w14:paraId="40AB3E1F" w14:textId="77777777" w:rsidR="00E8474F" w:rsidRPr="008C6833" w:rsidRDefault="00E8474F" w:rsidP="00E8474F">
            <w:pPr>
              <w:bidi/>
              <w:rPr>
                <w:lang w:bidi="ar-SY"/>
              </w:rPr>
            </w:pPr>
            <w:r w:rsidRPr="008C6833">
              <w:rPr>
                <w:lang w:bidi="ar-SY"/>
              </w:rPr>
              <w:t>9</w:t>
            </w:r>
          </w:p>
        </w:tc>
        <w:tc>
          <w:tcPr>
            <w:tcW w:w="5494" w:type="dxa"/>
            <w:vAlign w:val="center"/>
            <w:hideMark/>
          </w:tcPr>
          <w:p w14:paraId="047B0A33" w14:textId="77777777" w:rsidR="00E8474F" w:rsidRPr="008C6833" w:rsidRDefault="00E8474F" w:rsidP="00E8474F">
            <w:pPr>
              <w:bidi/>
              <w:jc w:val="right"/>
              <w:rPr>
                <w:lang w:bidi="ar-SY"/>
              </w:rPr>
            </w:pPr>
            <w:r w:rsidRPr="008C6833">
              <w:rPr>
                <w:lang w:bidi="ar-SY"/>
              </w:rPr>
              <w:t>Stop the operation immediately if any abnormal condition, equipment malfunction, or unsafe situation is observed, and report it to the Supervisor.</w:t>
            </w:r>
          </w:p>
        </w:tc>
        <w:tc>
          <w:tcPr>
            <w:tcW w:w="5367" w:type="dxa"/>
            <w:vAlign w:val="center"/>
            <w:hideMark/>
          </w:tcPr>
          <w:p w14:paraId="7F42FF52" w14:textId="77777777" w:rsidR="00E8474F" w:rsidRPr="008C6833" w:rsidRDefault="00E8474F" w:rsidP="00E8474F">
            <w:pPr>
              <w:bidi/>
              <w:rPr>
                <w:lang w:bidi="ar-SY"/>
              </w:rPr>
            </w:pPr>
            <w:r w:rsidRPr="008C6833">
              <w:rPr>
                <w:rtl/>
              </w:rPr>
              <w:t>إيقاف التشغيل فورًا عند ملاحظة أي خلل أو حالة غير آمنة أو عطل بالمعدات، وإبلاغ المشرف مباشرة</w:t>
            </w:r>
            <w:r w:rsidRPr="008C6833">
              <w:rPr>
                <w:lang w:bidi="ar-SY"/>
              </w:rPr>
              <w:t>.</w:t>
            </w:r>
          </w:p>
        </w:tc>
      </w:tr>
    </w:tbl>
    <w:p w14:paraId="504DF982" w14:textId="77777777" w:rsidR="005E3744" w:rsidRPr="00434F35" w:rsidRDefault="005E3744" w:rsidP="00456C1B">
      <w:pPr>
        <w:pStyle w:val="Heading2"/>
        <w:pBdr>
          <w:bottom w:val="single" w:sz="4" w:space="1" w:color="auto"/>
        </w:pBdr>
        <w:bidi/>
        <w:rPr>
          <w:sz w:val="2"/>
          <w:szCs w:val="2"/>
          <w:lang w:bidi="ar-SY"/>
        </w:rPr>
      </w:pPr>
    </w:p>
    <w:p w14:paraId="54B6D33A" w14:textId="02E3D411" w:rsidR="005E3744" w:rsidRPr="008C6833" w:rsidRDefault="0010412F" w:rsidP="008C6833">
      <w:pPr>
        <w:pStyle w:val="Heading2"/>
        <w:bidi/>
        <w:rPr>
          <w:color w:val="C00000"/>
          <w:rtl/>
          <w:lang w:bidi="ar-SY"/>
        </w:rPr>
      </w:pPr>
      <w:bookmarkStart w:id="54" w:name="_Toc235401193"/>
      <w:bookmarkStart w:id="55" w:name="_Toc242533614"/>
      <w:r w:rsidRPr="008C6833">
        <w:rPr>
          <w:rStyle w:val="Heading1Char"/>
          <w:color w:val="C00000"/>
          <w:sz w:val="32"/>
          <w:szCs w:val="32"/>
        </w:rPr>
        <w:t>9</w:t>
      </w:r>
      <w:r w:rsidRPr="007414FB">
        <w:rPr>
          <w:color w:val="EE0000"/>
        </w:rPr>
        <w:t>.</w:t>
      </w:r>
      <w:r w:rsidR="00364B17" w:rsidRPr="007414FB">
        <w:rPr>
          <w:color w:val="EE0000"/>
        </w:rPr>
        <w:t>4</w:t>
      </w:r>
      <w:r w:rsidR="00364B17" w:rsidRPr="007414FB">
        <w:rPr>
          <w:color w:val="EE0000"/>
          <w:rtl/>
          <w:lang w:bidi="ar-SY"/>
        </w:rPr>
        <w:t xml:space="preserve"> </w:t>
      </w:r>
      <w:r w:rsidR="005E3744" w:rsidRPr="007414FB">
        <w:rPr>
          <w:color w:val="EE0000"/>
          <w:rtl/>
        </w:rPr>
        <w:t>المرحلة الرابعة: أثناء التشغيل</w:t>
      </w:r>
      <w:r w:rsidR="005E3744" w:rsidRPr="008C6833">
        <w:rPr>
          <w:rStyle w:val="Heading1Char"/>
          <w:color w:val="C00000"/>
          <w:sz w:val="32"/>
          <w:szCs w:val="32"/>
          <w:lang w:bidi="ar-SY"/>
        </w:rPr>
        <w:t xml:space="preserve"> (Operation</w:t>
      </w:r>
      <w:r w:rsidR="005E3744" w:rsidRPr="008C6833">
        <w:rPr>
          <w:color w:val="C00000"/>
          <w:lang w:bidi="ar-SY"/>
        </w:rPr>
        <w:t>)</w:t>
      </w:r>
      <w:bookmarkEnd w:id="54"/>
      <w:bookmarkEnd w:id="55"/>
      <w:r w:rsidR="00360C46" w:rsidRPr="008C6833">
        <w:rPr>
          <w:color w:val="C00000"/>
          <w:rtl/>
          <w:lang w:bidi="ar-SY"/>
        </w:rPr>
        <w:t xml:space="preserve"> </w:t>
      </w:r>
    </w:p>
    <w:p w14:paraId="2A0C023C" w14:textId="72823BDA" w:rsidR="005E3744" w:rsidRPr="008C6833" w:rsidRDefault="0028159B" w:rsidP="0028159B">
      <w:pPr>
        <w:pStyle w:val="ListParagraph"/>
        <w:bidi/>
        <w:rPr>
          <w:b/>
          <w:bCs/>
          <w:lang w:bidi="ar-SY"/>
        </w:rPr>
      </w:pPr>
      <w:r w:rsidRPr="008C6833">
        <w:rPr>
          <w:b/>
          <w:bCs/>
          <w:rtl/>
        </w:rPr>
        <w:t xml:space="preserve">أثناء تنفيذ عمليات </w:t>
      </w:r>
      <w:r w:rsidRPr="008C6833">
        <w:rPr>
          <w:b/>
          <w:bCs/>
          <w:lang w:bidi="ar-SY"/>
        </w:rPr>
        <w:t>Pulling &amp; Running</w:t>
      </w:r>
      <w:r w:rsidRPr="008C6833">
        <w:rPr>
          <w:b/>
          <w:bCs/>
          <w:rtl/>
        </w:rPr>
        <w:t>، يجب تشغيل المعدات ومراقبة سير العمل باستمرار لضمان سلامة العاملين والمحافظة على المعدات وجودة التنفيذ</w:t>
      </w:r>
      <w:r w:rsidRPr="008C6833">
        <w:rPr>
          <w:b/>
          <w:bCs/>
          <w:lang w:bidi="ar-S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6175"/>
        <w:gridCol w:w="4315"/>
      </w:tblGrid>
      <w:tr w:rsidR="002C0046" w:rsidRPr="008C6833" w14:paraId="36AB06C6" w14:textId="77777777">
        <w:trPr>
          <w:tblHeader/>
          <w:tblCellSpacing w:w="15" w:type="dxa"/>
        </w:trPr>
        <w:tc>
          <w:tcPr>
            <w:tcW w:w="0" w:type="auto"/>
            <w:vAlign w:val="center"/>
            <w:hideMark/>
          </w:tcPr>
          <w:p w14:paraId="1A9C6F3C" w14:textId="77777777" w:rsidR="002C0046" w:rsidRPr="008C6833" w:rsidRDefault="002C0046" w:rsidP="002C0046">
            <w:pPr>
              <w:pStyle w:val="ListParagraph"/>
              <w:bidi/>
              <w:rPr>
                <w:b/>
                <w:bCs/>
                <w:lang w:bidi="ar-SY"/>
              </w:rPr>
            </w:pPr>
            <w:r w:rsidRPr="008C6833">
              <w:rPr>
                <w:b/>
                <w:bCs/>
                <w:lang w:bidi="ar-SY"/>
              </w:rPr>
              <w:t>No.</w:t>
            </w:r>
          </w:p>
        </w:tc>
        <w:tc>
          <w:tcPr>
            <w:tcW w:w="0" w:type="auto"/>
            <w:vAlign w:val="center"/>
            <w:hideMark/>
          </w:tcPr>
          <w:p w14:paraId="7E6407CA" w14:textId="77777777" w:rsidR="002C0046" w:rsidRPr="008C6833" w:rsidRDefault="002C0046" w:rsidP="002C0046">
            <w:pPr>
              <w:pStyle w:val="ListParagraph"/>
              <w:bidi/>
              <w:rPr>
                <w:b/>
                <w:bCs/>
                <w:lang w:bidi="ar-SY"/>
              </w:rPr>
            </w:pPr>
            <w:r w:rsidRPr="008C6833">
              <w:rPr>
                <w:b/>
                <w:bCs/>
                <w:lang w:bidi="ar-SY"/>
              </w:rPr>
              <w:t>Requirement</w:t>
            </w:r>
          </w:p>
        </w:tc>
        <w:tc>
          <w:tcPr>
            <w:tcW w:w="0" w:type="auto"/>
            <w:vAlign w:val="center"/>
            <w:hideMark/>
          </w:tcPr>
          <w:p w14:paraId="5E8BDD06" w14:textId="77777777" w:rsidR="002C0046" w:rsidRPr="008C6833" w:rsidRDefault="002C0046" w:rsidP="002C0046">
            <w:pPr>
              <w:pStyle w:val="ListParagraph"/>
              <w:bidi/>
              <w:rPr>
                <w:b/>
                <w:bCs/>
                <w:lang w:bidi="ar-SY"/>
              </w:rPr>
            </w:pPr>
            <w:r w:rsidRPr="008C6833">
              <w:rPr>
                <w:b/>
                <w:bCs/>
                <w:rtl/>
              </w:rPr>
              <w:t>المتطلب</w:t>
            </w:r>
          </w:p>
        </w:tc>
      </w:tr>
      <w:tr w:rsidR="002C0046" w:rsidRPr="008C6833" w14:paraId="66DE71DC" w14:textId="77777777">
        <w:trPr>
          <w:tblCellSpacing w:w="15" w:type="dxa"/>
        </w:trPr>
        <w:tc>
          <w:tcPr>
            <w:tcW w:w="0" w:type="auto"/>
            <w:vAlign w:val="center"/>
            <w:hideMark/>
          </w:tcPr>
          <w:p w14:paraId="5A2F9A5E" w14:textId="77777777" w:rsidR="002C0046" w:rsidRPr="008C6833" w:rsidRDefault="002C0046" w:rsidP="002C0046">
            <w:pPr>
              <w:pStyle w:val="ListParagraph"/>
              <w:bidi/>
              <w:rPr>
                <w:b/>
                <w:bCs/>
                <w:lang w:bidi="ar-SY"/>
              </w:rPr>
            </w:pPr>
            <w:r w:rsidRPr="008C6833">
              <w:rPr>
                <w:b/>
                <w:bCs/>
                <w:lang w:bidi="ar-SY"/>
              </w:rPr>
              <w:t>1</w:t>
            </w:r>
          </w:p>
        </w:tc>
        <w:tc>
          <w:tcPr>
            <w:tcW w:w="0" w:type="auto"/>
            <w:vAlign w:val="center"/>
            <w:hideMark/>
          </w:tcPr>
          <w:p w14:paraId="6F41EA14" w14:textId="77777777" w:rsidR="002C0046" w:rsidRPr="008C6833" w:rsidRDefault="002C0046" w:rsidP="0028159B">
            <w:pPr>
              <w:pStyle w:val="ListParagraph"/>
              <w:bidi/>
              <w:jc w:val="right"/>
              <w:rPr>
                <w:b/>
                <w:bCs/>
                <w:lang w:bidi="ar-SY"/>
              </w:rPr>
            </w:pPr>
            <w:r w:rsidRPr="008C6833">
              <w:rPr>
                <w:b/>
                <w:bCs/>
                <w:lang w:bidi="ar-SY"/>
              </w:rPr>
              <w:t>Maintain continuous communication between all crew members throughout the operation.</w:t>
            </w:r>
          </w:p>
        </w:tc>
        <w:tc>
          <w:tcPr>
            <w:tcW w:w="0" w:type="auto"/>
            <w:vAlign w:val="center"/>
            <w:hideMark/>
          </w:tcPr>
          <w:p w14:paraId="4EBDEA9D" w14:textId="77777777" w:rsidR="002C0046" w:rsidRPr="008C6833" w:rsidRDefault="002C0046" w:rsidP="0028159B">
            <w:pPr>
              <w:bidi/>
              <w:jc w:val="both"/>
              <w:rPr>
                <w:b/>
                <w:bCs/>
                <w:lang w:bidi="ar-SY"/>
              </w:rPr>
            </w:pPr>
            <w:r w:rsidRPr="008C6833">
              <w:rPr>
                <w:b/>
                <w:bCs/>
                <w:rtl/>
              </w:rPr>
              <w:t>المحافظة على التواصل المستمر بين جميع أفراد فريق العمل طوال فترة التشغيل</w:t>
            </w:r>
            <w:r w:rsidRPr="008C6833">
              <w:rPr>
                <w:b/>
                <w:bCs/>
                <w:lang w:bidi="ar-SY"/>
              </w:rPr>
              <w:t>.</w:t>
            </w:r>
          </w:p>
        </w:tc>
      </w:tr>
      <w:tr w:rsidR="002C0046" w:rsidRPr="008C6833" w14:paraId="0F56493F" w14:textId="77777777">
        <w:trPr>
          <w:tblCellSpacing w:w="15" w:type="dxa"/>
        </w:trPr>
        <w:tc>
          <w:tcPr>
            <w:tcW w:w="0" w:type="auto"/>
            <w:vAlign w:val="center"/>
            <w:hideMark/>
          </w:tcPr>
          <w:p w14:paraId="7EC2E32E" w14:textId="77777777" w:rsidR="002C0046" w:rsidRPr="008C6833" w:rsidRDefault="002C0046" w:rsidP="002C0046">
            <w:pPr>
              <w:pStyle w:val="ListParagraph"/>
              <w:bidi/>
              <w:rPr>
                <w:b/>
                <w:bCs/>
                <w:lang w:bidi="ar-SY"/>
              </w:rPr>
            </w:pPr>
            <w:r w:rsidRPr="008C6833">
              <w:rPr>
                <w:b/>
                <w:bCs/>
                <w:lang w:bidi="ar-SY"/>
              </w:rPr>
              <w:t>2</w:t>
            </w:r>
          </w:p>
        </w:tc>
        <w:tc>
          <w:tcPr>
            <w:tcW w:w="0" w:type="auto"/>
            <w:vAlign w:val="center"/>
            <w:hideMark/>
          </w:tcPr>
          <w:p w14:paraId="159248E2" w14:textId="77777777" w:rsidR="002C0046" w:rsidRPr="008C6833" w:rsidRDefault="002C0046" w:rsidP="0028159B">
            <w:pPr>
              <w:pStyle w:val="ListParagraph"/>
              <w:bidi/>
              <w:jc w:val="right"/>
              <w:rPr>
                <w:b/>
                <w:bCs/>
                <w:lang w:bidi="ar-SY"/>
              </w:rPr>
            </w:pPr>
            <w:r w:rsidRPr="008C6833">
              <w:rPr>
                <w:b/>
                <w:bCs/>
                <w:lang w:bidi="ar-SY"/>
              </w:rPr>
              <w:t>Ensure that no personnel stand, walk, or work beneath suspended loads.</w:t>
            </w:r>
          </w:p>
        </w:tc>
        <w:tc>
          <w:tcPr>
            <w:tcW w:w="0" w:type="auto"/>
            <w:vAlign w:val="center"/>
            <w:hideMark/>
          </w:tcPr>
          <w:p w14:paraId="2802D29B" w14:textId="77777777" w:rsidR="002C0046" w:rsidRPr="008C6833" w:rsidRDefault="002C0046" w:rsidP="0028159B">
            <w:pPr>
              <w:bidi/>
              <w:rPr>
                <w:b/>
                <w:bCs/>
                <w:lang w:bidi="ar-SY"/>
              </w:rPr>
            </w:pPr>
            <w:r w:rsidRPr="008C6833">
              <w:rPr>
                <w:b/>
                <w:bCs/>
                <w:rtl/>
              </w:rPr>
              <w:t>يمنع الوقوف أو المرور أو العمل أسفل الأحمال المعلقة</w:t>
            </w:r>
            <w:r w:rsidRPr="008C6833">
              <w:rPr>
                <w:b/>
                <w:bCs/>
                <w:lang w:bidi="ar-SY"/>
              </w:rPr>
              <w:t>.</w:t>
            </w:r>
          </w:p>
        </w:tc>
      </w:tr>
      <w:tr w:rsidR="002C0046" w:rsidRPr="008C6833" w14:paraId="14337D97" w14:textId="77777777">
        <w:trPr>
          <w:tblCellSpacing w:w="15" w:type="dxa"/>
        </w:trPr>
        <w:tc>
          <w:tcPr>
            <w:tcW w:w="0" w:type="auto"/>
            <w:vAlign w:val="center"/>
            <w:hideMark/>
          </w:tcPr>
          <w:p w14:paraId="7C44AD8E" w14:textId="77777777" w:rsidR="002C0046" w:rsidRPr="008C6833" w:rsidRDefault="002C0046" w:rsidP="002C0046">
            <w:pPr>
              <w:pStyle w:val="ListParagraph"/>
              <w:bidi/>
              <w:rPr>
                <w:b/>
                <w:bCs/>
                <w:lang w:bidi="ar-SY"/>
              </w:rPr>
            </w:pPr>
            <w:r w:rsidRPr="008C6833">
              <w:rPr>
                <w:b/>
                <w:bCs/>
                <w:lang w:bidi="ar-SY"/>
              </w:rPr>
              <w:t>3</w:t>
            </w:r>
          </w:p>
        </w:tc>
        <w:tc>
          <w:tcPr>
            <w:tcW w:w="0" w:type="auto"/>
            <w:vAlign w:val="center"/>
            <w:hideMark/>
          </w:tcPr>
          <w:p w14:paraId="71C31F36" w14:textId="77777777" w:rsidR="002C0046" w:rsidRPr="008C6833" w:rsidRDefault="002C0046" w:rsidP="0028159B">
            <w:pPr>
              <w:pStyle w:val="ListParagraph"/>
              <w:bidi/>
              <w:jc w:val="right"/>
              <w:rPr>
                <w:b/>
                <w:bCs/>
                <w:lang w:bidi="ar-SY"/>
              </w:rPr>
            </w:pPr>
            <w:r w:rsidRPr="008C6833">
              <w:rPr>
                <w:b/>
                <w:bCs/>
                <w:lang w:bidi="ar-SY"/>
              </w:rPr>
              <w:t>Continuously monitor equipment performance for abnormal vibration, noise, leakage, or any unusual condition.</w:t>
            </w:r>
          </w:p>
        </w:tc>
        <w:tc>
          <w:tcPr>
            <w:tcW w:w="0" w:type="auto"/>
            <w:vAlign w:val="center"/>
            <w:hideMark/>
          </w:tcPr>
          <w:p w14:paraId="659159EB" w14:textId="77777777" w:rsidR="002C0046" w:rsidRPr="008C6833" w:rsidRDefault="002C0046" w:rsidP="00C65B88">
            <w:pPr>
              <w:bidi/>
              <w:rPr>
                <w:b/>
                <w:bCs/>
                <w:lang w:bidi="ar-SY"/>
              </w:rPr>
            </w:pPr>
            <w:r w:rsidRPr="008C6833">
              <w:rPr>
                <w:b/>
                <w:bCs/>
                <w:rtl/>
              </w:rPr>
              <w:t>مراقبة أداء المعدات باستمرار للكشف عن أي اهتزازات أو أصوات أو تسربات أو أي حالة غير طبيعية</w:t>
            </w:r>
            <w:r w:rsidRPr="008C6833">
              <w:rPr>
                <w:b/>
                <w:bCs/>
                <w:lang w:bidi="ar-SY"/>
              </w:rPr>
              <w:t>.</w:t>
            </w:r>
          </w:p>
        </w:tc>
      </w:tr>
      <w:tr w:rsidR="002C0046" w:rsidRPr="008C6833" w14:paraId="5230F5E9" w14:textId="77777777">
        <w:trPr>
          <w:tblCellSpacing w:w="15" w:type="dxa"/>
        </w:trPr>
        <w:tc>
          <w:tcPr>
            <w:tcW w:w="0" w:type="auto"/>
            <w:vAlign w:val="center"/>
            <w:hideMark/>
          </w:tcPr>
          <w:p w14:paraId="1665CEF1" w14:textId="77777777" w:rsidR="002C0046" w:rsidRPr="008C6833" w:rsidRDefault="002C0046" w:rsidP="002C0046">
            <w:pPr>
              <w:pStyle w:val="ListParagraph"/>
              <w:bidi/>
              <w:rPr>
                <w:b/>
                <w:bCs/>
                <w:lang w:bidi="ar-SY"/>
              </w:rPr>
            </w:pPr>
            <w:r w:rsidRPr="008C6833">
              <w:rPr>
                <w:b/>
                <w:bCs/>
                <w:lang w:bidi="ar-SY"/>
              </w:rPr>
              <w:t>4</w:t>
            </w:r>
          </w:p>
        </w:tc>
        <w:tc>
          <w:tcPr>
            <w:tcW w:w="0" w:type="auto"/>
            <w:vAlign w:val="center"/>
            <w:hideMark/>
          </w:tcPr>
          <w:p w14:paraId="5AC0B928" w14:textId="77777777" w:rsidR="002C0046" w:rsidRPr="008C6833" w:rsidRDefault="002C0046" w:rsidP="004B7686">
            <w:pPr>
              <w:bidi/>
              <w:jc w:val="right"/>
              <w:rPr>
                <w:b/>
                <w:bCs/>
                <w:lang w:bidi="ar-SY"/>
              </w:rPr>
            </w:pPr>
            <w:r w:rsidRPr="008C6833">
              <w:rPr>
                <w:b/>
                <w:bCs/>
                <w:lang w:bidi="ar-SY"/>
              </w:rPr>
              <w:t>Monitor operating parameters, including pressure, torque, speed, and load, ensuring they remain within approved operating limits.</w:t>
            </w:r>
          </w:p>
        </w:tc>
        <w:tc>
          <w:tcPr>
            <w:tcW w:w="0" w:type="auto"/>
            <w:vAlign w:val="center"/>
            <w:hideMark/>
          </w:tcPr>
          <w:p w14:paraId="2E8C29EB" w14:textId="77777777" w:rsidR="002C0046" w:rsidRPr="008C6833" w:rsidRDefault="002C0046" w:rsidP="00A404E9">
            <w:pPr>
              <w:bidi/>
              <w:rPr>
                <w:b/>
                <w:bCs/>
                <w:lang w:bidi="ar-SY"/>
              </w:rPr>
            </w:pPr>
            <w:r w:rsidRPr="008C6833">
              <w:rPr>
                <w:b/>
                <w:bCs/>
                <w:rtl/>
              </w:rPr>
              <w:t>مراقبة جميع المؤشرات التشغيلية، بما في ذلك الضغط والعزم والسرعة والأحمال، والتأكد من بقائها ضمن الحدود المعتمدة</w:t>
            </w:r>
            <w:r w:rsidRPr="008C6833">
              <w:rPr>
                <w:b/>
                <w:bCs/>
                <w:lang w:bidi="ar-SY"/>
              </w:rPr>
              <w:t>.</w:t>
            </w:r>
          </w:p>
        </w:tc>
      </w:tr>
      <w:tr w:rsidR="002C0046" w:rsidRPr="008C6833" w14:paraId="4499AD4F" w14:textId="77777777">
        <w:trPr>
          <w:tblCellSpacing w:w="15" w:type="dxa"/>
        </w:trPr>
        <w:tc>
          <w:tcPr>
            <w:tcW w:w="0" w:type="auto"/>
            <w:vAlign w:val="center"/>
            <w:hideMark/>
          </w:tcPr>
          <w:p w14:paraId="3B56C7CF" w14:textId="77777777" w:rsidR="002C0046" w:rsidRPr="008C6833" w:rsidRDefault="002C0046" w:rsidP="002C0046">
            <w:pPr>
              <w:pStyle w:val="ListParagraph"/>
              <w:bidi/>
              <w:rPr>
                <w:b/>
                <w:bCs/>
                <w:lang w:bidi="ar-SY"/>
              </w:rPr>
            </w:pPr>
            <w:r w:rsidRPr="008C6833">
              <w:rPr>
                <w:b/>
                <w:bCs/>
                <w:lang w:bidi="ar-SY"/>
              </w:rPr>
              <w:t>5</w:t>
            </w:r>
          </w:p>
        </w:tc>
        <w:tc>
          <w:tcPr>
            <w:tcW w:w="0" w:type="auto"/>
            <w:vAlign w:val="center"/>
            <w:hideMark/>
          </w:tcPr>
          <w:p w14:paraId="0B3C13B7" w14:textId="77777777" w:rsidR="002C0046" w:rsidRPr="008C6833" w:rsidRDefault="002C0046" w:rsidP="004B7686">
            <w:pPr>
              <w:bidi/>
              <w:jc w:val="right"/>
              <w:rPr>
                <w:b/>
                <w:bCs/>
                <w:lang w:bidi="ar-SY"/>
              </w:rPr>
            </w:pPr>
            <w:r w:rsidRPr="008C6833">
              <w:rPr>
                <w:b/>
                <w:bCs/>
                <w:lang w:bidi="ar-SY"/>
              </w:rPr>
              <w:t>Ensure lifting operations are carried out in accordance with the approved lifting plan and under the direction of the designated Banksman or Signalman.</w:t>
            </w:r>
          </w:p>
        </w:tc>
        <w:tc>
          <w:tcPr>
            <w:tcW w:w="0" w:type="auto"/>
            <w:vAlign w:val="center"/>
            <w:hideMark/>
          </w:tcPr>
          <w:p w14:paraId="1ACCF9D9" w14:textId="77777777" w:rsidR="002C0046" w:rsidRPr="008C6833" w:rsidRDefault="002C0046" w:rsidP="00A404E9">
            <w:pPr>
              <w:bidi/>
              <w:rPr>
                <w:b/>
                <w:bCs/>
                <w:lang w:bidi="ar-SY"/>
              </w:rPr>
            </w:pPr>
            <w:r w:rsidRPr="008C6833">
              <w:rPr>
                <w:b/>
                <w:bCs/>
                <w:rtl/>
              </w:rPr>
              <w:t>التأكد من تنفيذ عمليات الرفع وفق خطة الرفع المعتمدة وتحت إشراف موجه الإشارات</w:t>
            </w:r>
            <w:r w:rsidRPr="008C6833">
              <w:rPr>
                <w:b/>
                <w:bCs/>
                <w:lang w:bidi="ar-SY"/>
              </w:rPr>
              <w:t xml:space="preserve"> (Banksman/Signalman).</w:t>
            </w:r>
          </w:p>
        </w:tc>
      </w:tr>
      <w:tr w:rsidR="002C0046" w:rsidRPr="008C6833" w14:paraId="2FE59532" w14:textId="77777777">
        <w:trPr>
          <w:tblCellSpacing w:w="15" w:type="dxa"/>
        </w:trPr>
        <w:tc>
          <w:tcPr>
            <w:tcW w:w="0" w:type="auto"/>
            <w:vAlign w:val="center"/>
            <w:hideMark/>
          </w:tcPr>
          <w:p w14:paraId="569A815F" w14:textId="77777777" w:rsidR="002C0046" w:rsidRPr="008C6833" w:rsidRDefault="002C0046" w:rsidP="002C0046">
            <w:pPr>
              <w:pStyle w:val="ListParagraph"/>
              <w:bidi/>
              <w:rPr>
                <w:b/>
                <w:bCs/>
                <w:lang w:bidi="ar-SY"/>
              </w:rPr>
            </w:pPr>
            <w:r w:rsidRPr="008C6833">
              <w:rPr>
                <w:b/>
                <w:bCs/>
                <w:lang w:bidi="ar-SY"/>
              </w:rPr>
              <w:t>6</w:t>
            </w:r>
          </w:p>
        </w:tc>
        <w:tc>
          <w:tcPr>
            <w:tcW w:w="0" w:type="auto"/>
            <w:vAlign w:val="center"/>
            <w:hideMark/>
          </w:tcPr>
          <w:p w14:paraId="0061F2E8" w14:textId="77777777" w:rsidR="002C0046" w:rsidRPr="008C6833" w:rsidRDefault="002C0046" w:rsidP="004B7686">
            <w:pPr>
              <w:bidi/>
              <w:jc w:val="right"/>
              <w:rPr>
                <w:b/>
                <w:bCs/>
                <w:lang w:bidi="ar-SY"/>
              </w:rPr>
            </w:pPr>
            <w:r w:rsidRPr="008C6833">
              <w:rPr>
                <w:b/>
                <w:bCs/>
                <w:lang w:bidi="ar-SY"/>
              </w:rPr>
              <w:t>Keep the work area clean and free from unnecessary tools, materials, or obstructions.</w:t>
            </w:r>
          </w:p>
        </w:tc>
        <w:tc>
          <w:tcPr>
            <w:tcW w:w="0" w:type="auto"/>
            <w:vAlign w:val="center"/>
            <w:hideMark/>
          </w:tcPr>
          <w:p w14:paraId="48B05625" w14:textId="77777777" w:rsidR="002C0046" w:rsidRPr="008C6833" w:rsidRDefault="002C0046" w:rsidP="00A404E9">
            <w:pPr>
              <w:bidi/>
              <w:rPr>
                <w:b/>
                <w:bCs/>
                <w:lang w:bidi="ar-SY"/>
              </w:rPr>
            </w:pPr>
            <w:r w:rsidRPr="008C6833">
              <w:rPr>
                <w:b/>
                <w:bCs/>
                <w:rtl/>
              </w:rPr>
              <w:t>المحافظة على نظافة وترتيب منطقة العمل وخلوها من الأدوات أو المواد غير الضرورية</w:t>
            </w:r>
            <w:r w:rsidRPr="008C6833">
              <w:rPr>
                <w:b/>
                <w:bCs/>
                <w:lang w:bidi="ar-SY"/>
              </w:rPr>
              <w:t>.</w:t>
            </w:r>
          </w:p>
        </w:tc>
      </w:tr>
      <w:tr w:rsidR="002C0046" w:rsidRPr="008C6833" w14:paraId="079E920B" w14:textId="77777777">
        <w:trPr>
          <w:tblCellSpacing w:w="15" w:type="dxa"/>
        </w:trPr>
        <w:tc>
          <w:tcPr>
            <w:tcW w:w="0" w:type="auto"/>
            <w:vAlign w:val="center"/>
            <w:hideMark/>
          </w:tcPr>
          <w:p w14:paraId="15997988" w14:textId="77777777" w:rsidR="002C0046" w:rsidRPr="008C6833" w:rsidRDefault="002C0046" w:rsidP="002C0046">
            <w:pPr>
              <w:pStyle w:val="ListParagraph"/>
              <w:bidi/>
              <w:rPr>
                <w:b/>
                <w:bCs/>
                <w:lang w:bidi="ar-SY"/>
              </w:rPr>
            </w:pPr>
            <w:r w:rsidRPr="008C6833">
              <w:rPr>
                <w:b/>
                <w:bCs/>
                <w:lang w:bidi="ar-SY"/>
              </w:rPr>
              <w:t>7</w:t>
            </w:r>
          </w:p>
        </w:tc>
        <w:tc>
          <w:tcPr>
            <w:tcW w:w="0" w:type="auto"/>
            <w:vAlign w:val="center"/>
            <w:hideMark/>
          </w:tcPr>
          <w:p w14:paraId="3BD80C21" w14:textId="77777777" w:rsidR="002C0046" w:rsidRPr="008C6833" w:rsidRDefault="002C0046" w:rsidP="004B7686">
            <w:pPr>
              <w:pStyle w:val="ListParagraph"/>
              <w:bidi/>
              <w:jc w:val="right"/>
              <w:rPr>
                <w:b/>
                <w:bCs/>
                <w:lang w:bidi="ar-SY"/>
              </w:rPr>
            </w:pPr>
            <w:r w:rsidRPr="008C6833">
              <w:rPr>
                <w:b/>
                <w:bCs/>
                <w:lang w:bidi="ar-SY"/>
              </w:rPr>
              <w:t>Stop the operation immediately if any unsafe condition, equipment malfunction, or abnormal operating parameter is observed, and report it to the Supervisor.</w:t>
            </w:r>
          </w:p>
        </w:tc>
        <w:tc>
          <w:tcPr>
            <w:tcW w:w="0" w:type="auto"/>
            <w:vAlign w:val="center"/>
            <w:hideMark/>
          </w:tcPr>
          <w:p w14:paraId="6A5630E4" w14:textId="77777777" w:rsidR="002C0046" w:rsidRPr="008C6833" w:rsidRDefault="002C0046" w:rsidP="00FB5FFE">
            <w:pPr>
              <w:bidi/>
              <w:rPr>
                <w:b/>
                <w:bCs/>
                <w:lang w:bidi="ar-SY"/>
              </w:rPr>
            </w:pPr>
            <w:r w:rsidRPr="008C6833">
              <w:rPr>
                <w:b/>
                <w:bCs/>
                <w:rtl/>
              </w:rPr>
              <w:t>إيقاف التشغيل فورًا عند اكتشاف أي حالة غير آمنة أو عطل بالمعدات أو تجاوز للحدود التشغيلية، وإبلاغ المشرف مباشرة</w:t>
            </w:r>
            <w:r w:rsidRPr="008C6833">
              <w:rPr>
                <w:b/>
                <w:bCs/>
                <w:lang w:bidi="ar-SY"/>
              </w:rPr>
              <w:t>.</w:t>
            </w:r>
          </w:p>
        </w:tc>
      </w:tr>
      <w:tr w:rsidR="002C0046" w:rsidRPr="008C6833" w14:paraId="32CC23F3" w14:textId="77777777">
        <w:trPr>
          <w:tblCellSpacing w:w="15" w:type="dxa"/>
        </w:trPr>
        <w:tc>
          <w:tcPr>
            <w:tcW w:w="0" w:type="auto"/>
            <w:vAlign w:val="center"/>
            <w:hideMark/>
          </w:tcPr>
          <w:p w14:paraId="69556318" w14:textId="77777777" w:rsidR="002C0046" w:rsidRPr="008C6833" w:rsidRDefault="002C0046" w:rsidP="002C0046">
            <w:pPr>
              <w:pStyle w:val="ListParagraph"/>
              <w:bidi/>
              <w:rPr>
                <w:b/>
                <w:bCs/>
                <w:lang w:bidi="ar-SY"/>
              </w:rPr>
            </w:pPr>
            <w:r w:rsidRPr="008C6833">
              <w:rPr>
                <w:b/>
                <w:bCs/>
                <w:lang w:bidi="ar-SY"/>
              </w:rPr>
              <w:t>8</w:t>
            </w:r>
          </w:p>
        </w:tc>
        <w:tc>
          <w:tcPr>
            <w:tcW w:w="0" w:type="auto"/>
            <w:vAlign w:val="center"/>
            <w:hideMark/>
          </w:tcPr>
          <w:p w14:paraId="0BC78B47" w14:textId="26DCF35D" w:rsidR="002C0046" w:rsidRPr="008C6833" w:rsidRDefault="002C0046" w:rsidP="00FB5FFE">
            <w:pPr>
              <w:pStyle w:val="ListParagraph"/>
              <w:bidi/>
              <w:jc w:val="right"/>
              <w:rPr>
                <w:b/>
                <w:bCs/>
                <w:lang w:bidi="ar-SY"/>
              </w:rPr>
            </w:pPr>
            <w:r w:rsidRPr="008C6833">
              <w:rPr>
                <w:b/>
                <w:bCs/>
                <w:lang w:bidi="ar-SY"/>
              </w:rPr>
              <w:t>Do not resume operations until the hazard or equipment fault has been eliminated and authorization has been given by the</w:t>
            </w:r>
            <w:r w:rsidR="00FB5FFE" w:rsidRPr="008C6833">
              <w:rPr>
                <w:b/>
                <w:bCs/>
                <w:lang w:bidi="ar-SY"/>
              </w:rPr>
              <w:t xml:space="preserve"> </w:t>
            </w:r>
            <w:r w:rsidRPr="008C6833">
              <w:rPr>
                <w:b/>
                <w:bCs/>
                <w:lang w:bidi="ar-SY"/>
              </w:rPr>
              <w:t>responsible Supervisor.</w:t>
            </w:r>
          </w:p>
        </w:tc>
        <w:tc>
          <w:tcPr>
            <w:tcW w:w="0" w:type="auto"/>
            <w:vAlign w:val="center"/>
            <w:hideMark/>
          </w:tcPr>
          <w:p w14:paraId="0136EA6E" w14:textId="77777777" w:rsidR="002C0046" w:rsidRPr="008C6833" w:rsidRDefault="002C0046" w:rsidP="00FB5FFE">
            <w:pPr>
              <w:bidi/>
              <w:rPr>
                <w:b/>
                <w:bCs/>
                <w:lang w:bidi="ar-SY"/>
              </w:rPr>
            </w:pPr>
            <w:r w:rsidRPr="008C6833">
              <w:rPr>
                <w:b/>
                <w:bCs/>
                <w:rtl/>
              </w:rPr>
              <w:t>يمنع استئناف العمل حتى يتم إزالة مصدر الخطر أو إصلاح العطل والحصول على موافقة المشرف المسؤول</w:t>
            </w:r>
            <w:r w:rsidRPr="008C6833">
              <w:rPr>
                <w:b/>
                <w:bCs/>
                <w:lang w:bidi="ar-SY"/>
              </w:rPr>
              <w:t>.</w:t>
            </w:r>
          </w:p>
        </w:tc>
      </w:tr>
    </w:tbl>
    <w:p w14:paraId="7A10FAC6" w14:textId="77777777" w:rsidR="003C1148" w:rsidRPr="009A725F" w:rsidRDefault="003C1148" w:rsidP="00136B6E">
      <w:pPr>
        <w:pStyle w:val="Heading2"/>
        <w:pBdr>
          <w:bottom w:val="single" w:sz="4" w:space="1" w:color="auto"/>
        </w:pBdr>
        <w:bidi/>
        <w:rPr>
          <w:sz w:val="2"/>
          <w:szCs w:val="2"/>
          <w:lang w:bidi="ar-SY"/>
        </w:rPr>
      </w:pPr>
    </w:p>
    <w:p w14:paraId="36C3FBB8" w14:textId="18DA3508" w:rsidR="003C1148" w:rsidRPr="008C6833" w:rsidRDefault="008917EF" w:rsidP="008C6833">
      <w:pPr>
        <w:pStyle w:val="Heading2"/>
        <w:bidi/>
        <w:rPr>
          <w:color w:val="EE0000"/>
          <w:lang w:bidi="ar-SY"/>
        </w:rPr>
      </w:pPr>
      <w:bookmarkStart w:id="56" w:name="_Toc235401194"/>
      <w:r w:rsidRPr="008C6833">
        <w:rPr>
          <w:color w:val="EE0000"/>
        </w:rPr>
        <w:t xml:space="preserve">  </w:t>
      </w:r>
      <w:bookmarkStart w:id="57" w:name="_Toc242533615"/>
      <w:r w:rsidR="00364B17" w:rsidRPr="008C6833">
        <w:rPr>
          <w:color w:val="EE0000"/>
        </w:rPr>
        <w:t>9.5</w:t>
      </w:r>
      <w:r w:rsidR="003C1148" w:rsidRPr="008C6833">
        <w:rPr>
          <w:color w:val="EE0000"/>
          <w:rtl/>
        </w:rPr>
        <w:t>المرحلة الخامسة: إنهاء العملية</w:t>
      </w:r>
      <w:r w:rsidR="003C1148" w:rsidRPr="008C6833">
        <w:rPr>
          <w:color w:val="EE0000"/>
        </w:rPr>
        <w:t xml:space="preserve"> (Shutdown &amp; Completion</w:t>
      </w:r>
      <w:r w:rsidR="003C1148" w:rsidRPr="008C6833">
        <w:rPr>
          <w:color w:val="EE0000"/>
          <w:lang w:bidi="ar-SY"/>
        </w:rPr>
        <w:t>)</w:t>
      </w:r>
      <w:bookmarkEnd w:id="56"/>
      <w:bookmarkEnd w:id="57"/>
    </w:p>
    <w:p w14:paraId="729B03BA" w14:textId="05EE8400" w:rsidR="009B5E1D" w:rsidRPr="008C6833" w:rsidRDefault="009B5E1D" w:rsidP="009B5E1D">
      <w:pPr>
        <w:bidi/>
        <w:rPr>
          <w:lang w:bidi="ar-SY"/>
        </w:rPr>
      </w:pPr>
      <w:r w:rsidRPr="008C6833">
        <w:rPr>
          <w:rtl/>
        </w:rPr>
        <w:t xml:space="preserve">بعد الانتهاء من عمليات </w:t>
      </w:r>
      <w:r w:rsidRPr="008C6833">
        <w:rPr>
          <w:b/>
          <w:bCs/>
          <w:lang w:bidi="ar-SY"/>
        </w:rPr>
        <w:t>Pulling &amp; Running</w:t>
      </w:r>
      <w:r w:rsidRPr="008C6833">
        <w:rPr>
          <w:rtl/>
        </w:rPr>
        <w:t>، يجب تنفيذ إجراءات الإيقاف وإنهاء العمل وفقًا للخطوات التالية</w:t>
      </w:r>
      <w:r w:rsidRPr="008C6833">
        <w:rPr>
          <w:lang w:bidi="ar-SY"/>
        </w:rPr>
        <w:t>:</w:t>
      </w:r>
    </w:p>
    <w:tbl>
      <w:tblPr>
        <w:tblW w:w="11493" w:type="dxa"/>
        <w:tblCellSpacing w:w="15" w:type="dxa"/>
        <w:tblCellMar>
          <w:top w:w="15" w:type="dxa"/>
          <w:left w:w="15" w:type="dxa"/>
          <w:bottom w:w="15" w:type="dxa"/>
          <w:right w:w="15" w:type="dxa"/>
        </w:tblCellMar>
        <w:tblLook w:val="04A0" w:firstRow="1" w:lastRow="0" w:firstColumn="1" w:lastColumn="0" w:noHBand="0" w:noVBand="1"/>
      </w:tblPr>
      <w:tblGrid>
        <w:gridCol w:w="454"/>
        <w:gridCol w:w="6654"/>
        <w:gridCol w:w="4385"/>
      </w:tblGrid>
      <w:tr w:rsidR="00795560" w:rsidRPr="008C6833" w14:paraId="4A75E326" w14:textId="77777777" w:rsidTr="00CC29AD">
        <w:trPr>
          <w:trHeight w:val="498"/>
          <w:tblHeader/>
          <w:tblCellSpacing w:w="15" w:type="dxa"/>
        </w:trPr>
        <w:tc>
          <w:tcPr>
            <w:tcW w:w="0" w:type="auto"/>
            <w:vAlign w:val="center"/>
            <w:hideMark/>
          </w:tcPr>
          <w:p w14:paraId="1B3218FC" w14:textId="77777777" w:rsidR="00795560" w:rsidRPr="008C6833" w:rsidRDefault="00795560" w:rsidP="00795560">
            <w:pPr>
              <w:bidi/>
              <w:rPr>
                <w:b/>
                <w:bCs/>
                <w:lang w:bidi="ar-SY"/>
              </w:rPr>
            </w:pPr>
            <w:r w:rsidRPr="008C6833">
              <w:rPr>
                <w:b/>
                <w:bCs/>
                <w:lang w:bidi="ar-SY"/>
              </w:rPr>
              <w:lastRenderedPageBreak/>
              <w:t>No.</w:t>
            </w:r>
          </w:p>
        </w:tc>
        <w:tc>
          <w:tcPr>
            <w:tcW w:w="0" w:type="auto"/>
            <w:vAlign w:val="center"/>
            <w:hideMark/>
          </w:tcPr>
          <w:p w14:paraId="6BF5358A" w14:textId="77777777" w:rsidR="00795560" w:rsidRPr="008C6833" w:rsidRDefault="00795560" w:rsidP="00795560">
            <w:pPr>
              <w:bidi/>
              <w:rPr>
                <w:b/>
                <w:bCs/>
                <w:lang w:bidi="ar-SY"/>
              </w:rPr>
            </w:pPr>
            <w:r w:rsidRPr="008C6833">
              <w:rPr>
                <w:b/>
                <w:bCs/>
                <w:lang w:bidi="ar-SY"/>
              </w:rPr>
              <w:t>Requirement</w:t>
            </w:r>
          </w:p>
        </w:tc>
        <w:tc>
          <w:tcPr>
            <w:tcW w:w="0" w:type="auto"/>
            <w:vAlign w:val="center"/>
            <w:hideMark/>
          </w:tcPr>
          <w:p w14:paraId="3913DF9A" w14:textId="77777777" w:rsidR="00795560" w:rsidRPr="008C6833" w:rsidRDefault="00795560" w:rsidP="00795560">
            <w:pPr>
              <w:bidi/>
              <w:rPr>
                <w:b/>
                <w:bCs/>
                <w:lang w:bidi="ar-SY"/>
              </w:rPr>
            </w:pPr>
            <w:r w:rsidRPr="008C6833">
              <w:rPr>
                <w:b/>
                <w:bCs/>
                <w:rtl/>
              </w:rPr>
              <w:t>المتطلب</w:t>
            </w:r>
          </w:p>
        </w:tc>
      </w:tr>
      <w:tr w:rsidR="00795560" w:rsidRPr="008C6833" w14:paraId="7DC5A4A3" w14:textId="77777777" w:rsidTr="00CC29AD">
        <w:trPr>
          <w:trHeight w:val="1165"/>
          <w:tblCellSpacing w:w="15" w:type="dxa"/>
        </w:trPr>
        <w:tc>
          <w:tcPr>
            <w:tcW w:w="0" w:type="auto"/>
            <w:vAlign w:val="center"/>
            <w:hideMark/>
          </w:tcPr>
          <w:p w14:paraId="2797F83B" w14:textId="77777777" w:rsidR="00795560" w:rsidRPr="008C6833" w:rsidRDefault="00795560" w:rsidP="00795560">
            <w:pPr>
              <w:bidi/>
              <w:rPr>
                <w:lang w:bidi="ar-SY"/>
              </w:rPr>
            </w:pPr>
            <w:r w:rsidRPr="008C6833">
              <w:rPr>
                <w:lang w:bidi="ar-SY"/>
              </w:rPr>
              <w:t>1</w:t>
            </w:r>
          </w:p>
        </w:tc>
        <w:tc>
          <w:tcPr>
            <w:tcW w:w="0" w:type="auto"/>
            <w:vAlign w:val="center"/>
            <w:hideMark/>
          </w:tcPr>
          <w:p w14:paraId="0C1AB798" w14:textId="77777777" w:rsidR="00795560" w:rsidRPr="008C6833" w:rsidRDefault="00795560" w:rsidP="00F14C53">
            <w:pPr>
              <w:bidi/>
              <w:jc w:val="right"/>
              <w:rPr>
                <w:lang w:bidi="ar-SY"/>
              </w:rPr>
            </w:pPr>
            <w:r w:rsidRPr="008C6833">
              <w:rPr>
                <w:lang w:bidi="ar-SY"/>
              </w:rPr>
              <w:t>Shut down the equipment in accordance with the approved operating procedures and manufacturer's instructions.</w:t>
            </w:r>
          </w:p>
        </w:tc>
        <w:tc>
          <w:tcPr>
            <w:tcW w:w="0" w:type="auto"/>
            <w:vAlign w:val="center"/>
            <w:hideMark/>
          </w:tcPr>
          <w:p w14:paraId="7801F29F" w14:textId="77777777" w:rsidR="00795560" w:rsidRPr="008C6833" w:rsidRDefault="00795560" w:rsidP="00795560">
            <w:pPr>
              <w:bidi/>
              <w:rPr>
                <w:lang w:bidi="ar-SY"/>
              </w:rPr>
            </w:pPr>
            <w:r w:rsidRPr="008C6833">
              <w:rPr>
                <w:rtl/>
              </w:rPr>
              <w:t>إيقاف تشغيل المعدات وفقًا لإجراءات التشغيل المعتمدة وتعليمات الشركة المصنعة</w:t>
            </w:r>
            <w:r w:rsidRPr="008C6833">
              <w:rPr>
                <w:lang w:bidi="ar-SY"/>
              </w:rPr>
              <w:t>.</w:t>
            </w:r>
          </w:p>
        </w:tc>
      </w:tr>
      <w:tr w:rsidR="00795560" w:rsidRPr="008C6833" w14:paraId="71C925B8" w14:textId="77777777" w:rsidTr="00CC29AD">
        <w:trPr>
          <w:trHeight w:val="826"/>
          <w:tblCellSpacing w:w="15" w:type="dxa"/>
        </w:trPr>
        <w:tc>
          <w:tcPr>
            <w:tcW w:w="0" w:type="auto"/>
            <w:vAlign w:val="center"/>
            <w:hideMark/>
          </w:tcPr>
          <w:p w14:paraId="2249EA31" w14:textId="77777777" w:rsidR="00795560" w:rsidRPr="008C6833" w:rsidRDefault="00795560" w:rsidP="00795560">
            <w:pPr>
              <w:bidi/>
              <w:rPr>
                <w:lang w:bidi="ar-SY"/>
              </w:rPr>
            </w:pPr>
            <w:r w:rsidRPr="008C6833">
              <w:rPr>
                <w:lang w:bidi="ar-SY"/>
              </w:rPr>
              <w:t>2</w:t>
            </w:r>
          </w:p>
        </w:tc>
        <w:tc>
          <w:tcPr>
            <w:tcW w:w="0" w:type="auto"/>
            <w:vAlign w:val="center"/>
            <w:hideMark/>
          </w:tcPr>
          <w:p w14:paraId="08AA1FB6" w14:textId="77777777" w:rsidR="00795560" w:rsidRPr="008C6833" w:rsidRDefault="00795560" w:rsidP="00F14C53">
            <w:pPr>
              <w:bidi/>
              <w:jc w:val="right"/>
              <w:rPr>
                <w:lang w:bidi="ar-SY"/>
              </w:rPr>
            </w:pPr>
            <w:r w:rsidRPr="008C6833">
              <w:rPr>
                <w:lang w:bidi="ar-SY"/>
              </w:rPr>
              <w:t>Isolate all energy sources and apply Lockout/Tagout (LOTO) procedures whenever required.</w:t>
            </w:r>
          </w:p>
        </w:tc>
        <w:tc>
          <w:tcPr>
            <w:tcW w:w="0" w:type="auto"/>
            <w:vAlign w:val="center"/>
            <w:hideMark/>
          </w:tcPr>
          <w:p w14:paraId="018F4EA8" w14:textId="77777777" w:rsidR="00795560" w:rsidRPr="008C6833" w:rsidRDefault="00795560" w:rsidP="00795560">
            <w:pPr>
              <w:bidi/>
              <w:rPr>
                <w:lang w:bidi="ar-SY"/>
              </w:rPr>
            </w:pPr>
            <w:r w:rsidRPr="008C6833">
              <w:rPr>
                <w:rtl/>
              </w:rPr>
              <w:t>عزل جميع مصادر الطاقة وتطبيق إجراءات العزل</w:t>
            </w:r>
            <w:r w:rsidRPr="008C6833">
              <w:rPr>
                <w:lang w:bidi="ar-SY"/>
              </w:rPr>
              <w:t xml:space="preserve"> (LOTO) </w:t>
            </w:r>
            <w:r w:rsidRPr="008C6833">
              <w:rPr>
                <w:rtl/>
              </w:rPr>
              <w:t>عند الحاجة</w:t>
            </w:r>
            <w:r w:rsidRPr="008C6833">
              <w:rPr>
                <w:lang w:bidi="ar-SY"/>
              </w:rPr>
              <w:t>.</w:t>
            </w:r>
          </w:p>
        </w:tc>
      </w:tr>
      <w:tr w:rsidR="00795560" w:rsidRPr="008C6833" w14:paraId="45675D7D" w14:textId="77777777" w:rsidTr="00CC29AD">
        <w:trPr>
          <w:trHeight w:val="826"/>
          <w:tblCellSpacing w:w="15" w:type="dxa"/>
        </w:trPr>
        <w:tc>
          <w:tcPr>
            <w:tcW w:w="0" w:type="auto"/>
            <w:vAlign w:val="center"/>
            <w:hideMark/>
          </w:tcPr>
          <w:p w14:paraId="4CB907DE" w14:textId="77777777" w:rsidR="00795560" w:rsidRPr="008C6833" w:rsidRDefault="00795560" w:rsidP="00795560">
            <w:pPr>
              <w:bidi/>
              <w:rPr>
                <w:lang w:bidi="ar-SY"/>
              </w:rPr>
            </w:pPr>
            <w:r w:rsidRPr="008C6833">
              <w:rPr>
                <w:lang w:bidi="ar-SY"/>
              </w:rPr>
              <w:t>3</w:t>
            </w:r>
          </w:p>
        </w:tc>
        <w:tc>
          <w:tcPr>
            <w:tcW w:w="0" w:type="auto"/>
            <w:vAlign w:val="center"/>
            <w:hideMark/>
          </w:tcPr>
          <w:p w14:paraId="716FB6F9" w14:textId="77777777" w:rsidR="00795560" w:rsidRPr="008C6833" w:rsidRDefault="00795560" w:rsidP="00F14C53">
            <w:pPr>
              <w:bidi/>
              <w:jc w:val="right"/>
              <w:rPr>
                <w:lang w:bidi="ar-SY"/>
              </w:rPr>
            </w:pPr>
            <w:r w:rsidRPr="008C6833">
              <w:rPr>
                <w:lang w:bidi="ar-SY"/>
              </w:rPr>
              <w:t>Remove, clean, and inspect all tools, equipment, and accessories before storage or transportation.</w:t>
            </w:r>
          </w:p>
        </w:tc>
        <w:tc>
          <w:tcPr>
            <w:tcW w:w="0" w:type="auto"/>
            <w:vAlign w:val="center"/>
            <w:hideMark/>
          </w:tcPr>
          <w:p w14:paraId="65CB5ACD" w14:textId="77777777" w:rsidR="00795560" w:rsidRPr="008C6833" w:rsidRDefault="00795560" w:rsidP="00795560">
            <w:pPr>
              <w:bidi/>
              <w:rPr>
                <w:lang w:bidi="ar-SY"/>
              </w:rPr>
            </w:pPr>
            <w:r w:rsidRPr="008C6833">
              <w:rPr>
                <w:rtl/>
              </w:rPr>
              <w:t>إزالة جميع الأدوات والمعدات والملحقات، وتنظيفها وفحصها قبل التخزين أو النقل</w:t>
            </w:r>
            <w:r w:rsidRPr="008C6833">
              <w:rPr>
                <w:lang w:bidi="ar-SY"/>
              </w:rPr>
              <w:t>.</w:t>
            </w:r>
          </w:p>
        </w:tc>
      </w:tr>
      <w:tr w:rsidR="00795560" w:rsidRPr="008C6833" w14:paraId="3B39EFFE" w14:textId="77777777" w:rsidTr="00CC29AD">
        <w:trPr>
          <w:trHeight w:val="1165"/>
          <w:tblCellSpacing w:w="15" w:type="dxa"/>
        </w:trPr>
        <w:tc>
          <w:tcPr>
            <w:tcW w:w="0" w:type="auto"/>
            <w:vAlign w:val="center"/>
            <w:hideMark/>
          </w:tcPr>
          <w:p w14:paraId="297A5748" w14:textId="77777777" w:rsidR="00795560" w:rsidRPr="008C6833" w:rsidRDefault="00795560" w:rsidP="00795560">
            <w:pPr>
              <w:bidi/>
              <w:rPr>
                <w:lang w:bidi="ar-SY"/>
              </w:rPr>
            </w:pPr>
            <w:r w:rsidRPr="008C6833">
              <w:rPr>
                <w:lang w:bidi="ar-SY"/>
              </w:rPr>
              <w:t>4</w:t>
            </w:r>
          </w:p>
        </w:tc>
        <w:tc>
          <w:tcPr>
            <w:tcW w:w="0" w:type="auto"/>
            <w:vAlign w:val="center"/>
            <w:hideMark/>
          </w:tcPr>
          <w:p w14:paraId="55733AF3" w14:textId="77777777" w:rsidR="00795560" w:rsidRPr="008C6833" w:rsidRDefault="00795560" w:rsidP="00F14C53">
            <w:pPr>
              <w:bidi/>
              <w:jc w:val="right"/>
              <w:rPr>
                <w:lang w:bidi="ar-SY"/>
              </w:rPr>
            </w:pPr>
            <w:r w:rsidRPr="008C6833">
              <w:rPr>
                <w:lang w:bidi="ar-SY"/>
              </w:rPr>
              <w:t>Conduct a final inspection to verify that all equipment is in good condition and free from damage.</w:t>
            </w:r>
          </w:p>
        </w:tc>
        <w:tc>
          <w:tcPr>
            <w:tcW w:w="0" w:type="auto"/>
            <w:vAlign w:val="center"/>
            <w:hideMark/>
          </w:tcPr>
          <w:p w14:paraId="40A9554B" w14:textId="77777777" w:rsidR="00795560" w:rsidRPr="008C6833" w:rsidRDefault="00795560" w:rsidP="00795560">
            <w:pPr>
              <w:bidi/>
              <w:rPr>
                <w:lang w:bidi="ar-SY"/>
              </w:rPr>
            </w:pPr>
            <w:r w:rsidRPr="008C6833">
              <w:rPr>
                <w:rtl/>
              </w:rPr>
              <w:t>إجراء فحص نهائي للتأكد من سلامة جميع المعدات وخلوها من أي تلف أو عيوب</w:t>
            </w:r>
            <w:r w:rsidRPr="008C6833">
              <w:rPr>
                <w:lang w:bidi="ar-SY"/>
              </w:rPr>
              <w:t>.</w:t>
            </w:r>
          </w:p>
        </w:tc>
      </w:tr>
      <w:tr w:rsidR="00795560" w:rsidRPr="008C6833" w14:paraId="1F5DD6CF" w14:textId="77777777" w:rsidTr="00CC29AD">
        <w:trPr>
          <w:trHeight w:val="1452"/>
          <w:tblCellSpacing w:w="15" w:type="dxa"/>
        </w:trPr>
        <w:tc>
          <w:tcPr>
            <w:tcW w:w="0" w:type="auto"/>
            <w:vAlign w:val="center"/>
            <w:hideMark/>
          </w:tcPr>
          <w:p w14:paraId="38B8C3A2" w14:textId="77777777" w:rsidR="00795560" w:rsidRPr="008C6833" w:rsidRDefault="00795560" w:rsidP="00795560">
            <w:pPr>
              <w:bidi/>
              <w:rPr>
                <w:lang w:bidi="ar-SY"/>
              </w:rPr>
            </w:pPr>
            <w:r w:rsidRPr="008C6833">
              <w:rPr>
                <w:lang w:bidi="ar-SY"/>
              </w:rPr>
              <w:t>5</w:t>
            </w:r>
          </w:p>
        </w:tc>
        <w:tc>
          <w:tcPr>
            <w:tcW w:w="0" w:type="auto"/>
            <w:vAlign w:val="center"/>
            <w:hideMark/>
          </w:tcPr>
          <w:p w14:paraId="2335E7F5" w14:textId="77777777" w:rsidR="00795560" w:rsidRPr="008C6833" w:rsidRDefault="00795560" w:rsidP="00F14C53">
            <w:pPr>
              <w:bidi/>
              <w:jc w:val="right"/>
              <w:rPr>
                <w:lang w:bidi="ar-SY"/>
              </w:rPr>
            </w:pPr>
            <w:r w:rsidRPr="008C6833">
              <w:rPr>
                <w:lang w:bidi="ar-SY"/>
              </w:rPr>
              <w:t>Restore the worksite to a safe and clean condition by removing waste materials, barriers (when authorized), and unnecessary equipment.</w:t>
            </w:r>
          </w:p>
        </w:tc>
        <w:tc>
          <w:tcPr>
            <w:tcW w:w="0" w:type="auto"/>
            <w:vAlign w:val="center"/>
            <w:hideMark/>
          </w:tcPr>
          <w:p w14:paraId="66106E21" w14:textId="77777777" w:rsidR="00795560" w:rsidRPr="008C6833" w:rsidRDefault="00795560" w:rsidP="00795560">
            <w:pPr>
              <w:bidi/>
              <w:rPr>
                <w:lang w:bidi="ar-SY"/>
              </w:rPr>
            </w:pPr>
            <w:r w:rsidRPr="008C6833">
              <w:rPr>
                <w:rtl/>
              </w:rPr>
              <w:t>إعادة موقع العمل إلى حالة آمنة ونظيفة من خلال إزالة المخلفات والمعدات غير الضرورية ورفع الحواجز بعد الحصول على الموافقة</w:t>
            </w:r>
            <w:r w:rsidRPr="008C6833">
              <w:rPr>
                <w:lang w:bidi="ar-SY"/>
              </w:rPr>
              <w:t>.</w:t>
            </w:r>
          </w:p>
        </w:tc>
      </w:tr>
      <w:tr w:rsidR="00795560" w:rsidRPr="008C6833" w14:paraId="394A47F7" w14:textId="77777777" w:rsidTr="00CC29AD">
        <w:trPr>
          <w:trHeight w:val="1165"/>
          <w:tblCellSpacing w:w="15" w:type="dxa"/>
        </w:trPr>
        <w:tc>
          <w:tcPr>
            <w:tcW w:w="0" w:type="auto"/>
            <w:vAlign w:val="center"/>
            <w:hideMark/>
          </w:tcPr>
          <w:p w14:paraId="6E068F79" w14:textId="61E65EB3" w:rsidR="00795560" w:rsidRPr="008C6833" w:rsidRDefault="00795560" w:rsidP="00795560">
            <w:pPr>
              <w:bidi/>
              <w:rPr>
                <w:lang w:bidi="ar-SY"/>
              </w:rPr>
            </w:pPr>
          </w:p>
        </w:tc>
        <w:tc>
          <w:tcPr>
            <w:tcW w:w="0" w:type="auto"/>
            <w:vAlign w:val="center"/>
            <w:hideMark/>
          </w:tcPr>
          <w:p w14:paraId="0CBB11B7" w14:textId="77777777" w:rsidR="00795560" w:rsidRPr="008C6833" w:rsidRDefault="00795560" w:rsidP="00F14C53">
            <w:pPr>
              <w:bidi/>
              <w:jc w:val="right"/>
              <w:rPr>
                <w:lang w:bidi="ar-SY"/>
              </w:rPr>
            </w:pPr>
            <w:r w:rsidRPr="008C6833">
              <w:rPr>
                <w:lang w:bidi="ar-SY"/>
              </w:rPr>
              <w:t>Record all operational data, inspection results, observations, equipment defects, and corrective actions in the approved records and reports.</w:t>
            </w:r>
          </w:p>
        </w:tc>
        <w:tc>
          <w:tcPr>
            <w:tcW w:w="0" w:type="auto"/>
            <w:vAlign w:val="center"/>
            <w:hideMark/>
          </w:tcPr>
          <w:p w14:paraId="7FA35D96" w14:textId="77777777" w:rsidR="00795560" w:rsidRPr="008C6833" w:rsidRDefault="00795560" w:rsidP="00795560">
            <w:pPr>
              <w:bidi/>
              <w:rPr>
                <w:lang w:bidi="ar-SY"/>
              </w:rPr>
            </w:pPr>
            <w:r w:rsidRPr="008C6833">
              <w:rPr>
                <w:rtl/>
              </w:rPr>
              <w:t>تسجيل جميع بيانات التشغيل ونتائج الفحص والملاحظات والأعطال والإجراءات التصحيحية في السجلات والنماذج المعتمدة</w:t>
            </w:r>
            <w:r w:rsidRPr="008C6833">
              <w:rPr>
                <w:lang w:bidi="ar-SY"/>
              </w:rPr>
              <w:t>.</w:t>
            </w:r>
          </w:p>
        </w:tc>
      </w:tr>
      <w:tr w:rsidR="00795560" w:rsidRPr="008C6833" w14:paraId="4047E4CB" w14:textId="77777777" w:rsidTr="00CC29AD">
        <w:trPr>
          <w:trHeight w:val="1165"/>
          <w:tblCellSpacing w:w="15" w:type="dxa"/>
        </w:trPr>
        <w:tc>
          <w:tcPr>
            <w:tcW w:w="0" w:type="auto"/>
            <w:vAlign w:val="center"/>
            <w:hideMark/>
          </w:tcPr>
          <w:p w14:paraId="71B7ADF6" w14:textId="77777777" w:rsidR="00795560" w:rsidRPr="008C6833" w:rsidRDefault="00795560" w:rsidP="00795560">
            <w:pPr>
              <w:bidi/>
              <w:rPr>
                <w:lang w:bidi="ar-SY"/>
              </w:rPr>
            </w:pPr>
            <w:r w:rsidRPr="008C6833">
              <w:rPr>
                <w:lang w:bidi="ar-SY"/>
              </w:rPr>
              <w:t>7</w:t>
            </w:r>
          </w:p>
        </w:tc>
        <w:tc>
          <w:tcPr>
            <w:tcW w:w="0" w:type="auto"/>
            <w:vAlign w:val="center"/>
            <w:hideMark/>
          </w:tcPr>
          <w:p w14:paraId="2E99B167" w14:textId="77777777" w:rsidR="00795560" w:rsidRPr="008C6833" w:rsidRDefault="00795560" w:rsidP="00F14C53">
            <w:pPr>
              <w:bidi/>
              <w:jc w:val="right"/>
              <w:rPr>
                <w:lang w:bidi="ar-SY"/>
              </w:rPr>
            </w:pPr>
            <w:r w:rsidRPr="008C6833">
              <w:rPr>
                <w:lang w:bidi="ar-SY"/>
              </w:rPr>
              <w:t>Report any equipment damage, incidents, near misses, or non-conformities to the Supervisor for further action.</w:t>
            </w:r>
          </w:p>
        </w:tc>
        <w:tc>
          <w:tcPr>
            <w:tcW w:w="0" w:type="auto"/>
            <w:vAlign w:val="center"/>
            <w:hideMark/>
          </w:tcPr>
          <w:p w14:paraId="593779C8" w14:textId="77777777" w:rsidR="00795560" w:rsidRPr="008C6833" w:rsidRDefault="00795560" w:rsidP="00795560">
            <w:pPr>
              <w:bidi/>
              <w:rPr>
                <w:lang w:bidi="ar-SY"/>
              </w:rPr>
            </w:pPr>
            <w:r w:rsidRPr="008C6833">
              <w:rPr>
                <w:rtl/>
              </w:rPr>
              <w:t>الإبلاغ عن أي تلف بالمعدات أو حوادث أو شبه حوادث أو حالات عدم مطابقة إلى المشرف لاتخاذ الإجراءات اللازمة</w:t>
            </w:r>
            <w:r w:rsidRPr="008C6833">
              <w:rPr>
                <w:lang w:bidi="ar-SY"/>
              </w:rPr>
              <w:t>.</w:t>
            </w:r>
          </w:p>
        </w:tc>
      </w:tr>
      <w:tr w:rsidR="00795560" w:rsidRPr="008C6833" w14:paraId="333B37A9" w14:textId="77777777" w:rsidTr="00CC29AD">
        <w:trPr>
          <w:trHeight w:val="826"/>
          <w:tblCellSpacing w:w="15" w:type="dxa"/>
        </w:trPr>
        <w:tc>
          <w:tcPr>
            <w:tcW w:w="0" w:type="auto"/>
            <w:vAlign w:val="center"/>
            <w:hideMark/>
          </w:tcPr>
          <w:p w14:paraId="2121123F" w14:textId="77777777" w:rsidR="00795560" w:rsidRPr="008C6833" w:rsidRDefault="00795560" w:rsidP="00795560">
            <w:pPr>
              <w:bidi/>
              <w:rPr>
                <w:lang w:bidi="ar-SY"/>
              </w:rPr>
            </w:pPr>
            <w:r w:rsidRPr="008C6833">
              <w:rPr>
                <w:lang w:bidi="ar-SY"/>
              </w:rPr>
              <w:t>8</w:t>
            </w:r>
          </w:p>
        </w:tc>
        <w:tc>
          <w:tcPr>
            <w:tcW w:w="0" w:type="auto"/>
            <w:vAlign w:val="center"/>
            <w:hideMark/>
          </w:tcPr>
          <w:p w14:paraId="0CC5ADD7" w14:textId="77777777" w:rsidR="00795560" w:rsidRPr="008C6833" w:rsidRDefault="00795560" w:rsidP="00F14C53">
            <w:pPr>
              <w:bidi/>
              <w:jc w:val="right"/>
              <w:rPr>
                <w:lang w:bidi="ar-SY"/>
              </w:rPr>
            </w:pPr>
            <w:r w:rsidRPr="008C6833">
              <w:rPr>
                <w:lang w:bidi="ar-SY"/>
              </w:rPr>
              <w:t>Ensure that all tools and equipment are stored safely and securely in their designated locations.</w:t>
            </w:r>
          </w:p>
        </w:tc>
        <w:tc>
          <w:tcPr>
            <w:tcW w:w="0" w:type="auto"/>
            <w:vAlign w:val="center"/>
            <w:hideMark/>
          </w:tcPr>
          <w:p w14:paraId="16AAD85D" w14:textId="77777777" w:rsidR="00795560" w:rsidRPr="008C6833" w:rsidRDefault="00795560" w:rsidP="00795560">
            <w:pPr>
              <w:bidi/>
              <w:rPr>
                <w:lang w:bidi="ar-SY"/>
              </w:rPr>
            </w:pPr>
            <w:r w:rsidRPr="008C6833">
              <w:rPr>
                <w:rtl/>
              </w:rPr>
              <w:t>التأكد من تخزين جميع الأدوات والمعدات بطريقة آمنة وفي الأماكن المخصصة لها</w:t>
            </w:r>
            <w:r w:rsidRPr="008C6833">
              <w:rPr>
                <w:lang w:bidi="ar-SY"/>
              </w:rPr>
              <w:t>.</w:t>
            </w:r>
          </w:p>
        </w:tc>
      </w:tr>
      <w:tr w:rsidR="00795560" w:rsidRPr="008C6833" w14:paraId="5D8C753F" w14:textId="77777777" w:rsidTr="00CC29AD">
        <w:trPr>
          <w:trHeight w:val="1176"/>
          <w:tblCellSpacing w:w="15" w:type="dxa"/>
        </w:trPr>
        <w:tc>
          <w:tcPr>
            <w:tcW w:w="0" w:type="auto"/>
            <w:vAlign w:val="center"/>
            <w:hideMark/>
          </w:tcPr>
          <w:p w14:paraId="01D31A00" w14:textId="77777777" w:rsidR="00795560" w:rsidRPr="008C6833" w:rsidRDefault="00795560" w:rsidP="00795560">
            <w:pPr>
              <w:bidi/>
              <w:rPr>
                <w:lang w:bidi="ar-SY"/>
              </w:rPr>
            </w:pPr>
            <w:r w:rsidRPr="008C6833">
              <w:rPr>
                <w:lang w:bidi="ar-SY"/>
              </w:rPr>
              <w:t>9</w:t>
            </w:r>
          </w:p>
        </w:tc>
        <w:tc>
          <w:tcPr>
            <w:tcW w:w="0" w:type="auto"/>
            <w:vAlign w:val="center"/>
            <w:hideMark/>
          </w:tcPr>
          <w:p w14:paraId="1A99300B" w14:textId="77777777" w:rsidR="00795560" w:rsidRPr="008C6833" w:rsidRDefault="00795560" w:rsidP="00F14C53">
            <w:pPr>
              <w:bidi/>
              <w:jc w:val="right"/>
              <w:rPr>
                <w:lang w:bidi="ar-SY"/>
              </w:rPr>
            </w:pPr>
            <w:r w:rsidRPr="008C6833">
              <w:rPr>
                <w:lang w:bidi="ar-SY"/>
              </w:rPr>
              <w:t>Close the Permit to Work (PTW), where applicable, after confirming that all work has been completed safely and the worksite has been handed over.</w:t>
            </w:r>
          </w:p>
        </w:tc>
        <w:tc>
          <w:tcPr>
            <w:tcW w:w="0" w:type="auto"/>
            <w:vAlign w:val="center"/>
            <w:hideMark/>
          </w:tcPr>
          <w:p w14:paraId="01D4D8C3" w14:textId="77777777" w:rsidR="00795560" w:rsidRPr="008C6833" w:rsidRDefault="00795560" w:rsidP="00795560">
            <w:pPr>
              <w:bidi/>
              <w:rPr>
                <w:lang w:bidi="ar-SY"/>
              </w:rPr>
            </w:pPr>
            <w:r w:rsidRPr="008C6833">
              <w:rPr>
                <w:rtl/>
              </w:rPr>
              <w:t>إغلاق تصريح العمل</w:t>
            </w:r>
            <w:r w:rsidRPr="008C6833">
              <w:rPr>
                <w:lang w:bidi="ar-SY"/>
              </w:rPr>
              <w:t xml:space="preserve"> (PTW) </w:t>
            </w:r>
            <w:r w:rsidRPr="008C6833">
              <w:rPr>
                <w:rtl/>
              </w:rPr>
              <w:t>عند الاقتضاء بعد التأكد من اكتمال جميع الأعمال وتسليم موقع العمل بحالة آمنة</w:t>
            </w:r>
            <w:r w:rsidRPr="008C6833">
              <w:rPr>
                <w:lang w:bidi="ar-SY"/>
              </w:rPr>
              <w:t>.</w:t>
            </w:r>
          </w:p>
        </w:tc>
      </w:tr>
    </w:tbl>
    <w:p w14:paraId="2A79114A" w14:textId="77777777" w:rsidR="00216B60" w:rsidRPr="003C1148" w:rsidRDefault="00216B60" w:rsidP="00216B60">
      <w:pPr>
        <w:pStyle w:val="ListParagraph"/>
        <w:bidi/>
        <w:rPr>
          <w:b/>
          <w:bCs/>
          <w:color w:val="C00000"/>
          <w:sz w:val="20"/>
          <w:szCs w:val="20"/>
          <w:lang w:bidi="ar-SY"/>
        </w:rPr>
      </w:pPr>
    </w:p>
    <w:p w14:paraId="0660BCEA" w14:textId="372D953E" w:rsidR="0079064E" w:rsidRPr="00704D0A" w:rsidRDefault="00AD5245" w:rsidP="00546FF0">
      <w:pPr>
        <w:pStyle w:val="Heading1"/>
        <w:bidi/>
        <w:rPr>
          <w:b/>
          <w:bCs/>
          <w:color w:val="156082" w:themeColor="accent1"/>
          <w:sz w:val="36"/>
          <w:szCs w:val="36"/>
          <w:rtl/>
          <w:lang w:bidi="ar-SY"/>
        </w:rPr>
      </w:pPr>
      <w:bookmarkStart w:id="58" w:name="_Toc235401195"/>
      <w:bookmarkStart w:id="59" w:name="_Toc242533616"/>
      <w:r w:rsidRPr="00704D0A">
        <w:rPr>
          <w:rStyle w:val="Heading1Char"/>
          <w:rFonts w:hint="cs"/>
          <w:color w:val="156082" w:themeColor="accent1"/>
          <w:sz w:val="36"/>
          <w:szCs w:val="36"/>
          <w:rtl/>
        </w:rPr>
        <w:t>10</w:t>
      </w:r>
      <w:r w:rsidR="001A3F10" w:rsidRPr="00704D0A">
        <w:rPr>
          <w:rStyle w:val="Heading1Char"/>
          <w:rFonts w:hint="cs"/>
          <w:color w:val="156082" w:themeColor="accent1"/>
          <w:sz w:val="36"/>
          <w:szCs w:val="36"/>
          <w:rtl/>
        </w:rPr>
        <w:t xml:space="preserve">- </w:t>
      </w:r>
      <w:r w:rsidR="00904C89" w:rsidRPr="00704D0A">
        <w:rPr>
          <w:rStyle w:val="Heading1Char"/>
          <w:color w:val="156082" w:themeColor="accent1"/>
          <w:sz w:val="36"/>
          <w:szCs w:val="36"/>
          <w:rtl/>
        </w:rPr>
        <w:t>متطلبات السلامة</w:t>
      </w:r>
      <w:r w:rsidR="00904C89" w:rsidRPr="00704D0A">
        <w:rPr>
          <w:rStyle w:val="Heading1Char"/>
          <w:color w:val="156082" w:themeColor="accent1"/>
          <w:sz w:val="36"/>
          <w:szCs w:val="36"/>
          <w:lang w:bidi="ar-SY"/>
        </w:rPr>
        <w:t xml:space="preserve"> (Safety Requirements) </w:t>
      </w:r>
      <w:r w:rsidR="00904C89" w:rsidRPr="00704D0A">
        <w:rPr>
          <w:rStyle w:val="Heading1Char"/>
          <w:color w:val="156082" w:themeColor="accent1"/>
          <w:sz w:val="36"/>
          <w:szCs w:val="36"/>
          <w:rtl/>
        </w:rPr>
        <w:t>وإجراءات التشغيل القياسية</w:t>
      </w:r>
      <w:r w:rsidR="00904C89" w:rsidRPr="00704D0A">
        <w:rPr>
          <w:rStyle w:val="Heading1Char"/>
          <w:color w:val="156082" w:themeColor="accent1"/>
          <w:sz w:val="36"/>
          <w:szCs w:val="36"/>
          <w:lang w:bidi="ar-SY"/>
        </w:rPr>
        <w:t xml:space="preserve"> (SOP</w:t>
      </w:r>
      <w:r w:rsidR="00904C89" w:rsidRPr="00704D0A">
        <w:rPr>
          <w:b/>
          <w:bCs/>
          <w:color w:val="156082" w:themeColor="accent1"/>
          <w:sz w:val="36"/>
          <w:szCs w:val="36"/>
          <w:lang w:bidi="ar-SY"/>
        </w:rPr>
        <w:t>)</w:t>
      </w:r>
      <w:bookmarkEnd w:id="58"/>
      <w:bookmarkEnd w:id="59"/>
    </w:p>
    <w:p w14:paraId="51B217B8" w14:textId="7AE2A8BD" w:rsidR="001A3F10" w:rsidRDefault="00C4274C" w:rsidP="00A85B7D">
      <w:pPr>
        <w:pStyle w:val="Heading2"/>
        <w:bidi/>
        <w:rPr>
          <w:sz w:val="28"/>
          <w:szCs w:val="28"/>
          <w:lang w:bidi="ar-SY"/>
        </w:rPr>
      </w:pPr>
      <w:bookmarkStart w:id="60" w:name="_Toc242533617"/>
      <w:r w:rsidRPr="00A85B7D">
        <w:rPr>
          <w:sz w:val="28"/>
          <w:szCs w:val="28"/>
          <w:lang w:bidi="ar-SY"/>
        </w:rPr>
        <w:t>Sa</w:t>
      </w:r>
      <w:r w:rsidR="001A3F10" w:rsidRPr="00A85B7D">
        <w:rPr>
          <w:sz w:val="28"/>
          <w:szCs w:val="28"/>
          <w:lang w:bidi="ar-SY"/>
        </w:rPr>
        <w:t>fety Requirements and Standard Operating Procedure (SOP)</w:t>
      </w:r>
      <w:bookmarkEnd w:id="60"/>
    </w:p>
    <w:p w14:paraId="28ECD0F7" w14:textId="09129821" w:rsidR="00221FDA" w:rsidRPr="002E73F8" w:rsidRDefault="00593C6C" w:rsidP="002E73F8">
      <w:pPr>
        <w:pStyle w:val="Heading3"/>
        <w:bidi/>
        <w:rPr>
          <w:color w:val="EE0000"/>
          <w:lang w:bidi="ar-SY"/>
        </w:rPr>
      </w:pPr>
      <w:bookmarkStart w:id="61" w:name="_Toc242533618"/>
      <w:r w:rsidRPr="002E73F8">
        <w:rPr>
          <w:color w:val="EE0000"/>
          <w:lang w:bidi="ar-SY"/>
        </w:rPr>
        <w:t>10.</w:t>
      </w:r>
      <w:r w:rsidRPr="002E73F8">
        <w:rPr>
          <w:rStyle w:val="Heading3Char"/>
          <w:color w:val="EE0000"/>
          <w:lang w:bidi="ar-SY"/>
        </w:rPr>
        <w:t>0</w:t>
      </w:r>
      <w:r w:rsidRPr="002E73F8">
        <w:rPr>
          <w:rStyle w:val="Heading3Char"/>
          <w:color w:val="EE0000"/>
          <w:rtl/>
        </w:rPr>
        <w:t xml:space="preserve"> </w:t>
      </w:r>
      <w:r w:rsidR="009D376F" w:rsidRPr="002E73F8">
        <w:rPr>
          <w:rStyle w:val="Heading3Char"/>
          <w:color w:val="EE0000"/>
        </w:rPr>
        <w:t xml:space="preserve"> -</w:t>
      </w:r>
      <w:r w:rsidRPr="002E73F8">
        <w:rPr>
          <w:rStyle w:val="Heading3Char"/>
          <w:color w:val="EE0000"/>
          <w:rtl/>
        </w:rPr>
        <w:t>إجراءات التشغيل القياسية</w:t>
      </w:r>
      <w:r w:rsidRPr="002E73F8">
        <w:rPr>
          <w:rStyle w:val="Heading1Char"/>
          <w:rFonts w:asciiTheme="minorHAnsi" w:hAnsiTheme="minorHAnsi"/>
          <w:color w:val="EE0000"/>
          <w:sz w:val="28"/>
          <w:szCs w:val="28"/>
          <w:lang w:bidi="ar-SY"/>
        </w:rPr>
        <w:t xml:space="preserve"> (SOP</w:t>
      </w:r>
      <w:r w:rsidRPr="002E73F8">
        <w:rPr>
          <w:color w:val="EE0000"/>
          <w:lang w:bidi="ar-SY"/>
        </w:rPr>
        <w:t>)</w:t>
      </w:r>
      <w:bookmarkEnd w:id="61"/>
    </w:p>
    <w:p w14:paraId="32DC72D1" w14:textId="77777777" w:rsidR="00927E82" w:rsidRPr="002B3A7A" w:rsidRDefault="00927E82" w:rsidP="00927E82">
      <w:pPr>
        <w:jc w:val="right"/>
        <w:rPr>
          <w:b/>
          <w:bCs/>
          <w:color w:val="0070C0"/>
          <w:sz w:val="22"/>
          <w:szCs w:val="22"/>
        </w:rPr>
      </w:pPr>
      <w:r w:rsidRPr="002B3A7A">
        <w:rPr>
          <w:b/>
          <w:bCs/>
          <w:color w:val="0070C0"/>
          <w:sz w:val="22"/>
          <w:szCs w:val="22"/>
          <w:rtl/>
        </w:rPr>
        <w:t>العربية</w:t>
      </w:r>
    </w:p>
    <w:p w14:paraId="4E2D8C40" w14:textId="77777777" w:rsidR="00927E82" w:rsidRPr="00927E82" w:rsidRDefault="00927E82" w:rsidP="00927E82">
      <w:pPr>
        <w:jc w:val="right"/>
        <w:rPr>
          <w:b/>
          <w:bCs/>
          <w:color w:val="0070C0"/>
        </w:rPr>
      </w:pPr>
      <w:r w:rsidRPr="00927E82">
        <w:rPr>
          <w:b/>
          <w:bCs/>
          <w:color w:val="0070C0"/>
          <w:rtl/>
        </w:rPr>
        <w:lastRenderedPageBreak/>
        <w:t>إجراءات التشغيل القياسية</w:t>
      </w:r>
      <w:r w:rsidRPr="00927E82">
        <w:rPr>
          <w:b/>
          <w:bCs/>
          <w:color w:val="0070C0"/>
        </w:rPr>
        <w:t xml:space="preserve"> (Standard Operating Procedure - SOP) </w:t>
      </w:r>
      <w:r w:rsidRPr="00927E82">
        <w:rPr>
          <w:b/>
          <w:bCs/>
          <w:color w:val="0070C0"/>
          <w:rtl/>
        </w:rPr>
        <w:t>هي مجموعة من التعليمات والإجراءات الموثقة التي توضح بالتفصيل كيفية تنفيذ مهمة أو عملية معينة بطريقة آمنة، موحدة، وفعّالة، بما يضمن الالتزام بمتطلبات السلامة والجودة واللوائح التنظيمية، وتقليل الأخطاء والمخاطر وتحقيق نتائج متسقة</w:t>
      </w:r>
      <w:r w:rsidRPr="00927E82">
        <w:rPr>
          <w:b/>
          <w:bCs/>
          <w:color w:val="0070C0"/>
        </w:rPr>
        <w:t>.</w:t>
      </w:r>
    </w:p>
    <w:p w14:paraId="446A424D" w14:textId="77777777" w:rsidR="00927E82" w:rsidRPr="00927E82" w:rsidRDefault="00927E82" w:rsidP="00927E82">
      <w:pPr>
        <w:rPr>
          <w:b/>
          <w:bCs/>
          <w:color w:val="0070C0"/>
        </w:rPr>
      </w:pPr>
      <w:r w:rsidRPr="00927E82">
        <w:rPr>
          <w:b/>
          <w:bCs/>
          <w:color w:val="0070C0"/>
        </w:rPr>
        <w:t>English</w:t>
      </w:r>
    </w:p>
    <w:p w14:paraId="3B7E4FA7" w14:textId="77777777" w:rsidR="00927E82" w:rsidRPr="00927E82" w:rsidRDefault="00927E82" w:rsidP="00927E82">
      <w:pPr>
        <w:rPr>
          <w:b/>
          <w:bCs/>
          <w:color w:val="0070C0"/>
        </w:rPr>
      </w:pPr>
      <w:r w:rsidRPr="00927E82">
        <w:rPr>
          <w:b/>
          <w:bCs/>
          <w:color w:val="0070C0"/>
        </w:rPr>
        <w:t>A Standard Operating Procedure (SOP) is a documented set of step-by-step instructions that describes how to perform a specific task or process safely, consistently, and efficiently. SOPs ensure compliance with safety, quality, and regulatory requirements while minimizing risks, reducing errors, and maintaining consistent operational performance.</w:t>
      </w:r>
    </w:p>
    <w:p w14:paraId="364ED372" w14:textId="77777777" w:rsidR="00927E82" w:rsidRPr="00927E82" w:rsidRDefault="00927E82" w:rsidP="00927E82">
      <w:pPr>
        <w:bidi/>
        <w:rPr>
          <w:lang w:bidi="ar-SY"/>
        </w:rPr>
      </w:pPr>
    </w:p>
    <w:p w14:paraId="06B7F1BE" w14:textId="70F36776" w:rsidR="00E376F1" w:rsidRDefault="001A3F10" w:rsidP="00CB6D9A">
      <w:pPr>
        <w:bidi/>
        <w:rPr>
          <w:b/>
          <w:bCs/>
          <w:lang w:bidi="ar-SY"/>
        </w:rPr>
      </w:pPr>
      <w:r w:rsidRPr="001A3F10">
        <w:rPr>
          <w:b/>
          <w:bCs/>
          <w:lang w:bidi="ar-SY"/>
        </w:rPr>
        <w:t xml:space="preserve">10. </w:t>
      </w:r>
      <w:r w:rsidRPr="001A3F10">
        <w:rPr>
          <w:b/>
          <w:bCs/>
          <w:rtl/>
        </w:rPr>
        <w:t>متطلبات السلامة وإجراءات التشغيل القياسية</w:t>
      </w:r>
      <w:r w:rsidRPr="001A3F10">
        <w:rPr>
          <w:b/>
          <w:bCs/>
          <w:lang w:bidi="ar-SY"/>
        </w:rPr>
        <w:t xml:space="preserve"> (SOP)</w:t>
      </w:r>
    </w:p>
    <w:p w14:paraId="61D0BBD1" w14:textId="41DE3F67" w:rsidR="00E376F1" w:rsidRPr="00E376F1" w:rsidRDefault="00C85622" w:rsidP="00CB6D9A">
      <w:pPr>
        <w:pStyle w:val="Heading2"/>
        <w:bidi/>
        <w:rPr>
          <w:lang w:bidi="ar-SY"/>
        </w:rPr>
      </w:pPr>
      <w:r w:rsidRPr="002E73F8">
        <w:rPr>
          <w:color w:val="EE0000"/>
        </w:rPr>
        <w:t xml:space="preserve"> </w:t>
      </w:r>
      <w:bookmarkStart w:id="62" w:name="_Toc242533619"/>
      <w:r w:rsidRPr="002E73F8">
        <w:rPr>
          <w:rStyle w:val="Heading3Char"/>
          <w:color w:val="EE0000"/>
        </w:rPr>
        <w:t>- 10.1</w:t>
      </w:r>
      <w:r w:rsidRPr="002E73F8">
        <w:rPr>
          <w:rStyle w:val="Heading3Char"/>
        </w:rPr>
        <w:t xml:space="preserve"> </w:t>
      </w:r>
      <w:r w:rsidR="00E376F1" w:rsidRPr="002E73F8">
        <w:rPr>
          <w:rStyle w:val="Heading3Char"/>
          <w:color w:val="EE0000"/>
          <w:rtl/>
        </w:rPr>
        <w:t>متطلبات السلامة</w:t>
      </w:r>
      <w:r w:rsidR="00E376F1" w:rsidRPr="002E73F8">
        <w:rPr>
          <w:rStyle w:val="Heading3Char"/>
          <w:color w:val="EE0000"/>
          <w:lang w:bidi="ar-SY"/>
        </w:rPr>
        <w:t xml:space="preserve"> (Safety Requirements)</w:t>
      </w:r>
      <w:bookmarkEnd w:id="62"/>
    </w:p>
    <w:p w14:paraId="1FC221BC" w14:textId="77777777" w:rsidR="00E376F1" w:rsidRPr="00E376F1" w:rsidRDefault="00E376F1" w:rsidP="00E376F1">
      <w:pPr>
        <w:numPr>
          <w:ilvl w:val="0"/>
          <w:numId w:val="22"/>
        </w:numPr>
        <w:bidi/>
        <w:rPr>
          <w:b/>
          <w:bCs/>
          <w:lang w:bidi="ar-SY"/>
        </w:rPr>
      </w:pPr>
      <w:r w:rsidRPr="00E376F1">
        <w:rPr>
          <w:b/>
          <w:bCs/>
          <w:rtl/>
        </w:rPr>
        <w:t>ارتداء معدات الوقاية الشخصية</w:t>
      </w:r>
      <w:r w:rsidRPr="00E376F1">
        <w:rPr>
          <w:b/>
          <w:bCs/>
          <w:lang w:bidi="ar-SY"/>
        </w:rPr>
        <w:t xml:space="preserve"> (PPE) </w:t>
      </w:r>
      <w:r w:rsidRPr="00E376F1">
        <w:rPr>
          <w:b/>
          <w:bCs/>
          <w:rtl/>
        </w:rPr>
        <w:t>المناسبة لطبيعة العمل</w:t>
      </w:r>
      <w:r w:rsidRPr="00E376F1">
        <w:rPr>
          <w:b/>
          <w:bCs/>
          <w:lang w:bidi="ar-SY"/>
        </w:rPr>
        <w:t xml:space="preserve">. </w:t>
      </w:r>
    </w:p>
    <w:p w14:paraId="7594F6D8" w14:textId="77777777" w:rsidR="00E376F1" w:rsidRPr="00E376F1" w:rsidRDefault="00E376F1" w:rsidP="00E376F1">
      <w:pPr>
        <w:numPr>
          <w:ilvl w:val="0"/>
          <w:numId w:val="22"/>
        </w:numPr>
        <w:bidi/>
        <w:rPr>
          <w:b/>
          <w:bCs/>
          <w:lang w:bidi="ar-SY"/>
        </w:rPr>
      </w:pPr>
      <w:r w:rsidRPr="00E376F1">
        <w:rPr>
          <w:b/>
          <w:bCs/>
          <w:rtl/>
        </w:rPr>
        <w:t>إجراء تقييم المخاطر</w:t>
      </w:r>
      <w:r w:rsidRPr="00E376F1">
        <w:rPr>
          <w:b/>
          <w:bCs/>
          <w:lang w:bidi="ar-SY"/>
        </w:rPr>
        <w:t xml:space="preserve"> (Risk Assessment) </w:t>
      </w:r>
      <w:r w:rsidRPr="00E376F1">
        <w:rPr>
          <w:b/>
          <w:bCs/>
          <w:rtl/>
        </w:rPr>
        <w:t>قبل بدء العمل</w:t>
      </w:r>
      <w:r w:rsidRPr="00E376F1">
        <w:rPr>
          <w:b/>
          <w:bCs/>
          <w:lang w:bidi="ar-SY"/>
        </w:rPr>
        <w:t xml:space="preserve">. </w:t>
      </w:r>
    </w:p>
    <w:p w14:paraId="6ECEBC98" w14:textId="77777777" w:rsidR="00E376F1" w:rsidRPr="00E376F1" w:rsidRDefault="00E376F1" w:rsidP="00E376F1">
      <w:pPr>
        <w:numPr>
          <w:ilvl w:val="0"/>
          <w:numId w:val="22"/>
        </w:numPr>
        <w:bidi/>
        <w:rPr>
          <w:b/>
          <w:bCs/>
          <w:lang w:bidi="ar-SY"/>
        </w:rPr>
      </w:pPr>
      <w:r w:rsidRPr="00E376F1">
        <w:rPr>
          <w:b/>
          <w:bCs/>
          <w:rtl/>
        </w:rPr>
        <w:t>الحصول على تصريح العمل</w:t>
      </w:r>
      <w:r w:rsidRPr="00E376F1">
        <w:rPr>
          <w:b/>
          <w:bCs/>
          <w:lang w:bidi="ar-SY"/>
        </w:rPr>
        <w:t xml:space="preserve"> (Permit to Work - PTW) </w:t>
      </w:r>
      <w:r w:rsidRPr="00E376F1">
        <w:rPr>
          <w:b/>
          <w:bCs/>
          <w:rtl/>
        </w:rPr>
        <w:t>عند الحاجة</w:t>
      </w:r>
      <w:r w:rsidRPr="00E376F1">
        <w:rPr>
          <w:b/>
          <w:bCs/>
          <w:lang w:bidi="ar-SY"/>
        </w:rPr>
        <w:t xml:space="preserve">. </w:t>
      </w:r>
    </w:p>
    <w:p w14:paraId="0C260470" w14:textId="77777777" w:rsidR="00E376F1" w:rsidRPr="00E376F1" w:rsidRDefault="00E376F1" w:rsidP="00E376F1">
      <w:pPr>
        <w:numPr>
          <w:ilvl w:val="0"/>
          <w:numId w:val="22"/>
        </w:numPr>
        <w:bidi/>
        <w:rPr>
          <w:b/>
          <w:bCs/>
          <w:lang w:bidi="ar-SY"/>
        </w:rPr>
      </w:pPr>
      <w:r w:rsidRPr="00E376F1">
        <w:rPr>
          <w:b/>
          <w:bCs/>
          <w:rtl/>
        </w:rPr>
        <w:t>عقد اجتماع السلامة اليومي</w:t>
      </w:r>
      <w:r w:rsidRPr="00E376F1">
        <w:rPr>
          <w:b/>
          <w:bCs/>
          <w:lang w:bidi="ar-SY"/>
        </w:rPr>
        <w:t xml:space="preserve"> (Toolbox Talk) </w:t>
      </w:r>
      <w:r w:rsidRPr="00E376F1">
        <w:rPr>
          <w:b/>
          <w:bCs/>
          <w:rtl/>
        </w:rPr>
        <w:t>قبل بدء المهمة</w:t>
      </w:r>
      <w:r w:rsidRPr="00E376F1">
        <w:rPr>
          <w:b/>
          <w:bCs/>
          <w:lang w:bidi="ar-SY"/>
        </w:rPr>
        <w:t xml:space="preserve">. </w:t>
      </w:r>
    </w:p>
    <w:p w14:paraId="298501D9" w14:textId="77777777" w:rsidR="00E376F1" w:rsidRPr="00E376F1" w:rsidRDefault="00E376F1" w:rsidP="00E376F1">
      <w:pPr>
        <w:numPr>
          <w:ilvl w:val="0"/>
          <w:numId w:val="22"/>
        </w:numPr>
        <w:bidi/>
        <w:rPr>
          <w:b/>
          <w:bCs/>
          <w:lang w:bidi="ar-SY"/>
        </w:rPr>
      </w:pPr>
      <w:r w:rsidRPr="00E376F1">
        <w:rPr>
          <w:b/>
          <w:bCs/>
          <w:rtl/>
        </w:rPr>
        <w:t>التأكد من أن جميع العاملين مدربون ومؤهلون لأداء العمل</w:t>
      </w:r>
      <w:r w:rsidRPr="00E376F1">
        <w:rPr>
          <w:b/>
          <w:bCs/>
          <w:lang w:bidi="ar-SY"/>
        </w:rPr>
        <w:t xml:space="preserve">. </w:t>
      </w:r>
    </w:p>
    <w:p w14:paraId="6EA4AE68" w14:textId="77777777" w:rsidR="00E376F1" w:rsidRPr="00E376F1" w:rsidRDefault="00E376F1" w:rsidP="00E376F1">
      <w:pPr>
        <w:numPr>
          <w:ilvl w:val="0"/>
          <w:numId w:val="22"/>
        </w:numPr>
        <w:bidi/>
        <w:rPr>
          <w:b/>
          <w:bCs/>
          <w:lang w:bidi="ar-SY"/>
        </w:rPr>
      </w:pPr>
      <w:r w:rsidRPr="00E376F1">
        <w:rPr>
          <w:b/>
          <w:bCs/>
          <w:rtl/>
        </w:rPr>
        <w:t>فحص المعدات والأدوات والتأكد من صلاحيتها قبل الاستخدام</w:t>
      </w:r>
      <w:r w:rsidRPr="00E376F1">
        <w:rPr>
          <w:b/>
          <w:bCs/>
          <w:lang w:bidi="ar-SY"/>
        </w:rPr>
        <w:t xml:space="preserve">. </w:t>
      </w:r>
    </w:p>
    <w:p w14:paraId="3EC3BE0C" w14:textId="77777777" w:rsidR="00E376F1" w:rsidRPr="00E376F1" w:rsidRDefault="00E376F1" w:rsidP="00E376F1">
      <w:pPr>
        <w:numPr>
          <w:ilvl w:val="0"/>
          <w:numId w:val="22"/>
        </w:numPr>
        <w:bidi/>
        <w:rPr>
          <w:b/>
          <w:bCs/>
          <w:lang w:bidi="ar-SY"/>
        </w:rPr>
      </w:pPr>
      <w:r w:rsidRPr="00E376F1">
        <w:rPr>
          <w:b/>
          <w:bCs/>
          <w:rtl/>
        </w:rPr>
        <w:t>عزل وتأمين منطقة العمل ووضع حواجز ولافتات تحذيرية</w:t>
      </w:r>
      <w:r w:rsidRPr="00E376F1">
        <w:rPr>
          <w:b/>
          <w:bCs/>
          <w:lang w:bidi="ar-SY"/>
        </w:rPr>
        <w:t xml:space="preserve">. </w:t>
      </w:r>
    </w:p>
    <w:p w14:paraId="765EAC58" w14:textId="77777777" w:rsidR="00E376F1" w:rsidRPr="00E376F1" w:rsidRDefault="00E376F1" w:rsidP="00E376F1">
      <w:pPr>
        <w:numPr>
          <w:ilvl w:val="0"/>
          <w:numId w:val="22"/>
        </w:numPr>
        <w:bidi/>
        <w:rPr>
          <w:b/>
          <w:bCs/>
          <w:lang w:bidi="ar-SY"/>
        </w:rPr>
      </w:pPr>
      <w:r w:rsidRPr="00E376F1">
        <w:rPr>
          <w:b/>
          <w:bCs/>
          <w:rtl/>
        </w:rPr>
        <w:t>التأكد من جاهزية معدات مكافحة الحريق والإسعافات الأولية</w:t>
      </w:r>
      <w:r w:rsidRPr="00E376F1">
        <w:rPr>
          <w:b/>
          <w:bCs/>
          <w:lang w:bidi="ar-SY"/>
        </w:rPr>
        <w:t xml:space="preserve">. </w:t>
      </w:r>
    </w:p>
    <w:p w14:paraId="2906B1F1" w14:textId="77777777" w:rsidR="00E376F1" w:rsidRPr="00E376F1" w:rsidRDefault="00E376F1" w:rsidP="00E376F1">
      <w:pPr>
        <w:numPr>
          <w:ilvl w:val="0"/>
          <w:numId w:val="22"/>
        </w:numPr>
        <w:bidi/>
        <w:rPr>
          <w:b/>
          <w:bCs/>
          <w:lang w:bidi="ar-SY"/>
        </w:rPr>
      </w:pPr>
      <w:r w:rsidRPr="00E376F1">
        <w:rPr>
          <w:b/>
          <w:bCs/>
          <w:rtl/>
        </w:rPr>
        <w:t>توفير وسائل اتصال فعالة وخطة استجابة للطوارئ</w:t>
      </w:r>
      <w:r w:rsidRPr="00E376F1">
        <w:rPr>
          <w:b/>
          <w:bCs/>
          <w:lang w:bidi="ar-SY"/>
        </w:rPr>
        <w:t xml:space="preserve">. </w:t>
      </w:r>
    </w:p>
    <w:p w14:paraId="00E53BB4" w14:textId="77777777" w:rsidR="00E376F1" w:rsidRPr="00E376F1" w:rsidRDefault="00E376F1" w:rsidP="00E376F1">
      <w:pPr>
        <w:numPr>
          <w:ilvl w:val="0"/>
          <w:numId w:val="22"/>
        </w:numPr>
        <w:bidi/>
        <w:rPr>
          <w:b/>
          <w:bCs/>
          <w:lang w:bidi="ar-SY"/>
        </w:rPr>
      </w:pPr>
      <w:r w:rsidRPr="00E376F1">
        <w:rPr>
          <w:b/>
          <w:bCs/>
          <w:rtl/>
        </w:rPr>
        <w:t>الحفاظ على نظافة وترتيب موقع العمل</w:t>
      </w:r>
      <w:r w:rsidRPr="00E376F1">
        <w:rPr>
          <w:b/>
          <w:bCs/>
          <w:lang w:bidi="ar-SY"/>
        </w:rPr>
        <w:t xml:space="preserve"> (Housekeeping). </w:t>
      </w:r>
    </w:p>
    <w:p w14:paraId="75301100" w14:textId="77777777" w:rsidR="00E376F1" w:rsidRPr="00E376F1" w:rsidRDefault="00E376F1" w:rsidP="00E376F1">
      <w:pPr>
        <w:numPr>
          <w:ilvl w:val="0"/>
          <w:numId w:val="22"/>
        </w:numPr>
        <w:bidi/>
        <w:rPr>
          <w:b/>
          <w:bCs/>
          <w:lang w:bidi="ar-SY"/>
        </w:rPr>
      </w:pPr>
      <w:r w:rsidRPr="00E376F1">
        <w:rPr>
          <w:b/>
          <w:bCs/>
          <w:rtl/>
        </w:rPr>
        <w:t>الالتزام بإجراءات الإبلاغ عن الحوادث والمخاطر وأي حالات غير آمنة</w:t>
      </w:r>
      <w:r w:rsidRPr="00E376F1">
        <w:rPr>
          <w:b/>
          <w:bCs/>
          <w:lang w:bidi="ar-SY"/>
        </w:rPr>
        <w:t xml:space="preserve">. </w:t>
      </w:r>
    </w:p>
    <w:p w14:paraId="50091813" w14:textId="77777777" w:rsidR="00E376F1" w:rsidRPr="00E376F1" w:rsidRDefault="00E376F1" w:rsidP="00E376F1">
      <w:pPr>
        <w:numPr>
          <w:ilvl w:val="0"/>
          <w:numId w:val="22"/>
        </w:numPr>
        <w:bidi/>
        <w:rPr>
          <w:b/>
          <w:bCs/>
          <w:lang w:bidi="ar-SY"/>
        </w:rPr>
      </w:pPr>
      <w:r w:rsidRPr="00E376F1">
        <w:rPr>
          <w:b/>
          <w:bCs/>
          <w:rtl/>
        </w:rPr>
        <w:t>إيقاف العمل فورًا عند وجود خطر يهدد سلامة الأشخاص أو المعدات</w:t>
      </w:r>
      <w:r w:rsidRPr="00E376F1">
        <w:rPr>
          <w:b/>
          <w:bCs/>
          <w:lang w:bidi="ar-SY"/>
        </w:rPr>
        <w:t xml:space="preserve">. </w:t>
      </w:r>
    </w:p>
    <w:p w14:paraId="07ED65A6" w14:textId="77777777" w:rsidR="00E376F1" w:rsidRPr="00E376F1" w:rsidRDefault="00E376F1" w:rsidP="00E376F1">
      <w:pPr>
        <w:bidi/>
        <w:rPr>
          <w:b/>
          <w:bCs/>
          <w:lang w:bidi="ar-SY"/>
        </w:rPr>
      </w:pPr>
      <w:r w:rsidRPr="00E376F1">
        <w:rPr>
          <w:b/>
          <w:bCs/>
          <w:rtl/>
        </w:rPr>
        <w:t xml:space="preserve">هذه الصياغة مناسبة جدًا لملفات </w:t>
      </w:r>
      <w:r w:rsidRPr="00E376F1">
        <w:rPr>
          <w:b/>
          <w:bCs/>
          <w:lang w:bidi="ar-SY"/>
        </w:rPr>
        <w:t xml:space="preserve">SOP </w:t>
      </w:r>
      <w:r w:rsidRPr="00E376F1">
        <w:rPr>
          <w:b/>
          <w:bCs/>
          <w:rtl/>
        </w:rPr>
        <w:t>في شركات المقاولات والطاقة، ويمكن استخدامها كقسم ثابت في جميع إجراءات التشغيل القياسية</w:t>
      </w:r>
      <w:r w:rsidRPr="00E376F1">
        <w:rPr>
          <w:b/>
          <w:bCs/>
          <w:lang w:bidi="ar-SY"/>
        </w:rPr>
        <w:t>.</w:t>
      </w:r>
    </w:p>
    <w:p w14:paraId="254CD10C" w14:textId="77777777" w:rsidR="00E376F1" w:rsidRPr="00E376F1" w:rsidRDefault="00E376F1" w:rsidP="00E376F1">
      <w:pPr>
        <w:bidi/>
        <w:rPr>
          <w:b/>
          <w:bCs/>
          <w:lang w:bidi="ar-SY"/>
        </w:rPr>
      </w:pPr>
    </w:p>
    <w:p w14:paraId="4902905D" w14:textId="217AE2DD" w:rsidR="001A3F10" w:rsidRPr="00ED5529" w:rsidRDefault="001A3F10" w:rsidP="00ED5529">
      <w:pPr>
        <w:pStyle w:val="Heading2"/>
        <w:bidi/>
        <w:rPr>
          <w:color w:val="C00000"/>
          <w:lang w:bidi="ar-SY"/>
        </w:rPr>
      </w:pPr>
      <w:bookmarkStart w:id="63" w:name="_Toc242533620"/>
      <w:r w:rsidRPr="00ED5529">
        <w:rPr>
          <w:color w:val="C00000"/>
          <w:lang w:bidi="ar-SY"/>
        </w:rPr>
        <w:t>10.</w:t>
      </w:r>
      <w:r w:rsidR="00704D0A" w:rsidRPr="00ED5529">
        <w:rPr>
          <w:color w:val="C00000"/>
          <w:lang w:bidi="ar-SY"/>
        </w:rPr>
        <w:t>2</w:t>
      </w:r>
      <w:r w:rsidRPr="00ED5529">
        <w:rPr>
          <w:color w:val="C00000"/>
          <w:lang w:bidi="ar-SY"/>
        </w:rPr>
        <w:t xml:space="preserve"> </w:t>
      </w:r>
      <w:r w:rsidRPr="00ED5529">
        <w:rPr>
          <w:color w:val="C00000"/>
          <w:rtl/>
        </w:rPr>
        <w:t>تحديد المخاطر</w:t>
      </w:r>
      <w:r w:rsidR="00083510" w:rsidRPr="00ED5529">
        <w:rPr>
          <w:color w:val="C00000"/>
          <w:rtl/>
        </w:rPr>
        <w:tab/>
      </w:r>
      <w:r w:rsidR="00083510" w:rsidRPr="00ED5529">
        <w:rPr>
          <w:color w:val="C00000"/>
        </w:rPr>
        <w:t xml:space="preserve"> </w:t>
      </w:r>
      <w:r w:rsidR="00083510" w:rsidRPr="00ED5529">
        <w:rPr>
          <w:color w:val="C00000"/>
          <w:lang w:bidi="ar-SY"/>
        </w:rPr>
        <w:t>10.2 Hazard Identification</w:t>
      </w:r>
      <w:bookmarkEnd w:id="63"/>
    </w:p>
    <w:p w14:paraId="02691A14" w14:textId="77777777" w:rsidR="001A3F10" w:rsidRPr="001A3F10" w:rsidRDefault="001A3F10" w:rsidP="001A3F10">
      <w:pPr>
        <w:bidi/>
        <w:rPr>
          <w:lang w:bidi="ar-SY"/>
        </w:rPr>
      </w:pPr>
      <w:r w:rsidRPr="001A3F10">
        <w:rPr>
          <w:rtl/>
        </w:rPr>
        <w:t>يجب تحديد جميع المخاطر المحتملة قبل وأثناء تنفيذ العمل، واتخاذ التدابير اللازمة للحد من تأثيرها. وتشمل هذه المخاطر، على سبيل المثال لا الحصر</w:t>
      </w:r>
      <w:r w:rsidRPr="001A3F10">
        <w:rPr>
          <w:lang w:bidi="ar-SY"/>
        </w:rPr>
        <w:t>:</w:t>
      </w:r>
    </w:p>
    <w:p w14:paraId="151A2006" w14:textId="6ED18345" w:rsidR="001A3F10" w:rsidRPr="001A3F10" w:rsidRDefault="001A3F10" w:rsidP="00A943A0">
      <w:pPr>
        <w:pStyle w:val="ListParagraph"/>
        <w:numPr>
          <w:ilvl w:val="0"/>
          <w:numId w:val="10"/>
        </w:numPr>
        <w:bidi/>
        <w:jc w:val="right"/>
        <w:rPr>
          <w:lang w:bidi="ar-SY"/>
        </w:rPr>
      </w:pPr>
      <w:r w:rsidRPr="001A3F10">
        <w:rPr>
          <w:rtl/>
        </w:rPr>
        <w:t>سقوط الأحمال أو الأجسام المعلقة</w:t>
      </w:r>
      <w:r w:rsidR="003D65FE">
        <w:t>(</w:t>
      </w:r>
      <w:r w:rsidRPr="001A3F10">
        <w:rPr>
          <w:lang w:bidi="ar-SY"/>
        </w:rPr>
        <w:t xml:space="preserve"> </w:t>
      </w:r>
      <w:r w:rsidRPr="005C1819">
        <w:rPr>
          <w:b/>
          <w:bCs/>
          <w:lang w:bidi="ar-SY"/>
        </w:rPr>
        <w:t>Falling / Suspended Loads</w:t>
      </w:r>
      <w:r w:rsidRPr="001A3F10">
        <w:rPr>
          <w:lang w:bidi="ar-SY"/>
        </w:rPr>
        <w:t>)</w:t>
      </w:r>
      <w:r w:rsidR="00786C34">
        <w:rPr>
          <w:lang w:bidi="ar-SY"/>
        </w:rPr>
        <w:t xml:space="preserve">                                        </w:t>
      </w:r>
      <w:r w:rsidR="00CC29AD">
        <w:rPr>
          <w:lang w:bidi="ar-SY"/>
        </w:rPr>
        <w:t xml:space="preserve">                                              </w:t>
      </w:r>
      <w:r w:rsidR="00786C34">
        <w:rPr>
          <w:lang w:bidi="ar-SY"/>
        </w:rPr>
        <w:t xml:space="preserve">                    </w:t>
      </w:r>
      <w:r w:rsidRPr="001A3F10">
        <w:rPr>
          <w:lang w:bidi="ar-SY"/>
        </w:rPr>
        <w:t xml:space="preserve">. </w:t>
      </w:r>
    </w:p>
    <w:p w14:paraId="264B46D9" w14:textId="4194D972" w:rsidR="001A3F10" w:rsidRPr="001A3F10" w:rsidRDefault="001A3F10" w:rsidP="00A943A0">
      <w:pPr>
        <w:numPr>
          <w:ilvl w:val="0"/>
          <w:numId w:val="9"/>
        </w:numPr>
        <w:bidi/>
        <w:jc w:val="right"/>
        <w:rPr>
          <w:lang w:bidi="ar-SY"/>
        </w:rPr>
      </w:pPr>
      <w:r w:rsidRPr="001A3F10">
        <w:rPr>
          <w:rtl/>
        </w:rPr>
        <w:t>انحشار أو سحق اليدين والأصابع بين المعدات</w:t>
      </w:r>
      <w:r w:rsidRPr="001A3F10">
        <w:rPr>
          <w:lang w:bidi="ar-SY"/>
        </w:rPr>
        <w:t xml:space="preserve"> (</w:t>
      </w:r>
      <w:r w:rsidRPr="001A3F10">
        <w:rPr>
          <w:b/>
          <w:bCs/>
          <w:lang w:bidi="ar-SY"/>
        </w:rPr>
        <w:t>Caught-in / Crush Hazards</w:t>
      </w:r>
      <w:r w:rsidRPr="001A3F10">
        <w:rPr>
          <w:lang w:bidi="ar-SY"/>
        </w:rPr>
        <w:t>).</w:t>
      </w:r>
      <w:r w:rsidR="00786C34">
        <w:rPr>
          <w:lang w:bidi="ar-SY"/>
        </w:rPr>
        <w:t xml:space="preserve">                               </w:t>
      </w:r>
      <w:r w:rsidR="00CC29AD">
        <w:rPr>
          <w:lang w:bidi="ar-SY"/>
        </w:rPr>
        <w:t xml:space="preserve">                                              </w:t>
      </w:r>
      <w:r w:rsidR="00786C34">
        <w:rPr>
          <w:lang w:bidi="ar-SY"/>
        </w:rPr>
        <w:t xml:space="preserve">         </w:t>
      </w:r>
      <w:r w:rsidRPr="001A3F10">
        <w:rPr>
          <w:lang w:bidi="ar-SY"/>
        </w:rPr>
        <w:t xml:space="preserve"> </w:t>
      </w:r>
    </w:p>
    <w:p w14:paraId="30E9B3F2" w14:textId="71899236" w:rsidR="001A3F10" w:rsidRPr="001A3F10" w:rsidRDefault="001A3F10" w:rsidP="00A943A0">
      <w:pPr>
        <w:numPr>
          <w:ilvl w:val="0"/>
          <w:numId w:val="9"/>
        </w:numPr>
        <w:bidi/>
        <w:jc w:val="right"/>
        <w:rPr>
          <w:lang w:bidi="ar-SY"/>
        </w:rPr>
      </w:pPr>
      <w:r w:rsidRPr="001A3F10">
        <w:rPr>
          <w:rtl/>
        </w:rPr>
        <w:lastRenderedPageBreak/>
        <w:t>مخاطر الضغط الهيدروليكي</w:t>
      </w:r>
      <w:r w:rsidRPr="001A3F10">
        <w:rPr>
          <w:lang w:bidi="ar-SY"/>
        </w:rPr>
        <w:t xml:space="preserve"> (</w:t>
      </w:r>
      <w:r w:rsidRPr="001A3F10">
        <w:rPr>
          <w:b/>
          <w:bCs/>
          <w:lang w:bidi="ar-SY"/>
        </w:rPr>
        <w:t>Hydraulic Pressure Hazards</w:t>
      </w:r>
      <w:r w:rsidRPr="001A3F10">
        <w:rPr>
          <w:lang w:bidi="ar-SY"/>
        </w:rPr>
        <w:t>)</w:t>
      </w:r>
      <w:r w:rsidR="00786C34">
        <w:rPr>
          <w:lang w:bidi="ar-SY"/>
        </w:rPr>
        <w:t xml:space="preserve">                                  </w:t>
      </w:r>
      <w:r w:rsidR="00F77773">
        <w:rPr>
          <w:lang w:bidi="ar-SY"/>
        </w:rPr>
        <w:t xml:space="preserve">                                              </w:t>
      </w:r>
      <w:r w:rsidR="00786C34">
        <w:rPr>
          <w:lang w:bidi="ar-SY"/>
        </w:rPr>
        <w:t xml:space="preserve">                               </w:t>
      </w:r>
      <w:r w:rsidRPr="001A3F10">
        <w:rPr>
          <w:lang w:bidi="ar-SY"/>
        </w:rPr>
        <w:t xml:space="preserve">. </w:t>
      </w:r>
    </w:p>
    <w:p w14:paraId="10A91ED6" w14:textId="3138FD6A" w:rsidR="001A3F10" w:rsidRPr="001A3F10" w:rsidRDefault="001A3F10" w:rsidP="00A943A0">
      <w:pPr>
        <w:numPr>
          <w:ilvl w:val="0"/>
          <w:numId w:val="9"/>
        </w:numPr>
        <w:bidi/>
        <w:jc w:val="right"/>
        <w:rPr>
          <w:lang w:bidi="ar-SY"/>
        </w:rPr>
      </w:pPr>
      <w:r w:rsidRPr="001A3F10">
        <w:rPr>
          <w:rtl/>
        </w:rPr>
        <w:t>ارتفاع ضغط التشغيل أو انفجار المعدات نتيجة زيادة الضغط</w:t>
      </w:r>
      <w:r w:rsidRPr="001A3F10">
        <w:rPr>
          <w:lang w:bidi="ar-SY"/>
        </w:rPr>
        <w:t xml:space="preserve"> (</w:t>
      </w:r>
      <w:r w:rsidRPr="001A3F10">
        <w:rPr>
          <w:b/>
          <w:bCs/>
          <w:lang w:bidi="ar-SY"/>
        </w:rPr>
        <w:t>Overpressure Hazards</w:t>
      </w:r>
      <w:r w:rsidRPr="001A3F10">
        <w:rPr>
          <w:lang w:bidi="ar-SY"/>
        </w:rPr>
        <w:t>)</w:t>
      </w:r>
      <w:r w:rsidR="00786C34">
        <w:rPr>
          <w:lang w:bidi="ar-SY"/>
        </w:rPr>
        <w:t xml:space="preserve">                         </w:t>
      </w:r>
      <w:r w:rsidR="00F77773">
        <w:rPr>
          <w:lang w:bidi="ar-SY"/>
        </w:rPr>
        <w:t xml:space="preserve">                                              </w:t>
      </w:r>
      <w:r w:rsidR="00786C34">
        <w:rPr>
          <w:lang w:bidi="ar-SY"/>
        </w:rPr>
        <w:t xml:space="preserve">   </w:t>
      </w:r>
      <w:r w:rsidRPr="001A3F10">
        <w:rPr>
          <w:lang w:bidi="ar-SY"/>
        </w:rPr>
        <w:t xml:space="preserve">. </w:t>
      </w:r>
    </w:p>
    <w:p w14:paraId="4310BC01" w14:textId="01EE08F2" w:rsidR="001A3F10" w:rsidRPr="001A3F10" w:rsidRDefault="001A3F10" w:rsidP="00A943A0">
      <w:pPr>
        <w:numPr>
          <w:ilvl w:val="0"/>
          <w:numId w:val="9"/>
        </w:numPr>
        <w:bidi/>
        <w:jc w:val="right"/>
        <w:rPr>
          <w:lang w:bidi="ar-SY"/>
        </w:rPr>
      </w:pPr>
      <w:r w:rsidRPr="001A3F10">
        <w:rPr>
          <w:rtl/>
        </w:rPr>
        <w:t>الانزلاق أو التعثر أو السقوط</w:t>
      </w:r>
      <w:r w:rsidRPr="001A3F10">
        <w:rPr>
          <w:lang w:bidi="ar-SY"/>
        </w:rPr>
        <w:t xml:space="preserve"> (</w:t>
      </w:r>
      <w:r w:rsidRPr="001A3F10">
        <w:rPr>
          <w:b/>
          <w:bCs/>
          <w:lang w:bidi="ar-SY"/>
        </w:rPr>
        <w:t>Slips, Trips and Falls</w:t>
      </w:r>
      <w:r w:rsidRPr="001A3F10">
        <w:rPr>
          <w:lang w:bidi="ar-SY"/>
        </w:rPr>
        <w:t>)</w:t>
      </w:r>
      <w:r w:rsidR="00E61B85">
        <w:rPr>
          <w:lang w:bidi="ar-SY"/>
        </w:rPr>
        <w:t xml:space="preserve">                                                           </w:t>
      </w:r>
      <w:r w:rsidR="00F77773">
        <w:rPr>
          <w:lang w:bidi="ar-SY"/>
        </w:rPr>
        <w:t xml:space="preserve">                                               </w:t>
      </w:r>
      <w:r w:rsidR="00E61B85">
        <w:rPr>
          <w:lang w:bidi="ar-SY"/>
        </w:rPr>
        <w:t xml:space="preserve">                     </w:t>
      </w:r>
      <w:r w:rsidRPr="001A3F10">
        <w:rPr>
          <w:lang w:bidi="ar-SY"/>
        </w:rPr>
        <w:t xml:space="preserve">. </w:t>
      </w:r>
    </w:p>
    <w:p w14:paraId="7409380B" w14:textId="0DAB8D2D" w:rsidR="001A3F10" w:rsidRPr="001A3F10" w:rsidRDefault="001A3F10" w:rsidP="00A943A0">
      <w:pPr>
        <w:numPr>
          <w:ilvl w:val="0"/>
          <w:numId w:val="9"/>
        </w:numPr>
        <w:bidi/>
        <w:jc w:val="right"/>
        <w:rPr>
          <w:lang w:bidi="ar-SY"/>
        </w:rPr>
      </w:pPr>
      <w:r w:rsidRPr="001A3F10">
        <w:rPr>
          <w:rtl/>
        </w:rPr>
        <w:t>تطاير الأجزاء المعدنية أو الحطام أثناء التشغيل</w:t>
      </w:r>
      <w:r w:rsidRPr="001A3F10">
        <w:rPr>
          <w:lang w:bidi="ar-SY"/>
        </w:rPr>
        <w:t xml:space="preserve"> (</w:t>
      </w:r>
      <w:r w:rsidRPr="001A3F10">
        <w:rPr>
          <w:b/>
          <w:bCs/>
          <w:lang w:bidi="ar-SY"/>
        </w:rPr>
        <w:t>Flying Metal Fragments</w:t>
      </w:r>
      <w:r w:rsidRPr="001A3F10">
        <w:rPr>
          <w:lang w:bidi="ar-SY"/>
        </w:rPr>
        <w:t>)</w:t>
      </w:r>
      <w:r w:rsidR="00E61B85">
        <w:rPr>
          <w:lang w:bidi="ar-SY"/>
        </w:rPr>
        <w:t xml:space="preserve">                                           </w:t>
      </w:r>
      <w:r w:rsidR="00F77773">
        <w:rPr>
          <w:lang w:bidi="ar-SY"/>
        </w:rPr>
        <w:t xml:space="preserve">                                               </w:t>
      </w:r>
      <w:r w:rsidR="00E61B85">
        <w:rPr>
          <w:lang w:bidi="ar-SY"/>
        </w:rPr>
        <w:t xml:space="preserve">    </w:t>
      </w:r>
      <w:r w:rsidRPr="001A3F10">
        <w:rPr>
          <w:lang w:bidi="ar-SY"/>
        </w:rPr>
        <w:t xml:space="preserve">. </w:t>
      </w:r>
    </w:p>
    <w:p w14:paraId="20B7FB5A" w14:textId="2C91DFAB" w:rsidR="001A3F10" w:rsidRPr="001A3F10" w:rsidRDefault="001A3F10" w:rsidP="00A943A0">
      <w:pPr>
        <w:numPr>
          <w:ilvl w:val="0"/>
          <w:numId w:val="9"/>
        </w:numPr>
        <w:bidi/>
        <w:jc w:val="right"/>
        <w:rPr>
          <w:lang w:bidi="ar-SY"/>
        </w:rPr>
      </w:pPr>
      <w:r w:rsidRPr="001A3F10">
        <w:rPr>
          <w:rtl/>
        </w:rPr>
        <w:t>فشل أو انهيار معدات وأدوات الرفع</w:t>
      </w:r>
      <w:r w:rsidRPr="001A3F10">
        <w:rPr>
          <w:lang w:bidi="ar-SY"/>
        </w:rPr>
        <w:t xml:space="preserve"> (</w:t>
      </w:r>
      <w:r w:rsidRPr="001A3F10">
        <w:rPr>
          <w:b/>
          <w:bCs/>
          <w:lang w:bidi="ar-SY"/>
        </w:rPr>
        <w:t>Lifting Equipment Failure</w:t>
      </w:r>
      <w:r w:rsidRPr="001A3F10">
        <w:rPr>
          <w:lang w:bidi="ar-SY"/>
        </w:rPr>
        <w:t>)</w:t>
      </w:r>
      <w:r w:rsidR="005C1819">
        <w:rPr>
          <w:lang w:bidi="ar-SY"/>
        </w:rPr>
        <w:t xml:space="preserve">                                                         </w:t>
      </w:r>
      <w:r w:rsidR="00F77773">
        <w:rPr>
          <w:lang w:bidi="ar-SY"/>
        </w:rPr>
        <w:t xml:space="preserve">                                               </w:t>
      </w:r>
      <w:r w:rsidR="005C1819">
        <w:rPr>
          <w:lang w:bidi="ar-SY"/>
        </w:rPr>
        <w:t xml:space="preserve">   </w:t>
      </w:r>
      <w:r w:rsidRPr="001A3F10">
        <w:rPr>
          <w:lang w:bidi="ar-SY"/>
        </w:rPr>
        <w:t xml:space="preserve">. </w:t>
      </w:r>
    </w:p>
    <w:p w14:paraId="4D328130" w14:textId="6BD09A6D" w:rsidR="001A3F10" w:rsidRPr="001A3F10" w:rsidRDefault="001A3F10" w:rsidP="00A943A0">
      <w:pPr>
        <w:numPr>
          <w:ilvl w:val="0"/>
          <w:numId w:val="9"/>
        </w:numPr>
        <w:bidi/>
        <w:jc w:val="right"/>
        <w:rPr>
          <w:lang w:bidi="ar-SY"/>
        </w:rPr>
      </w:pPr>
      <w:r w:rsidRPr="001A3F10">
        <w:rPr>
          <w:rtl/>
        </w:rPr>
        <w:t>مخاطر الطاقة المخزنة مثل الضغط الهيدروليكي أو الهوائي أو الميكانيكي</w:t>
      </w:r>
      <w:r w:rsidR="00F77773">
        <w:t xml:space="preserve">  </w:t>
      </w:r>
      <w:r w:rsidRPr="001A3F10">
        <w:rPr>
          <w:lang w:bidi="ar-SY"/>
        </w:rPr>
        <w:t xml:space="preserve"> (</w:t>
      </w:r>
      <w:r w:rsidRPr="001A3F10">
        <w:rPr>
          <w:b/>
          <w:bCs/>
          <w:lang w:bidi="ar-SY"/>
        </w:rPr>
        <w:t>Stored Energy Hazards</w:t>
      </w:r>
      <w:r w:rsidRPr="001A3F10">
        <w:rPr>
          <w:lang w:bidi="ar-SY"/>
        </w:rPr>
        <w:t>)</w:t>
      </w:r>
      <w:r w:rsidR="005C1819">
        <w:rPr>
          <w:lang w:bidi="ar-SY"/>
        </w:rPr>
        <w:t xml:space="preserve">      </w:t>
      </w:r>
      <w:r w:rsidR="00F77773">
        <w:rPr>
          <w:lang w:bidi="ar-SY"/>
        </w:rPr>
        <w:t xml:space="preserve">                                             </w:t>
      </w:r>
      <w:r w:rsidR="005C1819">
        <w:rPr>
          <w:lang w:bidi="ar-SY"/>
        </w:rPr>
        <w:t xml:space="preserve">    </w:t>
      </w:r>
    </w:p>
    <w:p w14:paraId="2592F1F2" w14:textId="2778864D" w:rsidR="001A3F10" w:rsidRPr="001A3F10" w:rsidRDefault="001A3F10" w:rsidP="00A943A0">
      <w:pPr>
        <w:numPr>
          <w:ilvl w:val="0"/>
          <w:numId w:val="9"/>
        </w:numPr>
        <w:bidi/>
        <w:rPr>
          <w:lang w:bidi="ar-SY"/>
        </w:rPr>
      </w:pPr>
      <w:r w:rsidRPr="001A3F10">
        <w:rPr>
          <w:rtl/>
        </w:rPr>
        <w:t>نقاط الانحشار والأجزاء الدوارة للمعد</w:t>
      </w:r>
      <w:r w:rsidRPr="001A3F10">
        <w:rPr>
          <w:lang w:bidi="ar-SY"/>
        </w:rPr>
        <w:t xml:space="preserve"> (</w:t>
      </w:r>
      <w:r w:rsidRPr="001A3F10">
        <w:rPr>
          <w:b/>
          <w:bCs/>
          <w:lang w:bidi="ar-SY"/>
        </w:rPr>
        <w:t>Pinch Points and Rotating Parts</w:t>
      </w:r>
      <w:r w:rsidRPr="001A3F10">
        <w:rPr>
          <w:lang w:bidi="ar-SY"/>
        </w:rPr>
        <w:t>)</w:t>
      </w:r>
      <w:r w:rsidR="004C25D0">
        <w:rPr>
          <w:lang w:bidi="ar-SY"/>
        </w:rPr>
        <w:t xml:space="preserve">   </w:t>
      </w:r>
      <w:r w:rsidR="00F77773">
        <w:rPr>
          <w:lang w:bidi="ar-SY"/>
        </w:rPr>
        <w:t xml:space="preserve">                                                   </w:t>
      </w:r>
      <w:r w:rsidR="004C25D0">
        <w:rPr>
          <w:lang w:bidi="ar-SY"/>
        </w:rPr>
        <w:t xml:space="preserve">                                    </w:t>
      </w:r>
      <w:r w:rsidRPr="001A3F10">
        <w:rPr>
          <w:lang w:bidi="ar-SY"/>
        </w:rPr>
        <w:t xml:space="preserve">. </w:t>
      </w:r>
    </w:p>
    <w:p w14:paraId="11588CC9" w14:textId="3CB24610" w:rsidR="001A3F10" w:rsidRPr="001A3F10" w:rsidRDefault="001A3F10" w:rsidP="00A943A0">
      <w:pPr>
        <w:numPr>
          <w:ilvl w:val="0"/>
          <w:numId w:val="9"/>
        </w:numPr>
        <w:bidi/>
        <w:jc w:val="right"/>
        <w:rPr>
          <w:lang w:bidi="ar-SY"/>
        </w:rPr>
      </w:pPr>
      <w:r w:rsidRPr="001A3F10">
        <w:rPr>
          <w:rtl/>
        </w:rPr>
        <w:t>الحركة غير المتوقعة للمعدات أو الأحمال</w:t>
      </w:r>
      <w:r w:rsidRPr="001A3F10">
        <w:rPr>
          <w:lang w:bidi="ar-SY"/>
        </w:rPr>
        <w:t xml:space="preserve"> (</w:t>
      </w:r>
      <w:r w:rsidRPr="001A3F10">
        <w:rPr>
          <w:b/>
          <w:bCs/>
          <w:lang w:bidi="ar-SY"/>
        </w:rPr>
        <w:t>Unexpected Equipment Movement</w:t>
      </w:r>
      <w:r w:rsidRPr="001A3F10">
        <w:rPr>
          <w:lang w:bidi="ar-SY"/>
        </w:rPr>
        <w:t>)</w:t>
      </w:r>
      <w:r w:rsidR="004C25D0">
        <w:rPr>
          <w:lang w:bidi="ar-SY"/>
        </w:rPr>
        <w:t xml:space="preserve">                          </w:t>
      </w:r>
      <w:r w:rsidR="00F77773">
        <w:rPr>
          <w:lang w:bidi="ar-SY"/>
        </w:rPr>
        <w:t xml:space="preserve">                                               </w:t>
      </w:r>
      <w:r w:rsidR="004C25D0">
        <w:rPr>
          <w:lang w:bidi="ar-SY"/>
        </w:rPr>
        <w:t xml:space="preserve">     </w:t>
      </w:r>
      <w:r w:rsidRPr="001A3F10">
        <w:rPr>
          <w:lang w:bidi="ar-SY"/>
        </w:rPr>
        <w:t>.</w:t>
      </w:r>
    </w:p>
    <w:p w14:paraId="49BA0165" w14:textId="77777777" w:rsidR="004F3199" w:rsidRPr="001211E2" w:rsidRDefault="004F3199" w:rsidP="001211E2">
      <w:pPr>
        <w:rPr>
          <w:rtl/>
          <w:lang w:bidi="ar-SY"/>
        </w:rPr>
      </w:pPr>
    </w:p>
    <w:p w14:paraId="28681189" w14:textId="4F87591C" w:rsidR="00B27A5A" w:rsidRPr="00B27A5A" w:rsidRDefault="00B97747" w:rsidP="00546FF0">
      <w:pPr>
        <w:pStyle w:val="Heading1"/>
        <w:bidi/>
      </w:pPr>
      <w:bookmarkStart w:id="64" w:name="_Toc235401196"/>
      <w:r>
        <w:rPr>
          <w:rFonts w:eastAsia="Times New Roman"/>
        </w:rPr>
        <w:lastRenderedPageBreak/>
        <w:t xml:space="preserve">  </w:t>
      </w:r>
      <w:bookmarkStart w:id="65" w:name="_Toc242533621"/>
      <w:r w:rsidR="00AE4D8B" w:rsidRPr="0086429C">
        <w:rPr>
          <w:rtl/>
        </w:rPr>
        <w:t>1</w:t>
      </w:r>
      <w:r w:rsidR="006E357A" w:rsidRPr="0086429C">
        <w:t xml:space="preserve"> - 1</w:t>
      </w:r>
      <w:r w:rsidR="0049768A" w:rsidRPr="0086429C">
        <w:rPr>
          <w:rtl/>
        </w:rPr>
        <w:t>إجراءات التحكم</w:t>
      </w:r>
      <w:r w:rsidR="0049768A" w:rsidRPr="0086429C">
        <w:t xml:space="preserve"> (Control Measures)</w:t>
      </w:r>
      <w:bookmarkEnd w:id="64"/>
      <w:bookmarkEnd w:id="65"/>
      <w:r w:rsidR="0007754C" w:rsidRPr="0086429C">
        <w:t xml:space="preserve"> </w:t>
      </w:r>
      <w:r w:rsidR="0007754C" w:rsidRPr="0086429C">
        <w:rPr>
          <w:rtl/>
        </w:rPr>
        <w:t xml:space="preserve"> </w:t>
      </w:r>
    </w:p>
    <w:p w14:paraId="38D27099" w14:textId="493CE364" w:rsidR="0086429C" w:rsidRPr="00B27A5A" w:rsidRDefault="00565821" w:rsidP="00B27A5A">
      <w:pPr>
        <w:pStyle w:val="Heading2"/>
        <w:bidi/>
        <w:rPr>
          <w:rStyle w:val="Heading3Char"/>
          <w:color w:val="C00000"/>
        </w:rPr>
      </w:pPr>
      <w:bookmarkStart w:id="66" w:name="_Toc242533622"/>
      <w:r w:rsidRPr="00B27A5A">
        <w:rPr>
          <w:color w:val="C00000"/>
        </w:rPr>
        <w:t>11.</w:t>
      </w:r>
      <w:r w:rsidRPr="00B27A5A">
        <w:rPr>
          <w:rStyle w:val="Heading3Char"/>
          <w:color w:val="C00000"/>
        </w:rPr>
        <w:t>1</w:t>
      </w:r>
      <w:bookmarkEnd w:id="66"/>
      <w:r w:rsidR="002332CE" w:rsidRPr="00B27A5A">
        <w:rPr>
          <w:rStyle w:val="Heading3Char"/>
          <w:color w:val="C00000"/>
        </w:rPr>
        <w:t xml:space="preserve"> </w:t>
      </w:r>
    </w:p>
    <w:p w14:paraId="68C64BDE" w14:textId="77777777" w:rsidR="002332CE" w:rsidRPr="002332CE" w:rsidRDefault="002332CE" w:rsidP="00B27A5A">
      <w:pPr>
        <w:pStyle w:val="Heading3"/>
        <w:bidi/>
      </w:pPr>
    </w:p>
    <w:p w14:paraId="4F90A745" w14:textId="77777777" w:rsidR="009840A4" w:rsidRPr="002F1075" w:rsidRDefault="009840A4" w:rsidP="00B27A5A">
      <w:pPr>
        <w:pStyle w:val="Heading3"/>
        <w:bidi/>
      </w:pPr>
      <w:bookmarkStart w:id="67" w:name="_Toc235823820"/>
      <w:bookmarkStart w:id="68" w:name="_Toc242533623"/>
      <w:r w:rsidRPr="002F1075">
        <w:rPr>
          <w:rtl/>
        </w:rPr>
        <w:t>للحد من المخاطر وضمان سلامة العاملين، يجب الالتزام بالإجراءات التالية</w:t>
      </w:r>
      <w:r w:rsidRPr="002F1075">
        <w:t>:</w:t>
      </w:r>
      <w:bookmarkEnd w:id="67"/>
      <w:bookmarkEnd w:id="68"/>
    </w:p>
    <w:p w14:paraId="7B6DD65C" w14:textId="77777777" w:rsidR="009840A4" w:rsidRPr="002F1075" w:rsidRDefault="009840A4" w:rsidP="00B27A5A">
      <w:pPr>
        <w:pStyle w:val="Heading3"/>
        <w:bidi/>
      </w:pPr>
      <w:bookmarkStart w:id="69" w:name="_Toc235823821"/>
      <w:bookmarkStart w:id="70" w:name="_Toc242533624"/>
      <w:r w:rsidRPr="002F1075">
        <w:t>Use only approved and inspected equipment and tools in accordance with applicable standards.</w:t>
      </w:r>
      <w:r w:rsidRPr="002F1075">
        <w:br/>
      </w:r>
      <w:r w:rsidRPr="002F1075">
        <w:rPr>
          <w:rtl/>
        </w:rPr>
        <w:t>استخدام معدات وأدوات معتمدة ومفحوصة وفقًا للمعايير المعمول بها</w:t>
      </w:r>
      <w:r w:rsidRPr="002F1075">
        <w:t>.</w:t>
      </w:r>
      <w:bookmarkEnd w:id="69"/>
      <w:bookmarkEnd w:id="70"/>
      <w:r w:rsidRPr="002F1075">
        <w:t xml:space="preserve"> </w:t>
      </w:r>
    </w:p>
    <w:p w14:paraId="3FC56E86" w14:textId="77777777" w:rsidR="009840A4" w:rsidRPr="002F1075" w:rsidRDefault="009840A4" w:rsidP="00B27A5A">
      <w:pPr>
        <w:pStyle w:val="Heading3"/>
        <w:bidi/>
      </w:pPr>
      <w:bookmarkStart w:id="71" w:name="_Toc235823822"/>
      <w:bookmarkStart w:id="72" w:name="_Toc242533625"/>
      <w:r w:rsidRPr="002F1075">
        <w:t>Do not exceed the Safe Working Load (SWL) or the Working Load Limit (WLL).</w:t>
      </w:r>
      <w:r w:rsidRPr="002F1075">
        <w:br/>
      </w:r>
      <w:r w:rsidRPr="002F1075">
        <w:rPr>
          <w:rtl/>
        </w:rPr>
        <w:t>عدم تجاوز الحمولة التشغيلية الآمنة</w:t>
      </w:r>
      <w:r w:rsidRPr="002F1075">
        <w:t xml:space="preserve"> (SWL) </w:t>
      </w:r>
      <w:r w:rsidRPr="002F1075">
        <w:rPr>
          <w:rtl/>
        </w:rPr>
        <w:t>أو الحمولة القصوى المسموح بها</w:t>
      </w:r>
      <w:r w:rsidRPr="002F1075">
        <w:t xml:space="preserve"> (WLL).</w:t>
      </w:r>
      <w:bookmarkEnd w:id="71"/>
      <w:bookmarkEnd w:id="72"/>
      <w:r w:rsidRPr="002F1075">
        <w:t xml:space="preserve"> </w:t>
      </w:r>
    </w:p>
    <w:p w14:paraId="142DE220" w14:textId="77777777" w:rsidR="009840A4" w:rsidRPr="002F1075" w:rsidRDefault="009840A4" w:rsidP="00F77773">
      <w:pPr>
        <w:pStyle w:val="Heading3"/>
        <w:bidi/>
      </w:pPr>
      <w:bookmarkStart w:id="73" w:name="_Toc235823823"/>
      <w:bookmarkStart w:id="74" w:name="_Toc242533626"/>
      <w:r w:rsidRPr="002F1075">
        <w:t>Wear the required Personal Protective Equipment (PPE) appropriate to the nature of the work.</w:t>
      </w:r>
      <w:r w:rsidRPr="002F1075">
        <w:br/>
      </w:r>
      <w:r w:rsidRPr="002F1075">
        <w:rPr>
          <w:rtl/>
        </w:rPr>
        <w:t>ارتداء معدات الوقاية الشخصية</w:t>
      </w:r>
      <w:r w:rsidRPr="002F1075">
        <w:t xml:space="preserve"> (PPE) </w:t>
      </w:r>
      <w:r w:rsidRPr="002F1075">
        <w:rPr>
          <w:rtl/>
        </w:rPr>
        <w:t>المناسبة لطبيعة العمل</w:t>
      </w:r>
      <w:r w:rsidRPr="002F1075">
        <w:t>.</w:t>
      </w:r>
      <w:bookmarkEnd w:id="73"/>
      <w:bookmarkEnd w:id="74"/>
      <w:r w:rsidRPr="002F1075">
        <w:t xml:space="preserve"> </w:t>
      </w:r>
    </w:p>
    <w:p w14:paraId="3F489821" w14:textId="77777777" w:rsidR="009840A4" w:rsidRPr="002F1075" w:rsidRDefault="009840A4" w:rsidP="00B27A5A">
      <w:pPr>
        <w:pStyle w:val="Heading3"/>
        <w:bidi/>
      </w:pPr>
      <w:bookmarkStart w:id="75" w:name="_Toc235823824"/>
      <w:bookmarkStart w:id="76" w:name="_Toc242533627"/>
      <w:r w:rsidRPr="002F1075">
        <w:t>Establish exclusion zones using barriers and warning signs to prevent unauthorized access.</w:t>
      </w:r>
      <w:r w:rsidRPr="002F1075">
        <w:br/>
      </w:r>
      <w:r w:rsidRPr="002F1075">
        <w:rPr>
          <w:rtl/>
        </w:rPr>
        <w:t>تطبيق مناطق العزل ووضع الحواجز واللافتات التحذيرية لمنع دخول الأشخاص غير المصرح لهم</w:t>
      </w:r>
      <w:r w:rsidRPr="002F1075">
        <w:t>.</w:t>
      </w:r>
      <w:bookmarkEnd w:id="75"/>
      <w:bookmarkEnd w:id="76"/>
      <w:r w:rsidRPr="002F1075">
        <w:t xml:space="preserve"> </w:t>
      </w:r>
    </w:p>
    <w:p w14:paraId="5F00EDCC" w14:textId="77777777" w:rsidR="009840A4" w:rsidRPr="002F1075" w:rsidRDefault="009840A4" w:rsidP="00B27A5A">
      <w:pPr>
        <w:pStyle w:val="Heading3"/>
        <w:bidi/>
      </w:pPr>
      <w:bookmarkStart w:id="77" w:name="_Toc235823825"/>
      <w:bookmarkStart w:id="78" w:name="_Toc242533628"/>
      <w:r w:rsidRPr="002F1075">
        <w:t>Maintain continuous communication among all work team members using appropriate communication devices.</w:t>
      </w:r>
      <w:r w:rsidRPr="002F1075">
        <w:br/>
      </w:r>
      <w:r w:rsidRPr="002F1075">
        <w:rPr>
          <w:rtl/>
        </w:rPr>
        <w:t>المحافظة على التواصل المستمر بين جميع أفراد فريق العمل باستخدام وسائل الاتصال المناسبة</w:t>
      </w:r>
      <w:r w:rsidRPr="002F1075">
        <w:t>.</w:t>
      </w:r>
      <w:bookmarkEnd w:id="77"/>
      <w:bookmarkEnd w:id="78"/>
      <w:r w:rsidRPr="002F1075">
        <w:t xml:space="preserve"> </w:t>
      </w:r>
    </w:p>
    <w:p w14:paraId="41AF93B6" w14:textId="77777777" w:rsidR="009840A4" w:rsidRPr="002F1075" w:rsidRDefault="009840A4" w:rsidP="00B27A5A">
      <w:pPr>
        <w:pStyle w:val="Heading3"/>
        <w:bidi/>
      </w:pPr>
      <w:bookmarkStart w:id="79" w:name="_Toc235823826"/>
      <w:bookmarkStart w:id="80" w:name="_Toc242533629"/>
      <w:r w:rsidRPr="002F1075">
        <w:t>Comply with the approved Lifting Plan and follow the instructions of the Lifting Supervisor.</w:t>
      </w:r>
      <w:r w:rsidRPr="002F1075">
        <w:br/>
      </w:r>
      <w:r w:rsidRPr="002F1075">
        <w:rPr>
          <w:rtl/>
        </w:rPr>
        <w:t>الالتزام بخطة الرفع</w:t>
      </w:r>
      <w:r w:rsidRPr="002F1075">
        <w:t xml:space="preserve"> (Lifting Plan) </w:t>
      </w:r>
      <w:r w:rsidRPr="002F1075">
        <w:rPr>
          <w:rtl/>
        </w:rPr>
        <w:t>وتعليمات مشرف الرفع</w:t>
      </w:r>
      <w:r w:rsidRPr="002F1075">
        <w:t xml:space="preserve"> (Lifting Supervisor).</w:t>
      </w:r>
      <w:bookmarkEnd w:id="79"/>
      <w:bookmarkEnd w:id="80"/>
      <w:r w:rsidRPr="002F1075">
        <w:t xml:space="preserve"> </w:t>
      </w:r>
    </w:p>
    <w:p w14:paraId="07C2767A" w14:textId="77777777" w:rsidR="009840A4" w:rsidRPr="002F1075" w:rsidRDefault="009840A4" w:rsidP="00B27A5A">
      <w:pPr>
        <w:pStyle w:val="Heading3"/>
        <w:bidi/>
      </w:pPr>
      <w:bookmarkStart w:id="81" w:name="_Toc235823827"/>
      <w:bookmarkStart w:id="82" w:name="_Toc242533630"/>
      <w:r w:rsidRPr="002F1075">
        <w:t>Assign a qualified Banksman/Signalman during all lifting operations.</w:t>
      </w:r>
      <w:r w:rsidRPr="002F1075">
        <w:br/>
      </w:r>
      <w:r w:rsidRPr="002F1075">
        <w:rPr>
          <w:rtl/>
        </w:rPr>
        <w:t>تعيين موجه إشارات</w:t>
      </w:r>
      <w:r w:rsidRPr="002F1075">
        <w:t xml:space="preserve"> (Banksman/Signalman) </w:t>
      </w:r>
      <w:r w:rsidRPr="002F1075">
        <w:rPr>
          <w:rtl/>
        </w:rPr>
        <w:t>مؤهل عند تنفيذ عمليات الرفع</w:t>
      </w:r>
      <w:r w:rsidRPr="002F1075">
        <w:t>.</w:t>
      </w:r>
      <w:bookmarkEnd w:id="81"/>
      <w:bookmarkEnd w:id="82"/>
      <w:r w:rsidRPr="002F1075">
        <w:t xml:space="preserve"> </w:t>
      </w:r>
    </w:p>
    <w:p w14:paraId="4A47D321" w14:textId="77777777" w:rsidR="009840A4" w:rsidRPr="002F1075" w:rsidRDefault="009840A4" w:rsidP="00B27A5A">
      <w:pPr>
        <w:pStyle w:val="Heading3"/>
        <w:bidi/>
      </w:pPr>
      <w:bookmarkStart w:id="83" w:name="_Toc235823828"/>
      <w:bookmarkStart w:id="84" w:name="_Toc242533631"/>
      <w:r w:rsidRPr="002F1075">
        <w:t>Apply Lockout/Tagout (LOTO) procedures whenever isolation of hazardous energy is required.</w:t>
      </w:r>
      <w:r w:rsidRPr="002F1075">
        <w:br/>
      </w:r>
      <w:r w:rsidRPr="002F1075">
        <w:rPr>
          <w:rtl/>
        </w:rPr>
        <w:t>تطبيق إجراءات عزل مصادر الطاقة</w:t>
      </w:r>
      <w:r w:rsidRPr="002F1075">
        <w:t xml:space="preserve"> (LOTO) </w:t>
      </w:r>
      <w:r w:rsidRPr="002F1075">
        <w:rPr>
          <w:rtl/>
        </w:rPr>
        <w:t>عند الحاجة</w:t>
      </w:r>
      <w:r w:rsidRPr="002F1075">
        <w:t>.</w:t>
      </w:r>
      <w:bookmarkEnd w:id="83"/>
      <w:bookmarkEnd w:id="84"/>
      <w:r w:rsidRPr="002F1075">
        <w:t xml:space="preserve"> </w:t>
      </w:r>
    </w:p>
    <w:p w14:paraId="407B644B" w14:textId="77777777" w:rsidR="009840A4" w:rsidRPr="002F1075" w:rsidRDefault="009840A4" w:rsidP="00B27A5A">
      <w:pPr>
        <w:pStyle w:val="Heading3"/>
        <w:bidi/>
      </w:pPr>
      <w:bookmarkStart w:id="85" w:name="_Toc235823829"/>
      <w:bookmarkStart w:id="86" w:name="_Toc242533632"/>
      <w:r w:rsidRPr="002F1075">
        <w:t>Stop work immediately if any unsafe condition or potential hazard is identified, and report it to the Supervisor.</w:t>
      </w:r>
      <w:r w:rsidRPr="002F1075">
        <w:br/>
      </w:r>
      <w:r w:rsidRPr="002F1075">
        <w:rPr>
          <w:rtl/>
        </w:rPr>
        <w:t>إيقاف العمل فورًا عند اكتشاف أي حالة غير آمنة أو خطر محتمل، وإبلاغ المشرف مباشرة</w:t>
      </w:r>
      <w:r w:rsidRPr="002F1075">
        <w:t>.</w:t>
      </w:r>
      <w:bookmarkEnd w:id="85"/>
      <w:bookmarkEnd w:id="86"/>
      <w:r w:rsidRPr="002F1075">
        <w:t xml:space="preserve"> </w:t>
      </w:r>
    </w:p>
    <w:p w14:paraId="58C359C7" w14:textId="77777777" w:rsidR="009840A4" w:rsidRPr="002F1075" w:rsidRDefault="009840A4" w:rsidP="00B27A5A">
      <w:pPr>
        <w:pStyle w:val="Heading3"/>
        <w:bidi/>
      </w:pPr>
      <w:bookmarkStart w:id="87" w:name="_Toc235823830"/>
      <w:bookmarkStart w:id="88" w:name="_Toc242533633"/>
      <w:r w:rsidRPr="002F1075">
        <w:t>Do not resume work until the hazard has been eliminated or adequately controlled and authorization has been given by the responsible person.</w:t>
      </w:r>
      <w:r w:rsidRPr="002F1075">
        <w:br/>
      </w:r>
      <w:r w:rsidRPr="002F1075">
        <w:rPr>
          <w:rtl/>
        </w:rPr>
        <w:t>عدم استئناف العمل إلا بعد إزالة الخطر أو السيطرة عليه والحصول على موافقة المسؤول المختص</w:t>
      </w:r>
      <w:r w:rsidRPr="002F1075">
        <w:t>.</w:t>
      </w:r>
      <w:bookmarkEnd w:id="87"/>
      <w:bookmarkEnd w:id="88"/>
      <w:r w:rsidRPr="002F1075">
        <w:t xml:space="preserve"> </w:t>
      </w:r>
    </w:p>
    <w:p w14:paraId="3161B40D" w14:textId="77777777" w:rsidR="00DE5C90" w:rsidRPr="007A1B53" w:rsidRDefault="00DE5C90" w:rsidP="00546FF0">
      <w:pPr>
        <w:pStyle w:val="Heading1"/>
        <w:pBdr>
          <w:bottom w:val="single" w:sz="4" w:space="1" w:color="auto"/>
        </w:pBdr>
        <w:bidi/>
        <w:rPr>
          <w:sz w:val="2"/>
          <w:szCs w:val="2"/>
        </w:rPr>
      </w:pPr>
    </w:p>
    <w:p w14:paraId="152334EE" w14:textId="55C59735" w:rsidR="00163E80" w:rsidRDefault="00C01ACC" w:rsidP="00546FF0">
      <w:pPr>
        <w:pStyle w:val="Heading1"/>
        <w:bidi/>
        <w:rPr>
          <w:rFonts w:eastAsia="Times New Roman"/>
          <w:color w:val="156082" w:themeColor="accent1"/>
        </w:rPr>
      </w:pPr>
      <w:r w:rsidRPr="00C42206">
        <w:rPr>
          <w:sz w:val="18"/>
          <w:szCs w:val="18"/>
          <w:lang w:bidi="ar-SY"/>
        </w:rPr>
        <w:lastRenderedPageBreak/>
        <w:t xml:space="preserve"> </w:t>
      </w:r>
      <w:r w:rsidR="00965345" w:rsidRPr="00E53572">
        <w:rPr>
          <w:color w:val="156082" w:themeColor="accent1"/>
          <w:sz w:val="18"/>
          <w:szCs w:val="18"/>
          <w:lang w:bidi="ar-SY"/>
        </w:rPr>
        <w:t xml:space="preserve"> </w:t>
      </w:r>
      <w:bookmarkStart w:id="89" w:name="_Toc242533634"/>
      <w:r w:rsidR="00965345" w:rsidRPr="00E53572">
        <w:rPr>
          <w:color w:val="156082" w:themeColor="accent1"/>
          <w:lang w:bidi="ar-SY"/>
        </w:rPr>
        <w:t xml:space="preserve">- </w:t>
      </w:r>
      <w:bookmarkStart w:id="90" w:name="_Toc235401197"/>
      <w:r w:rsidR="001C2CC7" w:rsidRPr="00F77773">
        <w:rPr>
          <w:color w:val="156082" w:themeColor="accent1"/>
          <w:sz w:val="32"/>
          <w:szCs w:val="32"/>
          <w:lang w:bidi="ar-SY"/>
        </w:rPr>
        <w:t>1</w:t>
      </w:r>
      <w:r w:rsidR="0022453F" w:rsidRPr="00F77773">
        <w:rPr>
          <w:color w:val="156082" w:themeColor="accent1"/>
          <w:sz w:val="32"/>
          <w:szCs w:val="32"/>
          <w:lang w:bidi="ar-SY"/>
        </w:rPr>
        <w:t>2</w:t>
      </w:r>
      <w:r w:rsidR="00163E80" w:rsidRPr="00F77773">
        <w:rPr>
          <w:rFonts w:eastAsia="Times New Roman"/>
          <w:color w:val="156082" w:themeColor="accent1"/>
          <w:sz w:val="32"/>
          <w:szCs w:val="32"/>
          <w:rtl/>
        </w:rPr>
        <w:t>الاستجابة للطوارئ</w:t>
      </w:r>
      <w:r w:rsidR="00163E80" w:rsidRPr="00F77773">
        <w:rPr>
          <w:rFonts w:eastAsia="Times New Roman"/>
          <w:color w:val="156082" w:themeColor="accent1"/>
          <w:sz w:val="32"/>
          <w:szCs w:val="32"/>
        </w:rPr>
        <w:t xml:space="preserve"> (Emergency Response)</w:t>
      </w:r>
      <w:bookmarkEnd w:id="89"/>
      <w:bookmarkEnd w:id="90"/>
    </w:p>
    <w:p w14:paraId="55E4DA61" w14:textId="2CB8BDF8" w:rsidR="00425C19" w:rsidRPr="00425C19" w:rsidRDefault="00B94C3A" w:rsidP="00B94C3A">
      <w:pPr>
        <w:pStyle w:val="Heading2"/>
        <w:bidi/>
      </w:pPr>
      <w:bookmarkStart w:id="91" w:name="_Toc242533635"/>
      <w:r>
        <w:t>12.0</w:t>
      </w:r>
      <w:bookmarkEnd w:id="91"/>
    </w:p>
    <w:p w14:paraId="1017AA2A" w14:textId="77777777" w:rsidR="008A798A" w:rsidRPr="00F77773" w:rsidRDefault="008A798A" w:rsidP="008A798A">
      <w:pPr>
        <w:bidi/>
        <w:rPr>
          <w:sz w:val="22"/>
          <w:szCs w:val="22"/>
        </w:rPr>
      </w:pPr>
      <w:r w:rsidRPr="008A798A">
        <w:rPr>
          <w:sz w:val="20"/>
          <w:szCs w:val="20"/>
          <w:rtl/>
        </w:rPr>
        <w:t xml:space="preserve">في حال وقوع أي حالة طوارئ، يجب اتخاذ الإجراءات التالية فورًا وبالترتيب المناسب لضمان سلامة العاملين، وحماية المعدات، والحد من </w:t>
      </w:r>
      <w:r w:rsidRPr="00F77773">
        <w:rPr>
          <w:sz w:val="22"/>
          <w:szCs w:val="22"/>
          <w:rtl/>
        </w:rPr>
        <w:t>الأضرار</w:t>
      </w:r>
      <w:r w:rsidRPr="00F77773">
        <w:rPr>
          <w:sz w:val="22"/>
          <w:szCs w:val="22"/>
        </w:rPr>
        <w:t>:</w:t>
      </w:r>
    </w:p>
    <w:p w14:paraId="76E7CBAC" w14:textId="77777777" w:rsidR="008A798A" w:rsidRPr="00F77773" w:rsidRDefault="008A798A" w:rsidP="008A798A">
      <w:pPr>
        <w:bidi/>
        <w:rPr>
          <w:sz w:val="22"/>
          <w:szCs w:val="22"/>
        </w:rPr>
      </w:pPr>
      <w:r w:rsidRPr="00F77773">
        <w:rPr>
          <w:sz w:val="22"/>
          <w:szCs w:val="22"/>
        </w:rPr>
        <w:t>In the event of an emergency, the following actions shall be taken immediately and in the appropriate sequence to protect personnel, equipment, and the environment.</w:t>
      </w:r>
    </w:p>
    <w:p w14:paraId="357D6B17" w14:textId="77777777" w:rsidR="008A798A" w:rsidRPr="00F77773" w:rsidRDefault="008A798A" w:rsidP="00A943A0">
      <w:pPr>
        <w:numPr>
          <w:ilvl w:val="0"/>
          <w:numId w:val="11"/>
        </w:numPr>
        <w:bidi/>
        <w:rPr>
          <w:sz w:val="22"/>
          <w:szCs w:val="22"/>
        </w:rPr>
      </w:pPr>
      <w:r w:rsidRPr="00F77773">
        <w:rPr>
          <w:b/>
          <w:bCs/>
          <w:sz w:val="22"/>
          <w:szCs w:val="22"/>
        </w:rPr>
        <w:t>Perform an Emergency Shutdown (ESD), where required, to stop all operations safely.</w:t>
      </w:r>
      <w:r w:rsidRPr="00F77773">
        <w:rPr>
          <w:sz w:val="22"/>
          <w:szCs w:val="22"/>
        </w:rPr>
        <w:br/>
      </w:r>
      <w:r w:rsidRPr="00F77773">
        <w:rPr>
          <w:sz w:val="22"/>
          <w:szCs w:val="22"/>
          <w:rtl/>
        </w:rPr>
        <w:t>إيقاف جميع العمليات بشكل آمن وفوري</w:t>
      </w:r>
      <w:r w:rsidRPr="00F77773">
        <w:rPr>
          <w:sz w:val="22"/>
          <w:szCs w:val="22"/>
        </w:rPr>
        <w:t xml:space="preserve"> (</w:t>
      </w:r>
      <w:r w:rsidRPr="00F77773">
        <w:rPr>
          <w:b/>
          <w:bCs/>
          <w:sz w:val="22"/>
          <w:szCs w:val="22"/>
        </w:rPr>
        <w:t>Emergency Shutdown - ESD</w:t>
      </w:r>
      <w:r w:rsidRPr="00F77773">
        <w:rPr>
          <w:sz w:val="22"/>
          <w:szCs w:val="22"/>
        </w:rPr>
        <w:t xml:space="preserve">) </w:t>
      </w:r>
      <w:r w:rsidRPr="00F77773">
        <w:rPr>
          <w:sz w:val="22"/>
          <w:szCs w:val="22"/>
          <w:rtl/>
        </w:rPr>
        <w:t>عند الحاجة</w:t>
      </w:r>
      <w:r w:rsidRPr="00F77773">
        <w:rPr>
          <w:sz w:val="22"/>
          <w:szCs w:val="22"/>
        </w:rPr>
        <w:t xml:space="preserve">. </w:t>
      </w:r>
    </w:p>
    <w:p w14:paraId="27821086" w14:textId="77777777" w:rsidR="008A798A" w:rsidRPr="00F77773" w:rsidRDefault="008A798A" w:rsidP="00A943A0">
      <w:pPr>
        <w:numPr>
          <w:ilvl w:val="0"/>
          <w:numId w:val="11"/>
        </w:numPr>
        <w:bidi/>
        <w:rPr>
          <w:sz w:val="22"/>
          <w:szCs w:val="22"/>
        </w:rPr>
      </w:pPr>
      <w:r w:rsidRPr="00F77773">
        <w:rPr>
          <w:b/>
          <w:bCs/>
          <w:sz w:val="22"/>
          <w:szCs w:val="22"/>
        </w:rPr>
        <w:t>Isolate and secure all hazardous energy sources (electrical, hydraulic, pneumatic, or mechanical) to prevent unintended energization or equipment movement.</w:t>
      </w:r>
      <w:r w:rsidRPr="00F77773">
        <w:rPr>
          <w:sz w:val="22"/>
          <w:szCs w:val="22"/>
        </w:rPr>
        <w:br/>
      </w:r>
      <w:r w:rsidRPr="00F77773">
        <w:rPr>
          <w:sz w:val="22"/>
          <w:szCs w:val="22"/>
          <w:rtl/>
        </w:rPr>
        <w:t>عزل وتأمين جميع مصادر الطاقة (الكهربائية، والهيدروليكية، والهوائية، والميكانيكية) لمنع أي تشغيل أو حركة غير مقصودة</w:t>
      </w:r>
      <w:r w:rsidRPr="00F77773">
        <w:rPr>
          <w:sz w:val="22"/>
          <w:szCs w:val="22"/>
        </w:rPr>
        <w:t xml:space="preserve">. </w:t>
      </w:r>
    </w:p>
    <w:p w14:paraId="43C09CE0" w14:textId="77777777" w:rsidR="008A798A" w:rsidRPr="00F77773" w:rsidRDefault="008A798A" w:rsidP="00A943A0">
      <w:pPr>
        <w:numPr>
          <w:ilvl w:val="0"/>
          <w:numId w:val="11"/>
        </w:numPr>
        <w:bidi/>
        <w:rPr>
          <w:sz w:val="22"/>
          <w:szCs w:val="22"/>
        </w:rPr>
      </w:pPr>
      <w:r w:rsidRPr="00F77773">
        <w:rPr>
          <w:b/>
          <w:bCs/>
          <w:sz w:val="22"/>
          <w:szCs w:val="22"/>
        </w:rPr>
        <w:t>Evacuate all personnel to the designated Assembly Point if the situation requires.</w:t>
      </w:r>
      <w:r w:rsidRPr="00F77773">
        <w:rPr>
          <w:sz w:val="22"/>
          <w:szCs w:val="22"/>
        </w:rPr>
        <w:br/>
      </w:r>
      <w:r w:rsidRPr="00F77773">
        <w:rPr>
          <w:sz w:val="22"/>
          <w:szCs w:val="22"/>
          <w:rtl/>
        </w:rPr>
        <w:t xml:space="preserve">إخلاء جميع العاملين إلى </w:t>
      </w:r>
      <w:r w:rsidRPr="00F77773">
        <w:rPr>
          <w:b/>
          <w:bCs/>
          <w:sz w:val="22"/>
          <w:szCs w:val="22"/>
          <w:rtl/>
        </w:rPr>
        <w:t>نقطة التجمع</w:t>
      </w:r>
      <w:r w:rsidRPr="00F77773">
        <w:rPr>
          <w:b/>
          <w:bCs/>
          <w:sz w:val="22"/>
          <w:szCs w:val="22"/>
        </w:rPr>
        <w:t xml:space="preserve"> (Assembly Point)</w:t>
      </w:r>
      <w:r w:rsidRPr="00F77773">
        <w:rPr>
          <w:sz w:val="22"/>
          <w:szCs w:val="22"/>
        </w:rPr>
        <w:t xml:space="preserve"> </w:t>
      </w:r>
      <w:r w:rsidRPr="00F77773">
        <w:rPr>
          <w:sz w:val="22"/>
          <w:szCs w:val="22"/>
          <w:rtl/>
        </w:rPr>
        <w:t>إذا استدعت الحالة ذلك</w:t>
      </w:r>
      <w:r w:rsidRPr="00F77773">
        <w:rPr>
          <w:sz w:val="22"/>
          <w:szCs w:val="22"/>
        </w:rPr>
        <w:t xml:space="preserve">. </w:t>
      </w:r>
    </w:p>
    <w:p w14:paraId="4F4F200E" w14:textId="77777777" w:rsidR="008A798A" w:rsidRPr="00F77773" w:rsidRDefault="008A798A" w:rsidP="00A943A0">
      <w:pPr>
        <w:numPr>
          <w:ilvl w:val="0"/>
          <w:numId w:val="11"/>
        </w:numPr>
        <w:bidi/>
        <w:rPr>
          <w:sz w:val="22"/>
          <w:szCs w:val="22"/>
        </w:rPr>
      </w:pPr>
      <w:r w:rsidRPr="00F77773">
        <w:rPr>
          <w:b/>
          <w:bCs/>
          <w:sz w:val="22"/>
          <w:szCs w:val="22"/>
        </w:rPr>
        <w:t>Immediately notify the Supervisor or the Site Person in Charge.</w:t>
      </w:r>
      <w:r w:rsidRPr="00F77773">
        <w:rPr>
          <w:sz w:val="22"/>
          <w:szCs w:val="22"/>
        </w:rPr>
        <w:br/>
      </w:r>
      <w:r w:rsidRPr="00F77773">
        <w:rPr>
          <w:sz w:val="22"/>
          <w:szCs w:val="22"/>
          <w:rtl/>
        </w:rPr>
        <w:t>إبلاغ المشرف المباشر أو المسؤول عن الموقع فورًا</w:t>
      </w:r>
      <w:r w:rsidRPr="00F77773">
        <w:rPr>
          <w:sz w:val="22"/>
          <w:szCs w:val="22"/>
        </w:rPr>
        <w:t xml:space="preserve">. </w:t>
      </w:r>
    </w:p>
    <w:p w14:paraId="298D9B65" w14:textId="77777777" w:rsidR="008A798A" w:rsidRPr="00F77773" w:rsidRDefault="008A798A" w:rsidP="00A943A0">
      <w:pPr>
        <w:numPr>
          <w:ilvl w:val="0"/>
          <w:numId w:val="11"/>
        </w:numPr>
        <w:bidi/>
        <w:rPr>
          <w:sz w:val="22"/>
          <w:szCs w:val="22"/>
        </w:rPr>
      </w:pPr>
      <w:r w:rsidRPr="00F77773">
        <w:rPr>
          <w:b/>
          <w:bCs/>
          <w:sz w:val="22"/>
          <w:szCs w:val="22"/>
        </w:rPr>
        <w:t>Contact the Emergency Response Team (ERT) or external emergency services in accordance with the approved Emergency Response Plan (ERP).</w:t>
      </w:r>
      <w:r w:rsidRPr="00F77773">
        <w:rPr>
          <w:sz w:val="22"/>
          <w:szCs w:val="22"/>
        </w:rPr>
        <w:br/>
      </w:r>
      <w:r w:rsidRPr="00F77773">
        <w:rPr>
          <w:sz w:val="22"/>
          <w:szCs w:val="22"/>
          <w:rtl/>
        </w:rPr>
        <w:t>الاتصال بفريق الاستجابة للطوارئ</w:t>
      </w:r>
      <w:r w:rsidRPr="00F77773">
        <w:rPr>
          <w:sz w:val="22"/>
          <w:szCs w:val="22"/>
        </w:rPr>
        <w:t xml:space="preserve"> (</w:t>
      </w:r>
      <w:r w:rsidRPr="00F77773">
        <w:rPr>
          <w:b/>
          <w:bCs/>
          <w:sz w:val="22"/>
          <w:szCs w:val="22"/>
        </w:rPr>
        <w:t>ERT</w:t>
      </w:r>
      <w:r w:rsidRPr="00F77773">
        <w:rPr>
          <w:sz w:val="22"/>
          <w:szCs w:val="22"/>
        </w:rPr>
        <w:t xml:space="preserve">) </w:t>
      </w:r>
      <w:r w:rsidRPr="00F77773">
        <w:rPr>
          <w:sz w:val="22"/>
          <w:szCs w:val="22"/>
          <w:rtl/>
        </w:rPr>
        <w:t>أو خدمات الطوارئ وفقًا لخطة الاستجابة للطوارئ</w:t>
      </w:r>
      <w:r w:rsidRPr="00F77773">
        <w:rPr>
          <w:sz w:val="22"/>
          <w:szCs w:val="22"/>
        </w:rPr>
        <w:t xml:space="preserve"> (</w:t>
      </w:r>
      <w:r w:rsidRPr="00F77773">
        <w:rPr>
          <w:b/>
          <w:bCs/>
          <w:sz w:val="22"/>
          <w:szCs w:val="22"/>
        </w:rPr>
        <w:t>ERP</w:t>
      </w:r>
      <w:r w:rsidRPr="00F77773">
        <w:rPr>
          <w:sz w:val="22"/>
          <w:szCs w:val="22"/>
        </w:rPr>
        <w:t xml:space="preserve">) </w:t>
      </w:r>
      <w:r w:rsidRPr="00F77773">
        <w:rPr>
          <w:sz w:val="22"/>
          <w:szCs w:val="22"/>
          <w:rtl/>
        </w:rPr>
        <w:t>المعتمدة</w:t>
      </w:r>
      <w:r w:rsidRPr="00F77773">
        <w:rPr>
          <w:sz w:val="22"/>
          <w:szCs w:val="22"/>
        </w:rPr>
        <w:t xml:space="preserve">. </w:t>
      </w:r>
    </w:p>
    <w:p w14:paraId="388F3128" w14:textId="77777777" w:rsidR="008A798A" w:rsidRPr="00F77773" w:rsidRDefault="008A798A" w:rsidP="00A943A0">
      <w:pPr>
        <w:numPr>
          <w:ilvl w:val="0"/>
          <w:numId w:val="11"/>
        </w:numPr>
        <w:bidi/>
        <w:rPr>
          <w:sz w:val="22"/>
          <w:szCs w:val="22"/>
        </w:rPr>
      </w:pPr>
      <w:r w:rsidRPr="00F77773">
        <w:rPr>
          <w:b/>
          <w:bCs/>
          <w:sz w:val="22"/>
          <w:szCs w:val="22"/>
        </w:rPr>
        <w:t>Provide first aid by trained and competent personnel only, provided it is safe to do so.</w:t>
      </w:r>
      <w:r w:rsidRPr="00F77773">
        <w:rPr>
          <w:sz w:val="22"/>
          <w:szCs w:val="22"/>
        </w:rPr>
        <w:br/>
      </w:r>
      <w:r w:rsidRPr="00F77773">
        <w:rPr>
          <w:sz w:val="22"/>
          <w:szCs w:val="22"/>
          <w:rtl/>
        </w:rPr>
        <w:t>تقديم الإسعافات الأولية للمصابين بواسطة أشخاص مدربين ومؤهلين، إذا كان ذلك آمنًا</w:t>
      </w:r>
      <w:r w:rsidRPr="00F77773">
        <w:rPr>
          <w:sz w:val="22"/>
          <w:szCs w:val="22"/>
        </w:rPr>
        <w:t xml:space="preserve">. </w:t>
      </w:r>
    </w:p>
    <w:p w14:paraId="685D9F99" w14:textId="77777777" w:rsidR="008A798A" w:rsidRPr="00F77773" w:rsidRDefault="008A798A" w:rsidP="00A943A0">
      <w:pPr>
        <w:numPr>
          <w:ilvl w:val="0"/>
          <w:numId w:val="11"/>
        </w:numPr>
        <w:bidi/>
        <w:rPr>
          <w:sz w:val="22"/>
          <w:szCs w:val="22"/>
        </w:rPr>
      </w:pPr>
      <w:r w:rsidRPr="00F77773">
        <w:rPr>
          <w:b/>
          <w:bCs/>
          <w:sz w:val="22"/>
          <w:szCs w:val="22"/>
        </w:rPr>
        <w:t>Secure the incident scene and prevent unauthorized access until the investigation has been completed.</w:t>
      </w:r>
      <w:r w:rsidRPr="00F77773">
        <w:rPr>
          <w:sz w:val="22"/>
          <w:szCs w:val="22"/>
        </w:rPr>
        <w:br/>
      </w:r>
      <w:r w:rsidRPr="00F77773">
        <w:rPr>
          <w:sz w:val="22"/>
          <w:szCs w:val="22"/>
          <w:rtl/>
        </w:rPr>
        <w:t>تأمين موقع الحادث ومنع دخول الأشخاص غير المصرح لهم حتى انتهاء التحقيق</w:t>
      </w:r>
      <w:r w:rsidRPr="00F77773">
        <w:rPr>
          <w:sz w:val="22"/>
          <w:szCs w:val="22"/>
        </w:rPr>
        <w:t xml:space="preserve">. </w:t>
      </w:r>
    </w:p>
    <w:p w14:paraId="6AC0A924" w14:textId="77777777" w:rsidR="008A798A" w:rsidRPr="00F77773" w:rsidRDefault="008A798A" w:rsidP="00A943A0">
      <w:pPr>
        <w:numPr>
          <w:ilvl w:val="0"/>
          <w:numId w:val="11"/>
        </w:numPr>
        <w:bidi/>
        <w:rPr>
          <w:sz w:val="22"/>
          <w:szCs w:val="22"/>
        </w:rPr>
      </w:pPr>
      <w:r w:rsidRPr="00F77773">
        <w:rPr>
          <w:b/>
          <w:bCs/>
          <w:sz w:val="20"/>
          <w:szCs w:val="20"/>
        </w:rPr>
        <w:t>Do not resume operations until the hazard has been eliminated and authorization has been granted by the responsible authority.</w:t>
      </w:r>
      <w:r w:rsidRPr="00F77773">
        <w:rPr>
          <w:sz w:val="22"/>
          <w:szCs w:val="22"/>
        </w:rPr>
        <w:br/>
      </w:r>
      <w:r w:rsidRPr="00F77773">
        <w:rPr>
          <w:sz w:val="22"/>
          <w:szCs w:val="22"/>
          <w:rtl/>
        </w:rPr>
        <w:t>عدم استئناف العمل إلا بعد إزالة مصدر الخطر والحصول على موافقة المسؤول المختص</w:t>
      </w:r>
      <w:r w:rsidRPr="00F77773">
        <w:rPr>
          <w:sz w:val="22"/>
          <w:szCs w:val="22"/>
        </w:rPr>
        <w:t xml:space="preserve">. </w:t>
      </w:r>
    </w:p>
    <w:p w14:paraId="7C25ADE1" w14:textId="77777777" w:rsidR="008A798A" w:rsidRPr="008A798A" w:rsidRDefault="008A798A" w:rsidP="00A943A0">
      <w:pPr>
        <w:numPr>
          <w:ilvl w:val="0"/>
          <w:numId w:val="11"/>
        </w:numPr>
        <w:bidi/>
        <w:rPr>
          <w:sz w:val="20"/>
          <w:szCs w:val="20"/>
        </w:rPr>
      </w:pPr>
      <w:r w:rsidRPr="00F77773">
        <w:rPr>
          <w:b/>
          <w:bCs/>
          <w:sz w:val="20"/>
          <w:szCs w:val="20"/>
        </w:rPr>
        <w:t>Document the incident or emergency, including root causes, corrective actions, and lessons learned.</w:t>
      </w:r>
      <w:r w:rsidRPr="00F77773">
        <w:rPr>
          <w:sz w:val="22"/>
          <w:szCs w:val="22"/>
        </w:rPr>
        <w:br/>
      </w:r>
      <w:r w:rsidRPr="00F77773">
        <w:rPr>
          <w:sz w:val="22"/>
          <w:szCs w:val="22"/>
          <w:rtl/>
        </w:rPr>
        <w:t>توثيق الحادث أو الحالة الطارئة، بما في ذلك الأسباب الجذرية، والإجراءات التصحيحية، والدروس المستفادة</w:t>
      </w:r>
      <w:r w:rsidRPr="008A798A">
        <w:rPr>
          <w:sz w:val="20"/>
          <w:szCs w:val="20"/>
        </w:rPr>
        <w:t xml:space="preserve">. </w:t>
      </w:r>
    </w:p>
    <w:p w14:paraId="4C8C8ED8" w14:textId="77777777" w:rsidR="008A798A" w:rsidRPr="008A798A" w:rsidRDefault="005651C6" w:rsidP="008A798A">
      <w:pPr>
        <w:bidi/>
        <w:rPr>
          <w:sz w:val="20"/>
          <w:szCs w:val="20"/>
        </w:rPr>
      </w:pPr>
      <w:r>
        <w:rPr>
          <w:sz w:val="20"/>
          <w:szCs w:val="20"/>
        </w:rPr>
        <w:pict w14:anchorId="35CBEA10">
          <v:rect id="_x0000_i1029" style="width:0;height:1.5pt" o:hralign="right" o:hrstd="t" o:hr="t" fillcolor="#a0a0a0" stroked="f"/>
        </w:pict>
      </w:r>
    </w:p>
    <w:p w14:paraId="4750C2EB" w14:textId="77777777" w:rsidR="008A798A" w:rsidRPr="00E66191" w:rsidRDefault="008A798A" w:rsidP="008A798A">
      <w:pPr>
        <w:bidi/>
        <w:rPr>
          <w:b/>
          <w:bCs/>
          <w:color w:val="C00000"/>
          <w:sz w:val="20"/>
          <w:szCs w:val="20"/>
        </w:rPr>
      </w:pPr>
      <w:r w:rsidRPr="00E66191">
        <w:rPr>
          <w:b/>
          <w:bCs/>
          <w:color w:val="C00000"/>
          <w:sz w:val="20"/>
          <w:szCs w:val="20"/>
        </w:rPr>
        <w:t>Note</w:t>
      </w:r>
    </w:p>
    <w:p w14:paraId="00529208" w14:textId="77777777" w:rsidR="008A798A" w:rsidRPr="00E66191" w:rsidRDefault="008A798A" w:rsidP="008A798A">
      <w:pPr>
        <w:bidi/>
        <w:rPr>
          <w:color w:val="C00000"/>
          <w:sz w:val="20"/>
          <w:szCs w:val="20"/>
        </w:rPr>
      </w:pPr>
      <w:r w:rsidRPr="00E66191">
        <w:rPr>
          <w:b/>
          <w:bCs/>
          <w:color w:val="C00000"/>
          <w:sz w:val="20"/>
          <w:szCs w:val="20"/>
        </w:rPr>
        <w:t>English:</w:t>
      </w:r>
    </w:p>
    <w:p w14:paraId="7AB8FC84" w14:textId="77777777" w:rsidR="008A798A" w:rsidRPr="00E66191" w:rsidRDefault="008A798A" w:rsidP="00E66191">
      <w:pPr>
        <w:bidi/>
        <w:jc w:val="right"/>
        <w:rPr>
          <w:color w:val="C00000"/>
          <w:sz w:val="20"/>
          <w:szCs w:val="20"/>
        </w:rPr>
      </w:pPr>
      <w:r w:rsidRPr="00E66191">
        <w:rPr>
          <w:color w:val="C00000"/>
          <w:sz w:val="20"/>
          <w:szCs w:val="20"/>
        </w:rPr>
        <w:t>All personnel shall be familiar with the Emergency Response Plan (ERP), emergency contact numbers, evacuation routes, and assembly points before commencing work.</w:t>
      </w:r>
    </w:p>
    <w:p w14:paraId="25BC5C53" w14:textId="77777777" w:rsidR="008A798A" w:rsidRPr="00E66191" w:rsidRDefault="008A798A" w:rsidP="008A798A">
      <w:pPr>
        <w:bidi/>
        <w:rPr>
          <w:color w:val="C00000"/>
          <w:sz w:val="20"/>
          <w:szCs w:val="20"/>
        </w:rPr>
      </w:pPr>
      <w:r w:rsidRPr="00E66191">
        <w:rPr>
          <w:b/>
          <w:bCs/>
          <w:color w:val="C00000"/>
          <w:sz w:val="20"/>
          <w:szCs w:val="20"/>
          <w:rtl/>
        </w:rPr>
        <w:t>العربية</w:t>
      </w:r>
      <w:r w:rsidRPr="00E66191">
        <w:rPr>
          <w:b/>
          <w:bCs/>
          <w:color w:val="C00000"/>
          <w:sz w:val="20"/>
          <w:szCs w:val="20"/>
        </w:rPr>
        <w:t>:</w:t>
      </w:r>
    </w:p>
    <w:p w14:paraId="462EB47E" w14:textId="77777777" w:rsidR="008A798A" w:rsidRPr="008A798A" w:rsidRDefault="008A798A" w:rsidP="008A798A">
      <w:pPr>
        <w:bidi/>
        <w:rPr>
          <w:sz w:val="20"/>
          <w:szCs w:val="20"/>
        </w:rPr>
      </w:pPr>
      <w:r w:rsidRPr="00E66191">
        <w:rPr>
          <w:color w:val="C00000"/>
          <w:sz w:val="20"/>
          <w:szCs w:val="20"/>
          <w:rtl/>
        </w:rPr>
        <w:t>يجب أن يكون جميع العاملين على دراية بخطة الاستجابة للطوارئ</w:t>
      </w:r>
      <w:r w:rsidRPr="00E66191">
        <w:rPr>
          <w:color w:val="C00000"/>
          <w:sz w:val="20"/>
          <w:szCs w:val="20"/>
        </w:rPr>
        <w:t xml:space="preserve"> (ERP)</w:t>
      </w:r>
      <w:r w:rsidRPr="00E66191">
        <w:rPr>
          <w:color w:val="C00000"/>
          <w:sz w:val="20"/>
          <w:szCs w:val="20"/>
          <w:rtl/>
        </w:rPr>
        <w:t>، وأرقام الاتصال في حالات الطوارئ، ومسارات الإخلاء، وموقع نقطة التجمع قبل بدء العمل</w:t>
      </w:r>
      <w:r w:rsidRPr="008A798A">
        <w:rPr>
          <w:sz w:val="20"/>
          <w:szCs w:val="20"/>
        </w:rPr>
        <w:t>.</w:t>
      </w:r>
    </w:p>
    <w:p w14:paraId="74A1AC8E" w14:textId="77777777" w:rsidR="00A85B7D" w:rsidRPr="003C1B8C" w:rsidRDefault="00A85B7D" w:rsidP="00546FF0">
      <w:pPr>
        <w:pStyle w:val="Heading1"/>
        <w:pBdr>
          <w:bottom w:val="single" w:sz="4" w:space="1" w:color="auto"/>
        </w:pBdr>
        <w:bidi/>
        <w:rPr>
          <w:rFonts w:eastAsia="Times New Roman"/>
        </w:rPr>
      </w:pPr>
    </w:p>
    <w:p w14:paraId="207C3AB1" w14:textId="3964C680" w:rsidR="00B10B50" w:rsidRDefault="00A04F1E" w:rsidP="00546FF0">
      <w:pPr>
        <w:pStyle w:val="Heading1"/>
        <w:bidi/>
        <w:rPr>
          <w:color w:val="156082" w:themeColor="accent1"/>
          <w:lang w:bidi="ar-SY"/>
        </w:rPr>
      </w:pPr>
      <w:bookmarkStart w:id="92" w:name="_Toc235401198"/>
      <w:r w:rsidRPr="00E53572">
        <w:rPr>
          <w:color w:val="156082" w:themeColor="accent1"/>
        </w:rPr>
        <w:t xml:space="preserve"> </w:t>
      </w:r>
      <w:bookmarkStart w:id="93" w:name="_Toc242533636"/>
      <w:r w:rsidRPr="00E53572">
        <w:rPr>
          <w:color w:val="156082" w:themeColor="accent1"/>
        </w:rPr>
        <w:t>-1</w:t>
      </w:r>
      <w:r w:rsidR="0022453F" w:rsidRPr="00E53572">
        <w:rPr>
          <w:color w:val="156082" w:themeColor="accent1"/>
        </w:rPr>
        <w:t>3</w:t>
      </w:r>
      <w:r w:rsidR="00B10B50" w:rsidRPr="00E53572">
        <w:rPr>
          <w:color w:val="156082" w:themeColor="accent1"/>
          <w:rtl/>
        </w:rPr>
        <w:t>ضبط الجودة</w:t>
      </w:r>
      <w:r w:rsidR="00B10B50" w:rsidRPr="00E53572">
        <w:rPr>
          <w:color w:val="156082" w:themeColor="accent1"/>
          <w:lang w:bidi="ar-SY"/>
        </w:rPr>
        <w:t xml:space="preserve"> (Quality Control)</w:t>
      </w:r>
      <w:bookmarkEnd w:id="92"/>
      <w:bookmarkEnd w:id="93"/>
      <w:r w:rsidR="00592D3A" w:rsidRPr="00E53572">
        <w:rPr>
          <w:color w:val="156082" w:themeColor="accent1"/>
          <w:lang w:bidi="ar-SY"/>
        </w:rPr>
        <w:t xml:space="preserve"> </w:t>
      </w:r>
      <w:r w:rsidR="00592D3A" w:rsidRPr="00E53572">
        <w:rPr>
          <w:color w:val="156082" w:themeColor="accent1"/>
          <w:rtl/>
          <w:lang w:bidi="ar-SY"/>
        </w:rPr>
        <w:t xml:space="preserve">  </w:t>
      </w:r>
      <w:r w:rsidR="00925A61">
        <w:rPr>
          <w:color w:val="156082" w:themeColor="accent1"/>
          <w:lang w:bidi="ar-SY"/>
        </w:rPr>
        <w:t xml:space="preserve">  </w:t>
      </w:r>
    </w:p>
    <w:p w14:paraId="68D826A7" w14:textId="2F3577DD" w:rsidR="00925A61" w:rsidRPr="00925A61" w:rsidRDefault="003804F7" w:rsidP="003804F7">
      <w:pPr>
        <w:pStyle w:val="Heading2"/>
        <w:bidi/>
        <w:rPr>
          <w:rtl/>
          <w:lang w:bidi="ar-SY"/>
        </w:rPr>
      </w:pPr>
      <w:bookmarkStart w:id="94" w:name="_Toc242533637"/>
      <w:r>
        <w:rPr>
          <w:lang w:bidi="ar-SY"/>
        </w:rPr>
        <w:t>13.0</w:t>
      </w:r>
      <w:bookmarkEnd w:id="94"/>
    </w:p>
    <w:p w14:paraId="6619F217" w14:textId="7B237A7B" w:rsidR="0084615A" w:rsidRPr="00B5068C" w:rsidRDefault="0084615A" w:rsidP="00B5068C">
      <w:pPr>
        <w:pStyle w:val="ListParagraph"/>
        <w:numPr>
          <w:ilvl w:val="0"/>
          <w:numId w:val="12"/>
        </w:numPr>
        <w:bidi/>
        <w:jc w:val="right"/>
        <w:rPr>
          <w:b/>
          <w:bCs/>
          <w:color w:val="0070C0"/>
        </w:rPr>
      </w:pPr>
      <w:r w:rsidRPr="00B5068C">
        <w:rPr>
          <w:b/>
          <w:bCs/>
          <w:color w:val="0070C0"/>
        </w:rPr>
        <w:t xml:space="preserve">To ensure the quality of work and compliance with client requirements, the following quality control </w:t>
      </w:r>
      <w:r w:rsidR="00293ED2" w:rsidRPr="00B5068C">
        <w:rPr>
          <w:rFonts w:hint="cs"/>
          <w:b/>
          <w:bCs/>
          <w:color w:val="0070C0"/>
          <w:rtl/>
        </w:rPr>
        <w:t xml:space="preserve">  </w:t>
      </w:r>
      <w:r w:rsidRPr="00B5068C">
        <w:rPr>
          <w:b/>
          <w:bCs/>
          <w:color w:val="0070C0"/>
        </w:rPr>
        <w:t>measures shall be implemented.</w:t>
      </w:r>
    </w:p>
    <w:p w14:paraId="0C695B4A" w14:textId="77777777" w:rsidR="0084615A" w:rsidRPr="00511481" w:rsidRDefault="0084615A" w:rsidP="00A943A0">
      <w:pPr>
        <w:pStyle w:val="ListParagraph"/>
        <w:numPr>
          <w:ilvl w:val="0"/>
          <w:numId w:val="12"/>
        </w:numPr>
        <w:bidi/>
        <w:rPr>
          <w:b/>
          <w:bCs/>
          <w:color w:val="0070C0"/>
        </w:rPr>
      </w:pPr>
      <w:r w:rsidRPr="00511481">
        <w:rPr>
          <w:b/>
          <w:bCs/>
          <w:color w:val="0070C0"/>
          <w:rtl/>
        </w:rPr>
        <w:t>لضمان جودة العمل وتحقيق متطلبات العميل، يجب الالتزام بإجراءات ضبط الجودة التالية</w:t>
      </w:r>
      <w:r w:rsidRPr="00511481">
        <w:rPr>
          <w:b/>
          <w:bCs/>
          <w:color w:val="0070C0"/>
        </w:rPr>
        <w:t>.</w:t>
      </w:r>
    </w:p>
    <w:p w14:paraId="40DFCDD2" w14:textId="77777777" w:rsidR="0084615A" w:rsidRPr="00511481" w:rsidRDefault="005651C6" w:rsidP="0084615A">
      <w:pPr>
        <w:bidi/>
        <w:rPr>
          <w:b/>
          <w:bCs/>
          <w:color w:val="0070C0"/>
        </w:rPr>
      </w:pPr>
      <w:r>
        <w:rPr>
          <w:b/>
          <w:bCs/>
          <w:color w:val="0070C0"/>
        </w:rPr>
        <w:pict w14:anchorId="3E878EB2">
          <v:rect id="_x0000_i1030" style="width:0;height:1.5pt" o:hralign="center" o:hrstd="t" o:hr="t" fillcolor="#a0a0a0" stroked="f"/>
        </w:pict>
      </w:r>
    </w:p>
    <w:p w14:paraId="64E7C402" w14:textId="3225233D" w:rsidR="0084615A" w:rsidRPr="00511481" w:rsidRDefault="0084615A" w:rsidP="00514306">
      <w:pPr>
        <w:pStyle w:val="ListParagraph"/>
        <w:numPr>
          <w:ilvl w:val="0"/>
          <w:numId w:val="13"/>
        </w:numPr>
        <w:bidi/>
        <w:jc w:val="right"/>
        <w:rPr>
          <w:b/>
          <w:bCs/>
          <w:color w:val="0070C0"/>
        </w:rPr>
      </w:pPr>
      <w:r w:rsidRPr="00511481">
        <w:rPr>
          <w:b/>
          <w:bCs/>
          <w:color w:val="0070C0"/>
        </w:rPr>
        <w:t>Inspect all equipment, tools, and accessories before starting the operation and after work completion.</w:t>
      </w:r>
      <w:r w:rsidR="00983057" w:rsidRPr="00511481">
        <w:rPr>
          <w:rFonts w:hint="cs"/>
          <w:b/>
          <w:bCs/>
          <w:color w:val="0070C0"/>
          <w:rtl/>
        </w:rPr>
        <w:t xml:space="preserve"> </w:t>
      </w:r>
    </w:p>
    <w:p w14:paraId="2A576EF3" w14:textId="77777777" w:rsidR="0084615A" w:rsidRPr="00511481" w:rsidRDefault="0084615A" w:rsidP="00A943A0">
      <w:pPr>
        <w:pStyle w:val="ListParagraph"/>
        <w:numPr>
          <w:ilvl w:val="0"/>
          <w:numId w:val="13"/>
        </w:numPr>
        <w:bidi/>
        <w:rPr>
          <w:b/>
          <w:bCs/>
          <w:color w:val="0070C0"/>
        </w:rPr>
      </w:pPr>
      <w:r w:rsidRPr="00511481">
        <w:rPr>
          <w:b/>
          <w:bCs/>
          <w:color w:val="0070C0"/>
          <w:rtl/>
        </w:rPr>
        <w:t>فحص جميع المعدات والأدوات والملحقات قبل بدء التشغيل وبعد الانتهاء من العمل</w:t>
      </w:r>
      <w:r w:rsidRPr="00511481">
        <w:rPr>
          <w:b/>
          <w:bCs/>
          <w:color w:val="0070C0"/>
        </w:rPr>
        <w:t>.</w:t>
      </w:r>
    </w:p>
    <w:p w14:paraId="244737FC" w14:textId="20BDF322" w:rsidR="0084615A" w:rsidRPr="00511481" w:rsidRDefault="005651C6" w:rsidP="00514306">
      <w:pPr>
        <w:pStyle w:val="ListParagraph"/>
        <w:numPr>
          <w:ilvl w:val="0"/>
          <w:numId w:val="13"/>
        </w:numPr>
        <w:bidi/>
        <w:jc w:val="right"/>
        <w:rPr>
          <w:b/>
          <w:bCs/>
          <w:color w:val="0070C0"/>
        </w:rPr>
      </w:pPr>
      <w:r>
        <w:pict w14:anchorId="717A11A3">
          <v:rect id="_x0000_i1031" style="width:0;height:1.5pt" o:hralign="center" o:hrstd="t" o:hr="t" fillcolor="#a0a0a0" stroked="f"/>
        </w:pict>
      </w:r>
      <w:r w:rsidR="0084615A" w:rsidRPr="00511481">
        <w:rPr>
          <w:b/>
          <w:bCs/>
          <w:color w:val="0070C0"/>
        </w:rPr>
        <w:t>Verify that all work is performed in accordance with client specifications, approved procedures, and applicable technical standards.</w:t>
      </w:r>
    </w:p>
    <w:p w14:paraId="5B3B7FA9" w14:textId="77777777" w:rsidR="0084615A" w:rsidRPr="00511481" w:rsidRDefault="0084615A" w:rsidP="00A943A0">
      <w:pPr>
        <w:pStyle w:val="ListParagraph"/>
        <w:numPr>
          <w:ilvl w:val="0"/>
          <w:numId w:val="13"/>
        </w:numPr>
        <w:bidi/>
        <w:rPr>
          <w:b/>
          <w:bCs/>
          <w:color w:val="0070C0"/>
        </w:rPr>
      </w:pPr>
      <w:r w:rsidRPr="00511481">
        <w:rPr>
          <w:b/>
          <w:bCs/>
          <w:color w:val="0070C0"/>
          <w:rtl/>
        </w:rPr>
        <w:t>التأكد من مطابقة جميع الأعمال لمواصفات العميل، والإجراءات المعتمدة، والمعايير الفنية ذات الصلة</w:t>
      </w:r>
      <w:r w:rsidRPr="00511481">
        <w:rPr>
          <w:b/>
          <w:bCs/>
          <w:color w:val="0070C0"/>
        </w:rPr>
        <w:t>.</w:t>
      </w:r>
    </w:p>
    <w:p w14:paraId="149D4A51" w14:textId="77777777" w:rsidR="0084615A" w:rsidRPr="00511481" w:rsidRDefault="005651C6" w:rsidP="0084615A">
      <w:pPr>
        <w:bidi/>
        <w:rPr>
          <w:b/>
          <w:bCs/>
          <w:color w:val="0070C0"/>
        </w:rPr>
      </w:pPr>
      <w:r>
        <w:rPr>
          <w:b/>
          <w:bCs/>
          <w:color w:val="0070C0"/>
        </w:rPr>
        <w:pict w14:anchorId="73038549">
          <v:rect id="_x0000_i1032" style="width:0;height:1.5pt" o:hralign="center" o:hrstd="t" o:hr="t" fillcolor="#a0a0a0" stroked="f"/>
        </w:pict>
      </w:r>
    </w:p>
    <w:p w14:paraId="7138C9AF" w14:textId="77777777" w:rsidR="0084615A" w:rsidRPr="00511481" w:rsidRDefault="0084615A" w:rsidP="00511481">
      <w:pPr>
        <w:pStyle w:val="ListParagraph"/>
        <w:numPr>
          <w:ilvl w:val="0"/>
          <w:numId w:val="14"/>
        </w:numPr>
        <w:bidi/>
        <w:jc w:val="right"/>
        <w:rPr>
          <w:b/>
          <w:bCs/>
          <w:color w:val="0070C0"/>
        </w:rPr>
      </w:pPr>
      <w:r w:rsidRPr="00511481">
        <w:rPr>
          <w:b/>
          <w:bCs/>
          <w:color w:val="0070C0"/>
        </w:rPr>
        <w:t>Verify the calibration status of all measuring and testing instruments and ensure that calibration certificates are valid where applicable.</w:t>
      </w:r>
    </w:p>
    <w:p w14:paraId="2A9E2A9F" w14:textId="77777777" w:rsidR="0084615A" w:rsidRPr="00511481" w:rsidRDefault="0084615A" w:rsidP="00A943A0">
      <w:pPr>
        <w:pStyle w:val="ListParagraph"/>
        <w:numPr>
          <w:ilvl w:val="0"/>
          <w:numId w:val="14"/>
        </w:numPr>
        <w:bidi/>
        <w:rPr>
          <w:b/>
          <w:bCs/>
          <w:color w:val="0070C0"/>
        </w:rPr>
      </w:pPr>
      <w:r w:rsidRPr="00511481">
        <w:rPr>
          <w:b/>
          <w:bCs/>
          <w:color w:val="0070C0"/>
          <w:rtl/>
        </w:rPr>
        <w:t>التحقق من معايرة أجهزة القياس والاختبار، والتأكد من صلاحية شهادات المعايرة عند الحاجة</w:t>
      </w:r>
      <w:r w:rsidRPr="00511481">
        <w:rPr>
          <w:b/>
          <w:bCs/>
          <w:color w:val="0070C0"/>
        </w:rPr>
        <w:t>.</w:t>
      </w:r>
    </w:p>
    <w:p w14:paraId="10D5ECE8" w14:textId="77777777" w:rsidR="0084615A" w:rsidRPr="00511481" w:rsidRDefault="005651C6" w:rsidP="0084615A">
      <w:pPr>
        <w:bidi/>
        <w:rPr>
          <w:b/>
          <w:bCs/>
          <w:color w:val="0070C0"/>
        </w:rPr>
      </w:pPr>
      <w:r>
        <w:rPr>
          <w:b/>
          <w:bCs/>
          <w:color w:val="0070C0"/>
        </w:rPr>
        <w:pict w14:anchorId="691D3116">
          <v:rect id="_x0000_i1033" style="width:0;height:1.5pt" o:hralign="center" o:hrstd="t" o:hr="t" fillcolor="#a0a0a0" stroked="f"/>
        </w:pict>
      </w:r>
    </w:p>
    <w:p w14:paraId="79EE3D45" w14:textId="77777777" w:rsidR="0084615A" w:rsidRPr="00511481" w:rsidRDefault="0084615A" w:rsidP="00514306">
      <w:pPr>
        <w:pStyle w:val="ListParagraph"/>
        <w:numPr>
          <w:ilvl w:val="0"/>
          <w:numId w:val="15"/>
        </w:numPr>
        <w:bidi/>
        <w:jc w:val="right"/>
        <w:rPr>
          <w:b/>
          <w:bCs/>
          <w:color w:val="0070C0"/>
        </w:rPr>
      </w:pPr>
      <w:r w:rsidRPr="00511481">
        <w:rPr>
          <w:b/>
          <w:bCs/>
          <w:color w:val="0070C0"/>
        </w:rPr>
        <w:t>Record the results of all inspections and tests using the approved forms and records.</w:t>
      </w:r>
    </w:p>
    <w:p w14:paraId="43B17AB9" w14:textId="77777777" w:rsidR="0084615A" w:rsidRPr="00511481" w:rsidRDefault="0084615A" w:rsidP="00A943A0">
      <w:pPr>
        <w:pStyle w:val="ListParagraph"/>
        <w:numPr>
          <w:ilvl w:val="0"/>
          <w:numId w:val="15"/>
        </w:numPr>
        <w:bidi/>
        <w:rPr>
          <w:b/>
          <w:bCs/>
          <w:color w:val="0070C0"/>
        </w:rPr>
      </w:pPr>
      <w:r w:rsidRPr="00511481">
        <w:rPr>
          <w:b/>
          <w:bCs/>
          <w:color w:val="0070C0"/>
          <w:rtl/>
        </w:rPr>
        <w:t>تسجيل نتائج جميع عمليات الفحص والاختبار في النماذج والسجلات المعتمدة</w:t>
      </w:r>
      <w:r w:rsidRPr="00511481">
        <w:rPr>
          <w:b/>
          <w:bCs/>
          <w:color w:val="0070C0"/>
        </w:rPr>
        <w:t>.</w:t>
      </w:r>
    </w:p>
    <w:p w14:paraId="0ABDF263" w14:textId="77777777" w:rsidR="0084615A" w:rsidRPr="00511481" w:rsidRDefault="005651C6" w:rsidP="0084615A">
      <w:pPr>
        <w:bidi/>
        <w:rPr>
          <w:b/>
          <w:bCs/>
          <w:color w:val="0070C0"/>
        </w:rPr>
      </w:pPr>
      <w:r>
        <w:rPr>
          <w:b/>
          <w:bCs/>
          <w:color w:val="0070C0"/>
        </w:rPr>
        <w:pict w14:anchorId="1FF104AB">
          <v:rect id="_x0000_i1034" style="width:0;height:1.5pt" o:hralign="center" o:hrstd="t" o:hr="t" fillcolor="#a0a0a0" stroked="f"/>
        </w:pict>
      </w:r>
    </w:p>
    <w:p w14:paraId="34087803" w14:textId="77777777" w:rsidR="0084615A" w:rsidRPr="00511481" w:rsidRDefault="0084615A" w:rsidP="00514306">
      <w:pPr>
        <w:pStyle w:val="ListParagraph"/>
        <w:numPr>
          <w:ilvl w:val="0"/>
          <w:numId w:val="16"/>
        </w:numPr>
        <w:bidi/>
        <w:jc w:val="right"/>
        <w:rPr>
          <w:b/>
          <w:bCs/>
          <w:color w:val="0070C0"/>
        </w:rPr>
      </w:pPr>
      <w:r w:rsidRPr="00511481">
        <w:rPr>
          <w:b/>
          <w:bCs/>
          <w:color w:val="0070C0"/>
        </w:rPr>
        <w:t>Document all Non-Conformances (NCR) and report them to the responsible personnel for corrective action.</w:t>
      </w:r>
    </w:p>
    <w:p w14:paraId="43F0DFD5" w14:textId="77777777" w:rsidR="0084615A" w:rsidRPr="00511481" w:rsidRDefault="0084615A" w:rsidP="00A943A0">
      <w:pPr>
        <w:pStyle w:val="ListParagraph"/>
        <w:numPr>
          <w:ilvl w:val="0"/>
          <w:numId w:val="16"/>
        </w:numPr>
        <w:bidi/>
        <w:rPr>
          <w:b/>
          <w:bCs/>
          <w:color w:val="0070C0"/>
        </w:rPr>
      </w:pPr>
      <w:r w:rsidRPr="00511481">
        <w:rPr>
          <w:b/>
          <w:bCs/>
          <w:color w:val="0070C0"/>
          <w:rtl/>
        </w:rPr>
        <w:t>توثيق جميع حالات عدم المطابقة</w:t>
      </w:r>
      <w:r w:rsidRPr="00511481">
        <w:rPr>
          <w:b/>
          <w:bCs/>
          <w:color w:val="0070C0"/>
        </w:rPr>
        <w:t xml:space="preserve"> (NCR) </w:t>
      </w:r>
      <w:r w:rsidRPr="00511481">
        <w:rPr>
          <w:b/>
          <w:bCs/>
          <w:color w:val="0070C0"/>
          <w:rtl/>
        </w:rPr>
        <w:t>وإبلاغ الجهات المختصة لاتخاذ الإجراءات التصحيحية</w:t>
      </w:r>
      <w:r w:rsidRPr="00511481">
        <w:rPr>
          <w:b/>
          <w:bCs/>
          <w:color w:val="0070C0"/>
        </w:rPr>
        <w:t>.</w:t>
      </w:r>
    </w:p>
    <w:p w14:paraId="0AC7D8EE" w14:textId="77777777" w:rsidR="0084615A" w:rsidRPr="00511481" w:rsidRDefault="005651C6" w:rsidP="0084615A">
      <w:pPr>
        <w:bidi/>
        <w:rPr>
          <w:b/>
          <w:bCs/>
          <w:color w:val="0070C0"/>
        </w:rPr>
      </w:pPr>
      <w:r>
        <w:rPr>
          <w:b/>
          <w:bCs/>
          <w:color w:val="0070C0"/>
        </w:rPr>
        <w:pict w14:anchorId="7C4CC845">
          <v:rect id="_x0000_i1035" style="width:0;height:1.5pt" o:hralign="center" o:hrstd="t" o:hr="t" fillcolor="#a0a0a0" stroked="f"/>
        </w:pict>
      </w:r>
    </w:p>
    <w:p w14:paraId="2FD9E12D" w14:textId="77777777" w:rsidR="0084615A" w:rsidRPr="00511481" w:rsidRDefault="0084615A" w:rsidP="00514306">
      <w:pPr>
        <w:pStyle w:val="ListParagraph"/>
        <w:numPr>
          <w:ilvl w:val="0"/>
          <w:numId w:val="17"/>
        </w:numPr>
        <w:bidi/>
        <w:jc w:val="right"/>
        <w:rPr>
          <w:b/>
          <w:bCs/>
          <w:color w:val="0070C0"/>
        </w:rPr>
      </w:pPr>
      <w:r w:rsidRPr="00511481">
        <w:rPr>
          <w:b/>
          <w:bCs/>
          <w:color w:val="0070C0"/>
        </w:rPr>
        <w:t>Verify that corrective actions have been effectively implemented before closing any Non-Conformance Report (NCR).</w:t>
      </w:r>
    </w:p>
    <w:p w14:paraId="54A05676" w14:textId="77777777" w:rsidR="0084615A" w:rsidRPr="00511481" w:rsidRDefault="0084615A" w:rsidP="00A943A0">
      <w:pPr>
        <w:pStyle w:val="ListParagraph"/>
        <w:numPr>
          <w:ilvl w:val="0"/>
          <w:numId w:val="17"/>
        </w:numPr>
        <w:bidi/>
        <w:rPr>
          <w:b/>
          <w:bCs/>
          <w:color w:val="0070C0"/>
        </w:rPr>
      </w:pPr>
      <w:r w:rsidRPr="00511481">
        <w:rPr>
          <w:b/>
          <w:bCs/>
          <w:color w:val="0070C0"/>
          <w:rtl/>
        </w:rPr>
        <w:t>التأكد من تنفيذ الإجراءات التصحيحية والتحقق من فعاليتها قبل إغلاق أي تقرير عدم مطابقة</w:t>
      </w:r>
      <w:r w:rsidRPr="00511481">
        <w:rPr>
          <w:b/>
          <w:bCs/>
          <w:color w:val="0070C0"/>
        </w:rPr>
        <w:t xml:space="preserve"> (NCR).</w:t>
      </w:r>
    </w:p>
    <w:p w14:paraId="2621C1EA" w14:textId="77777777" w:rsidR="0084615A" w:rsidRPr="00511481" w:rsidRDefault="005651C6" w:rsidP="0084615A">
      <w:pPr>
        <w:bidi/>
        <w:rPr>
          <w:b/>
          <w:bCs/>
          <w:color w:val="0070C0"/>
        </w:rPr>
      </w:pPr>
      <w:r>
        <w:rPr>
          <w:b/>
          <w:bCs/>
          <w:color w:val="0070C0"/>
        </w:rPr>
        <w:pict w14:anchorId="28ABE917">
          <v:rect id="_x0000_i1036" style="width:0;height:1.5pt" o:hralign="center" o:hrstd="t" o:hr="t" fillcolor="#a0a0a0" stroked="f"/>
        </w:pict>
      </w:r>
    </w:p>
    <w:p w14:paraId="7818E7B3" w14:textId="77777777" w:rsidR="0084615A" w:rsidRPr="00511481" w:rsidRDefault="0084615A" w:rsidP="00B5068C">
      <w:pPr>
        <w:pStyle w:val="ListParagraph"/>
        <w:numPr>
          <w:ilvl w:val="0"/>
          <w:numId w:val="18"/>
        </w:numPr>
        <w:bidi/>
        <w:jc w:val="right"/>
        <w:rPr>
          <w:b/>
          <w:bCs/>
          <w:color w:val="0070C0"/>
        </w:rPr>
      </w:pPr>
      <w:r w:rsidRPr="00511481">
        <w:rPr>
          <w:b/>
          <w:bCs/>
          <w:color w:val="0070C0"/>
        </w:rPr>
        <w:lastRenderedPageBreak/>
        <w:t>Perform inspections at designated Inspection Hold Points (IHP) before proceeding to the next stage of the operation.</w:t>
      </w:r>
    </w:p>
    <w:p w14:paraId="6E7DB8FB" w14:textId="77777777" w:rsidR="0084615A" w:rsidRPr="00511481" w:rsidRDefault="0084615A" w:rsidP="00A943A0">
      <w:pPr>
        <w:pStyle w:val="ListParagraph"/>
        <w:numPr>
          <w:ilvl w:val="0"/>
          <w:numId w:val="18"/>
        </w:numPr>
        <w:bidi/>
        <w:rPr>
          <w:b/>
          <w:bCs/>
          <w:color w:val="0070C0"/>
        </w:rPr>
      </w:pPr>
      <w:r w:rsidRPr="00511481">
        <w:rPr>
          <w:b/>
          <w:bCs/>
          <w:color w:val="0070C0"/>
          <w:rtl/>
        </w:rPr>
        <w:t>إجراء عمليات التفتيش عند نقاط التوقف التفتيشية</w:t>
      </w:r>
      <w:r w:rsidRPr="00511481">
        <w:rPr>
          <w:b/>
          <w:bCs/>
          <w:color w:val="0070C0"/>
        </w:rPr>
        <w:t xml:space="preserve"> (Inspection Hold Points - IHP) </w:t>
      </w:r>
      <w:r w:rsidRPr="00511481">
        <w:rPr>
          <w:b/>
          <w:bCs/>
          <w:color w:val="0070C0"/>
          <w:rtl/>
        </w:rPr>
        <w:t>قبل الانتقال إلى المرحلة التالية من العملية</w:t>
      </w:r>
      <w:r w:rsidRPr="00511481">
        <w:rPr>
          <w:b/>
          <w:bCs/>
          <w:color w:val="0070C0"/>
        </w:rPr>
        <w:t>.</w:t>
      </w:r>
    </w:p>
    <w:p w14:paraId="3ED4FBDD" w14:textId="472E4484" w:rsidR="00A1777A" w:rsidRDefault="00CB0BF3" w:rsidP="00546FF0">
      <w:pPr>
        <w:pStyle w:val="Heading1"/>
        <w:bidi/>
        <w:rPr>
          <w:rStyle w:val="Heading1Char"/>
        </w:rPr>
      </w:pPr>
      <w:r w:rsidRPr="00CB0BF3">
        <w:t xml:space="preserve"> </w:t>
      </w:r>
      <w:bookmarkStart w:id="95" w:name="_Toc235401199"/>
      <w:bookmarkStart w:id="96" w:name="_Toc242533638"/>
      <w:r w:rsidR="005A0014">
        <w:t>- 1</w:t>
      </w:r>
      <w:r w:rsidR="0022453F">
        <w:t>4</w:t>
      </w:r>
      <w:r w:rsidR="00A1777A" w:rsidRPr="0060122C">
        <w:rPr>
          <w:rStyle w:val="Heading1Char"/>
          <w:rtl/>
        </w:rPr>
        <w:t>السجلات</w:t>
      </w:r>
      <w:r w:rsidR="00A1777A" w:rsidRPr="0060122C">
        <w:rPr>
          <w:rStyle w:val="Heading1Char"/>
        </w:rPr>
        <w:t xml:space="preserve"> (Records)</w:t>
      </w:r>
      <w:bookmarkEnd w:id="95"/>
      <w:bookmarkEnd w:id="96"/>
      <w:r w:rsidR="003804F7">
        <w:rPr>
          <w:rStyle w:val="Heading1Char"/>
        </w:rPr>
        <w:t xml:space="preserve"> </w:t>
      </w:r>
    </w:p>
    <w:p w14:paraId="1824FF62" w14:textId="33002F7C" w:rsidR="003804F7" w:rsidRPr="003804F7" w:rsidRDefault="003804F7" w:rsidP="003804F7">
      <w:pPr>
        <w:pStyle w:val="Heading2"/>
        <w:bidi/>
      </w:pPr>
      <w:bookmarkStart w:id="97" w:name="_Toc242533639"/>
      <w:r>
        <w:t>14.0</w:t>
      </w:r>
      <w:bookmarkEnd w:id="97"/>
    </w:p>
    <w:p w14:paraId="0BCF269A" w14:textId="1735A057" w:rsidR="00A1777A" w:rsidRPr="00CB0BF3" w:rsidRDefault="003D15D5" w:rsidP="00A1777A">
      <w:pPr>
        <w:bidi/>
        <w:rPr>
          <w:color w:val="0070C0"/>
        </w:rPr>
      </w:pPr>
      <w:r>
        <w:rPr>
          <w:rFonts w:hint="cs"/>
          <w:color w:val="0070C0"/>
          <w:rtl/>
        </w:rPr>
        <w:t xml:space="preserve">      </w:t>
      </w:r>
      <w:r w:rsidR="00A1777A" w:rsidRPr="00CB0BF3">
        <w:rPr>
          <w:color w:val="0070C0"/>
          <w:rtl/>
        </w:rPr>
        <w:t>يجب حفظ السجلات التالية كجزء من نظام إدارة الجودة والسلامة</w:t>
      </w:r>
      <w:r w:rsidR="00A1777A" w:rsidRPr="00CB0BF3">
        <w:rPr>
          <w:color w:val="0070C0"/>
        </w:rPr>
        <w:t>:</w:t>
      </w:r>
    </w:p>
    <w:p w14:paraId="2508A934" w14:textId="77777777" w:rsidR="00A1777A" w:rsidRPr="00CB0BF3" w:rsidRDefault="00A1777A" w:rsidP="00A943A0">
      <w:pPr>
        <w:numPr>
          <w:ilvl w:val="0"/>
          <w:numId w:val="1"/>
        </w:numPr>
        <w:bidi/>
        <w:rPr>
          <w:color w:val="0070C0"/>
        </w:rPr>
      </w:pPr>
      <w:r w:rsidRPr="00CB0BF3">
        <w:rPr>
          <w:color w:val="0070C0"/>
          <w:rtl/>
        </w:rPr>
        <w:t>قائمة الفحص اليومية</w:t>
      </w:r>
      <w:r w:rsidRPr="00CB0BF3">
        <w:rPr>
          <w:color w:val="0070C0"/>
        </w:rPr>
        <w:t xml:space="preserve"> (Daily Checklist).</w:t>
      </w:r>
    </w:p>
    <w:p w14:paraId="584FFFC3" w14:textId="77777777" w:rsidR="00A1777A" w:rsidRPr="00CB0BF3" w:rsidRDefault="00A1777A" w:rsidP="00A943A0">
      <w:pPr>
        <w:numPr>
          <w:ilvl w:val="0"/>
          <w:numId w:val="1"/>
        </w:numPr>
        <w:bidi/>
        <w:rPr>
          <w:color w:val="0070C0"/>
        </w:rPr>
      </w:pPr>
      <w:r w:rsidRPr="00CB0BF3">
        <w:rPr>
          <w:color w:val="0070C0"/>
          <w:rtl/>
        </w:rPr>
        <w:t>تقرير الفحص</w:t>
      </w:r>
      <w:r w:rsidRPr="00CB0BF3">
        <w:rPr>
          <w:color w:val="0070C0"/>
        </w:rPr>
        <w:t xml:space="preserve"> (Inspection Report).</w:t>
      </w:r>
    </w:p>
    <w:p w14:paraId="1013CDCF" w14:textId="77777777" w:rsidR="00A1777A" w:rsidRPr="00CB0BF3" w:rsidRDefault="00A1777A" w:rsidP="00A943A0">
      <w:pPr>
        <w:numPr>
          <w:ilvl w:val="0"/>
          <w:numId w:val="1"/>
        </w:numPr>
        <w:bidi/>
        <w:rPr>
          <w:color w:val="0070C0"/>
        </w:rPr>
      </w:pPr>
      <w:r w:rsidRPr="00CB0BF3">
        <w:rPr>
          <w:color w:val="0070C0"/>
          <w:rtl/>
        </w:rPr>
        <w:t>سجل اجتماع السلامة قبل العمل</w:t>
      </w:r>
      <w:r w:rsidRPr="00CB0BF3">
        <w:rPr>
          <w:color w:val="0070C0"/>
        </w:rPr>
        <w:t xml:space="preserve"> (Toolbox Talk Record).</w:t>
      </w:r>
    </w:p>
    <w:p w14:paraId="62CB3C3D" w14:textId="77777777" w:rsidR="00A1777A" w:rsidRPr="00CB0BF3" w:rsidRDefault="00A1777A" w:rsidP="00A943A0">
      <w:pPr>
        <w:numPr>
          <w:ilvl w:val="0"/>
          <w:numId w:val="1"/>
        </w:numPr>
        <w:bidi/>
        <w:rPr>
          <w:color w:val="0070C0"/>
        </w:rPr>
      </w:pPr>
      <w:r w:rsidRPr="00CB0BF3">
        <w:rPr>
          <w:color w:val="0070C0"/>
          <w:rtl/>
        </w:rPr>
        <w:t>نموذج تقييم المخاطر</w:t>
      </w:r>
      <w:r w:rsidRPr="00CB0BF3">
        <w:rPr>
          <w:color w:val="0070C0"/>
        </w:rPr>
        <w:t xml:space="preserve"> (Risk Assessment).</w:t>
      </w:r>
    </w:p>
    <w:p w14:paraId="29D2D949" w14:textId="77777777" w:rsidR="00A1777A" w:rsidRPr="00CB0BF3" w:rsidRDefault="00A1777A" w:rsidP="00A943A0">
      <w:pPr>
        <w:numPr>
          <w:ilvl w:val="0"/>
          <w:numId w:val="1"/>
        </w:numPr>
        <w:bidi/>
        <w:rPr>
          <w:color w:val="0070C0"/>
        </w:rPr>
      </w:pPr>
      <w:r w:rsidRPr="00CB0BF3">
        <w:rPr>
          <w:color w:val="0070C0"/>
          <w:rtl/>
        </w:rPr>
        <w:t>سجل الصيانة</w:t>
      </w:r>
      <w:r w:rsidRPr="00CB0BF3">
        <w:rPr>
          <w:color w:val="0070C0"/>
        </w:rPr>
        <w:t xml:space="preserve"> (Maintenance Record).</w:t>
      </w:r>
    </w:p>
    <w:p w14:paraId="18E6994B" w14:textId="77777777" w:rsidR="00A1777A" w:rsidRPr="00CB0BF3" w:rsidRDefault="00A1777A" w:rsidP="00A943A0">
      <w:pPr>
        <w:numPr>
          <w:ilvl w:val="0"/>
          <w:numId w:val="1"/>
        </w:numPr>
        <w:bidi/>
        <w:rPr>
          <w:color w:val="0070C0"/>
        </w:rPr>
      </w:pPr>
      <w:r w:rsidRPr="00CB0BF3">
        <w:rPr>
          <w:color w:val="0070C0"/>
          <w:rtl/>
        </w:rPr>
        <w:t>تقرير الحوادث والوقائع</w:t>
      </w:r>
      <w:r w:rsidRPr="00CB0BF3">
        <w:rPr>
          <w:color w:val="0070C0"/>
        </w:rPr>
        <w:t xml:space="preserve"> (Incident Report).</w:t>
      </w:r>
    </w:p>
    <w:p w14:paraId="61938891" w14:textId="77777777" w:rsidR="00A1777A" w:rsidRPr="00CB0BF3" w:rsidRDefault="00A1777A" w:rsidP="00A943A0">
      <w:pPr>
        <w:numPr>
          <w:ilvl w:val="0"/>
          <w:numId w:val="1"/>
        </w:numPr>
        <w:bidi/>
        <w:rPr>
          <w:color w:val="0070C0"/>
        </w:rPr>
      </w:pPr>
      <w:r w:rsidRPr="00CB0BF3">
        <w:rPr>
          <w:color w:val="0070C0"/>
          <w:rtl/>
        </w:rPr>
        <w:t>سجل تصاريح العمل</w:t>
      </w:r>
      <w:r w:rsidRPr="00CB0BF3">
        <w:rPr>
          <w:color w:val="0070C0"/>
        </w:rPr>
        <w:t xml:space="preserve"> (Permit to Work Record) </w:t>
      </w:r>
      <w:r w:rsidRPr="00CB0BF3">
        <w:rPr>
          <w:color w:val="0070C0"/>
          <w:rtl/>
        </w:rPr>
        <w:t>عند الاقتضاء</w:t>
      </w:r>
      <w:r w:rsidRPr="00CB0BF3">
        <w:rPr>
          <w:color w:val="0070C0"/>
        </w:rPr>
        <w:t>.</w:t>
      </w:r>
    </w:p>
    <w:p w14:paraId="73EB16F6" w14:textId="77777777" w:rsidR="00A1777A" w:rsidRPr="00CB0BF3" w:rsidRDefault="00A1777A" w:rsidP="00A943A0">
      <w:pPr>
        <w:numPr>
          <w:ilvl w:val="0"/>
          <w:numId w:val="1"/>
        </w:numPr>
        <w:bidi/>
        <w:rPr>
          <w:color w:val="0070C0"/>
        </w:rPr>
      </w:pPr>
      <w:r w:rsidRPr="00CB0BF3">
        <w:rPr>
          <w:color w:val="0070C0"/>
          <w:rtl/>
        </w:rPr>
        <w:t>سجل الفحص والاختبار</w:t>
      </w:r>
      <w:r w:rsidRPr="00CB0BF3">
        <w:rPr>
          <w:color w:val="0070C0"/>
        </w:rPr>
        <w:t xml:space="preserve"> (Inspection &amp; Test Record).</w:t>
      </w:r>
    </w:p>
    <w:p w14:paraId="1CDCD7FA" w14:textId="77777777" w:rsidR="00A1777A" w:rsidRDefault="00A1777A" w:rsidP="00A943A0">
      <w:pPr>
        <w:numPr>
          <w:ilvl w:val="0"/>
          <w:numId w:val="1"/>
        </w:numPr>
        <w:bidi/>
        <w:rPr>
          <w:color w:val="0070C0"/>
        </w:rPr>
      </w:pPr>
      <w:r w:rsidRPr="00CB0BF3">
        <w:rPr>
          <w:color w:val="0070C0"/>
          <w:rtl/>
        </w:rPr>
        <w:t>سجل التدريب والكفاءة</w:t>
      </w:r>
      <w:r w:rsidRPr="00CB0BF3">
        <w:rPr>
          <w:color w:val="0070C0"/>
        </w:rPr>
        <w:t xml:space="preserve"> (Training &amp; Competency Records).</w:t>
      </w:r>
    </w:p>
    <w:p w14:paraId="623ED09A" w14:textId="77777777" w:rsidR="00A85B7D" w:rsidRPr="00CB0BF3" w:rsidRDefault="00A85B7D" w:rsidP="00A85B7D">
      <w:pPr>
        <w:pStyle w:val="Heading2"/>
        <w:pBdr>
          <w:bottom w:val="single" w:sz="4" w:space="1" w:color="auto"/>
        </w:pBdr>
        <w:bidi/>
      </w:pPr>
    </w:p>
    <w:p w14:paraId="48E41A77" w14:textId="19DCCA4D" w:rsidR="007A366F" w:rsidRDefault="005479BF" w:rsidP="00546FF0">
      <w:pPr>
        <w:pStyle w:val="Heading1"/>
        <w:bidi/>
        <w:rPr>
          <w:sz w:val="36"/>
          <w:szCs w:val="36"/>
        </w:rPr>
      </w:pPr>
      <w:bookmarkStart w:id="98" w:name="_Toc235401200"/>
      <w:r>
        <w:rPr>
          <w:sz w:val="36"/>
          <w:szCs w:val="36"/>
        </w:rPr>
        <w:t xml:space="preserve"> </w:t>
      </w:r>
      <w:bookmarkStart w:id="99" w:name="_Toc242533640"/>
      <w:r>
        <w:rPr>
          <w:sz w:val="36"/>
          <w:szCs w:val="36"/>
        </w:rPr>
        <w:t>- 15</w:t>
      </w:r>
      <w:r w:rsidR="007A366F" w:rsidRPr="0007754C">
        <w:rPr>
          <w:sz w:val="36"/>
          <w:szCs w:val="36"/>
          <w:rtl/>
        </w:rPr>
        <w:t>المراجع</w:t>
      </w:r>
      <w:r w:rsidR="007A366F" w:rsidRPr="0007754C">
        <w:rPr>
          <w:sz w:val="36"/>
          <w:szCs w:val="36"/>
        </w:rPr>
        <w:t xml:space="preserve"> (References)</w:t>
      </w:r>
      <w:bookmarkEnd w:id="98"/>
      <w:bookmarkEnd w:id="99"/>
      <w:r w:rsidR="003804F7">
        <w:rPr>
          <w:sz w:val="36"/>
          <w:szCs w:val="36"/>
        </w:rPr>
        <w:t xml:space="preserve"> </w:t>
      </w:r>
    </w:p>
    <w:p w14:paraId="126565B8" w14:textId="0CEEB7B5" w:rsidR="003804F7" w:rsidRPr="003804F7" w:rsidRDefault="003804F7" w:rsidP="003804F7">
      <w:pPr>
        <w:pStyle w:val="Heading2"/>
        <w:bidi/>
      </w:pPr>
      <w:bookmarkStart w:id="100" w:name="_Toc242533641"/>
      <w:r>
        <w:t>15.0</w:t>
      </w:r>
      <w:bookmarkEnd w:id="100"/>
    </w:p>
    <w:p w14:paraId="2FCCC2DC" w14:textId="77777777" w:rsidR="00DF0119" w:rsidRPr="003200B5" w:rsidRDefault="00DF0119" w:rsidP="00DF0119">
      <w:pPr>
        <w:bidi/>
        <w:rPr>
          <w:color w:val="153D63" w:themeColor="text2" w:themeTint="E6"/>
          <w:sz w:val="22"/>
          <w:szCs w:val="22"/>
        </w:rPr>
      </w:pPr>
      <w:r w:rsidRPr="003200B5">
        <w:rPr>
          <w:color w:val="153D63" w:themeColor="text2" w:themeTint="E6"/>
          <w:sz w:val="22"/>
          <w:szCs w:val="22"/>
        </w:rPr>
        <w:t>This Standard Operating Procedure (SOP) has been developed with reference to the following standards, codes, and applicable documents:</w:t>
      </w:r>
    </w:p>
    <w:p w14:paraId="5D5C2F36" w14:textId="77777777" w:rsidR="00DF0119" w:rsidRPr="003200B5" w:rsidRDefault="00DF0119" w:rsidP="00DF0119">
      <w:pPr>
        <w:bidi/>
        <w:rPr>
          <w:color w:val="153D63" w:themeColor="text2" w:themeTint="E6"/>
          <w:sz w:val="22"/>
          <w:szCs w:val="22"/>
        </w:rPr>
      </w:pPr>
      <w:r w:rsidRPr="003200B5">
        <w:rPr>
          <w:color w:val="153D63" w:themeColor="text2" w:themeTint="E6"/>
          <w:sz w:val="22"/>
          <w:szCs w:val="22"/>
          <w:rtl/>
        </w:rPr>
        <w:t>تم إعداد إجراءات التشغيل القياسية</w:t>
      </w:r>
      <w:r w:rsidRPr="003200B5">
        <w:rPr>
          <w:color w:val="153D63" w:themeColor="text2" w:themeTint="E6"/>
          <w:sz w:val="22"/>
          <w:szCs w:val="22"/>
        </w:rPr>
        <w:t xml:space="preserve"> (SOP) </w:t>
      </w:r>
      <w:r w:rsidRPr="003200B5">
        <w:rPr>
          <w:color w:val="153D63" w:themeColor="text2" w:themeTint="E6"/>
          <w:sz w:val="22"/>
          <w:szCs w:val="22"/>
          <w:rtl/>
        </w:rPr>
        <w:t>هذه بالاستناد إلى المعايير والمراجع والوثائق المعمول بها التالية</w:t>
      </w:r>
      <w:r w:rsidRPr="003200B5">
        <w:rPr>
          <w:color w:val="153D63" w:themeColor="text2" w:themeTint="E6"/>
          <w:sz w:val="22"/>
          <w:szCs w:val="22"/>
        </w:rPr>
        <w:t>:</w:t>
      </w:r>
    </w:p>
    <w:p w14:paraId="7DEC67A2" w14:textId="77777777" w:rsidR="00DF0119" w:rsidRPr="003200B5" w:rsidRDefault="00DF0119" w:rsidP="00DF0119">
      <w:pPr>
        <w:bidi/>
        <w:rPr>
          <w:color w:val="153D63" w:themeColor="text2" w:themeTint="E6"/>
          <w:sz w:val="22"/>
          <w:szCs w:val="22"/>
        </w:rPr>
      </w:pPr>
      <w:r w:rsidRPr="003200B5">
        <w:rPr>
          <w:b/>
          <w:bCs/>
          <w:color w:val="153D63" w:themeColor="text2" w:themeTint="E6"/>
          <w:sz w:val="22"/>
          <w:szCs w:val="22"/>
        </w:rPr>
        <w:t>ISO 9001 – Quality Management Systems.</w:t>
      </w:r>
    </w:p>
    <w:p w14:paraId="7150B127" w14:textId="77777777" w:rsidR="00DF0119" w:rsidRPr="003200B5" w:rsidRDefault="00DF0119" w:rsidP="00DF0119">
      <w:pPr>
        <w:bidi/>
        <w:rPr>
          <w:color w:val="153D63" w:themeColor="text2" w:themeTint="E6"/>
          <w:sz w:val="22"/>
          <w:szCs w:val="22"/>
        </w:rPr>
      </w:pPr>
      <w:r w:rsidRPr="003200B5">
        <w:rPr>
          <w:b/>
          <w:bCs/>
          <w:color w:val="153D63" w:themeColor="text2" w:themeTint="E6"/>
          <w:sz w:val="22"/>
          <w:szCs w:val="22"/>
        </w:rPr>
        <w:t xml:space="preserve">ISO 9001 – </w:t>
      </w:r>
      <w:r w:rsidRPr="003200B5">
        <w:rPr>
          <w:b/>
          <w:bCs/>
          <w:color w:val="153D63" w:themeColor="text2" w:themeTint="E6"/>
          <w:sz w:val="22"/>
          <w:szCs w:val="22"/>
          <w:rtl/>
        </w:rPr>
        <w:t>نظام إدارة الجودة</w:t>
      </w:r>
      <w:r w:rsidRPr="003200B5">
        <w:rPr>
          <w:b/>
          <w:bCs/>
          <w:color w:val="153D63" w:themeColor="text2" w:themeTint="E6"/>
          <w:sz w:val="22"/>
          <w:szCs w:val="22"/>
        </w:rPr>
        <w:t>.</w:t>
      </w:r>
    </w:p>
    <w:p w14:paraId="54CC991F" w14:textId="77777777" w:rsidR="00DF0119" w:rsidRPr="003200B5" w:rsidRDefault="00DF0119" w:rsidP="00DF0119">
      <w:pPr>
        <w:bidi/>
        <w:rPr>
          <w:color w:val="153D63" w:themeColor="text2" w:themeTint="E6"/>
          <w:sz w:val="22"/>
          <w:szCs w:val="22"/>
        </w:rPr>
      </w:pPr>
      <w:r w:rsidRPr="003200B5">
        <w:rPr>
          <w:b/>
          <w:bCs/>
          <w:color w:val="153D63" w:themeColor="text2" w:themeTint="E6"/>
          <w:sz w:val="22"/>
          <w:szCs w:val="22"/>
        </w:rPr>
        <w:t>ISO 45001 – Occupational Health and Safety Management Systems.</w:t>
      </w:r>
    </w:p>
    <w:p w14:paraId="481B2D34" w14:textId="77777777" w:rsidR="00DF0119" w:rsidRPr="003200B5" w:rsidRDefault="00DF0119" w:rsidP="00DF0119">
      <w:pPr>
        <w:bidi/>
        <w:rPr>
          <w:color w:val="153D63" w:themeColor="text2" w:themeTint="E6"/>
        </w:rPr>
      </w:pPr>
      <w:r w:rsidRPr="003200B5">
        <w:rPr>
          <w:b/>
          <w:bCs/>
          <w:color w:val="153D63" w:themeColor="text2" w:themeTint="E6"/>
        </w:rPr>
        <w:t xml:space="preserve">ISO 45001 – </w:t>
      </w:r>
      <w:r w:rsidRPr="003200B5">
        <w:rPr>
          <w:b/>
          <w:bCs/>
          <w:color w:val="153D63" w:themeColor="text2" w:themeTint="E6"/>
          <w:rtl/>
        </w:rPr>
        <w:t>نظام إدارة السلامة والصحة المهنية</w:t>
      </w:r>
      <w:r w:rsidRPr="003200B5">
        <w:rPr>
          <w:b/>
          <w:bCs/>
          <w:color w:val="153D63" w:themeColor="text2" w:themeTint="E6"/>
        </w:rPr>
        <w:t>.</w:t>
      </w:r>
    </w:p>
    <w:p w14:paraId="407918A9" w14:textId="77777777" w:rsidR="00DF0119" w:rsidRPr="003200B5" w:rsidRDefault="00DF0119" w:rsidP="00DF0119">
      <w:pPr>
        <w:bidi/>
        <w:rPr>
          <w:color w:val="153D63" w:themeColor="text2" w:themeTint="E6"/>
        </w:rPr>
      </w:pPr>
      <w:r w:rsidRPr="003200B5">
        <w:rPr>
          <w:b/>
          <w:bCs/>
          <w:color w:val="153D63" w:themeColor="text2" w:themeTint="E6"/>
        </w:rPr>
        <w:t>Applicable API Recommended Practices (API RP) relevant to the operation and equipment.</w:t>
      </w:r>
    </w:p>
    <w:p w14:paraId="00B3E40A" w14:textId="77777777" w:rsidR="00DF0119" w:rsidRPr="003200B5" w:rsidRDefault="00DF0119" w:rsidP="00DF0119">
      <w:pPr>
        <w:bidi/>
        <w:rPr>
          <w:color w:val="153D63" w:themeColor="text2" w:themeTint="E6"/>
        </w:rPr>
      </w:pPr>
      <w:r w:rsidRPr="003200B5">
        <w:rPr>
          <w:b/>
          <w:bCs/>
          <w:color w:val="153D63" w:themeColor="text2" w:themeTint="E6"/>
          <w:rtl/>
        </w:rPr>
        <w:t>الممارسات الموصى بها من معهد البترول الأمريكي</w:t>
      </w:r>
      <w:r w:rsidRPr="003200B5">
        <w:rPr>
          <w:b/>
          <w:bCs/>
          <w:color w:val="153D63" w:themeColor="text2" w:themeTint="E6"/>
        </w:rPr>
        <w:t xml:space="preserve"> (API RP) </w:t>
      </w:r>
      <w:r w:rsidRPr="003200B5">
        <w:rPr>
          <w:b/>
          <w:bCs/>
          <w:color w:val="153D63" w:themeColor="text2" w:themeTint="E6"/>
          <w:rtl/>
        </w:rPr>
        <w:t>ذات الصلة بنوع العملية والمعدات المستخدمة</w:t>
      </w:r>
      <w:r w:rsidRPr="003200B5">
        <w:rPr>
          <w:b/>
          <w:bCs/>
          <w:color w:val="153D63" w:themeColor="text2" w:themeTint="E6"/>
        </w:rPr>
        <w:t>.</w:t>
      </w:r>
    </w:p>
    <w:p w14:paraId="02AE36BD" w14:textId="77777777" w:rsidR="00DF0119" w:rsidRPr="003200B5" w:rsidRDefault="00DF0119" w:rsidP="00DF0119">
      <w:pPr>
        <w:bidi/>
        <w:rPr>
          <w:color w:val="153D63" w:themeColor="text2" w:themeTint="E6"/>
        </w:rPr>
      </w:pPr>
      <w:r w:rsidRPr="003200B5">
        <w:rPr>
          <w:b/>
          <w:bCs/>
          <w:color w:val="153D63" w:themeColor="text2" w:themeTint="E6"/>
        </w:rPr>
        <w:lastRenderedPageBreak/>
        <w:t>Client's Policies, Procedures, Specifications, and Work Instructions.</w:t>
      </w:r>
    </w:p>
    <w:p w14:paraId="70769E07" w14:textId="77777777" w:rsidR="00DF0119" w:rsidRPr="003200B5" w:rsidRDefault="00DF0119" w:rsidP="00DF0119">
      <w:pPr>
        <w:bidi/>
        <w:rPr>
          <w:color w:val="153D63" w:themeColor="text2" w:themeTint="E6"/>
        </w:rPr>
      </w:pPr>
      <w:r w:rsidRPr="003200B5">
        <w:rPr>
          <w:b/>
          <w:bCs/>
          <w:color w:val="153D63" w:themeColor="text2" w:themeTint="E6"/>
          <w:rtl/>
        </w:rPr>
        <w:t>سياسات وإجراءات ومواصفات وتعليمات العمل الخاصة بالعميل</w:t>
      </w:r>
      <w:r w:rsidRPr="003200B5">
        <w:rPr>
          <w:b/>
          <w:bCs/>
          <w:color w:val="153D63" w:themeColor="text2" w:themeTint="E6"/>
        </w:rPr>
        <w:t>.</w:t>
      </w:r>
    </w:p>
    <w:p w14:paraId="43DBA44E" w14:textId="77777777" w:rsidR="00DF0119" w:rsidRPr="003200B5" w:rsidRDefault="00DF0119" w:rsidP="00DF0119">
      <w:pPr>
        <w:bidi/>
        <w:rPr>
          <w:color w:val="153D63" w:themeColor="text2" w:themeTint="E6"/>
        </w:rPr>
      </w:pPr>
      <w:r w:rsidRPr="003200B5">
        <w:rPr>
          <w:b/>
          <w:bCs/>
          <w:color w:val="153D63" w:themeColor="text2" w:themeTint="E6"/>
        </w:rPr>
        <w:t>Manufacturer's Operation, Maintenance, and Technical Manuals.</w:t>
      </w:r>
    </w:p>
    <w:p w14:paraId="5C3B27FD" w14:textId="77777777" w:rsidR="00DF0119" w:rsidRPr="003200B5" w:rsidRDefault="00DF0119" w:rsidP="00DF0119">
      <w:pPr>
        <w:bidi/>
        <w:rPr>
          <w:color w:val="153D63" w:themeColor="text2" w:themeTint="E6"/>
        </w:rPr>
      </w:pPr>
      <w:r w:rsidRPr="003200B5">
        <w:rPr>
          <w:b/>
          <w:bCs/>
          <w:color w:val="153D63" w:themeColor="text2" w:themeTint="E6"/>
          <w:rtl/>
        </w:rPr>
        <w:t>أدلة التشغيل والصيانة والتعليمات الفنية الصادرة عن الشركة المصنعة للمعدات</w:t>
      </w:r>
      <w:r w:rsidRPr="003200B5">
        <w:rPr>
          <w:b/>
          <w:bCs/>
          <w:color w:val="153D63" w:themeColor="text2" w:themeTint="E6"/>
        </w:rPr>
        <w:t>.</w:t>
      </w:r>
    </w:p>
    <w:p w14:paraId="3821A6E2" w14:textId="77777777" w:rsidR="00DF0119" w:rsidRPr="003200B5" w:rsidRDefault="00DF0119" w:rsidP="00DF0119">
      <w:pPr>
        <w:bidi/>
        <w:rPr>
          <w:color w:val="153D63" w:themeColor="text2" w:themeTint="E6"/>
        </w:rPr>
      </w:pPr>
      <w:r w:rsidRPr="003200B5">
        <w:rPr>
          <w:b/>
          <w:bCs/>
          <w:color w:val="153D63" w:themeColor="text2" w:themeTint="E6"/>
        </w:rPr>
        <w:t>Applicable local laws, regulations, and site-specific safety requirements.</w:t>
      </w:r>
    </w:p>
    <w:p w14:paraId="7E0C050A" w14:textId="77777777" w:rsidR="00DF0119" w:rsidRPr="003200B5" w:rsidRDefault="00DF0119" w:rsidP="00DF0119">
      <w:pPr>
        <w:bidi/>
        <w:rPr>
          <w:color w:val="153D63" w:themeColor="text2" w:themeTint="E6"/>
        </w:rPr>
      </w:pPr>
      <w:r w:rsidRPr="003200B5">
        <w:rPr>
          <w:b/>
          <w:bCs/>
          <w:color w:val="153D63" w:themeColor="text2" w:themeTint="E6"/>
          <w:rtl/>
        </w:rPr>
        <w:t>اللوائح والقوانين المحلية المعمول بها، بالإضافة إلى متطلبات السلامة الخاصة بموقع العمل</w:t>
      </w:r>
      <w:r w:rsidRPr="003200B5">
        <w:rPr>
          <w:b/>
          <w:bCs/>
          <w:color w:val="153D63" w:themeColor="text2" w:themeTint="E6"/>
        </w:rPr>
        <w:t>.</w:t>
      </w:r>
    </w:p>
    <w:p w14:paraId="262A2D8F" w14:textId="77777777" w:rsidR="00DF0119" w:rsidRPr="003200B5" w:rsidRDefault="00DF0119" w:rsidP="003200B5">
      <w:pPr>
        <w:bidi/>
        <w:jc w:val="right"/>
        <w:rPr>
          <w:b/>
          <w:bCs/>
          <w:color w:val="C00000"/>
        </w:rPr>
      </w:pPr>
      <w:r w:rsidRPr="003200B5">
        <w:rPr>
          <w:b/>
          <w:bCs/>
          <w:color w:val="C00000"/>
        </w:rPr>
        <w:t>Document Review</w:t>
      </w:r>
    </w:p>
    <w:p w14:paraId="3B229E9E" w14:textId="77777777" w:rsidR="00DF0119" w:rsidRPr="003200B5" w:rsidRDefault="00DF0119" w:rsidP="003200B5">
      <w:pPr>
        <w:bidi/>
        <w:jc w:val="right"/>
      </w:pPr>
      <w:r w:rsidRPr="003200B5">
        <w:rPr>
          <w:b/>
          <w:bCs/>
        </w:rPr>
        <w:t>This SOP shall be reviewed periodically or whenever there are changes to operational procedures, applicable standards, equipment, client requirements, or legal and regulatory obligations.</w:t>
      </w:r>
    </w:p>
    <w:p w14:paraId="3A2BDACE" w14:textId="77777777" w:rsidR="00DF0119" w:rsidRPr="003200B5" w:rsidRDefault="00DF0119" w:rsidP="00DF0119">
      <w:pPr>
        <w:bidi/>
        <w:rPr>
          <w:sz w:val="22"/>
          <w:szCs w:val="22"/>
        </w:rPr>
      </w:pPr>
      <w:r w:rsidRPr="003200B5">
        <w:rPr>
          <w:b/>
          <w:bCs/>
          <w:sz w:val="22"/>
          <w:szCs w:val="22"/>
          <w:rtl/>
        </w:rPr>
        <w:t>يجب مراجعة هذا الإجراء بشكل دوري أو عند حدوث أي تغيير في إجراءات العمل، أو المعايير المعتمدة، أو المعدات المستخدمة، أو متطلبات العميل، أو اللوائح والأنظمة ذات العلاقة</w:t>
      </w:r>
      <w:r w:rsidRPr="003200B5">
        <w:rPr>
          <w:b/>
          <w:bCs/>
          <w:sz w:val="22"/>
          <w:szCs w:val="22"/>
        </w:rPr>
        <w:t>.</w:t>
      </w:r>
    </w:p>
    <w:p w14:paraId="5BFA62EA" w14:textId="77777777" w:rsidR="00242775" w:rsidRDefault="00242775" w:rsidP="00546FF0">
      <w:pPr>
        <w:pStyle w:val="Heading1"/>
      </w:pPr>
      <w:bookmarkStart w:id="101" w:name="_Toc242521416"/>
      <w:bookmarkStart w:id="102" w:name="_Toc242533642"/>
      <w:r>
        <w:t>- Document Approval</w:t>
      </w:r>
      <w:bookmarkEnd w:id="101"/>
      <w:bookmarkEnd w:id="102"/>
    </w:p>
    <w:p w14:paraId="2FB18EF7" w14:textId="77777777" w:rsidR="00242775" w:rsidRDefault="00242775" w:rsidP="00242775">
      <w:pPr>
        <w:pStyle w:val="Heading2"/>
      </w:pPr>
      <w:bookmarkStart w:id="103" w:name="_Toc242521417"/>
      <w:bookmarkStart w:id="104" w:name="_Toc242533643"/>
      <w:proofErr w:type="spellStart"/>
      <w:r>
        <w:t>اعتماد</w:t>
      </w:r>
      <w:proofErr w:type="spellEnd"/>
      <w:r>
        <w:t xml:space="preserve"> </w:t>
      </w:r>
      <w:proofErr w:type="spellStart"/>
      <w:r>
        <w:t>الوثيقة</w:t>
      </w:r>
      <w:bookmarkEnd w:id="103"/>
      <w:bookmarkEnd w:id="104"/>
      <w:proofErr w:type="spellEnd"/>
    </w:p>
    <w:tbl>
      <w:tblPr>
        <w:tblStyle w:val="Table"/>
        <w:tblW w:w="0" w:type="auto"/>
        <w:tblLook w:val="0020" w:firstRow="1" w:lastRow="0" w:firstColumn="0" w:lastColumn="0" w:noHBand="0" w:noVBand="0"/>
      </w:tblPr>
      <w:tblGrid>
        <w:gridCol w:w="1373"/>
        <w:gridCol w:w="1974"/>
        <w:gridCol w:w="1695"/>
      </w:tblGrid>
      <w:tr w:rsidR="00242775" w14:paraId="5B26A5AC" w14:textId="77777777" w:rsidTr="00380808">
        <w:trPr>
          <w:cnfStyle w:val="100000000000" w:firstRow="1" w:lastRow="0" w:firstColumn="0" w:lastColumn="0" w:oddVBand="0" w:evenVBand="0" w:oddHBand="0" w:evenHBand="0" w:firstRowFirstColumn="0" w:firstRowLastColumn="0" w:lastRowFirstColumn="0" w:lastRowLastColumn="0"/>
          <w:tblHeader/>
        </w:trPr>
        <w:tc>
          <w:tcPr>
            <w:tcW w:w="0" w:type="auto"/>
          </w:tcPr>
          <w:p w14:paraId="49C6590B" w14:textId="77777777" w:rsidR="00242775" w:rsidRDefault="00242775" w:rsidP="00380808">
            <w:pPr>
              <w:pStyle w:val="Compact"/>
            </w:pPr>
            <w:r>
              <w:t>Prepared By</w:t>
            </w:r>
          </w:p>
        </w:tc>
        <w:tc>
          <w:tcPr>
            <w:tcW w:w="0" w:type="auto"/>
          </w:tcPr>
          <w:p w14:paraId="5952E77E" w14:textId="77777777" w:rsidR="00242775" w:rsidRDefault="00242775" w:rsidP="00380808">
            <w:pPr>
              <w:pStyle w:val="Compact"/>
            </w:pPr>
            <w:r>
              <w:t>Reviewed By</w:t>
            </w:r>
          </w:p>
        </w:tc>
        <w:tc>
          <w:tcPr>
            <w:tcW w:w="0" w:type="auto"/>
          </w:tcPr>
          <w:p w14:paraId="5C87A736" w14:textId="77777777" w:rsidR="00242775" w:rsidRDefault="00242775" w:rsidP="00380808">
            <w:pPr>
              <w:pStyle w:val="Compact"/>
            </w:pPr>
            <w:r>
              <w:t>Approved By</w:t>
            </w:r>
          </w:p>
        </w:tc>
      </w:tr>
      <w:tr w:rsidR="00242775" w14:paraId="0434979C" w14:textId="77777777" w:rsidTr="00380808">
        <w:tc>
          <w:tcPr>
            <w:tcW w:w="0" w:type="auto"/>
          </w:tcPr>
          <w:p w14:paraId="74AE9644" w14:textId="77777777" w:rsidR="00242775" w:rsidRDefault="00242775" w:rsidP="00380808">
            <w:pPr>
              <w:pStyle w:val="Compact"/>
            </w:pPr>
            <w:r>
              <w:t>HSE Manager</w:t>
            </w:r>
          </w:p>
        </w:tc>
        <w:tc>
          <w:tcPr>
            <w:tcW w:w="0" w:type="auto"/>
          </w:tcPr>
          <w:p w14:paraId="68C7A649" w14:textId="77777777" w:rsidR="00242775" w:rsidRDefault="00242775" w:rsidP="00380808">
            <w:pPr>
              <w:pStyle w:val="Compact"/>
            </w:pPr>
            <w:r>
              <w:t>Operations Manager</w:t>
            </w:r>
          </w:p>
        </w:tc>
        <w:tc>
          <w:tcPr>
            <w:tcW w:w="0" w:type="auto"/>
          </w:tcPr>
          <w:p w14:paraId="4E433AD3" w14:textId="77777777" w:rsidR="00242775" w:rsidRDefault="00242775" w:rsidP="00380808">
            <w:pPr>
              <w:pStyle w:val="Compact"/>
            </w:pPr>
            <w:r>
              <w:t>General Manager</w:t>
            </w:r>
          </w:p>
        </w:tc>
      </w:tr>
    </w:tbl>
    <w:p w14:paraId="70A8DED0" w14:textId="77777777" w:rsidR="00242775" w:rsidRDefault="005651C6" w:rsidP="00242775">
      <w:r>
        <w:pict w14:anchorId="562538B7">
          <v:rect id="_x0000_i1037" style="width:0;height:1.5pt" o:hralign="center" o:hrstd="t" o:hr="t"/>
        </w:pict>
      </w:r>
    </w:p>
    <w:p w14:paraId="1978B2AC" w14:textId="77777777" w:rsidR="00242775" w:rsidRDefault="00242775" w:rsidP="00546FF0">
      <w:pPr>
        <w:pStyle w:val="Heading1"/>
        <w15:collapsed/>
      </w:pPr>
      <w:bookmarkStart w:id="105" w:name="_Toc242521418"/>
      <w:bookmarkStart w:id="106" w:name="_Toc242533644"/>
      <w:bookmarkStart w:id="107" w:name="revision-record"/>
      <w:r>
        <w:t>13.5 Revision Record</w:t>
      </w:r>
      <w:bookmarkEnd w:id="105"/>
      <w:bookmarkEnd w:id="106"/>
    </w:p>
    <w:p w14:paraId="466B338C" w14:textId="77777777" w:rsidR="00242775" w:rsidRDefault="00242775" w:rsidP="00242775">
      <w:pPr>
        <w:pStyle w:val="Heading2"/>
        <w:bidi/>
      </w:pPr>
      <w:bookmarkStart w:id="108" w:name="_Toc242521419"/>
      <w:bookmarkStart w:id="109" w:name="_Toc242533645"/>
      <w:proofErr w:type="spellStart"/>
      <w:r>
        <w:t>سجل</w:t>
      </w:r>
      <w:proofErr w:type="spellEnd"/>
      <w:r>
        <w:t xml:space="preserve"> </w:t>
      </w:r>
      <w:proofErr w:type="spellStart"/>
      <w:r>
        <w:t>المراجعات</w:t>
      </w:r>
      <w:bookmarkEnd w:id="108"/>
      <w:bookmarkEnd w:id="109"/>
      <w:proofErr w:type="spellEnd"/>
    </w:p>
    <w:tbl>
      <w:tblPr>
        <w:tblStyle w:val="Table"/>
        <w:tblW w:w="0" w:type="auto"/>
        <w:tblLook w:val="0020" w:firstRow="1" w:lastRow="0" w:firstColumn="0" w:lastColumn="0" w:noHBand="0" w:noVBand="0"/>
      </w:tblPr>
      <w:tblGrid>
        <w:gridCol w:w="947"/>
        <w:gridCol w:w="1136"/>
        <w:gridCol w:w="1221"/>
        <w:gridCol w:w="1695"/>
      </w:tblGrid>
      <w:tr w:rsidR="00242775" w14:paraId="773F4449" w14:textId="77777777" w:rsidTr="00380808">
        <w:trPr>
          <w:cnfStyle w:val="100000000000" w:firstRow="1" w:lastRow="0" w:firstColumn="0" w:lastColumn="0" w:oddVBand="0" w:evenVBand="0" w:oddHBand="0" w:evenHBand="0" w:firstRowFirstColumn="0" w:firstRowLastColumn="0" w:lastRowFirstColumn="0" w:lastRowLastColumn="0"/>
          <w:tblHeader/>
        </w:trPr>
        <w:tc>
          <w:tcPr>
            <w:tcW w:w="0" w:type="auto"/>
          </w:tcPr>
          <w:p w14:paraId="19A54B24" w14:textId="77777777" w:rsidR="00242775" w:rsidRDefault="00242775" w:rsidP="00380808">
            <w:pPr>
              <w:pStyle w:val="Compact"/>
            </w:pPr>
            <w:r>
              <w:t>Revision</w:t>
            </w:r>
          </w:p>
        </w:tc>
        <w:tc>
          <w:tcPr>
            <w:tcW w:w="0" w:type="auto"/>
          </w:tcPr>
          <w:p w14:paraId="75407047" w14:textId="77777777" w:rsidR="00242775" w:rsidRDefault="00242775" w:rsidP="00380808">
            <w:pPr>
              <w:pStyle w:val="Compact"/>
            </w:pPr>
            <w:r>
              <w:t>Date</w:t>
            </w:r>
          </w:p>
        </w:tc>
        <w:tc>
          <w:tcPr>
            <w:tcW w:w="0" w:type="auto"/>
          </w:tcPr>
          <w:p w14:paraId="44204995" w14:textId="77777777" w:rsidR="00242775" w:rsidRDefault="00242775" w:rsidP="00380808">
            <w:pPr>
              <w:pStyle w:val="Compact"/>
            </w:pPr>
            <w:r>
              <w:t>Description</w:t>
            </w:r>
          </w:p>
        </w:tc>
        <w:tc>
          <w:tcPr>
            <w:tcW w:w="0" w:type="auto"/>
          </w:tcPr>
          <w:p w14:paraId="25B3A149" w14:textId="77777777" w:rsidR="00242775" w:rsidRDefault="00242775" w:rsidP="00380808">
            <w:pPr>
              <w:pStyle w:val="Compact"/>
            </w:pPr>
            <w:r>
              <w:t>Approved By</w:t>
            </w:r>
          </w:p>
        </w:tc>
      </w:tr>
      <w:tr w:rsidR="00242775" w14:paraId="02CC2E38" w14:textId="77777777" w:rsidTr="00380808">
        <w:tc>
          <w:tcPr>
            <w:tcW w:w="0" w:type="auto"/>
          </w:tcPr>
          <w:p w14:paraId="512B8B65" w14:textId="77777777" w:rsidR="00242775" w:rsidRDefault="00242775" w:rsidP="00380808">
            <w:pPr>
              <w:pStyle w:val="Compact"/>
            </w:pPr>
            <w:r>
              <w:t>Rev.00</w:t>
            </w:r>
          </w:p>
        </w:tc>
        <w:tc>
          <w:tcPr>
            <w:tcW w:w="0" w:type="auto"/>
          </w:tcPr>
          <w:p w14:paraId="0E8F8AAB" w14:textId="77777777" w:rsidR="00242775" w:rsidRDefault="00242775" w:rsidP="00380808">
            <w:pPr>
              <w:pStyle w:val="Compact"/>
            </w:pPr>
            <w:r>
              <w:t>__________</w:t>
            </w:r>
          </w:p>
        </w:tc>
        <w:tc>
          <w:tcPr>
            <w:tcW w:w="0" w:type="auto"/>
          </w:tcPr>
          <w:p w14:paraId="33C787F5" w14:textId="77777777" w:rsidR="00242775" w:rsidRDefault="00242775" w:rsidP="00380808">
            <w:pPr>
              <w:pStyle w:val="Compact"/>
            </w:pPr>
            <w:r>
              <w:t>Initial Issue</w:t>
            </w:r>
          </w:p>
        </w:tc>
        <w:tc>
          <w:tcPr>
            <w:tcW w:w="0" w:type="auto"/>
          </w:tcPr>
          <w:p w14:paraId="08B78093" w14:textId="77777777" w:rsidR="00242775" w:rsidRDefault="00242775" w:rsidP="00380808">
            <w:pPr>
              <w:pStyle w:val="Compact"/>
            </w:pPr>
            <w:r>
              <w:t>General Manager</w:t>
            </w:r>
          </w:p>
        </w:tc>
      </w:tr>
    </w:tbl>
    <w:p w14:paraId="6E15D144" w14:textId="77777777" w:rsidR="00242775" w:rsidRDefault="005651C6" w:rsidP="00242775">
      <w:pPr>
        <w:rPr>
          <w:rtl/>
        </w:rPr>
      </w:pPr>
      <w:r>
        <w:pict w14:anchorId="6CFDA2AA">
          <v:rect id="_x0000_i1038" style="width:0;height:1.5pt" o:hralign="center" o:bullet="t" o:hrstd="t" o:hr="t"/>
        </w:pict>
      </w:r>
    </w:p>
    <w:bookmarkEnd w:id="107"/>
    <w:p w14:paraId="1CA81233" w14:textId="3A315860" w:rsidR="00242775" w:rsidRPr="005048E3" w:rsidRDefault="00242775" w:rsidP="00382DFA">
      <w:pPr>
        <w:rPr>
          <w:sz w:val="14"/>
          <w:szCs w:val="18"/>
        </w:rPr>
      </w:pPr>
    </w:p>
    <w:p w14:paraId="76CEEE70" w14:textId="77777777" w:rsidR="00242775" w:rsidRPr="005048E3" w:rsidRDefault="00242775" w:rsidP="00242775">
      <w:pPr>
        <w:rPr>
          <w:color w:val="153D63" w:themeColor="text2" w:themeTint="E6"/>
          <w:sz w:val="14"/>
          <w:szCs w:val="18"/>
        </w:rPr>
      </w:pPr>
      <w:r w:rsidRPr="005048E3">
        <w:rPr>
          <w:rFonts w:hint="cs"/>
          <w:color w:val="153D63" w:themeColor="text2" w:themeTint="E6"/>
          <w:sz w:val="14"/>
          <w:szCs w:val="18"/>
          <w:rtl/>
        </w:rPr>
        <w:t xml:space="preserve">              </w:t>
      </w:r>
      <w:r w:rsidRPr="005048E3">
        <w:rPr>
          <w:color w:val="153D63" w:themeColor="text2" w:themeTint="E6"/>
          <w:sz w:val="14"/>
          <w:szCs w:val="18"/>
        </w:rPr>
        <w:t>CONFIDENTIALITY STATEMENT</w:t>
      </w:r>
    </w:p>
    <w:p w14:paraId="7B9E3C90" w14:textId="4797C1F0" w:rsidR="00242775" w:rsidRPr="005048E3" w:rsidRDefault="00242775" w:rsidP="0035175D">
      <w:pPr>
        <w:rPr>
          <w:color w:val="153D63" w:themeColor="text2" w:themeTint="E6"/>
          <w:sz w:val="18"/>
          <w:szCs w:val="18"/>
        </w:rPr>
      </w:pPr>
      <w:r w:rsidRPr="005048E3">
        <w:rPr>
          <w:color w:val="153D63" w:themeColor="text2" w:themeTint="E6"/>
          <w:sz w:val="18"/>
          <w:szCs w:val="18"/>
        </w:rPr>
        <w:t>This document is the property of Kamra for Energy</w:t>
      </w:r>
      <w:r w:rsidRPr="005048E3">
        <w:rPr>
          <w:color w:val="153D63" w:themeColor="text2" w:themeTint="E6"/>
          <w:sz w:val="18"/>
          <w:szCs w:val="18"/>
          <w:rtl/>
        </w:rPr>
        <w:t xml:space="preserve"> &amp;  </w:t>
      </w:r>
      <w:r w:rsidRPr="005048E3">
        <w:rPr>
          <w:color w:val="153D63" w:themeColor="text2" w:themeTint="E6"/>
          <w:sz w:val="18"/>
          <w:szCs w:val="18"/>
        </w:rPr>
        <w:t xml:space="preserve">Contracting L.L.C. It contains confidential and proprietary information intended solely for </w:t>
      </w:r>
      <w:r w:rsidR="0035175D">
        <w:rPr>
          <w:color w:val="153D63" w:themeColor="text2" w:themeTint="E6"/>
          <w:sz w:val="18"/>
          <w:szCs w:val="18"/>
        </w:rPr>
        <w:t xml:space="preserve"> </w:t>
      </w:r>
      <w:r w:rsidRPr="005048E3">
        <w:rPr>
          <w:color w:val="153D63" w:themeColor="text2" w:themeTint="E6"/>
          <w:sz w:val="18"/>
          <w:szCs w:val="18"/>
        </w:rPr>
        <w:t>company use No part of this  document may be reproduced, copied</w:t>
      </w:r>
      <w:r w:rsidRPr="005048E3">
        <w:rPr>
          <w:color w:val="153D63" w:themeColor="text2" w:themeTint="E6"/>
          <w:sz w:val="18"/>
          <w:szCs w:val="18"/>
          <w:rtl/>
        </w:rPr>
        <w:t xml:space="preserve">   </w:t>
      </w:r>
      <w:r w:rsidRPr="005048E3">
        <w:rPr>
          <w:color w:val="153D63" w:themeColor="text2" w:themeTint="E6"/>
          <w:sz w:val="18"/>
          <w:szCs w:val="18"/>
        </w:rPr>
        <w:t>distributed, or disclosed without prior written approval</w:t>
      </w:r>
      <w:r w:rsidRPr="005048E3">
        <w:rPr>
          <w:color w:val="153D63" w:themeColor="text2" w:themeTint="E6"/>
          <w:sz w:val="18"/>
          <w:szCs w:val="18"/>
          <w:rtl/>
        </w:rPr>
        <w:t xml:space="preserve">  </w:t>
      </w:r>
      <w:r w:rsidRPr="005048E3">
        <w:rPr>
          <w:color w:val="153D63" w:themeColor="text2" w:themeTint="E6"/>
          <w:sz w:val="18"/>
          <w:szCs w:val="18"/>
        </w:rPr>
        <w:t>from the Company</w:t>
      </w:r>
    </w:p>
    <w:p w14:paraId="00866683" w14:textId="77777777" w:rsidR="00242775" w:rsidRPr="005048E3" w:rsidRDefault="00242775" w:rsidP="00242775">
      <w:pPr>
        <w:jc w:val="center"/>
        <w:rPr>
          <w:sz w:val="16"/>
          <w:szCs w:val="20"/>
        </w:rPr>
      </w:pPr>
      <w:r w:rsidRPr="005048E3">
        <w:rPr>
          <w:rFonts w:hint="cs"/>
          <w:sz w:val="16"/>
          <w:szCs w:val="20"/>
          <w:rtl/>
        </w:rPr>
        <w:t>إشعار</w:t>
      </w:r>
      <w:r w:rsidRPr="005048E3">
        <w:rPr>
          <w:sz w:val="16"/>
          <w:szCs w:val="20"/>
          <w:rtl/>
        </w:rPr>
        <w:t xml:space="preserve"> </w:t>
      </w:r>
      <w:r w:rsidRPr="005048E3">
        <w:rPr>
          <w:rFonts w:hint="cs"/>
          <w:sz w:val="16"/>
          <w:szCs w:val="20"/>
          <w:rtl/>
        </w:rPr>
        <w:t>السرية</w:t>
      </w:r>
    </w:p>
    <w:p w14:paraId="3F176F5B" w14:textId="77777777" w:rsidR="00242775" w:rsidRPr="005048E3" w:rsidRDefault="00242775" w:rsidP="00242775">
      <w:pPr>
        <w:ind w:firstLine="720"/>
        <w:rPr>
          <w:sz w:val="16"/>
          <w:szCs w:val="20"/>
          <w:rtl/>
          <w:lang w:bidi="ar-SY"/>
        </w:rPr>
      </w:pPr>
      <w:r w:rsidRPr="005048E3">
        <w:rPr>
          <w:rFonts w:hint="cs"/>
          <w:sz w:val="16"/>
          <w:szCs w:val="20"/>
          <w:rtl/>
        </w:rPr>
        <w:t>ه</w:t>
      </w:r>
      <w:r w:rsidRPr="005048E3">
        <w:rPr>
          <w:rFonts w:hint="cs"/>
          <w:sz w:val="18"/>
          <w:szCs w:val="18"/>
          <w:rtl/>
        </w:rPr>
        <w:t>ذه</w:t>
      </w:r>
      <w:r w:rsidRPr="005048E3">
        <w:rPr>
          <w:sz w:val="18"/>
          <w:szCs w:val="18"/>
          <w:rtl/>
        </w:rPr>
        <w:t xml:space="preserve"> </w:t>
      </w:r>
      <w:r w:rsidRPr="005048E3">
        <w:rPr>
          <w:rFonts w:hint="cs"/>
          <w:sz w:val="18"/>
          <w:szCs w:val="18"/>
          <w:rtl/>
        </w:rPr>
        <w:t>الوثيقة</w:t>
      </w:r>
      <w:r w:rsidRPr="005048E3">
        <w:rPr>
          <w:sz w:val="18"/>
          <w:szCs w:val="18"/>
          <w:rtl/>
        </w:rPr>
        <w:t xml:space="preserve"> </w:t>
      </w:r>
      <w:r w:rsidRPr="005048E3">
        <w:rPr>
          <w:rFonts w:hint="cs"/>
          <w:sz w:val="18"/>
          <w:szCs w:val="18"/>
          <w:rtl/>
        </w:rPr>
        <w:t>ملك</w:t>
      </w:r>
      <w:r w:rsidRPr="005048E3">
        <w:rPr>
          <w:sz w:val="18"/>
          <w:szCs w:val="18"/>
          <w:rtl/>
        </w:rPr>
        <w:t xml:space="preserve"> </w:t>
      </w:r>
      <w:r w:rsidRPr="005048E3">
        <w:rPr>
          <w:rFonts w:hint="cs"/>
          <w:sz w:val="18"/>
          <w:szCs w:val="18"/>
          <w:rtl/>
        </w:rPr>
        <w:t>لشركة</w:t>
      </w:r>
      <w:r w:rsidRPr="005048E3">
        <w:rPr>
          <w:sz w:val="18"/>
          <w:szCs w:val="18"/>
          <w:rtl/>
        </w:rPr>
        <w:t xml:space="preserve"> </w:t>
      </w:r>
      <w:r w:rsidRPr="005048E3">
        <w:rPr>
          <w:rFonts w:hint="cs"/>
          <w:sz w:val="18"/>
          <w:szCs w:val="18"/>
          <w:rtl/>
        </w:rPr>
        <w:t>وتحتوي</w:t>
      </w:r>
      <w:r w:rsidRPr="005048E3">
        <w:rPr>
          <w:sz w:val="18"/>
          <w:szCs w:val="18"/>
          <w:rtl/>
        </w:rPr>
        <w:t xml:space="preserve"> </w:t>
      </w:r>
      <w:r w:rsidRPr="005048E3">
        <w:rPr>
          <w:rFonts w:hint="cs"/>
          <w:sz w:val="18"/>
          <w:szCs w:val="18"/>
          <w:rtl/>
        </w:rPr>
        <w:t>على</w:t>
      </w:r>
      <w:r w:rsidRPr="005048E3">
        <w:rPr>
          <w:sz w:val="18"/>
          <w:szCs w:val="18"/>
          <w:rtl/>
        </w:rPr>
        <w:t xml:space="preserve"> </w:t>
      </w:r>
      <w:r w:rsidRPr="005048E3">
        <w:rPr>
          <w:rFonts w:hint="cs"/>
          <w:sz w:val="18"/>
          <w:szCs w:val="18"/>
          <w:rtl/>
        </w:rPr>
        <w:t>معلومات</w:t>
      </w:r>
      <w:r w:rsidRPr="005048E3">
        <w:rPr>
          <w:sz w:val="18"/>
          <w:szCs w:val="18"/>
          <w:rtl/>
        </w:rPr>
        <w:t xml:space="preserve"> </w:t>
      </w:r>
      <w:r w:rsidRPr="005048E3">
        <w:rPr>
          <w:rFonts w:hint="cs"/>
          <w:sz w:val="18"/>
          <w:szCs w:val="18"/>
          <w:rtl/>
        </w:rPr>
        <w:t>سرية</w:t>
      </w:r>
      <w:r w:rsidRPr="005048E3">
        <w:rPr>
          <w:sz w:val="18"/>
          <w:szCs w:val="18"/>
          <w:rtl/>
        </w:rPr>
        <w:t xml:space="preserve"> </w:t>
      </w:r>
      <w:r w:rsidRPr="005048E3">
        <w:rPr>
          <w:rFonts w:hint="cs"/>
          <w:sz w:val="18"/>
          <w:szCs w:val="18"/>
          <w:rtl/>
        </w:rPr>
        <w:t>ومملوكة</w:t>
      </w:r>
      <w:r w:rsidRPr="005048E3">
        <w:rPr>
          <w:sz w:val="18"/>
          <w:szCs w:val="18"/>
          <w:rtl/>
        </w:rPr>
        <w:t xml:space="preserve"> </w:t>
      </w:r>
      <w:r w:rsidRPr="005048E3">
        <w:rPr>
          <w:rFonts w:hint="cs"/>
          <w:sz w:val="18"/>
          <w:szCs w:val="18"/>
          <w:rtl/>
        </w:rPr>
        <w:t>للشركة</w:t>
      </w:r>
      <w:r w:rsidRPr="005048E3">
        <w:rPr>
          <w:sz w:val="18"/>
          <w:szCs w:val="18"/>
          <w:rtl/>
        </w:rPr>
        <w:t xml:space="preserve"> </w:t>
      </w:r>
      <w:r w:rsidRPr="005048E3">
        <w:rPr>
          <w:rFonts w:hint="cs"/>
          <w:sz w:val="18"/>
          <w:szCs w:val="18"/>
          <w:rtl/>
        </w:rPr>
        <w:t>ومخصصة</w:t>
      </w:r>
      <w:r w:rsidRPr="005048E3">
        <w:rPr>
          <w:sz w:val="18"/>
          <w:szCs w:val="18"/>
          <w:rtl/>
        </w:rPr>
        <w:t xml:space="preserve"> </w:t>
      </w:r>
      <w:r w:rsidRPr="005048E3">
        <w:rPr>
          <w:rFonts w:hint="cs"/>
          <w:sz w:val="18"/>
          <w:szCs w:val="18"/>
          <w:rtl/>
        </w:rPr>
        <w:t>للاستخدام</w:t>
      </w:r>
      <w:r w:rsidRPr="005048E3">
        <w:rPr>
          <w:sz w:val="18"/>
          <w:szCs w:val="18"/>
          <w:rtl/>
        </w:rPr>
        <w:t xml:space="preserve">  </w:t>
      </w:r>
      <w:r w:rsidRPr="005048E3">
        <w:rPr>
          <w:rFonts w:hint="cs"/>
          <w:sz w:val="18"/>
          <w:szCs w:val="18"/>
          <w:rtl/>
        </w:rPr>
        <w:t>الداخلي</w:t>
      </w:r>
      <w:r w:rsidRPr="005048E3">
        <w:rPr>
          <w:sz w:val="18"/>
          <w:szCs w:val="18"/>
          <w:rtl/>
        </w:rPr>
        <w:t xml:space="preserve"> </w:t>
      </w:r>
      <w:r w:rsidRPr="005048E3">
        <w:rPr>
          <w:rFonts w:hint="cs"/>
          <w:sz w:val="18"/>
          <w:szCs w:val="18"/>
          <w:rtl/>
        </w:rPr>
        <w:t>فقط</w:t>
      </w:r>
      <w:r w:rsidRPr="005048E3">
        <w:rPr>
          <w:sz w:val="18"/>
          <w:szCs w:val="18"/>
          <w:rtl/>
        </w:rPr>
        <w:t xml:space="preserve">. </w:t>
      </w:r>
      <w:r w:rsidRPr="005048E3">
        <w:rPr>
          <w:rFonts w:hint="cs"/>
          <w:sz w:val="18"/>
          <w:szCs w:val="18"/>
          <w:rtl/>
        </w:rPr>
        <w:t>ولا</w:t>
      </w:r>
      <w:r w:rsidRPr="005048E3">
        <w:rPr>
          <w:sz w:val="18"/>
          <w:szCs w:val="18"/>
          <w:rtl/>
        </w:rPr>
        <w:t xml:space="preserve"> </w:t>
      </w:r>
      <w:r w:rsidRPr="005048E3">
        <w:rPr>
          <w:rFonts w:hint="cs"/>
          <w:sz w:val="18"/>
          <w:szCs w:val="18"/>
          <w:rtl/>
        </w:rPr>
        <w:t>يجوز</w:t>
      </w:r>
      <w:r w:rsidRPr="005048E3">
        <w:rPr>
          <w:rFonts w:hint="cs"/>
          <w:sz w:val="18"/>
          <w:szCs w:val="18"/>
          <w:rtl/>
          <w:lang w:bidi="ar-SY"/>
        </w:rPr>
        <w:t xml:space="preserve"> </w:t>
      </w:r>
      <w:r w:rsidRPr="005048E3">
        <w:rPr>
          <w:rFonts w:hint="cs"/>
          <w:sz w:val="18"/>
          <w:szCs w:val="18"/>
          <w:rtl/>
        </w:rPr>
        <w:t>نسخها</w:t>
      </w:r>
      <w:r w:rsidRPr="005048E3">
        <w:rPr>
          <w:sz w:val="18"/>
          <w:szCs w:val="18"/>
          <w:rtl/>
        </w:rPr>
        <w:t xml:space="preserve"> </w:t>
      </w:r>
      <w:r w:rsidRPr="005048E3">
        <w:rPr>
          <w:rFonts w:hint="cs"/>
          <w:sz w:val="18"/>
          <w:szCs w:val="18"/>
          <w:rtl/>
        </w:rPr>
        <w:t>أو</w:t>
      </w:r>
      <w:r w:rsidRPr="005048E3">
        <w:rPr>
          <w:sz w:val="18"/>
          <w:szCs w:val="18"/>
          <w:rtl/>
        </w:rPr>
        <w:t xml:space="preserve"> </w:t>
      </w:r>
      <w:r w:rsidRPr="005048E3">
        <w:rPr>
          <w:rFonts w:hint="cs"/>
          <w:sz w:val="18"/>
          <w:szCs w:val="18"/>
          <w:rtl/>
        </w:rPr>
        <w:t>توزيعها</w:t>
      </w:r>
      <w:r w:rsidRPr="005048E3">
        <w:rPr>
          <w:sz w:val="18"/>
          <w:szCs w:val="18"/>
          <w:rtl/>
        </w:rPr>
        <w:t xml:space="preserve"> </w:t>
      </w:r>
      <w:r w:rsidRPr="005048E3">
        <w:rPr>
          <w:rFonts w:hint="cs"/>
          <w:sz w:val="18"/>
          <w:szCs w:val="18"/>
          <w:rtl/>
        </w:rPr>
        <w:t>أو</w:t>
      </w:r>
      <w:r w:rsidRPr="005048E3">
        <w:rPr>
          <w:sz w:val="18"/>
          <w:szCs w:val="18"/>
          <w:rtl/>
        </w:rPr>
        <w:t xml:space="preserve"> </w:t>
      </w:r>
      <w:r w:rsidRPr="005048E3">
        <w:rPr>
          <w:rFonts w:hint="cs"/>
          <w:sz w:val="18"/>
          <w:szCs w:val="18"/>
          <w:rtl/>
        </w:rPr>
        <w:t>الإفصاح</w:t>
      </w:r>
      <w:r w:rsidRPr="005048E3">
        <w:rPr>
          <w:sz w:val="18"/>
          <w:szCs w:val="18"/>
          <w:rtl/>
        </w:rPr>
        <w:t xml:space="preserve"> </w:t>
      </w:r>
      <w:r w:rsidRPr="005048E3">
        <w:rPr>
          <w:rFonts w:hint="cs"/>
          <w:sz w:val="18"/>
          <w:szCs w:val="18"/>
          <w:rtl/>
        </w:rPr>
        <w:t>عن</w:t>
      </w:r>
      <w:r w:rsidRPr="005048E3">
        <w:rPr>
          <w:sz w:val="18"/>
          <w:szCs w:val="18"/>
          <w:rtl/>
        </w:rPr>
        <w:t xml:space="preserve"> </w:t>
      </w:r>
      <w:r w:rsidRPr="005048E3">
        <w:rPr>
          <w:rFonts w:hint="cs"/>
          <w:sz w:val="18"/>
          <w:szCs w:val="18"/>
          <w:rtl/>
        </w:rPr>
        <w:t>أي</w:t>
      </w:r>
      <w:r w:rsidRPr="005048E3">
        <w:rPr>
          <w:sz w:val="18"/>
          <w:szCs w:val="18"/>
          <w:rtl/>
        </w:rPr>
        <w:t xml:space="preserve"> </w:t>
      </w:r>
      <w:r w:rsidRPr="005048E3">
        <w:rPr>
          <w:rFonts w:hint="cs"/>
          <w:sz w:val="18"/>
          <w:szCs w:val="18"/>
          <w:rtl/>
        </w:rPr>
        <w:t>جزء</w:t>
      </w:r>
      <w:r w:rsidRPr="005048E3">
        <w:rPr>
          <w:sz w:val="18"/>
          <w:szCs w:val="18"/>
          <w:rtl/>
        </w:rPr>
        <w:t xml:space="preserve">  </w:t>
      </w:r>
      <w:r w:rsidRPr="005048E3">
        <w:rPr>
          <w:rFonts w:hint="cs"/>
          <w:sz w:val="18"/>
          <w:szCs w:val="18"/>
          <w:rtl/>
        </w:rPr>
        <w:t>منها</w:t>
      </w:r>
      <w:r w:rsidRPr="005048E3">
        <w:rPr>
          <w:sz w:val="18"/>
          <w:szCs w:val="18"/>
          <w:rtl/>
        </w:rPr>
        <w:t xml:space="preserve"> </w:t>
      </w:r>
      <w:r w:rsidRPr="005048E3">
        <w:rPr>
          <w:rFonts w:hint="cs"/>
          <w:sz w:val="18"/>
          <w:szCs w:val="18"/>
          <w:rtl/>
        </w:rPr>
        <w:t>دون</w:t>
      </w:r>
      <w:r w:rsidRPr="005048E3">
        <w:rPr>
          <w:sz w:val="18"/>
          <w:szCs w:val="18"/>
          <w:rtl/>
        </w:rPr>
        <w:t xml:space="preserve"> </w:t>
      </w:r>
      <w:r w:rsidRPr="005048E3">
        <w:rPr>
          <w:rFonts w:hint="cs"/>
          <w:sz w:val="18"/>
          <w:szCs w:val="18"/>
          <w:rtl/>
        </w:rPr>
        <w:t>موافقة</w:t>
      </w:r>
      <w:r w:rsidRPr="005048E3">
        <w:rPr>
          <w:sz w:val="18"/>
          <w:szCs w:val="18"/>
          <w:rtl/>
        </w:rPr>
        <w:t xml:space="preserve"> </w:t>
      </w:r>
      <w:r w:rsidRPr="005048E3">
        <w:rPr>
          <w:rFonts w:hint="cs"/>
          <w:sz w:val="18"/>
          <w:szCs w:val="18"/>
          <w:rtl/>
        </w:rPr>
        <w:t>خطية</w:t>
      </w:r>
      <w:r w:rsidRPr="005048E3">
        <w:rPr>
          <w:sz w:val="18"/>
          <w:szCs w:val="18"/>
          <w:rtl/>
        </w:rPr>
        <w:t xml:space="preserve"> </w:t>
      </w:r>
      <w:r w:rsidRPr="005048E3">
        <w:rPr>
          <w:rFonts w:hint="cs"/>
          <w:sz w:val="16"/>
          <w:szCs w:val="20"/>
          <w:rtl/>
        </w:rPr>
        <w:t>مسبقة</w:t>
      </w:r>
      <w:r w:rsidRPr="005048E3">
        <w:rPr>
          <w:sz w:val="16"/>
          <w:szCs w:val="20"/>
          <w:rtl/>
        </w:rPr>
        <w:t xml:space="preserve"> </w:t>
      </w:r>
      <w:r w:rsidRPr="005048E3">
        <w:rPr>
          <w:rFonts w:hint="cs"/>
          <w:sz w:val="16"/>
          <w:szCs w:val="20"/>
          <w:rtl/>
        </w:rPr>
        <w:t>من</w:t>
      </w:r>
      <w:r w:rsidRPr="005048E3">
        <w:rPr>
          <w:sz w:val="16"/>
          <w:szCs w:val="20"/>
          <w:rtl/>
        </w:rPr>
        <w:t xml:space="preserve"> </w:t>
      </w:r>
      <w:r w:rsidRPr="005048E3">
        <w:rPr>
          <w:rFonts w:hint="cs"/>
          <w:sz w:val="16"/>
          <w:szCs w:val="20"/>
          <w:rtl/>
          <w:lang w:bidi="ar-SY"/>
        </w:rPr>
        <w:t>الشركة</w:t>
      </w:r>
    </w:p>
    <w:p w14:paraId="0117BFA5" w14:textId="77777777" w:rsidR="00242775" w:rsidRPr="005048E3" w:rsidRDefault="00242775" w:rsidP="00242775">
      <w:pPr>
        <w:ind w:firstLine="720"/>
        <w:rPr>
          <w:sz w:val="16"/>
          <w:szCs w:val="20"/>
          <w:lang w:bidi="ar-SY"/>
        </w:rPr>
      </w:pPr>
      <w:r w:rsidRPr="005048E3">
        <w:rPr>
          <w:b/>
          <w:bCs/>
          <w:sz w:val="18"/>
          <w:szCs w:val="22"/>
        </w:rPr>
        <w:t>Email:</w:t>
      </w:r>
      <w:r w:rsidRPr="005048E3">
        <w:rPr>
          <w:sz w:val="18"/>
          <w:szCs w:val="22"/>
        </w:rPr>
        <w:t xml:space="preserve"> </w:t>
      </w:r>
      <w:hyperlink r:id="rId8" w:history="1">
        <w:r w:rsidRPr="00491F71">
          <w:rPr>
            <w:rStyle w:val="Hyperlink"/>
            <w:sz w:val="22"/>
            <w:szCs w:val="28"/>
          </w:rPr>
          <w:t>info@kamra-energy.com</w:t>
        </w:r>
      </w:hyperlink>
      <w:r w:rsidRPr="00491F71">
        <w:rPr>
          <w:rFonts w:hint="cs"/>
          <w:sz w:val="22"/>
          <w:szCs w:val="28"/>
          <w:rtl/>
        </w:rPr>
        <w:t xml:space="preserve">     </w:t>
      </w:r>
      <w:r w:rsidRPr="00491F71">
        <w:rPr>
          <w:sz w:val="22"/>
          <w:szCs w:val="28"/>
        </w:rPr>
        <w:t xml:space="preserve"> </w:t>
      </w:r>
      <w:hyperlink r:id="rId9" w:history="1">
        <w:r w:rsidRPr="00491F71">
          <w:rPr>
            <w:rStyle w:val="Hyperlink"/>
            <w:sz w:val="22"/>
            <w:szCs w:val="28"/>
          </w:rPr>
          <w:t>https://www.kamra-energy.com/</w:t>
        </w:r>
      </w:hyperlink>
      <w:r w:rsidRPr="00491F71">
        <w:rPr>
          <w:rFonts w:hint="cs"/>
          <w:sz w:val="22"/>
          <w:szCs w:val="28"/>
          <w:rtl/>
        </w:rPr>
        <w:t xml:space="preserve"> </w:t>
      </w:r>
    </w:p>
    <w:p w14:paraId="071FC3C2" w14:textId="77777777" w:rsidR="00242775" w:rsidRPr="005048E3" w:rsidRDefault="00242775" w:rsidP="00242775">
      <w:pPr>
        <w:pStyle w:val="Heading2"/>
        <w:rPr>
          <w:sz w:val="22"/>
          <w:szCs w:val="22"/>
        </w:rPr>
      </w:pPr>
      <w:bookmarkStart w:id="110" w:name="_Toc242521420"/>
      <w:bookmarkStart w:id="111" w:name="_Toc242533646"/>
      <w:r w:rsidRPr="005048E3">
        <w:rPr>
          <w:sz w:val="22"/>
          <w:szCs w:val="22"/>
        </w:rPr>
        <w:t>END OF DOCUMENT</w:t>
      </w:r>
      <w:bookmarkEnd w:id="110"/>
      <w:bookmarkEnd w:id="111"/>
    </w:p>
    <w:p w14:paraId="68A5A066" w14:textId="17B14217" w:rsidR="00242775" w:rsidRPr="00F53B29" w:rsidRDefault="00242775" w:rsidP="00242775">
      <w:pPr>
        <w:pStyle w:val="BodyText"/>
        <w:rPr>
          <w:sz w:val="10"/>
          <w:szCs w:val="14"/>
        </w:rPr>
      </w:pPr>
      <w:r w:rsidRPr="00F53B29">
        <w:rPr>
          <w:b/>
          <w:bCs/>
          <w:sz w:val="16"/>
          <w:szCs w:val="16"/>
        </w:rPr>
        <w:t xml:space="preserve">HSE Management </w:t>
      </w:r>
      <w:r w:rsidRPr="00F53B29">
        <w:rPr>
          <w:b/>
          <w:bCs/>
          <w:sz w:val="18"/>
          <w:szCs w:val="18"/>
        </w:rPr>
        <w:t xml:space="preserve">Manual  </w:t>
      </w:r>
      <w:r w:rsidRPr="00F53B29">
        <w:rPr>
          <w:b/>
          <w:bCs/>
          <w:sz w:val="16"/>
          <w:szCs w:val="20"/>
        </w:rPr>
        <w:t xml:space="preserve">Kamra for Energy &amp; Contracting L.L.C Document No.: </w:t>
      </w:r>
      <w:r w:rsidR="00000677" w:rsidRPr="00D96486">
        <w:rPr>
          <w:b/>
          <w:bCs/>
          <w:color w:val="0070C0"/>
          <w:sz w:val="18"/>
          <w:szCs w:val="18"/>
        </w:rPr>
        <w:t>SOP-WS-001</w:t>
      </w:r>
      <w:r w:rsidRPr="00F53B29">
        <w:rPr>
          <w:b/>
          <w:bCs/>
          <w:sz w:val="18"/>
          <w:szCs w:val="22"/>
        </w:rPr>
        <w:t xml:space="preserve">Revision: Rev.00  Document Status: </w:t>
      </w:r>
      <w:r w:rsidRPr="00F53B29">
        <w:rPr>
          <w:b/>
          <w:bCs/>
          <w:sz w:val="16"/>
          <w:szCs w:val="20"/>
        </w:rPr>
        <w:t>APPROVED CONTROLLED DOCUMENT</w:t>
      </w:r>
    </w:p>
    <w:p w14:paraId="350753DE" w14:textId="77777777" w:rsidR="00242775" w:rsidRPr="007D1913" w:rsidRDefault="00242775" w:rsidP="00242775">
      <w:pPr>
        <w:pStyle w:val="BodyText"/>
        <w:rPr>
          <w:sz w:val="8"/>
          <w:szCs w:val="12"/>
        </w:rPr>
      </w:pPr>
    </w:p>
    <w:p w14:paraId="74D6E711" w14:textId="77777777" w:rsidR="004A5C56" w:rsidRPr="00000677" w:rsidRDefault="004A5C56" w:rsidP="00242775">
      <w:pPr>
        <w:bidi/>
        <w:jc w:val="right"/>
        <w:rPr>
          <w:color w:val="0070C0"/>
          <w:rtl/>
        </w:rPr>
      </w:pPr>
    </w:p>
    <w:p w14:paraId="7D28B20C" w14:textId="77777777" w:rsidR="004A5C56" w:rsidRDefault="004A5C56" w:rsidP="004A5C56">
      <w:pPr>
        <w:bidi/>
        <w:rPr>
          <w:color w:val="0070C0"/>
          <w:rtl/>
        </w:rPr>
      </w:pPr>
    </w:p>
    <w:p w14:paraId="404AC282" w14:textId="77777777" w:rsidR="004A5C56" w:rsidRDefault="004A5C56" w:rsidP="004A5C56">
      <w:pPr>
        <w:bidi/>
        <w:rPr>
          <w:color w:val="0070C0"/>
          <w:rtl/>
        </w:rPr>
      </w:pPr>
    </w:p>
    <w:p w14:paraId="2BA938BD" w14:textId="77777777" w:rsidR="004A5C56" w:rsidRDefault="004A5C56" w:rsidP="004A5C56">
      <w:pPr>
        <w:bidi/>
        <w:rPr>
          <w:color w:val="0070C0"/>
          <w:rtl/>
        </w:rPr>
      </w:pPr>
    </w:p>
    <w:p w14:paraId="112E7291" w14:textId="77777777" w:rsidR="004A5C56" w:rsidRDefault="004A5C56" w:rsidP="004A5C56">
      <w:pPr>
        <w:bidi/>
        <w:rPr>
          <w:color w:val="0070C0"/>
          <w:rtl/>
        </w:rPr>
      </w:pPr>
    </w:p>
    <w:p w14:paraId="69E03273" w14:textId="77777777" w:rsidR="004A5C56" w:rsidRDefault="004A5C56" w:rsidP="004A5C56">
      <w:pPr>
        <w:bidi/>
        <w:rPr>
          <w:color w:val="0070C0"/>
          <w:rtl/>
        </w:rPr>
      </w:pPr>
    </w:p>
    <w:p w14:paraId="614F347D" w14:textId="77777777" w:rsidR="004A5C56" w:rsidRDefault="004A5C56" w:rsidP="004A5C56">
      <w:pPr>
        <w:bidi/>
        <w:rPr>
          <w:color w:val="0070C0"/>
          <w:rtl/>
        </w:rPr>
      </w:pPr>
    </w:p>
    <w:p w14:paraId="5654CEFA" w14:textId="77777777" w:rsidR="004A5C56" w:rsidRDefault="004A5C56" w:rsidP="004A5C56">
      <w:pPr>
        <w:bidi/>
        <w:rPr>
          <w:color w:val="0070C0"/>
          <w:rtl/>
        </w:rPr>
      </w:pPr>
    </w:p>
    <w:p w14:paraId="0AF05375" w14:textId="77777777" w:rsidR="004A5C56" w:rsidRDefault="004A5C56" w:rsidP="004A5C56">
      <w:pPr>
        <w:bidi/>
        <w:rPr>
          <w:color w:val="0070C0"/>
          <w:rtl/>
        </w:rPr>
      </w:pPr>
    </w:p>
    <w:p w14:paraId="64B1144A" w14:textId="77777777" w:rsidR="004A5C56" w:rsidRDefault="004A5C56" w:rsidP="004A5C56">
      <w:pPr>
        <w:bidi/>
        <w:rPr>
          <w:color w:val="0070C0"/>
          <w:rtl/>
        </w:rPr>
      </w:pPr>
    </w:p>
    <w:p w14:paraId="3C8012BE" w14:textId="77777777" w:rsidR="004A5C56" w:rsidRDefault="004A5C56" w:rsidP="004A5C56">
      <w:pPr>
        <w:bidi/>
        <w:rPr>
          <w:color w:val="0070C0"/>
          <w:rtl/>
        </w:rPr>
      </w:pPr>
    </w:p>
    <w:p w14:paraId="176E5960" w14:textId="77777777" w:rsidR="004A5C56" w:rsidRDefault="004A5C56" w:rsidP="004A5C56">
      <w:pPr>
        <w:bidi/>
        <w:rPr>
          <w:color w:val="0070C0"/>
          <w:rtl/>
        </w:rPr>
      </w:pPr>
    </w:p>
    <w:p w14:paraId="3CA277F9" w14:textId="23F7FA2B" w:rsidR="004A5C56" w:rsidRDefault="000872CE" w:rsidP="0035175D">
      <w:pPr>
        <w:tabs>
          <w:tab w:val="left" w:pos="1160"/>
          <w:tab w:val="left" w:pos="9210"/>
        </w:tabs>
        <w:bidi/>
        <w:rPr>
          <w:color w:val="0070C0"/>
        </w:rPr>
      </w:pPr>
      <w:r>
        <w:rPr>
          <w:color w:val="0070C0"/>
          <w:rtl/>
        </w:rPr>
        <w:tab/>
      </w:r>
      <w:r w:rsidR="0035175D">
        <w:rPr>
          <w:color w:val="0070C0"/>
          <w:rtl/>
        </w:rPr>
        <w:tab/>
      </w:r>
    </w:p>
    <w:p w14:paraId="672CB563" w14:textId="77777777" w:rsidR="000872CE" w:rsidRDefault="000872CE" w:rsidP="000872CE">
      <w:pPr>
        <w:tabs>
          <w:tab w:val="left" w:pos="1160"/>
        </w:tabs>
        <w:bidi/>
        <w:rPr>
          <w:color w:val="0070C0"/>
        </w:rPr>
      </w:pPr>
    </w:p>
    <w:p w14:paraId="246D0145" w14:textId="77777777" w:rsidR="000872CE" w:rsidRDefault="000872CE" w:rsidP="000872CE">
      <w:pPr>
        <w:tabs>
          <w:tab w:val="left" w:pos="1160"/>
        </w:tabs>
        <w:bidi/>
        <w:rPr>
          <w:color w:val="0070C0"/>
        </w:rPr>
      </w:pPr>
    </w:p>
    <w:p w14:paraId="32F292C7" w14:textId="77777777" w:rsidR="000872CE" w:rsidRDefault="000872CE" w:rsidP="000872CE">
      <w:pPr>
        <w:tabs>
          <w:tab w:val="left" w:pos="1160"/>
        </w:tabs>
        <w:bidi/>
        <w:rPr>
          <w:color w:val="0070C0"/>
        </w:rPr>
      </w:pPr>
    </w:p>
    <w:p w14:paraId="51E078F7" w14:textId="77777777" w:rsidR="000872CE" w:rsidRDefault="000872CE" w:rsidP="000872CE">
      <w:pPr>
        <w:tabs>
          <w:tab w:val="left" w:pos="1160"/>
        </w:tabs>
        <w:bidi/>
        <w:rPr>
          <w:color w:val="0070C0"/>
        </w:rPr>
      </w:pPr>
    </w:p>
    <w:p w14:paraId="6D3D4FB3" w14:textId="77777777" w:rsidR="000872CE" w:rsidRDefault="000872CE" w:rsidP="000872CE">
      <w:pPr>
        <w:tabs>
          <w:tab w:val="left" w:pos="1160"/>
        </w:tabs>
        <w:bidi/>
        <w:rPr>
          <w:color w:val="0070C0"/>
        </w:rPr>
      </w:pPr>
    </w:p>
    <w:p w14:paraId="595E4DBC" w14:textId="77777777" w:rsidR="000872CE" w:rsidRDefault="000872CE" w:rsidP="000872CE">
      <w:pPr>
        <w:tabs>
          <w:tab w:val="left" w:pos="1160"/>
        </w:tabs>
        <w:bidi/>
        <w:rPr>
          <w:color w:val="0070C0"/>
        </w:rPr>
      </w:pPr>
    </w:p>
    <w:sectPr w:rsidR="000872CE" w:rsidSect="00A20620">
      <w:headerReference w:type="default" r:id="rId10"/>
      <w:footerReference w:type="default" r:id="rId11"/>
      <w:headerReference w:type="first" r:id="rId12"/>
      <w:pgSz w:w="12240" w:h="15840" w:code="1"/>
      <w:pgMar w:top="288" w:right="288" w:bottom="288" w:left="28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32EE2" w14:textId="77777777" w:rsidR="005651C6" w:rsidRDefault="005651C6" w:rsidP="00613D04">
      <w:pPr>
        <w:spacing w:after="0" w:line="240" w:lineRule="auto"/>
      </w:pPr>
      <w:r>
        <w:separator/>
      </w:r>
    </w:p>
  </w:endnote>
  <w:endnote w:type="continuationSeparator" w:id="0">
    <w:p w14:paraId="5A948E7C" w14:textId="77777777" w:rsidR="005651C6" w:rsidRDefault="005651C6" w:rsidP="0061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595D" w14:textId="33CBF5A4" w:rsidR="00F75FE7" w:rsidRDefault="00000677" w:rsidP="00BA39E5">
    <w:pPr>
      <w:pStyle w:val="Footer"/>
      <w:rPr>
        <w:lang w:bidi="ar-SY"/>
      </w:rPr>
    </w:pPr>
    <w:r>
      <w:rPr>
        <w:sz w:val="16"/>
        <w:szCs w:val="16"/>
        <w:lang w:bidi="ar-SY"/>
      </w:rPr>
      <w:t xml:space="preserve">       </w:t>
    </w:r>
    <w:r>
      <w:rPr>
        <w:sz w:val="16"/>
        <w:szCs w:val="16"/>
        <w:lang w:bidi="ar-SY"/>
      </w:rPr>
      <w:fldChar w:fldCharType="begin"/>
    </w:r>
    <w:r>
      <w:rPr>
        <w:sz w:val="16"/>
        <w:szCs w:val="16"/>
        <w:lang w:bidi="ar-SY"/>
      </w:rPr>
      <w:instrText xml:space="preserve"> DATE \@ "M/d/yyyy" </w:instrText>
    </w:r>
    <w:r>
      <w:rPr>
        <w:sz w:val="16"/>
        <w:szCs w:val="16"/>
        <w:lang w:bidi="ar-SY"/>
      </w:rPr>
      <w:fldChar w:fldCharType="separate"/>
    </w:r>
    <w:r w:rsidR="00546FF0">
      <w:rPr>
        <w:noProof/>
        <w:sz w:val="16"/>
        <w:szCs w:val="16"/>
        <w:lang w:bidi="ar-SY"/>
      </w:rPr>
      <w:t>10/12/2026</w:t>
    </w:r>
    <w:r>
      <w:rPr>
        <w:sz w:val="16"/>
        <w:szCs w:val="16"/>
        <w:lang w:bidi="ar-SY"/>
      </w:rPr>
      <w:fldChar w:fldCharType="end"/>
    </w:r>
    <w:r>
      <w:rPr>
        <w:sz w:val="16"/>
        <w:szCs w:val="16"/>
        <w:lang w:bidi="ar-SY"/>
      </w:rPr>
      <w:t xml:space="preserve">                                                                                                                                       </w:t>
    </w:r>
    <w:r w:rsidR="00A02E48">
      <w:rPr>
        <w:sz w:val="16"/>
        <w:szCs w:val="16"/>
        <w:lang w:bidi="ar-SY"/>
      </w:rPr>
      <w:t>D</w:t>
    </w:r>
    <w:r w:rsidR="00400D61" w:rsidRPr="00FB3B1E">
      <w:rPr>
        <w:sz w:val="16"/>
        <w:szCs w:val="16"/>
        <w:lang w:bidi="ar-SY"/>
      </w:rPr>
      <w:t>ocument No.: SOP-WS-00</w:t>
    </w:r>
    <w:r w:rsidR="00BA39E5">
      <w:rPr>
        <w:rFonts w:hint="cs"/>
        <w:sz w:val="18"/>
        <w:szCs w:val="18"/>
        <w:rtl/>
        <w:lang w:bidi="ar-SY"/>
      </w:rPr>
      <w:t xml:space="preserve">                 </w:t>
    </w:r>
    <w:r w:rsidR="00B57964">
      <w:rPr>
        <w:sz w:val="18"/>
        <w:szCs w:val="18"/>
        <w:lang w:bidi="ar-SY"/>
      </w:rPr>
      <w:t xml:space="preserve">                                  </w:t>
    </w:r>
    <w:r w:rsidR="00D25897">
      <w:rPr>
        <w:sz w:val="18"/>
        <w:szCs w:val="18"/>
        <w:lang w:bidi="ar-SY"/>
      </w:rPr>
      <w:t xml:space="preserve">                 </w:t>
    </w:r>
    <w:r w:rsidR="00B57964">
      <w:rPr>
        <w:sz w:val="18"/>
        <w:szCs w:val="18"/>
        <w:lang w:bidi="ar-SY"/>
      </w:rPr>
      <w:t xml:space="preserve">   </w:t>
    </w:r>
    <w:r w:rsidR="008E13D1" w:rsidRPr="008E13D1">
      <w:rPr>
        <w:noProof/>
        <w:sz w:val="18"/>
        <w:szCs w:val="18"/>
        <w:lang w:bidi="ar-SY"/>
      </w:rPr>
      <w:t xml:space="preserve">Page </w:t>
    </w:r>
    <w:r w:rsidR="008E13D1" w:rsidRPr="008E13D1">
      <w:rPr>
        <w:b/>
        <w:bCs/>
        <w:noProof/>
        <w:sz w:val="18"/>
        <w:szCs w:val="18"/>
        <w:lang w:bidi="ar-SY"/>
      </w:rPr>
      <w:fldChar w:fldCharType="begin"/>
    </w:r>
    <w:r w:rsidR="008E13D1" w:rsidRPr="008E13D1">
      <w:rPr>
        <w:b/>
        <w:bCs/>
        <w:noProof/>
        <w:sz w:val="18"/>
        <w:szCs w:val="18"/>
        <w:lang w:bidi="ar-SY"/>
      </w:rPr>
      <w:instrText xml:space="preserve"> PAGE  \* Arabic  \* MERGEFORMAT </w:instrText>
    </w:r>
    <w:r w:rsidR="008E13D1" w:rsidRPr="008E13D1">
      <w:rPr>
        <w:b/>
        <w:bCs/>
        <w:noProof/>
        <w:sz w:val="18"/>
        <w:szCs w:val="18"/>
        <w:lang w:bidi="ar-SY"/>
      </w:rPr>
      <w:fldChar w:fldCharType="separate"/>
    </w:r>
    <w:r w:rsidR="008E13D1" w:rsidRPr="008E13D1">
      <w:rPr>
        <w:b/>
        <w:bCs/>
        <w:noProof/>
        <w:sz w:val="18"/>
        <w:szCs w:val="18"/>
        <w:lang w:bidi="ar-SY"/>
      </w:rPr>
      <w:t>1</w:t>
    </w:r>
    <w:r w:rsidR="008E13D1" w:rsidRPr="008E13D1">
      <w:rPr>
        <w:b/>
        <w:bCs/>
        <w:noProof/>
        <w:sz w:val="18"/>
        <w:szCs w:val="18"/>
        <w:lang w:bidi="ar-SY"/>
      </w:rPr>
      <w:fldChar w:fldCharType="end"/>
    </w:r>
    <w:r w:rsidR="008E13D1" w:rsidRPr="008E13D1">
      <w:rPr>
        <w:noProof/>
        <w:sz w:val="18"/>
        <w:szCs w:val="18"/>
        <w:lang w:bidi="ar-SY"/>
      </w:rPr>
      <w:t xml:space="preserve"> of </w:t>
    </w:r>
    <w:r w:rsidR="008E13D1" w:rsidRPr="008E13D1">
      <w:rPr>
        <w:b/>
        <w:bCs/>
        <w:noProof/>
        <w:sz w:val="18"/>
        <w:szCs w:val="18"/>
        <w:lang w:bidi="ar-SY"/>
      </w:rPr>
      <w:fldChar w:fldCharType="begin"/>
    </w:r>
    <w:r w:rsidR="008E13D1" w:rsidRPr="008E13D1">
      <w:rPr>
        <w:b/>
        <w:bCs/>
        <w:noProof/>
        <w:sz w:val="18"/>
        <w:szCs w:val="18"/>
        <w:lang w:bidi="ar-SY"/>
      </w:rPr>
      <w:instrText xml:space="preserve"> NUMPAGES  \* Arabic  \* MERGEFORMAT </w:instrText>
    </w:r>
    <w:r w:rsidR="008E13D1" w:rsidRPr="008E13D1">
      <w:rPr>
        <w:b/>
        <w:bCs/>
        <w:noProof/>
        <w:sz w:val="18"/>
        <w:szCs w:val="18"/>
        <w:lang w:bidi="ar-SY"/>
      </w:rPr>
      <w:fldChar w:fldCharType="separate"/>
    </w:r>
    <w:r w:rsidR="008E13D1" w:rsidRPr="008E13D1">
      <w:rPr>
        <w:b/>
        <w:bCs/>
        <w:noProof/>
        <w:sz w:val="18"/>
        <w:szCs w:val="18"/>
        <w:lang w:bidi="ar-SY"/>
      </w:rPr>
      <w:t>2</w:t>
    </w:r>
    <w:r w:rsidR="008E13D1" w:rsidRPr="008E13D1">
      <w:rPr>
        <w:b/>
        <w:bCs/>
        <w:noProof/>
        <w:sz w:val="18"/>
        <w:szCs w:val="18"/>
        <w:lang w:bidi="ar-S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2401" w14:textId="77777777" w:rsidR="005651C6" w:rsidRDefault="005651C6" w:rsidP="00613D04">
      <w:pPr>
        <w:spacing w:after="0" w:line="240" w:lineRule="auto"/>
      </w:pPr>
      <w:r>
        <w:separator/>
      </w:r>
    </w:p>
  </w:footnote>
  <w:footnote w:type="continuationSeparator" w:id="0">
    <w:p w14:paraId="71A81782" w14:textId="77777777" w:rsidR="005651C6" w:rsidRDefault="005651C6" w:rsidP="00613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695C" w14:textId="6BF5C373" w:rsidR="005230CB" w:rsidRPr="004E1FF5" w:rsidRDefault="00546FF0" w:rsidP="0037030E">
    <w:pPr>
      <w:pStyle w:val="Header"/>
      <w:tabs>
        <w:tab w:val="left" w:pos="488"/>
      </w:tabs>
      <w:rPr>
        <w:color w:val="A02B93" w:themeColor="accent5"/>
        <w:sz w:val="20"/>
        <w:szCs w:val="20"/>
        <w:rtl/>
        <w:lang w:bidi="ar-SY"/>
      </w:rPr>
    </w:pPr>
    <w:r>
      <w:rPr>
        <w:noProof/>
      </w:rPr>
      <w:drawing>
        <wp:anchor distT="0" distB="0" distL="114300" distR="114300" simplePos="0" relativeHeight="251659264" behindDoc="1" locked="0" layoutInCell="1" allowOverlap="1" wp14:anchorId="7F8F9482" wp14:editId="13DF5946">
          <wp:simplePos x="0" y="0"/>
          <wp:positionH relativeFrom="column">
            <wp:posOffset>6959085</wp:posOffset>
          </wp:positionH>
          <wp:positionV relativeFrom="paragraph">
            <wp:posOffset>48843</wp:posOffset>
          </wp:positionV>
          <wp:extent cx="551815" cy="502285"/>
          <wp:effectExtent l="0" t="0" r="635" b="0"/>
          <wp:wrapTight wrapText="bothSides">
            <wp:wrapPolygon edited="0">
              <wp:start x="0" y="0"/>
              <wp:lineTo x="0" y="20480"/>
              <wp:lineTo x="20879" y="20480"/>
              <wp:lineTo x="20879" y="0"/>
              <wp:lineTo x="0" y="0"/>
            </wp:wrapPolygon>
          </wp:wrapTight>
          <wp:docPr id="12638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46342"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02285"/>
                  </a:xfrm>
                  <a:prstGeom prst="rect">
                    <a:avLst/>
                  </a:prstGeom>
                  <a:noFill/>
                  <a:ln>
                    <a:noFill/>
                  </a:ln>
                </pic:spPr>
              </pic:pic>
            </a:graphicData>
          </a:graphic>
        </wp:anchor>
      </w:drawing>
    </w:r>
    <w:r w:rsidR="002A1A83" w:rsidRPr="003543C2">
      <w:rPr>
        <w:noProof/>
        <w:color w:val="A02B93" w:themeColor="accent5"/>
        <w:sz w:val="20"/>
        <w:szCs w:val="20"/>
      </w:rPr>
      <w:drawing>
        <wp:anchor distT="0" distB="0" distL="114300" distR="114300" simplePos="0" relativeHeight="251657216" behindDoc="1" locked="0" layoutInCell="1" allowOverlap="1" wp14:anchorId="06E06BED" wp14:editId="4D8B8092">
          <wp:simplePos x="0" y="0"/>
          <wp:positionH relativeFrom="column">
            <wp:posOffset>-170180</wp:posOffset>
          </wp:positionH>
          <wp:positionV relativeFrom="paragraph">
            <wp:posOffset>46990</wp:posOffset>
          </wp:positionV>
          <wp:extent cx="401955" cy="349885"/>
          <wp:effectExtent l="19050" t="0" r="17145" b="126365"/>
          <wp:wrapTight wrapText="bothSides">
            <wp:wrapPolygon edited="0">
              <wp:start x="-1024" y="0"/>
              <wp:lineTo x="-1024" y="28225"/>
              <wp:lineTo x="21498" y="28225"/>
              <wp:lineTo x="21498" y="0"/>
              <wp:lineTo x="-1024" y="0"/>
            </wp:wrapPolygon>
          </wp:wrapTight>
          <wp:docPr id="1339605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1955" cy="3498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sdt>
      <w:sdtPr>
        <w:rPr>
          <w:color w:val="A02B93" w:themeColor="accent5"/>
          <w:sz w:val="20"/>
          <w:szCs w:val="20"/>
        </w:rPr>
        <w:id w:val="1354001482"/>
        <w:docPartObj>
          <w:docPartGallery w:val="Watermarks"/>
          <w:docPartUnique/>
        </w:docPartObj>
      </w:sdtPr>
      <w:sdtEndPr/>
      <w:sdtContent>
        <w:r w:rsidR="005651C6">
          <w:rPr>
            <w:noProof/>
            <w:color w:val="A02B93" w:themeColor="accent5"/>
            <w:sz w:val="20"/>
            <w:szCs w:val="20"/>
            <w:rtl/>
          </w:rPr>
          <w:pict w14:anchorId="525AC3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5230CB">
      <w:rPr>
        <w:noProof/>
      </w:rPr>
      <w:t xml:space="preserve"> </w:t>
    </w:r>
  </w:p>
  <w:p w14:paraId="4BA4CDF4" w14:textId="31772C3D" w:rsidR="005230CB" w:rsidRPr="006E1076" w:rsidRDefault="005230CB" w:rsidP="005230CB">
    <w:pPr>
      <w:pStyle w:val="Header"/>
      <w:jc w:val="right"/>
      <w:rPr>
        <w:color w:val="A02B93" w:themeColor="accent5"/>
        <w:sz w:val="22"/>
        <w:szCs w:val="22"/>
      </w:rPr>
    </w:pPr>
    <w:r>
      <w:rPr>
        <w:i/>
        <w:iCs/>
        <w:color w:val="A02B93" w:themeColor="accent5"/>
      </w:rPr>
      <w:t>Kamra for Energy &amp;Contracting L.L.C</w:t>
    </w:r>
    <w:r w:rsidRPr="00CB1AA0">
      <w:rPr>
        <w:color w:val="A02B93" w:themeColor="accent5"/>
      </w:rPr>
      <w:t xml:space="preserve">  </w:t>
    </w:r>
    <w:r>
      <w:rPr>
        <w:color w:val="A02B93" w:themeColor="accent5"/>
      </w:rPr>
      <w:t xml:space="preserve">         </w:t>
    </w:r>
    <w:r w:rsidR="00DC0F38">
      <w:rPr>
        <w:color w:val="A02B93" w:themeColor="accent5"/>
      </w:rPr>
      <w:t xml:space="preserve">                                    </w:t>
    </w:r>
    <w:r>
      <w:rPr>
        <w:color w:val="A02B93" w:themeColor="accent5"/>
      </w:rPr>
      <w:t xml:space="preserve">          </w:t>
    </w:r>
    <w:r w:rsidRPr="00CB1AA0">
      <w:rPr>
        <w:color w:val="A02B93" w:themeColor="accent5"/>
      </w:rPr>
      <w:t xml:space="preserve"> </w:t>
    </w:r>
    <w:r w:rsidRPr="00CB1AA0">
      <w:rPr>
        <w:rFonts w:hint="cs"/>
        <w:color w:val="A02B93" w:themeColor="accent5"/>
        <w:rtl/>
      </w:rPr>
      <w:t xml:space="preserve">  </w:t>
    </w:r>
    <w:r w:rsidRPr="00CB1AA0">
      <w:rPr>
        <w:color w:val="A02B93" w:themeColor="accent5"/>
      </w:rPr>
      <w:t xml:space="preserve"> </w:t>
    </w:r>
    <w:r w:rsidRPr="00CB1AA0">
      <w:rPr>
        <w:rFonts w:hint="cs"/>
        <w:color w:val="A02B93" w:themeColor="accent5"/>
        <w:rtl/>
      </w:rPr>
      <w:t xml:space="preserve">            </w:t>
    </w:r>
    <w:r w:rsidRPr="00CB1AA0">
      <w:rPr>
        <w:color w:val="A02B93" w:themeColor="accent5"/>
      </w:rPr>
      <w:t xml:space="preserve"> </w:t>
    </w:r>
    <w:r>
      <w:rPr>
        <w:rFonts w:hint="cs"/>
        <w:color w:val="A02B93" w:themeColor="accent5"/>
        <w:rtl/>
      </w:rPr>
      <w:t>المحدودة المسؤلية</w:t>
    </w:r>
    <w:r w:rsidRPr="00CB1AA0">
      <w:rPr>
        <w:color w:val="A02B93" w:themeColor="accent5"/>
      </w:rPr>
      <w:t xml:space="preserve"> </w:t>
    </w:r>
    <w:r w:rsidRPr="00CB1AA0">
      <w:rPr>
        <w:rFonts w:cs="Arial" w:hint="cs"/>
        <w:color w:val="A02B93" w:themeColor="accent5"/>
        <w:rtl/>
      </w:rPr>
      <w:t>شر</w:t>
    </w:r>
    <w:r w:rsidRPr="006E1076">
      <w:rPr>
        <w:rFonts w:cs="Arial" w:hint="cs"/>
        <w:color w:val="A02B93" w:themeColor="accent5"/>
        <w:sz w:val="22"/>
        <w:szCs w:val="22"/>
        <w:rtl/>
      </w:rPr>
      <w:t>كة</w:t>
    </w:r>
    <w:r w:rsidRPr="006E1076">
      <w:rPr>
        <w:rFonts w:cs="Arial"/>
        <w:color w:val="A02B93" w:themeColor="accent5"/>
        <w:sz w:val="22"/>
        <w:szCs w:val="22"/>
        <w:rtl/>
      </w:rPr>
      <w:t xml:space="preserve"> </w:t>
    </w:r>
    <w:r>
      <w:rPr>
        <w:rFonts w:cs="Arial" w:hint="cs"/>
        <w:color w:val="A02B93" w:themeColor="accent5"/>
        <w:sz w:val="22"/>
        <w:szCs w:val="22"/>
        <w:rtl/>
      </w:rPr>
      <w:t>كَمرة للطاقة</w:t>
    </w:r>
    <w:r w:rsidRPr="006E1076">
      <w:rPr>
        <w:rFonts w:cs="Arial"/>
        <w:color w:val="A02B93" w:themeColor="accent5"/>
        <w:sz w:val="22"/>
        <w:szCs w:val="22"/>
        <w:rtl/>
      </w:rPr>
      <w:t xml:space="preserve"> </w:t>
    </w:r>
    <w:r>
      <w:rPr>
        <w:rFonts w:cs="Arial" w:hint="cs"/>
        <w:color w:val="A02B93" w:themeColor="accent5"/>
        <w:sz w:val="22"/>
        <w:szCs w:val="22"/>
        <w:rtl/>
      </w:rPr>
      <w:t>والمقاولات</w:t>
    </w:r>
  </w:p>
  <w:p w14:paraId="0C7DFA30" w14:textId="62B427AA" w:rsidR="005230CB" w:rsidRPr="00A22781" w:rsidRDefault="00546FF0" w:rsidP="00075C08">
    <w:pPr>
      <w:pStyle w:val="Header"/>
      <w:rPr>
        <w:i/>
        <w:iCs/>
        <w:color w:val="A02B93" w:themeColor="accent5"/>
      </w:rPr>
    </w:pPr>
    <w:r>
      <w:rPr>
        <w:rFonts w:hint="cs"/>
        <w:i/>
        <w:iCs/>
        <w:color w:val="A02B93" w:themeColor="accent5"/>
        <w:sz w:val="20"/>
        <w:szCs w:val="20"/>
        <w:rtl/>
      </w:rPr>
      <w:t xml:space="preserve">         </w:t>
    </w:r>
    <w:r w:rsidR="005230CB" w:rsidRPr="00DC0F38">
      <w:rPr>
        <w:i/>
        <w:iCs/>
        <w:color w:val="A02B93" w:themeColor="accent5"/>
        <w:sz w:val="20"/>
        <w:szCs w:val="20"/>
      </w:rPr>
      <w:t xml:space="preserve">PRECISION IN EVERY FLOW.                   </w:t>
    </w:r>
    <w:r w:rsidR="00075C08" w:rsidRPr="00DC0F38">
      <w:rPr>
        <w:i/>
        <w:iCs/>
        <w:color w:val="A02B93" w:themeColor="accent5"/>
        <w:sz w:val="20"/>
        <w:szCs w:val="20"/>
      </w:rPr>
      <w:t xml:space="preserve">        </w:t>
    </w:r>
    <w:r w:rsidR="00DC0F38">
      <w:rPr>
        <w:i/>
        <w:iCs/>
        <w:color w:val="A02B93" w:themeColor="accent5"/>
        <w:sz w:val="20"/>
        <w:szCs w:val="20"/>
      </w:rPr>
      <w:t xml:space="preserve">                           </w:t>
    </w:r>
    <w:r w:rsidR="00075C08" w:rsidRPr="00DC0F38">
      <w:rPr>
        <w:i/>
        <w:iCs/>
        <w:color w:val="A02B93" w:themeColor="accent5"/>
        <w:sz w:val="20"/>
        <w:szCs w:val="20"/>
      </w:rPr>
      <w:t xml:space="preserve">   </w:t>
    </w:r>
    <w:r w:rsidR="005230CB" w:rsidRPr="00DC0F38">
      <w:rPr>
        <w:i/>
        <w:iCs/>
        <w:color w:val="A02B93" w:themeColor="accent5"/>
        <w:sz w:val="20"/>
        <w:szCs w:val="20"/>
      </w:rPr>
      <w:t xml:space="preserve"> </w:t>
    </w:r>
    <w:r w:rsidR="001A0113">
      <w:rPr>
        <w:i/>
        <w:iCs/>
        <w:color w:val="A02B93" w:themeColor="accent5"/>
      </w:rPr>
      <w:t>Well Services</w:t>
    </w:r>
  </w:p>
  <w:p w14:paraId="57F3B02B" w14:textId="77777777" w:rsidR="005230CB" w:rsidRPr="00CB1AA0" w:rsidRDefault="005230CB" w:rsidP="005230CB">
    <w:pPr>
      <w:pStyle w:val="Header"/>
      <w:jc w:val="right"/>
      <w:rPr>
        <w:color w:val="47D459" w:themeColor="accent3" w:themeTint="99"/>
      </w:rPr>
    </w:pPr>
    <w:r w:rsidRPr="00CB1AA0">
      <w:rPr>
        <w:color w:val="A02B93" w:themeColor="accent5"/>
      </w:rPr>
      <w:t>──────────────────────────────────────────────────────────────────────────────</w:t>
    </w:r>
  </w:p>
  <w:p w14:paraId="409F67A1" w14:textId="6D6B11D3" w:rsidR="0097484D" w:rsidRPr="0097484D" w:rsidRDefault="00E54F60" w:rsidP="00E54F60">
    <w:pPr>
      <w:pStyle w:val="Header"/>
      <w:tabs>
        <w:tab w:val="left" w:pos="7219"/>
      </w:tabs>
      <w:rPr>
        <w:b/>
        <w:bCs/>
        <w:color w:val="C00000"/>
        <w:sz w:val="22"/>
        <w:szCs w:val="22"/>
        <w:lang w:bidi="ar-SY"/>
      </w:rPr>
    </w:pPr>
    <w:r>
      <w:rPr>
        <w:b/>
        <w:bCs/>
        <w:color w:val="C00000"/>
        <w:sz w:val="22"/>
        <w:szCs w:val="22"/>
        <w:rtl/>
      </w:rPr>
      <w:tab/>
    </w:r>
    <w:r w:rsidR="00854F94" w:rsidRPr="00854F94">
      <w:rPr>
        <w:b/>
        <w:bCs/>
        <w:color w:val="C00000"/>
        <w:sz w:val="22"/>
        <w:szCs w:val="22"/>
        <w:rtl/>
      </w:rPr>
      <w:t>إجراءات التشغيل القياسية</w:t>
    </w:r>
    <w:r w:rsidR="00C95883">
      <w:rPr>
        <w:rFonts w:hint="cs"/>
        <w:b/>
        <w:bCs/>
        <w:color w:val="C00000"/>
        <w:sz w:val="22"/>
        <w:szCs w:val="22"/>
        <w:rtl/>
      </w:rPr>
      <w:t xml:space="preserve">                   </w:t>
    </w:r>
    <w:r w:rsidR="00C95883" w:rsidRPr="00C45231">
      <w:rPr>
        <w:b/>
        <w:bCs/>
        <w:color w:val="C00000"/>
        <w:sz w:val="22"/>
        <w:szCs w:val="22"/>
        <w:lang w:bidi="ar-SY"/>
      </w:rPr>
      <w:t xml:space="preserve"> (SOP)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287368"/>
      <w:docPartObj>
        <w:docPartGallery w:val="Page Numbers (Top of Page)"/>
        <w:docPartUnique/>
      </w:docPartObj>
    </w:sdtPr>
    <w:sdtEndPr>
      <w:rPr>
        <w:noProof/>
      </w:rPr>
    </w:sdtEndPr>
    <w:sdtContent>
      <w:p w14:paraId="1E61A4D9" w14:textId="3F2F06CA" w:rsidR="000731DE" w:rsidRDefault="000731DE">
        <w:pPr>
          <w:pStyle w:val="Header"/>
        </w:pPr>
        <w:r>
          <w:fldChar w:fldCharType="begin"/>
        </w:r>
        <w:r>
          <w:instrText xml:space="preserve"> PAGE   \* MERGEFORMAT </w:instrText>
        </w:r>
        <w:r>
          <w:fldChar w:fldCharType="separate"/>
        </w:r>
        <w:r>
          <w:rPr>
            <w:noProof/>
          </w:rPr>
          <w:t>2</w:t>
        </w:r>
        <w:r>
          <w:rPr>
            <w:noProof/>
          </w:rPr>
          <w:fldChar w:fldCharType="end"/>
        </w:r>
      </w:p>
    </w:sdtContent>
  </w:sdt>
  <w:p w14:paraId="1A10A4E0" w14:textId="77777777" w:rsidR="00273990" w:rsidRDefault="002739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C41"/>
    <w:multiLevelType w:val="multilevel"/>
    <w:tmpl w:val="516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6835"/>
    <w:multiLevelType w:val="hybridMultilevel"/>
    <w:tmpl w:val="321C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90347"/>
    <w:multiLevelType w:val="hybridMultilevel"/>
    <w:tmpl w:val="B02E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A266E"/>
    <w:multiLevelType w:val="multilevel"/>
    <w:tmpl w:val="EC201AF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66592"/>
    <w:multiLevelType w:val="multilevel"/>
    <w:tmpl w:val="BF0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92319"/>
    <w:multiLevelType w:val="hybridMultilevel"/>
    <w:tmpl w:val="5B96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87B6A"/>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A4521"/>
    <w:multiLevelType w:val="hybridMultilevel"/>
    <w:tmpl w:val="925E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A4641"/>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A030B"/>
    <w:multiLevelType w:val="multilevel"/>
    <w:tmpl w:val="D2E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A29AD"/>
    <w:multiLevelType w:val="hybridMultilevel"/>
    <w:tmpl w:val="23CE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8C1FF8"/>
    <w:multiLevelType w:val="multilevel"/>
    <w:tmpl w:val="6D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A255A"/>
    <w:multiLevelType w:val="multilevel"/>
    <w:tmpl w:val="64F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C40B6"/>
    <w:multiLevelType w:val="hybridMultilevel"/>
    <w:tmpl w:val="5BE4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E33174"/>
    <w:multiLevelType w:val="hybridMultilevel"/>
    <w:tmpl w:val="EB6A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6851C2"/>
    <w:multiLevelType w:val="hybridMultilevel"/>
    <w:tmpl w:val="9CBC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C77CCB"/>
    <w:multiLevelType w:val="multilevel"/>
    <w:tmpl w:val="B15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E171B"/>
    <w:multiLevelType w:val="multilevel"/>
    <w:tmpl w:val="156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25604"/>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4741F"/>
    <w:multiLevelType w:val="multilevel"/>
    <w:tmpl w:val="0E7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8366D"/>
    <w:multiLevelType w:val="multilevel"/>
    <w:tmpl w:val="651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344A8"/>
    <w:multiLevelType w:val="multilevel"/>
    <w:tmpl w:val="4D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86340">
    <w:abstractNumId w:val="11"/>
  </w:num>
  <w:num w:numId="2" w16cid:durableId="78915521">
    <w:abstractNumId w:val="4"/>
  </w:num>
  <w:num w:numId="3" w16cid:durableId="1016467682">
    <w:abstractNumId w:val="19"/>
  </w:num>
  <w:num w:numId="4" w16cid:durableId="103499407">
    <w:abstractNumId w:val="3"/>
  </w:num>
  <w:num w:numId="5" w16cid:durableId="842815321">
    <w:abstractNumId w:val="21"/>
  </w:num>
  <w:num w:numId="6" w16cid:durableId="554388709">
    <w:abstractNumId w:val="9"/>
  </w:num>
  <w:num w:numId="7" w16cid:durableId="75713741">
    <w:abstractNumId w:val="20"/>
  </w:num>
  <w:num w:numId="8" w16cid:durableId="507520291">
    <w:abstractNumId w:val="12"/>
  </w:num>
  <w:num w:numId="9" w16cid:durableId="1371758321">
    <w:abstractNumId w:val="6"/>
  </w:num>
  <w:num w:numId="10" w16cid:durableId="565071697">
    <w:abstractNumId w:val="17"/>
  </w:num>
  <w:num w:numId="11" w16cid:durableId="991756483">
    <w:abstractNumId w:val="16"/>
  </w:num>
  <w:num w:numId="12" w16cid:durableId="1639873302">
    <w:abstractNumId w:val="13"/>
  </w:num>
  <w:num w:numId="13" w16cid:durableId="1163157933">
    <w:abstractNumId w:val="2"/>
  </w:num>
  <w:num w:numId="14" w16cid:durableId="183590448">
    <w:abstractNumId w:val="5"/>
  </w:num>
  <w:num w:numId="15" w16cid:durableId="444546404">
    <w:abstractNumId w:val="15"/>
  </w:num>
  <w:num w:numId="16" w16cid:durableId="499662440">
    <w:abstractNumId w:val="14"/>
  </w:num>
  <w:num w:numId="17" w16cid:durableId="1668315701">
    <w:abstractNumId w:val="7"/>
  </w:num>
  <w:num w:numId="18" w16cid:durableId="630789958">
    <w:abstractNumId w:val="1"/>
  </w:num>
  <w:num w:numId="19" w16cid:durableId="1634943659">
    <w:abstractNumId w:val="18"/>
  </w:num>
  <w:num w:numId="20" w16cid:durableId="729811592">
    <w:abstractNumId w:val="8"/>
  </w:num>
  <w:num w:numId="21" w16cid:durableId="1002009265">
    <w:abstractNumId w:val="10"/>
  </w:num>
  <w:num w:numId="22" w16cid:durableId="207947089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7B"/>
    <w:rsid w:val="00000677"/>
    <w:rsid w:val="00005056"/>
    <w:rsid w:val="00006FBB"/>
    <w:rsid w:val="00017233"/>
    <w:rsid w:val="0002047C"/>
    <w:rsid w:val="000211C9"/>
    <w:rsid w:val="0002342C"/>
    <w:rsid w:val="000306AC"/>
    <w:rsid w:val="00035059"/>
    <w:rsid w:val="00040B78"/>
    <w:rsid w:val="00042E86"/>
    <w:rsid w:val="000435FE"/>
    <w:rsid w:val="0004540F"/>
    <w:rsid w:val="000469D9"/>
    <w:rsid w:val="0005314B"/>
    <w:rsid w:val="00053964"/>
    <w:rsid w:val="000578B2"/>
    <w:rsid w:val="000602E4"/>
    <w:rsid w:val="00065E70"/>
    <w:rsid w:val="00067DA3"/>
    <w:rsid w:val="000731DE"/>
    <w:rsid w:val="00075AEB"/>
    <w:rsid w:val="00075C08"/>
    <w:rsid w:val="0007754C"/>
    <w:rsid w:val="000825BB"/>
    <w:rsid w:val="00083510"/>
    <w:rsid w:val="00084B63"/>
    <w:rsid w:val="00085274"/>
    <w:rsid w:val="00085B3A"/>
    <w:rsid w:val="00086FB4"/>
    <w:rsid w:val="000872CE"/>
    <w:rsid w:val="0008760F"/>
    <w:rsid w:val="00090F25"/>
    <w:rsid w:val="00094FE1"/>
    <w:rsid w:val="0009628C"/>
    <w:rsid w:val="000978C5"/>
    <w:rsid w:val="00097E18"/>
    <w:rsid w:val="000A38EC"/>
    <w:rsid w:val="000A4197"/>
    <w:rsid w:val="000A5F3A"/>
    <w:rsid w:val="000B420E"/>
    <w:rsid w:val="000B5A47"/>
    <w:rsid w:val="000B5DC4"/>
    <w:rsid w:val="000B6E2E"/>
    <w:rsid w:val="000C1B90"/>
    <w:rsid w:val="000C3AF6"/>
    <w:rsid w:val="000C4778"/>
    <w:rsid w:val="000C5CA6"/>
    <w:rsid w:val="000C725A"/>
    <w:rsid w:val="000D3669"/>
    <w:rsid w:val="000D3881"/>
    <w:rsid w:val="000D3ABE"/>
    <w:rsid w:val="000D5343"/>
    <w:rsid w:val="000D7231"/>
    <w:rsid w:val="000E1A24"/>
    <w:rsid w:val="000E1E54"/>
    <w:rsid w:val="000E51A6"/>
    <w:rsid w:val="000E5B6A"/>
    <w:rsid w:val="000E601F"/>
    <w:rsid w:val="000E63ED"/>
    <w:rsid w:val="000F03D9"/>
    <w:rsid w:val="000F04B4"/>
    <w:rsid w:val="000F2602"/>
    <w:rsid w:val="000F58C3"/>
    <w:rsid w:val="000F5BED"/>
    <w:rsid w:val="00102BE6"/>
    <w:rsid w:val="0010412F"/>
    <w:rsid w:val="001078BB"/>
    <w:rsid w:val="0011122F"/>
    <w:rsid w:val="00114A03"/>
    <w:rsid w:val="001211E2"/>
    <w:rsid w:val="001224FB"/>
    <w:rsid w:val="001235F2"/>
    <w:rsid w:val="00127C88"/>
    <w:rsid w:val="001323DC"/>
    <w:rsid w:val="00134A68"/>
    <w:rsid w:val="00135537"/>
    <w:rsid w:val="00136B6E"/>
    <w:rsid w:val="00144CA5"/>
    <w:rsid w:val="00146575"/>
    <w:rsid w:val="001516BA"/>
    <w:rsid w:val="00152FF9"/>
    <w:rsid w:val="00155AB5"/>
    <w:rsid w:val="00155BD6"/>
    <w:rsid w:val="0016236B"/>
    <w:rsid w:val="00163B5D"/>
    <w:rsid w:val="00163CFB"/>
    <w:rsid w:val="00163E80"/>
    <w:rsid w:val="00165F82"/>
    <w:rsid w:val="001679E3"/>
    <w:rsid w:val="0017390D"/>
    <w:rsid w:val="00174C42"/>
    <w:rsid w:val="00180216"/>
    <w:rsid w:val="001830FF"/>
    <w:rsid w:val="00183B79"/>
    <w:rsid w:val="0018503C"/>
    <w:rsid w:val="00185174"/>
    <w:rsid w:val="00186DB5"/>
    <w:rsid w:val="0019053D"/>
    <w:rsid w:val="001959DF"/>
    <w:rsid w:val="001A0113"/>
    <w:rsid w:val="001A21D9"/>
    <w:rsid w:val="001A3F10"/>
    <w:rsid w:val="001A4670"/>
    <w:rsid w:val="001B0769"/>
    <w:rsid w:val="001B743D"/>
    <w:rsid w:val="001B78B5"/>
    <w:rsid w:val="001C2CC7"/>
    <w:rsid w:val="001C4937"/>
    <w:rsid w:val="001C72E5"/>
    <w:rsid w:val="001D1C2D"/>
    <w:rsid w:val="001D2942"/>
    <w:rsid w:val="001D338C"/>
    <w:rsid w:val="001D412C"/>
    <w:rsid w:val="001D540A"/>
    <w:rsid w:val="001D613B"/>
    <w:rsid w:val="001D66BD"/>
    <w:rsid w:val="001D6BAF"/>
    <w:rsid w:val="001E5F4E"/>
    <w:rsid w:val="001E64CC"/>
    <w:rsid w:val="001F2BF3"/>
    <w:rsid w:val="001F661A"/>
    <w:rsid w:val="001F6E3D"/>
    <w:rsid w:val="0021030A"/>
    <w:rsid w:val="00210D3B"/>
    <w:rsid w:val="00214F75"/>
    <w:rsid w:val="00216B60"/>
    <w:rsid w:val="00217CD2"/>
    <w:rsid w:val="00221FDA"/>
    <w:rsid w:val="002220D0"/>
    <w:rsid w:val="0022453F"/>
    <w:rsid w:val="002246D2"/>
    <w:rsid w:val="00224C88"/>
    <w:rsid w:val="002260AD"/>
    <w:rsid w:val="00227427"/>
    <w:rsid w:val="00227CE3"/>
    <w:rsid w:val="00227D6F"/>
    <w:rsid w:val="00231FB7"/>
    <w:rsid w:val="0023279C"/>
    <w:rsid w:val="002332CE"/>
    <w:rsid w:val="00242775"/>
    <w:rsid w:val="00243A59"/>
    <w:rsid w:val="00244F5D"/>
    <w:rsid w:val="0024639B"/>
    <w:rsid w:val="00247937"/>
    <w:rsid w:val="00253CED"/>
    <w:rsid w:val="00256849"/>
    <w:rsid w:val="00256F17"/>
    <w:rsid w:val="00266946"/>
    <w:rsid w:val="00266BD9"/>
    <w:rsid w:val="00266E68"/>
    <w:rsid w:val="002713CB"/>
    <w:rsid w:val="00273990"/>
    <w:rsid w:val="00273A45"/>
    <w:rsid w:val="002800A5"/>
    <w:rsid w:val="0028096B"/>
    <w:rsid w:val="00280BCD"/>
    <w:rsid w:val="0028159B"/>
    <w:rsid w:val="00286FAC"/>
    <w:rsid w:val="002924B5"/>
    <w:rsid w:val="00292ABC"/>
    <w:rsid w:val="00293ED2"/>
    <w:rsid w:val="00294DE6"/>
    <w:rsid w:val="00295237"/>
    <w:rsid w:val="00296B54"/>
    <w:rsid w:val="002A1A83"/>
    <w:rsid w:val="002A2F25"/>
    <w:rsid w:val="002A5616"/>
    <w:rsid w:val="002B28E8"/>
    <w:rsid w:val="002B3A7A"/>
    <w:rsid w:val="002B3C50"/>
    <w:rsid w:val="002C0046"/>
    <w:rsid w:val="002C00F9"/>
    <w:rsid w:val="002C01D0"/>
    <w:rsid w:val="002C0761"/>
    <w:rsid w:val="002C0FFD"/>
    <w:rsid w:val="002C2C9D"/>
    <w:rsid w:val="002C35F4"/>
    <w:rsid w:val="002C39B9"/>
    <w:rsid w:val="002C720B"/>
    <w:rsid w:val="002D0A73"/>
    <w:rsid w:val="002D4F01"/>
    <w:rsid w:val="002D51FF"/>
    <w:rsid w:val="002D7E83"/>
    <w:rsid w:val="002E26ED"/>
    <w:rsid w:val="002E5CC6"/>
    <w:rsid w:val="002E73F8"/>
    <w:rsid w:val="002E7C9D"/>
    <w:rsid w:val="002F1075"/>
    <w:rsid w:val="00302708"/>
    <w:rsid w:val="00303210"/>
    <w:rsid w:val="003033FC"/>
    <w:rsid w:val="00311581"/>
    <w:rsid w:val="003141C9"/>
    <w:rsid w:val="003147B8"/>
    <w:rsid w:val="003158DA"/>
    <w:rsid w:val="00316A79"/>
    <w:rsid w:val="003200B5"/>
    <w:rsid w:val="003271C2"/>
    <w:rsid w:val="00330196"/>
    <w:rsid w:val="00331DDF"/>
    <w:rsid w:val="00345CDF"/>
    <w:rsid w:val="00346895"/>
    <w:rsid w:val="0035175D"/>
    <w:rsid w:val="00357C39"/>
    <w:rsid w:val="00360C46"/>
    <w:rsid w:val="00360E01"/>
    <w:rsid w:val="00360F50"/>
    <w:rsid w:val="003640D0"/>
    <w:rsid w:val="00364B17"/>
    <w:rsid w:val="003678C0"/>
    <w:rsid w:val="0037030E"/>
    <w:rsid w:val="003731A3"/>
    <w:rsid w:val="003804F7"/>
    <w:rsid w:val="00380DA7"/>
    <w:rsid w:val="00382DFA"/>
    <w:rsid w:val="003830BA"/>
    <w:rsid w:val="0038347F"/>
    <w:rsid w:val="00390AAF"/>
    <w:rsid w:val="0039196A"/>
    <w:rsid w:val="00395539"/>
    <w:rsid w:val="003A1A37"/>
    <w:rsid w:val="003A38BA"/>
    <w:rsid w:val="003A3AEB"/>
    <w:rsid w:val="003A4DC2"/>
    <w:rsid w:val="003B0F7F"/>
    <w:rsid w:val="003B1472"/>
    <w:rsid w:val="003B1C8B"/>
    <w:rsid w:val="003B42C4"/>
    <w:rsid w:val="003B7923"/>
    <w:rsid w:val="003C1148"/>
    <w:rsid w:val="003C17D7"/>
    <w:rsid w:val="003C1B8C"/>
    <w:rsid w:val="003C486F"/>
    <w:rsid w:val="003D1186"/>
    <w:rsid w:val="003D15D5"/>
    <w:rsid w:val="003D3DD3"/>
    <w:rsid w:val="003D48F6"/>
    <w:rsid w:val="003D65FE"/>
    <w:rsid w:val="003D67E8"/>
    <w:rsid w:val="003E2BA5"/>
    <w:rsid w:val="003E41AF"/>
    <w:rsid w:val="003E4460"/>
    <w:rsid w:val="003E66B4"/>
    <w:rsid w:val="003E7041"/>
    <w:rsid w:val="003F1B64"/>
    <w:rsid w:val="003F5A60"/>
    <w:rsid w:val="00400BD7"/>
    <w:rsid w:val="00400D37"/>
    <w:rsid w:val="00400D61"/>
    <w:rsid w:val="00405B41"/>
    <w:rsid w:val="0040640E"/>
    <w:rsid w:val="004215FE"/>
    <w:rsid w:val="00423B8A"/>
    <w:rsid w:val="00424A6F"/>
    <w:rsid w:val="00425829"/>
    <w:rsid w:val="00425C19"/>
    <w:rsid w:val="004329C4"/>
    <w:rsid w:val="00433219"/>
    <w:rsid w:val="0043477B"/>
    <w:rsid w:val="00434F35"/>
    <w:rsid w:val="00435731"/>
    <w:rsid w:val="004364CD"/>
    <w:rsid w:val="00436AE0"/>
    <w:rsid w:val="00440403"/>
    <w:rsid w:val="004422A3"/>
    <w:rsid w:val="0045345F"/>
    <w:rsid w:val="00456C1B"/>
    <w:rsid w:val="004616A7"/>
    <w:rsid w:val="00464F9F"/>
    <w:rsid w:val="00470615"/>
    <w:rsid w:val="00480A33"/>
    <w:rsid w:val="0048691A"/>
    <w:rsid w:val="00486A9F"/>
    <w:rsid w:val="00487F28"/>
    <w:rsid w:val="00491F71"/>
    <w:rsid w:val="00493451"/>
    <w:rsid w:val="00495D67"/>
    <w:rsid w:val="0049675A"/>
    <w:rsid w:val="0049768A"/>
    <w:rsid w:val="004A0EB1"/>
    <w:rsid w:val="004A29D9"/>
    <w:rsid w:val="004A35CE"/>
    <w:rsid w:val="004A5242"/>
    <w:rsid w:val="004A5C56"/>
    <w:rsid w:val="004A68B9"/>
    <w:rsid w:val="004B71F1"/>
    <w:rsid w:val="004B7686"/>
    <w:rsid w:val="004B791A"/>
    <w:rsid w:val="004C0E61"/>
    <w:rsid w:val="004C1247"/>
    <w:rsid w:val="004C25D0"/>
    <w:rsid w:val="004C3BE3"/>
    <w:rsid w:val="004C4590"/>
    <w:rsid w:val="004C4736"/>
    <w:rsid w:val="004C7690"/>
    <w:rsid w:val="004D43F1"/>
    <w:rsid w:val="004E5AF7"/>
    <w:rsid w:val="004E5C4F"/>
    <w:rsid w:val="004E620B"/>
    <w:rsid w:val="004E6CD5"/>
    <w:rsid w:val="004F17B4"/>
    <w:rsid w:val="004F3199"/>
    <w:rsid w:val="004F3D3B"/>
    <w:rsid w:val="004F4640"/>
    <w:rsid w:val="004F62AC"/>
    <w:rsid w:val="00502FBF"/>
    <w:rsid w:val="0050413A"/>
    <w:rsid w:val="00505EFA"/>
    <w:rsid w:val="00506209"/>
    <w:rsid w:val="005076E0"/>
    <w:rsid w:val="00511481"/>
    <w:rsid w:val="00514306"/>
    <w:rsid w:val="0051466E"/>
    <w:rsid w:val="00514F2F"/>
    <w:rsid w:val="005207AA"/>
    <w:rsid w:val="005230CB"/>
    <w:rsid w:val="00523AA4"/>
    <w:rsid w:val="00525D6C"/>
    <w:rsid w:val="00526DF5"/>
    <w:rsid w:val="00527C26"/>
    <w:rsid w:val="00530FEA"/>
    <w:rsid w:val="00531B9D"/>
    <w:rsid w:val="00534745"/>
    <w:rsid w:val="00535B4F"/>
    <w:rsid w:val="00535D52"/>
    <w:rsid w:val="005361F6"/>
    <w:rsid w:val="00536A7C"/>
    <w:rsid w:val="005372EB"/>
    <w:rsid w:val="0054203F"/>
    <w:rsid w:val="00546603"/>
    <w:rsid w:val="00546FF0"/>
    <w:rsid w:val="0054746D"/>
    <w:rsid w:val="005479BF"/>
    <w:rsid w:val="00552CD5"/>
    <w:rsid w:val="00553816"/>
    <w:rsid w:val="005542EE"/>
    <w:rsid w:val="005560BB"/>
    <w:rsid w:val="005562FF"/>
    <w:rsid w:val="0055664C"/>
    <w:rsid w:val="00556C03"/>
    <w:rsid w:val="00563818"/>
    <w:rsid w:val="005651C6"/>
    <w:rsid w:val="00565821"/>
    <w:rsid w:val="00575088"/>
    <w:rsid w:val="005856A2"/>
    <w:rsid w:val="0059051D"/>
    <w:rsid w:val="00592D3A"/>
    <w:rsid w:val="00592F9A"/>
    <w:rsid w:val="00593C6C"/>
    <w:rsid w:val="005946C8"/>
    <w:rsid w:val="0059521D"/>
    <w:rsid w:val="00596A0C"/>
    <w:rsid w:val="00597B2D"/>
    <w:rsid w:val="005A0014"/>
    <w:rsid w:val="005A6770"/>
    <w:rsid w:val="005B0521"/>
    <w:rsid w:val="005B608D"/>
    <w:rsid w:val="005B65AB"/>
    <w:rsid w:val="005C1682"/>
    <w:rsid w:val="005C1819"/>
    <w:rsid w:val="005C1C7A"/>
    <w:rsid w:val="005C6179"/>
    <w:rsid w:val="005C6D0B"/>
    <w:rsid w:val="005D0B0D"/>
    <w:rsid w:val="005D207B"/>
    <w:rsid w:val="005D4B93"/>
    <w:rsid w:val="005D4EBF"/>
    <w:rsid w:val="005E05A8"/>
    <w:rsid w:val="005E1DD1"/>
    <w:rsid w:val="005E3744"/>
    <w:rsid w:val="005E4BFC"/>
    <w:rsid w:val="005E5B72"/>
    <w:rsid w:val="005E6E7E"/>
    <w:rsid w:val="005F384E"/>
    <w:rsid w:val="006001B3"/>
    <w:rsid w:val="0060122C"/>
    <w:rsid w:val="0060190E"/>
    <w:rsid w:val="00603FAE"/>
    <w:rsid w:val="00607476"/>
    <w:rsid w:val="0061217B"/>
    <w:rsid w:val="00613D04"/>
    <w:rsid w:val="00615867"/>
    <w:rsid w:val="00616B11"/>
    <w:rsid w:val="006207B2"/>
    <w:rsid w:val="00625E93"/>
    <w:rsid w:val="006274E3"/>
    <w:rsid w:val="006277AF"/>
    <w:rsid w:val="006310B3"/>
    <w:rsid w:val="00641372"/>
    <w:rsid w:val="00641712"/>
    <w:rsid w:val="006439A5"/>
    <w:rsid w:val="00644224"/>
    <w:rsid w:val="00657D4E"/>
    <w:rsid w:val="00661B38"/>
    <w:rsid w:val="00662106"/>
    <w:rsid w:val="006640CF"/>
    <w:rsid w:val="0066551F"/>
    <w:rsid w:val="0066573B"/>
    <w:rsid w:val="00666031"/>
    <w:rsid w:val="00667B52"/>
    <w:rsid w:val="00673D13"/>
    <w:rsid w:val="00676AA4"/>
    <w:rsid w:val="006779BE"/>
    <w:rsid w:val="00680376"/>
    <w:rsid w:val="00683213"/>
    <w:rsid w:val="006842DF"/>
    <w:rsid w:val="00685F5B"/>
    <w:rsid w:val="00693BEB"/>
    <w:rsid w:val="00694820"/>
    <w:rsid w:val="00697099"/>
    <w:rsid w:val="0069711B"/>
    <w:rsid w:val="00697701"/>
    <w:rsid w:val="006A1D39"/>
    <w:rsid w:val="006A28E4"/>
    <w:rsid w:val="006A5776"/>
    <w:rsid w:val="006A5780"/>
    <w:rsid w:val="006B0D76"/>
    <w:rsid w:val="006B1F0A"/>
    <w:rsid w:val="006B4671"/>
    <w:rsid w:val="006B7040"/>
    <w:rsid w:val="006C0485"/>
    <w:rsid w:val="006C3988"/>
    <w:rsid w:val="006C3B01"/>
    <w:rsid w:val="006C4EDE"/>
    <w:rsid w:val="006C5F20"/>
    <w:rsid w:val="006C792F"/>
    <w:rsid w:val="006D27F3"/>
    <w:rsid w:val="006D6C27"/>
    <w:rsid w:val="006E1ABE"/>
    <w:rsid w:val="006E21B3"/>
    <w:rsid w:val="006E357A"/>
    <w:rsid w:val="006E35C3"/>
    <w:rsid w:val="006E390F"/>
    <w:rsid w:val="006E6193"/>
    <w:rsid w:val="006F44AB"/>
    <w:rsid w:val="006F5CF3"/>
    <w:rsid w:val="006F6BF7"/>
    <w:rsid w:val="006F6E9B"/>
    <w:rsid w:val="00701770"/>
    <w:rsid w:val="007022DE"/>
    <w:rsid w:val="00704D0A"/>
    <w:rsid w:val="00704D51"/>
    <w:rsid w:val="00712837"/>
    <w:rsid w:val="00712A53"/>
    <w:rsid w:val="00713F3C"/>
    <w:rsid w:val="0071498E"/>
    <w:rsid w:val="007170D1"/>
    <w:rsid w:val="00721011"/>
    <w:rsid w:val="00723956"/>
    <w:rsid w:val="00723A4D"/>
    <w:rsid w:val="00727890"/>
    <w:rsid w:val="00731904"/>
    <w:rsid w:val="00734BB9"/>
    <w:rsid w:val="007414FB"/>
    <w:rsid w:val="00741A1B"/>
    <w:rsid w:val="007453C7"/>
    <w:rsid w:val="00750FF6"/>
    <w:rsid w:val="00752A14"/>
    <w:rsid w:val="00753725"/>
    <w:rsid w:val="007543C5"/>
    <w:rsid w:val="00763328"/>
    <w:rsid w:val="007660E3"/>
    <w:rsid w:val="00767D2E"/>
    <w:rsid w:val="00774078"/>
    <w:rsid w:val="0078273E"/>
    <w:rsid w:val="00783173"/>
    <w:rsid w:val="00783A35"/>
    <w:rsid w:val="00784741"/>
    <w:rsid w:val="00785855"/>
    <w:rsid w:val="00785B5E"/>
    <w:rsid w:val="00786C34"/>
    <w:rsid w:val="0079064E"/>
    <w:rsid w:val="00794361"/>
    <w:rsid w:val="00794F3A"/>
    <w:rsid w:val="00795560"/>
    <w:rsid w:val="00795A57"/>
    <w:rsid w:val="007961EB"/>
    <w:rsid w:val="00797681"/>
    <w:rsid w:val="00797769"/>
    <w:rsid w:val="007A0963"/>
    <w:rsid w:val="007A1B53"/>
    <w:rsid w:val="007A366F"/>
    <w:rsid w:val="007A39A4"/>
    <w:rsid w:val="007B2B27"/>
    <w:rsid w:val="007B6BEA"/>
    <w:rsid w:val="007B7CFF"/>
    <w:rsid w:val="007C10E1"/>
    <w:rsid w:val="007C50D4"/>
    <w:rsid w:val="007D1A61"/>
    <w:rsid w:val="007D46A7"/>
    <w:rsid w:val="007D50B2"/>
    <w:rsid w:val="007D7C6B"/>
    <w:rsid w:val="007E66BD"/>
    <w:rsid w:val="007E71B9"/>
    <w:rsid w:val="007E741F"/>
    <w:rsid w:val="007F0A57"/>
    <w:rsid w:val="007F4514"/>
    <w:rsid w:val="00802358"/>
    <w:rsid w:val="00817B48"/>
    <w:rsid w:val="00821F6E"/>
    <w:rsid w:val="00841562"/>
    <w:rsid w:val="0084615A"/>
    <w:rsid w:val="00846E64"/>
    <w:rsid w:val="00852A80"/>
    <w:rsid w:val="00852DA9"/>
    <w:rsid w:val="00854F94"/>
    <w:rsid w:val="0086429C"/>
    <w:rsid w:val="00865ED1"/>
    <w:rsid w:val="00866793"/>
    <w:rsid w:val="00867318"/>
    <w:rsid w:val="00870774"/>
    <w:rsid w:val="00873144"/>
    <w:rsid w:val="00873AF2"/>
    <w:rsid w:val="008761F4"/>
    <w:rsid w:val="00885746"/>
    <w:rsid w:val="00887E9E"/>
    <w:rsid w:val="008911B4"/>
    <w:rsid w:val="008917EF"/>
    <w:rsid w:val="00891FA5"/>
    <w:rsid w:val="00892C33"/>
    <w:rsid w:val="008952BF"/>
    <w:rsid w:val="008A6393"/>
    <w:rsid w:val="008A798A"/>
    <w:rsid w:val="008B0B39"/>
    <w:rsid w:val="008B0F31"/>
    <w:rsid w:val="008B318A"/>
    <w:rsid w:val="008B3D5B"/>
    <w:rsid w:val="008B66A1"/>
    <w:rsid w:val="008C04BB"/>
    <w:rsid w:val="008C10FB"/>
    <w:rsid w:val="008C5C8B"/>
    <w:rsid w:val="008C6833"/>
    <w:rsid w:val="008C6E2E"/>
    <w:rsid w:val="008D1D7C"/>
    <w:rsid w:val="008D3404"/>
    <w:rsid w:val="008D363D"/>
    <w:rsid w:val="008E04F5"/>
    <w:rsid w:val="008E13D1"/>
    <w:rsid w:val="008E1DB4"/>
    <w:rsid w:val="008E59D3"/>
    <w:rsid w:val="008E77E0"/>
    <w:rsid w:val="008E7CAE"/>
    <w:rsid w:val="008F0C64"/>
    <w:rsid w:val="008F4F86"/>
    <w:rsid w:val="008F7A24"/>
    <w:rsid w:val="009032B8"/>
    <w:rsid w:val="0090352A"/>
    <w:rsid w:val="0090406B"/>
    <w:rsid w:val="00904C89"/>
    <w:rsid w:val="009056F0"/>
    <w:rsid w:val="009145E2"/>
    <w:rsid w:val="0091693A"/>
    <w:rsid w:val="00923655"/>
    <w:rsid w:val="00923AEC"/>
    <w:rsid w:val="0092556B"/>
    <w:rsid w:val="009256A4"/>
    <w:rsid w:val="00925A61"/>
    <w:rsid w:val="00927E82"/>
    <w:rsid w:val="0093136A"/>
    <w:rsid w:val="00931D81"/>
    <w:rsid w:val="009328D9"/>
    <w:rsid w:val="00935479"/>
    <w:rsid w:val="00941E92"/>
    <w:rsid w:val="00946857"/>
    <w:rsid w:val="009553DA"/>
    <w:rsid w:val="009619EF"/>
    <w:rsid w:val="00961A76"/>
    <w:rsid w:val="00963ABC"/>
    <w:rsid w:val="00963B81"/>
    <w:rsid w:val="00965345"/>
    <w:rsid w:val="009667FD"/>
    <w:rsid w:val="00970756"/>
    <w:rsid w:val="00974111"/>
    <w:rsid w:val="0097484D"/>
    <w:rsid w:val="00983057"/>
    <w:rsid w:val="00983695"/>
    <w:rsid w:val="009840A4"/>
    <w:rsid w:val="009841E3"/>
    <w:rsid w:val="009849A1"/>
    <w:rsid w:val="009872C4"/>
    <w:rsid w:val="009936AC"/>
    <w:rsid w:val="0099687C"/>
    <w:rsid w:val="009A1D27"/>
    <w:rsid w:val="009A3F6C"/>
    <w:rsid w:val="009A6028"/>
    <w:rsid w:val="009A725F"/>
    <w:rsid w:val="009A7E67"/>
    <w:rsid w:val="009B22EB"/>
    <w:rsid w:val="009B2DBE"/>
    <w:rsid w:val="009B3551"/>
    <w:rsid w:val="009B4228"/>
    <w:rsid w:val="009B508E"/>
    <w:rsid w:val="009B5BD4"/>
    <w:rsid w:val="009B5E1D"/>
    <w:rsid w:val="009C26F5"/>
    <w:rsid w:val="009C3B3D"/>
    <w:rsid w:val="009C4B4B"/>
    <w:rsid w:val="009C66D1"/>
    <w:rsid w:val="009C6E9F"/>
    <w:rsid w:val="009D025E"/>
    <w:rsid w:val="009D2676"/>
    <w:rsid w:val="009D376F"/>
    <w:rsid w:val="009E2E9D"/>
    <w:rsid w:val="009E3864"/>
    <w:rsid w:val="009E4602"/>
    <w:rsid w:val="009E4C87"/>
    <w:rsid w:val="009E5E92"/>
    <w:rsid w:val="009E6D8A"/>
    <w:rsid w:val="009F010C"/>
    <w:rsid w:val="009F0DF0"/>
    <w:rsid w:val="009F3282"/>
    <w:rsid w:val="009F3FCF"/>
    <w:rsid w:val="009F5E0C"/>
    <w:rsid w:val="00A02361"/>
    <w:rsid w:val="00A02E48"/>
    <w:rsid w:val="00A04F1E"/>
    <w:rsid w:val="00A05024"/>
    <w:rsid w:val="00A05828"/>
    <w:rsid w:val="00A058FD"/>
    <w:rsid w:val="00A10A57"/>
    <w:rsid w:val="00A12799"/>
    <w:rsid w:val="00A128D7"/>
    <w:rsid w:val="00A160B2"/>
    <w:rsid w:val="00A1777A"/>
    <w:rsid w:val="00A20620"/>
    <w:rsid w:val="00A234C7"/>
    <w:rsid w:val="00A27E18"/>
    <w:rsid w:val="00A348B1"/>
    <w:rsid w:val="00A35EFB"/>
    <w:rsid w:val="00A404E9"/>
    <w:rsid w:val="00A46E61"/>
    <w:rsid w:val="00A624BA"/>
    <w:rsid w:val="00A65C7E"/>
    <w:rsid w:val="00A667F1"/>
    <w:rsid w:val="00A66B0A"/>
    <w:rsid w:val="00A74DC6"/>
    <w:rsid w:val="00A8083F"/>
    <w:rsid w:val="00A81514"/>
    <w:rsid w:val="00A83AD1"/>
    <w:rsid w:val="00A85B7D"/>
    <w:rsid w:val="00A91B16"/>
    <w:rsid w:val="00A943A0"/>
    <w:rsid w:val="00A95686"/>
    <w:rsid w:val="00A97630"/>
    <w:rsid w:val="00AA22CB"/>
    <w:rsid w:val="00AA324F"/>
    <w:rsid w:val="00AA495E"/>
    <w:rsid w:val="00AA7BFE"/>
    <w:rsid w:val="00AB05BF"/>
    <w:rsid w:val="00AB0AF8"/>
    <w:rsid w:val="00AB17A1"/>
    <w:rsid w:val="00AB4118"/>
    <w:rsid w:val="00AB6942"/>
    <w:rsid w:val="00AB7B33"/>
    <w:rsid w:val="00AC0FF9"/>
    <w:rsid w:val="00AD1FE0"/>
    <w:rsid w:val="00AD39D6"/>
    <w:rsid w:val="00AD5245"/>
    <w:rsid w:val="00AD5940"/>
    <w:rsid w:val="00AD594F"/>
    <w:rsid w:val="00AE0348"/>
    <w:rsid w:val="00AE28DE"/>
    <w:rsid w:val="00AE4560"/>
    <w:rsid w:val="00AE4D8B"/>
    <w:rsid w:val="00AE5041"/>
    <w:rsid w:val="00AE691F"/>
    <w:rsid w:val="00AE7196"/>
    <w:rsid w:val="00AE7CB0"/>
    <w:rsid w:val="00AE7F19"/>
    <w:rsid w:val="00AF1EF0"/>
    <w:rsid w:val="00AF3956"/>
    <w:rsid w:val="00B03774"/>
    <w:rsid w:val="00B04C64"/>
    <w:rsid w:val="00B0526B"/>
    <w:rsid w:val="00B10A27"/>
    <w:rsid w:val="00B10B50"/>
    <w:rsid w:val="00B13D3D"/>
    <w:rsid w:val="00B15867"/>
    <w:rsid w:val="00B17A81"/>
    <w:rsid w:val="00B17AFB"/>
    <w:rsid w:val="00B20AC8"/>
    <w:rsid w:val="00B25BFC"/>
    <w:rsid w:val="00B2612D"/>
    <w:rsid w:val="00B2635B"/>
    <w:rsid w:val="00B27879"/>
    <w:rsid w:val="00B27A5A"/>
    <w:rsid w:val="00B3174F"/>
    <w:rsid w:val="00B353E0"/>
    <w:rsid w:val="00B3666F"/>
    <w:rsid w:val="00B37E1E"/>
    <w:rsid w:val="00B40273"/>
    <w:rsid w:val="00B43BA1"/>
    <w:rsid w:val="00B450FA"/>
    <w:rsid w:val="00B46D14"/>
    <w:rsid w:val="00B47D4D"/>
    <w:rsid w:val="00B5042A"/>
    <w:rsid w:val="00B5068C"/>
    <w:rsid w:val="00B511DB"/>
    <w:rsid w:val="00B531FA"/>
    <w:rsid w:val="00B54901"/>
    <w:rsid w:val="00B57964"/>
    <w:rsid w:val="00B6479E"/>
    <w:rsid w:val="00B6700C"/>
    <w:rsid w:val="00B70EA8"/>
    <w:rsid w:val="00B726E5"/>
    <w:rsid w:val="00B75EA5"/>
    <w:rsid w:val="00B77C5B"/>
    <w:rsid w:val="00B82633"/>
    <w:rsid w:val="00B84D70"/>
    <w:rsid w:val="00B85DE8"/>
    <w:rsid w:val="00B92EBD"/>
    <w:rsid w:val="00B931D6"/>
    <w:rsid w:val="00B93479"/>
    <w:rsid w:val="00B94C3A"/>
    <w:rsid w:val="00B959D0"/>
    <w:rsid w:val="00B95C4E"/>
    <w:rsid w:val="00B97747"/>
    <w:rsid w:val="00BA39E5"/>
    <w:rsid w:val="00BA5B82"/>
    <w:rsid w:val="00BB5BF7"/>
    <w:rsid w:val="00BB683D"/>
    <w:rsid w:val="00BC478B"/>
    <w:rsid w:val="00BC6804"/>
    <w:rsid w:val="00BC7084"/>
    <w:rsid w:val="00BD04AE"/>
    <w:rsid w:val="00BD0B6D"/>
    <w:rsid w:val="00BD26B5"/>
    <w:rsid w:val="00BD32A7"/>
    <w:rsid w:val="00BD34C9"/>
    <w:rsid w:val="00BD56F5"/>
    <w:rsid w:val="00BE13D7"/>
    <w:rsid w:val="00BE29EF"/>
    <w:rsid w:val="00BE2EB3"/>
    <w:rsid w:val="00BE49D1"/>
    <w:rsid w:val="00BE5330"/>
    <w:rsid w:val="00BF0C46"/>
    <w:rsid w:val="00BF2808"/>
    <w:rsid w:val="00BF287A"/>
    <w:rsid w:val="00BF3FB2"/>
    <w:rsid w:val="00BF585C"/>
    <w:rsid w:val="00BF6A6E"/>
    <w:rsid w:val="00C01ACC"/>
    <w:rsid w:val="00C035EF"/>
    <w:rsid w:val="00C053E1"/>
    <w:rsid w:val="00C1205A"/>
    <w:rsid w:val="00C1365B"/>
    <w:rsid w:val="00C1539B"/>
    <w:rsid w:val="00C22A62"/>
    <w:rsid w:val="00C23100"/>
    <w:rsid w:val="00C2345F"/>
    <w:rsid w:val="00C2453B"/>
    <w:rsid w:val="00C27260"/>
    <w:rsid w:val="00C30657"/>
    <w:rsid w:val="00C33492"/>
    <w:rsid w:val="00C40306"/>
    <w:rsid w:val="00C416BE"/>
    <w:rsid w:val="00C42206"/>
    <w:rsid w:val="00C4261E"/>
    <w:rsid w:val="00C4274C"/>
    <w:rsid w:val="00C449F1"/>
    <w:rsid w:val="00C45231"/>
    <w:rsid w:val="00C46829"/>
    <w:rsid w:val="00C501FA"/>
    <w:rsid w:val="00C51B29"/>
    <w:rsid w:val="00C53D99"/>
    <w:rsid w:val="00C55C88"/>
    <w:rsid w:val="00C572E3"/>
    <w:rsid w:val="00C578C3"/>
    <w:rsid w:val="00C62CED"/>
    <w:rsid w:val="00C65B88"/>
    <w:rsid w:val="00C672EC"/>
    <w:rsid w:val="00C7266E"/>
    <w:rsid w:val="00C729E5"/>
    <w:rsid w:val="00C7331C"/>
    <w:rsid w:val="00C80799"/>
    <w:rsid w:val="00C80F8E"/>
    <w:rsid w:val="00C81D32"/>
    <w:rsid w:val="00C824AF"/>
    <w:rsid w:val="00C85622"/>
    <w:rsid w:val="00C87F4C"/>
    <w:rsid w:val="00C95883"/>
    <w:rsid w:val="00C9722C"/>
    <w:rsid w:val="00CA15CD"/>
    <w:rsid w:val="00CA3F2B"/>
    <w:rsid w:val="00CB0BF3"/>
    <w:rsid w:val="00CB2705"/>
    <w:rsid w:val="00CB6D9A"/>
    <w:rsid w:val="00CB7E1F"/>
    <w:rsid w:val="00CC04E5"/>
    <w:rsid w:val="00CC0705"/>
    <w:rsid w:val="00CC08B3"/>
    <w:rsid w:val="00CC230B"/>
    <w:rsid w:val="00CC29AD"/>
    <w:rsid w:val="00CC2AAE"/>
    <w:rsid w:val="00CC2FD0"/>
    <w:rsid w:val="00CC36A5"/>
    <w:rsid w:val="00CC3F05"/>
    <w:rsid w:val="00CC67B7"/>
    <w:rsid w:val="00CD5D7A"/>
    <w:rsid w:val="00CD5ECA"/>
    <w:rsid w:val="00CD679A"/>
    <w:rsid w:val="00CD7E3A"/>
    <w:rsid w:val="00CE16A3"/>
    <w:rsid w:val="00CE4BC8"/>
    <w:rsid w:val="00CF2F47"/>
    <w:rsid w:val="00CF4382"/>
    <w:rsid w:val="00CF458A"/>
    <w:rsid w:val="00CF6C31"/>
    <w:rsid w:val="00D012C5"/>
    <w:rsid w:val="00D05C92"/>
    <w:rsid w:val="00D06468"/>
    <w:rsid w:val="00D12E13"/>
    <w:rsid w:val="00D1608B"/>
    <w:rsid w:val="00D20EF3"/>
    <w:rsid w:val="00D217DF"/>
    <w:rsid w:val="00D21ED4"/>
    <w:rsid w:val="00D2346A"/>
    <w:rsid w:val="00D2541A"/>
    <w:rsid w:val="00D25897"/>
    <w:rsid w:val="00D269D7"/>
    <w:rsid w:val="00D33E24"/>
    <w:rsid w:val="00D34A1C"/>
    <w:rsid w:val="00D35125"/>
    <w:rsid w:val="00D36FBB"/>
    <w:rsid w:val="00D40954"/>
    <w:rsid w:val="00D40A1B"/>
    <w:rsid w:val="00D42010"/>
    <w:rsid w:val="00D424F3"/>
    <w:rsid w:val="00D46CE4"/>
    <w:rsid w:val="00D46F8D"/>
    <w:rsid w:val="00D473C8"/>
    <w:rsid w:val="00D51826"/>
    <w:rsid w:val="00D62675"/>
    <w:rsid w:val="00D64441"/>
    <w:rsid w:val="00D6498E"/>
    <w:rsid w:val="00D73737"/>
    <w:rsid w:val="00D74DCA"/>
    <w:rsid w:val="00D7597A"/>
    <w:rsid w:val="00D807DB"/>
    <w:rsid w:val="00D80896"/>
    <w:rsid w:val="00D80E35"/>
    <w:rsid w:val="00D820B2"/>
    <w:rsid w:val="00D849FC"/>
    <w:rsid w:val="00D92EB6"/>
    <w:rsid w:val="00D96486"/>
    <w:rsid w:val="00D97723"/>
    <w:rsid w:val="00DA06EC"/>
    <w:rsid w:val="00DA33A4"/>
    <w:rsid w:val="00DA4947"/>
    <w:rsid w:val="00DA4AAD"/>
    <w:rsid w:val="00DA6994"/>
    <w:rsid w:val="00DB397D"/>
    <w:rsid w:val="00DB6965"/>
    <w:rsid w:val="00DB6A32"/>
    <w:rsid w:val="00DB6D92"/>
    <w:rsid w:val="00DC053D"/>
    <w:rsid w:val="00DC0627"/>
    <w:rsid w:val="00DC0F38"/>
    <w:rsid w:val="00DC3E21"/>
    <w:rsid w:val="00DC6CAF"/>
    <w:rsid w:val="00DD270C"/>
    <w:rsid w:val="00DD3553"/>
    <w:rsid w:val="00DD57FB"/>
    <w:rsid w:val="00DE1CE0"/>
    <w:rsid w:val="00DE5C90"/>
    <w:rsid w:val="00DE6624"/>
    <w:rsid w:val="00DE72FF"/>
    <w:rsid w:val="00DF0119"/>
    <w:rsid w:val="00DF021B"/>
    <w:rsid w:val="00DF05B4"/>
    <w:rsid w:val="00DF1FB1"/>
    <w:rsid w:val="00DF2BA6"/>
    <w:rsid w:val="00DF4E57"/>
    <w:rsid w:val="00DF70C0"/>
    <w:rsid w:val="00E049A6"/>
    <w:rsid w:val="00E05895"/>
    <w:rsid w:val="00E065C6"/>
    <w:rsid w:val="00E12C65"/>
    <w:rsid w:val="00E15701"/>
    <w:rsid w:val="00E20029"/>
    <w:rsid w:val="00E20154"/>
    <w:rsid w:val="00E20CBB"/>
    <w:rsid w:val="00E238BD"/>
    <w:rsid w:val="00E325B4"/>
    <w:rsid w:val="00E32CD0"/>
    <w:rsid w:val="00E32FAE"/>
    <w:rsid w:val="00E3424A"/>
    <w:rsid w:val="00E3564A"/>
    <w:rsid w:val="00E35666"/>
    <w:rsid w:val="00E371BA"/>
    <w:rsid w:val="00E376F1"/>
    <w:rsid w:val="00E4160F"/>
    <w:rsid w:val="00E446B4"/>
    <w:rsid w:val="00E53204"/>
    <w:rsid w:val="00E53572"/>
    <w:rsid w:val="00E54F60"/>
    <w:rsid w:val="00E559CF"/>
    <w:rsid w:val="00E60C96"/>
    <w:rsid w:val="00E612D5"/>
    <w:rsid w:val="00E61B85"/>
    <w:rsid w:val="00E66007"/>
    <w:rsid w:val="00E66191"/>
    <w:rsid w:val="00E6740F"/>
    <w:rsid w:val="00E67CA0"/>
    <w:rsid w:val="00E67D0A"/>
    <w:rsid w:val="00E722ED"/>
    <w:rsid w:val="00E724F9"/>
    <w:rsid w:val="00E7458B"/>
    <w:rsid w:val="00E82A28"/>
    <w:rsid w:val="00E8474F"/>
    <w:rsid w:val="00E84D40"/>
    <w:rsid w:val="00E90429"/>
    <w:rsid w:val="00E91069"/>
    <w:rsid w:val="00E91D95"/>
    <w:rsid w:val="00E9207B"/>
    <w:rsid w:val="00E929EC"/>
    <w:rsid w:val="00E938E3"/>
    <w:rsid w:val="00E97CFC"/>
    <w:rsid w:val="00EA2A9E"/>
    <w:rsid w:val="00EA4643"/>
    <w:rsid w:val="00EA4F56"/>
    <w:rsid w:val="00EA67B4"/>
    <w:rsid w:val="00EA7DF8"/>
    <w:rsid w:val="00EB0B98"/>
    <w:rsid w:val="00EB0C9F"/>
    <w:rsid w:val="00EB51C5"/>
    <w:rsid w:val="00EB67D8"/>
    <w:rsid w:val="00EB765A"/>
    <w:rsid w:val="00EC055A"/>
    <w:rsid w:val="00EC1562"/>
    <w:rsid w:val="00EC4F41"/>
    <w:rsid w:val="00EC5385"/>
    <w:rsid w:val="00EC63DD"/>
    <w:rsid w:val="00ED124F"/>
    <w:rsid w:val="00ED2771"/>
    <w:rsid w:val="00ED4D24"/>
    <w:rsid w:val="00ED5529"/>
    <w:rsid w:val="00ED58FF"/>
    <w:rsid w:val="00ED6FE6"/>
    <w:rsid w:val="00EE1E93"/>
    <w:rsid w:val="00EE5D42"/>
    <w:rsid w:val="00EE6BD9"/>
    <w:rsid w:val="00EE6E07"/>
    <w:rsid w:val="00EF1028"/>
    <w:rsid w:val="00EF1A32"/>
    <w:rsid w:val="00EF5492"/>
    <w:rsid w:val="00EF7ED0"/>
    <w:rsid w:val="00F10A31"/>
    <w:rsid w:val="00F1130C"/>
    <w:rsid w:val="00F113DF"/>
    <w:rsid w:val="00F12F1C"/>
    <w:rsid w:val="00F14C53"/>
    <w:rsid w:val="00F1739C"/>
    <w:rsid w:val="00F22C3A"/>
    <w:rsid w:val="00F25490"/>
    <w:rsid w:val="00F27061"/>
    <w:rsid w:val="00F32338"/>
    <w:rsid w:val="00F32D55"/>
    <w:rsid w:val="00F5069E"/>
    <w:rsid w:val="00F55C10"/>
    <w:rsid w:val="00F56D5A"/>
    <w:rsid w:val="00F57CC3"/>
    <w:rsid w:val="00F606AC"/>
    <w:rsid w:val="00F63E24"/>
    <w:rsid w:val="00F668A6"/>
    <w:rsid w:val="00F70115"/>
    <w:rsid w:val="00F7188F"/>
    <w:rsid w:val="00F71EF2"/>
    <w:rsid w:val="00F75FE7"/>
    <w:rsid w:val="00F76347"/>
    <w:rsid w:val="00F77773"/>
    <w:rsid w:val="00F8043E"/>
    <w:rsid w:val="00F84A65"/>
    <w:rsid w:val="00F8530B"/>
    <w:rsid w:val="00F9198E"/>
    <w:rsid w:val="00F94CC0"/>
    <w:rsid w:val="00FA4916"/>
    <w:rsid w:val="00FA5956"/>
    <w:rsid w:val="00FB2217"/>
    <w:rsid w:val="00FB3B1E"/>
    <w:rsid w:val="00FB5FFE"/>
    <w:rsid w:val="00FB60BB"/>
    <w:rsid w:val="00FC62DC"/>
    <w:rsid w:val="00FD5F9A"/>
    <w:rsid w:val="00FD6018"/>
    <w:rsid w:val="00FE148E"/>
    <w:rsid w:val="00FE3F05"/>
    <w:rsid w:val="00FE5839"/>
    <w:rsid w:val="00FF069F"/>
    <w:rsid w:val="00FF0BF8"/>
    <w:rsid w:val="00FF13EB"/>
    <w:rsid w:val="00FF1DFE"/>
    <w:rsid w:val="00FF2193"/>
    <w:rsid w:val="00FF40C8"/>
    <w:rsid w:val="00FF5DBA"/>
    <w:rsid w:val="00FF68D5"/>
    <w:rsid w:val="00FF7275"/>
    <w:rsid w:val="00FF77F4"/>
    <w:rsid w:val="00FF7D65"/>
    <w:rsid w:val="00FF7E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A6A5E"/>
  <w15:chartTrackingRefBased/>
  <w15:docId w15:val="{711994FD-B211-4A85-834D-6F48C242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36A"/>
  </w:style>
  <w:style w:type="paragraph" w:styleId="Heading1">
    <w:name w:val="heading 1"/>
    <w:basedOn w:val="Normal"/>
    <w:next w:val="Normal"/>
    <w:link w:val="Heading1Char"/>
    <w:uiPriority w:val="9"/>
    <w:qFormat/>
    <w:rsid w:val="00E92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2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2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2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2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07B"/>
    <w:rPr>
      <w:rFonts w:eastAsiaTheme="majorEastAsia" w:cstheme="majorBidi"/>
      <w:color w:val="272727" w:themeColor="text1" w:themeTint="D8"/>
    </w:rPr>
  </w:style>
  <w:style w:type="paragraph" w:styleId="Title">
    <w:name w:val="Title"/>
    <w:basedOn w:val="Normal"/>
    <w:next w:val="Normal"/>
    <w:link w:val="TitleChar"/>
    <w:uiPriority w:val="10"/>
    <w:qFormat/>
    <w:rsid w:val="00E92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07B"/>
    <w:pPr>
      <w:spacing w:before="160"/>
      <w:jc w:val="center"/>
    </w:pPr>
    <w:rPr>
      <w:i/>
      <w:iCs/>
      <w:color w:val="404040" w:themeColor="text1" w:themeTint="BF"/>
    </w:rPr>
  </w:style>
  <w:style w:type="character" w:customStyle="1" w:styleId="QuoteChar">
    <w:name w:val="Quote Char"/>
    <w:basedOn w:val="DefaultParagraphFont"/>
    <w:link w:val="Quote"/>
    <w:uiPriority w:val="29"/>
    <w:rsid w:val="00E9207B"/>
    <w:rPr>
      <w:i/>
      <w:iCs/>
      <w:color w:val="404040" w:themeColor="text1" w:themeTint="BF"/>
    </w:rPr>
  </w:style>
  <w:style w:type="paragraph" w:styleId="ListParagraph">
    <w:name w:val="List Paragraph"/>
    <w:basedOn w:val="Normal"/>
    <w:uiPriority w:val="34"/>
    <w:qFormat/>
    <w:rsid w:val="00E9207B"/>
    <w:pPr>
      <w:ind w:left="720"/>
      <w:contextualSpacing/>
    </w:pPr>
  </w:style>
  <w:style w:type="character" w:styleId="IntenseEmphasis">
    <w:name w:val="Intense Emphasis"/>
    <w:basedOn w:val="DefaultParagraphFont"/>
    <w:uiPriority w:val="21"/>
    <w:qFormat/>
    <w:rsid w:val="00E9207B"/>
    <w:rPr>
      <w:i/>
      <w:iCs/>
      <w:color w:val="0F4761" w:themeColor="accent1" w:themeShade="BF"/>
    </w:rPr>
  </w:style>
  <w:style w:type="paragraph" w:styleId="IntenseQuote">
    <w:name w:val="Intense Quote"/>
    <w:basedOn w:val="Normal"/>
    <w:next w:val="Normal"/>
    <w:link w:val="IntenseQuoteChar"/>
    <w:uiPriority w:val="30"/>
    <w:qFormat/>
    <w:rsid w:val="00E92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07B"/>
    <w:rPr>
      <w:i/>
      <w:iCs/>
      <w:color w:val="0F4761" w:themeColor="accent1" w:themeShade="BF"/>
    </w:rPr>
  </w:style>
  <w:style w:type="character" w:styleId="IntenseReference">
    <w:name w:val="Intense Reference"/>
    <w:basedOn w:val="DefaultParagraphFont"/>
    <w:uiPriority w:val="32"/>
    <w:qFormat/>
    <w:rsid w:val="00E9207B"/>
    <w:rPr>
      <w:b/>
      <w:bCs/>
      <w:smallCaps/>
      <w:color w:val="0F4761" w:themeColor="accent1" w:themeShade="BF"/>
      <w:spacing w:val="5"/>
    </w:rPr>
  </w:style>
  <w:style w:type="paragraph" w:styleId="Header">
    <w:name w:val="header"/>
    <w:basedOn w:val="Normal"/>
    <w:link w:val="HeaderChar"/>
    <w:uiPriority w:val="99"/>
    <w:unhideWhenUsed/>
    <w:rsid w:val="00613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D04"/>
  </w:style>
  <w:style w:type="paragraph" w:styleId="Footer">
    <w:name w:val="footer"/>
    <w:basedOn w:val="Normal"/>
    <w:link w:val="FooterChar"/>
    <w:uiPriority w:val="99"/>
    <w:unhideWhenUsed/>
    <w:rsid w:val="00613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D04"/>
  </w:style>
  <w:style w:type="paragraph" w:styleId="NoSpacing">
    <w:name w:val="No Spacing"/>
    <w:uiPriority w:val="1"/>
    <w:qFormat/>
    <w:rsid w:val="00CD7E3A"/>
    <w:pPr>
      <w:spacing w:after="0" w:line="240" w:lineRule="auto"/>
    </w:pPr>
  </w:style>
  <w:style w:type="paragraph" w:customStyle="1" w:styleId="isselectedend">
    <w:name w:val="isselectedend"/>
    <w:basedOn w:val="Normal"/>
    <w:rsid w:val="00B77C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6624"/>
    <w:rPr>
      <w:b/>
      <w:bCs/>
    </w:rPr>
  </w:style>
  <w:style w:type="paragraph" w:styleId="TOCHeading">
    <w:name w:val="TOC Heading"/>
    <w:basedOn w:val="Heading1"/>
    <w:next w:val="Normal"/>
    <w:uiPriority w:val="39"/>
    <w:unhideWhenUsed/>
    <w:qFormat/>
    <w:rsid w:val="00661B3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61B38"/>
    <w:pPr>
      <w:spacing w:after="100"/>
    </w:pPr>
  </w:style>
  <w:style w:type="paragraph" w:styleId="TOC2">
    <w:name w:val="toc 2"/>
    <w:basedOn w:val="Normal"/>
    <w:next w:val="Normal"/>
    <w:autoRedefine/>
    <w:uiPriority w:val="39"/>
    <w:unhideWhenUsed/>
    <w:rsid w:val="00661B38"/>
    <w:pPr>
      <w:spacing w:after="100"/>
      <w:ind w:left="240"/>
    </w:pPr>
  </w:style>
  <w:style w:type="paragraph" w:styleId="TOC3">
    <w:name w:val="toc 3"/>
    <w:basedOn w:val="Normal"/>
    <w:next w:val="Normal"/>
    <w:autoRedefine/>
    <w:uiPriority w:val="39"/>
    <w:unhideWhenUsed/>
    <w:rsid w:val="00661B38"/>
    <w:pPr>
      <w:spacing w:after="100"/>
      <w:ind w:left="480"/>
    </w:pPr>
  </w:style>
  <w:style w:type="character" w:styleId="Hyperlink">
    <w:name w:val="Hyperlink"/>
    <w:basedOn w:val="DefaultParagraphFont"/>
    <w:uiPriority w:val="99"/>
    <w:unhideWhenUsed/>
    <w:rsid w:val="00661B38"/>
    <w:rPr>
      <w:color w:val="467886" w:themeColor="hyperlink"/>
      <w:u w:val="single"/>
    </w:rPr>
  </w:style>
  <w:style w:type="paragraph" w:styleId="NormalWeb">
    <w:name w:val="Normal (Web)"/>
    <w:basedOn w:val="Normal"/>
    <w:uiPriority w:val="99"/>
    <w:semiHidden/>
    <w:unhideWhenUsed/>
    <w:rsid w:val="0066551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95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9B5BD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B5BD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B5BD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B5BD4"/>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8F4F86"/>
    <w:rPr>
      <w:color w:val="96607D" w:themeColor="followedHyperlink"/>
      <w:u w:val="single"/>
    </w:rPr>
  </w:style>
  <w:style w:type="paragraph" w:styleId="BodyText">
    <w:name w:val="Body Text"/>
    <w:basedOn w:val="Normal"/>
    <w:link w:val="BodyTextChar"/>
    <w:qFormat/>
    <w:rsid w:val="00242775"/>
    <w:pPr>
      <w:spacing w:before="180" w:after="180" w:line="240" w:lineRule="auto"/>
    </w:pPr>
    <w:rPr>
      <w:noProof/>
      <w:kern w:val="0"/>
      <w14:ligatures w14:val="none"/>
    </w:rPr>
  </w:style>
  <w:style w:type="character" w:customStyle="1" w:styleId="BodyTextChar">
    <w:name w:val="Body Text Char"/>
    <w:basedOn w:val="DefaultParagraphFont"/>
    <w:link w:val="BodyText"/>
    <w:rsid w:val="00242775"/>
    <w:rPr>
      <w:noProof/>
      <w:kern w:val="0"/>
      <w14:ligatures w14:val="none"/>
    </w:rPr>
  </w:style>
  <w:style w:type="paragraph" w:customStyle="1" w:styleId="Compact">
    <w:name w:val="Compact"/>
    <w:basedOn w:val="BodyText"/>
    <w:qFormat/>
    <w:rsid w:val="00242775"/>
    <w:pPr>
      <w:spacing w:before="36" w:after="36"/>
    </w:pPr>
  </w:style>
  <w:style w:type="table" w:customStyle="1" w:styleId="Table">
    <w:name w:val="Table"/>
    <w:semiHidden/>
    <w:unhideWhenUsed/>
    <w:qFormat/>
    <w:rsid w:val="00242775"/>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amra-energy.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mra-energy.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62308-EC7C-4199-9EBD-166920AD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23</Pages>
  <Words>6298</Words>
  <Characters>35903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othman</dc:creator>
  <cp:keywords/>
  <dc:description/>
  <cp:lastModifiedBy>Ahmad Alothman</cp:lastModifiedBy>
  <cp:revision>221</cp:revision>
  <cp:lastPrinted>2026-07-22T20:32:00Z</cp:lastPrinted>
  <dcterms:created xsi:type="dcterms:W3CDTF">2026-07-22T21:57:00Z</dcterms:created>
  <dcterms:modified xsi:type="dcterms:W3CDTF">2026-10-12T20:28:00Z</dcterms:modified>
</cp:coreProperties>
</file>