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sz w:val="40"/>
        </w:rPr>
        <w:t>INVOICE</w:t>
      </w:r>
    </w:p>
    <w:p>
      <w:r>
        <w:rPr>
          <w:b/>
        </w:rPr>
        <w:t>Invoice to:</w:t>
      </w:r>
    </w:p>
    <w:p>
      <w:pPr>
        <w:spacing w:after="0"/>
      </w:pPr>
      <w:r>
        <w:t>Brackenfield Engineering Ltd</w:t>
      </w:r>
    </w:p>
    <w:p>
      <w:pPr>
        <w:spacing w:after="0"/>
      </w:pPr>
      <w:r>
        <w:t>Unit 4, Ferrow Lane Industrial Estate</w:t>
      </w:r>
    </w:p>
    <w:p>
      <w:pPr>
        <w:spacing w:after="0"/>
      </w:pPr>
      <w:r>
        <w:t>Halbridge</w:t>
      </w:r>
    </w:p>
    <w:p>
      <w:pPr>
        <w:spacing w:after="0"/>
      </w:pPr>
      <w:r>
        <w:t>West Yorkshire</w:t>
      </w:r>
    </w:p>
    <w:p>
      <w:pPr>
        <w:spacing w:after="0"/>
      </w:pPr>
      <w:r>
        <w:t>HX7 4QD</w:t>
      </w:r>
    </w:p>
    <w:p/>
    <w:p>
      <w:pPr>
        <w:spacing w:after="0"/>
      </w:pPr>
      <w:r>
        <w:rPr>
          <w:b/>
        </w:rPr>
        <w:t xml:space="preserve">Invoice No: </w:t>
      </w:r>
      <w:r>
        <w:t>PSS02444</w:t>
      </w:r>
    </w:p>
    <w:p>
      <w:pPr>
        <w:spacing w:after="0"/>
      </w:pPr>
      <w:r>
        <w:rPr>
          <w:b/>
        </w:rPr>
        <w:t xml:space="preserve">Invoice Date: </w:t>
      </w:r>
      <w:r>
        <w:t>20.03.2026</w:t>
      </w:r>
    </w:p>
    <w:p>
      <w:pPr>
        <w:spacing w:after="0"/>
      </w:pPr>
      <w:r>
        <w:rPr>
          <w:b/>
        </w:rPr>
        <w:t xml:space="preserve">Due Date: </w:t>
      </w:r>
      <w:r>
        <w:t>19.04.2026</w:t>
      </w:r>
    </w:p>
    <w:p>
      <w:pPr>
        <w:spacing w:after="0"/>
      </w:pPr>
      <w:r>
        <w:rPr>
          <w:b/>
        </w:rPr>
        <w:t xml:space="preserve">Customer Ref: </w:t>
      </w:r>
      <w:r>
        <w:t>BRA001</w:t>
      </w:r>
    </w:p>
    <w:p>
      <w:r>
        <w:rPr>
          <w:i/>
        </w:rPr>
        <w:t>Delivered 20/03/2026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Amount (GBP)</w:t>
            </w:r>
          </w:p>
        </w:tc>
      </w:tr>
      <w:tr>
        <w:tc>
          <w:tcPr>
            <w:tcW w:type="dxa" w:w="4320"/>
          </w:tcPr>
          <w:p>
            <w:r>
              <w:t>Aluminium plate 6082 10mm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3,318.00</w:t>
            </w:r>
          </w:p>
        </w:tc>
      </w:tr>
      <w:tr>
        <w:tc>
          <w:tcPr>
            <w:tcW w:type="dxa" w:w="4320"/>
          </w:tcPr>
          <w:p>
            <w:r>
              <w:t>Net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£3,318.00</w:t>
            </w:r>
          </w:p>
        </w:tc>
      </w:tr>
      <w:tr>
        <w:tc>
          <w:tcPr>
            <w:tcW w:type="dxa" w:w="4320"/>
          </w:tcPr>
          <w:p>
            <w:r>
              <w:t>VAT @ 20%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£663.60</w:t>
            </w:r>
          </w:p>
        </w:tc>
      </w:tr>
      <w:tr>
        <w:tc>
          <w:tcPr>
            <w:tcW w:type="dxa" w:w="4320"/>
          </w:tcPr>
          <w:p>
            <w:r>
              <w:t>Total due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£3,981.60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Pemberton Steel Stockholders Ltd. Payment terms 30 days. Please quote the invoice number with your payment.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sz w:val="28"/>
      </w:rPr>
      <w:t>Pemberton Steel Stockholders Ltd</w:t>
    </w:r>
  </w:p>
  <w:p>
    <w:r>
      <w:rPr>
        <w:sz w:val="16"/>
      </w:rPr>
      <w:t>Forge Road · Rotherby · S60 1PQ · VAT Reg No: GB928310475 · sales.ledger@pembertonsteel.example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Pemberton Steel Stockholders Ltd</dc:creator>
  <cp:keywords/>
  <dc:description>generated by python-docx</dc:description>
  <cp:lastModifiedBy>Pemberton Steel Stockholders Ltd</cp:lastModifiedBy>
  <cp:revision>1</cp:revision>
  <dcterms:created xsi:type="dcterms:W3CDTF">2026-01-01T09:00:00Z</dcterms:created>
  <dcterms:modified xsi:type="dcterms:W3CDTF">2026-01-01T09:00:00Z</dcterms:modified>
  <cp:category/>
</cp:coreProperties>
</file>