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A56CE" w14:textId="77777777" w:rsidR="00AB4B00" w:rsidRDefault="00AB4B00">
      <w:pPr>
        <w:spacing w:after="200"/>
      </w:pPr>
    </w:p>
    <w:p w14:paraId="1D60D389" w14:textId="77777777" w:rsidR="00AB4B00" w:rsidRDefault="00000000">
      <w:pPr>
        <w:spacing w:after="60"/>
        <w:jc w:val="center"/>
      </w:pPr>
      <w:r>
        <w:rPr>
          <w:b/>
          <w:bCs/>
          <w:color w:val="1E3A5F"/>
          <w:sz w:val="44"/>
          <w:szCs w:val="44"/>
        </w:rPr>
        <w:t>CYBERSECURITY INTERNSHIP</w:t>
      </w:r>
    </w:p>
    <w:p w14:paraId="269FF92D" w14:textId="77777777" w:rsidR="00AB4B00" w:rsidRDefault="00000000">
      <w:pPr>
        <w:spacing w:after="60"/>
        <w:jc w:val="center"/>
      </w:pPr>
      <w:r>
        <w:rPr>
          <w:b/>
          <w:bCs/>
          <w:color w:val="2E6DA4"/>
          <w:sz w:val="52"/>
          <w:szCs w:val="52"/>
        </w:rPr>
        <w:t>Week 2 Report</w:t>
      </w:r>
    </w:p>
    <w:p w14:paraId="6226F4FC" w14:textId="77777777" w:rsidR="00AB4B00" w:rsidRDefault="00000000">
      <w:pPr>
        <w:pBdr>
          <w:bottom w:val="single" w:sz="6" w:space="1" w:color="1E3A5F"/>
        </w:pBdr>
        <w:spacing w:after="320"/>
        <w:jc w:val="center"/>
      </w:pPr>
      <w:r>
        <w:rPr>
          <w:i/>
          <w:iCs/>
          <w:color w:val="555555"/>
          <w:sz w:val="24"/>
          <w:szCs w:val="24"/>
        </w:rPr>
        <w:t>Implementing Security Measures</w:t>
      </w:r>
    </w:p>
    <w:p w14:paraId="0B9145E3" w14:textId="77777777" w:rsidR="00AB4B00" w:rsidRDefault="00AB4B0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B4B00" w14:paraId="5994A6B3" w14:textId="77777777">
        <w:tblPrEx>
          <w:tblCellMar>
            <w:top w:w="0" w:type="dxa"/>
            <w:bottom w:w="0" w:type="dxa"/>
          </w:tblCellMar>
        </w:tblPrEx>
        <w:tc>
          <w:tcPr>
            <w:tcW w:w="2400" w:type="dxa"/>
            <w:shd w:val="clear" w:color="auto" w:fill="EBF1F8"/>
            <w:tcMar>
              <w:top w:w="80" w:type="dxa"/>
              <w:left w:w="160" w:type="dxa"/>
              <w:bottom w:w="80" w:type="dxa"/>
              <w:right w:w="160" w:type="dxa"/>
            </w:tcMar>
          </w:tcPr>
          <w:p w14:paraId="5F32BCE0" w14:textId="77777777" w:rsidR="00AB4B00" w:rsidRDefault="00000000">
            <w:r>
              <w:rPr>
                <w:b/>
                <w:bCs/>
                <w:color w:val="1E3A5F"/>
              </w:rPr>
              <w:t>Intern Name</w:t>
            </w:r>
          </w:p>
        </w:tc>
        <w:tc>
          <w:tcPr>
            <w:tcW w:w="6960" w:type="dxa"/>
            <w:tcMar>
              <w:top w:w="80" w:type="dxa"/>
              <w:left w:w="160" w:type="dxa"/>
              <w:bottom w:w="80" w:type="dxa"/>
              <w:right w:w="160" w:type="dxa"/>
            </w:tcMar>
          </w:tcPr>
          <w:p w14:paraId="3884CC0B" w14:textId="0B91644F" w:rsidR="00AB4B00" w:rsidRDefault="00000000">
            <w:r>
              <w:rPr>
                <w:color w:val="333333"/>
              </w:rPr>
              <w:t>Kamran Ahmad</w:t>
            </w:r>
            <w:r w:rsidR="006952C5">
              <w:rPr>
                <w:color w:val="333333"/>
              </w:rPr>
              <w:t xml:space="preserve"> DHC-1264</w:t>
            </w:r>
          </w:p>
        </w:tc>
      </w:tr>
      <w:tr w:rsidR="00AB4B00" w14:paraId="076EE42F" w14:textId="77777777">
        <w:tblPrEx>
          <w:tblCellMar>
            <w:top w:w="0" w:type="dxa"/>
            <w:bottom w:w="0" w:type="dxa"/>
          </w:tblCellMar>
        </w:tblPrEx>
        <w:tc>
          <w:tcPr>
            <w:tcW w:w="2400" w:type="dxa"/>
            <w:shd w:val="clear" w:color="auto" w:fill="EBF1F8"/>
            <w:tcMar>
              <w:top w:w="80" w:type="dxa"/>
              <w:left w:w="160" w:type="dxa"/>
              <w:bottom w:w="80" w:type="dxa"/>
              <w:right w:w="160" w:type="dxa"/>
            </w:tcMar>
          </w:tcPr>
          <w:p w14:paraId="36CBFFAA" w14:textId="77777777" w:rsidR="00AB4B00" w:rsidRDefault="00000000">
            <w:r>
              <w:rPr>
                <w:b/>
                <w:bCs/>
                <w:color w:val="1E3A5F"/>
              </w:rPr>
              <w:t>Organization</w:t>
            </w:r>
          </w:p>
        </w:tc>
        <w:tc>
          <w:tcPr>
            <w:tcW w:w="6960" w:type="dxa"/>
            <w:tcMar>
              <w:top w:w="80" w:type="dxa"/>
              <w:left w:w="160" w:type="dxa"/>
              <w:bottom w:w="80" w:type="dxa"/>
              <w:right w:w="160" w:type="dxa"/>
            </w:tcMar>
          </w:tcPr>
          <w:p w14:paraId="4B1BE00B" w14:textId="77777777" w:rsidR="00AB4B00" w:rsidRDefault="00000000">
            <w:proofErr w:type="spellStart"/>
            <w:r>
              <w:rPr>
                <w:color w:val="333333"/>
              </w:rPr>
              <w:t>DevelopersHub</w:t>
            </w:r>
            <w:proofErr w:type="spellEnd"/>
          </w:p>
        </w:tc>
      </w:tr>
      <w:tr w:rsidR="00AB4B00" w14:paraId="5EE2F68A" w14:textId="77777777">
        <w:tblPrEx>
          <w:tblCellMar>
            <w:top w:w="0" w:type="dxa"/>
            <w:bottom w:w="0" w:type="dxa"/>
          </w:tblCellMar>
        </w:tblPrEx>
        <w:tc>
          <w:tcPr>
            <w:tcW w:w="2400" w:type="dxa"/>
            <w:shd w:val="clear" w:color="auto" w:fill="EBF1F8"/>
            <w:tcMar>
              <w:top w:w="80" w:type="dxa"/>
              <w:left w:w="160" w:type="dxa"/>
              <w:bottom w:w="80" w:type="dxa"/>
              <w:right w:w="160" w:type="dxa"/>
            </w:tcMar>
          </w:tcPr>
          <w:p w14:paraId="44349EEA" w14:textId="77777777" w:rsidR="00AB4B00" w:rsidRDefault="00000000">
            <w:r>
              <w:rPr>
                <w:b/>
                <w:bCs/>
                <w:color w:val="1E3A5F"/>
              </w:rPr>
              <w:t>Report Week</w:t>
            </w:r>
          </w:p>
        </w:tc>
        <w:tc>
          <w:tcPr>
            <w:tcW w:w="6960" w:type="dxa"/>
            <w:tcMar>
              <w:top w:w="80" w:type="dxa"/>
              <w:left w:w="160" w:type="dxa"/>
              <w:bottom w:w="80" w:type="dxa"/>
              <w:right w:w="160" w:type="dxa"/>
            </w:tcMar>
          </w:tcPr>
          <w:p w14:paraId="31C1478F" w14:textId="77777777" w:rsidR="00AB4B00" w:rsidRDefault="00000000">
            <w:r>
              <w:rPr>
                <w:color w:val="333333"/>
              </w:rPr>
              <w:t>Week 2 of 3</w:t>
            </w:r>
          </w:p>
        </w:tc>
      </w:tr>
      <w:tr w:rsidR="00AB4B00" w14:paraId="30664D1B" w14:textId="77777777">
        <w:tblPrEx>
          <w:tblCellMar>
            <w:top w:w="0" w:type="dxa"/>
            <w:bottom w:w="0" w:type="dxa"/>
          </w:tblCellMar>
        </w:tblPrEx>
        <w:tc>
          <w:tcPr>
            <w:tcW w:w="2400" w:type="dxa"/>
            <w:shd w:val="clear" w:color="auto" w:fill="EBF1F8"/>
            <w:tcMar>
              <w:top w:w="80" w:type="dxa"/>
              <w:left w:w="160" w:type="dxa"/>
              <w:bottom w:w="80" w:type="dxa"/>
              <w:right w:w="160" w:type="dxa"/>
            </w:tcMar>
          </w:tcPr>
          <w:p w14:paraId="4418F1D0" w14:textId="77777777" w:rsidR="00AB4B00" w:rsidRDefault="00000000">
            <w:r>
              <w:rPr>
                <w:b/>
                <w:bCs/>
                <w:color w:val="1E3A5F"/>
              </w:rPr>
              <w:t>Date Submitted</w:t>
            </w:r>
          </w:p>
        </w:tc>
        <w:tc>
          <w:tcPr>
            <w:tcW w:w="6960" w:type="dxa"/>
            <w:tcMar>
              <w:top w:w="80" w:type="dxa"/>
              <w:left w:w="160" w:type="dxa"/>
              <w:bottom w:w="80" w:type="dxa"/>
              <w:right w:w="160" w:type="dxa"/>
            </w:tcMar>
          </w:tcPr>
          <w:p w14:paraId="0C017EB3" w14:textId="77777777" w:rsidR="00AB4B00" w:rsidRDefault="00000000">
            <w:r>
              <w:rPr>
                <w:color w:val="333333"/>
              </w:rPr>
              <w:t>May 6, 2026</w:t>
            </w:r>
          </w:p>
        </w:tc>
      </w:tr>
      <w:tr w:rsidR="00AB4B00" w14:paraId="68A703BD" w14:textId="77777777">
        <w:tblPrEx>
          <w:tblCellMar>
            <w:top w:w="0" w:type="dxa"/>
            <w:bottom w:w="0" w:type="dxa"/>
          </w:tblCellMar>
        </w:tblPrEx>
        <w:tc>
          <w:tcPr>
            <w:tcW w:w="2400" w:type="dxa"/>
            <w:shd w:val="clear" w:color="auto" w:fill="EBF1F8"/>
            <w:tcMar>
              <w:top w:w="80" w:type="dxa"/>
              <w:left w:w="160" w:type="dxa"/>
              <w:bottom w:w="80" w:type="dxa"/>
              <w:right w:w="160" w:type="dxa"/>
            </w:tcMar>
          </w:tcPr>
          <w:p w14:paraId="5FA8C180" w14:textId="77777777" w:rsidR="00AB4B00" w:rsidRDefault="00000000">
            <w:r>
              <w:rPr>
                <w:b/>
                <w:bCs/>
                <w:color w:val="1E3A5F"/>
              </w:rPr>
              <w:t>Target Application</w:t>
            </w:r>
          </w:p>
        </w:tc>
        <w:tc>
          <w:tcPr>
            <w:tcW w:w="6960" w:type="dxa"/>
            <w:tcMar>
              <w:top w:w="80" w:type="dxa"/>
              <w:left w:w="160" w:type="dxa"/>
              <w:bottom w:w="80" w:type="dxa"/>
              <w:right w:w="160" w:type="dxa"/>
            </w:tcMar>
          </w:tcPr>
          <w:p w14:paraId="68142A48" w14:textId="77777777" w:rsidR="00AB4B00" w:rsidRDefault="00000000">
            <w:r>
              <w:rPr>
                <w:color w:val="333333"/>
              </w:rPr>
              <w:t>http://localhost:3000</w:t>
            </w:r>
          </w:p>
        </w:tc>
      </w:tr>
      <w:tr w:rsidR="00AB4B00" w14:paraId="67A45214" w14:textId="77777777">
        <w:tblPrEx>
          <w:tblCellMar>
            <w:top w:w="0" w:type="dxa"/>
            <w:bottom w:w="0" w:type="dxa"/>
          </w:tblCellMar>
        </w:tblPrEx>
        <w:tc>
          <w:tcPr>
            <w:tcW w:w="2400" w:type="dxa"/>
            <w:shd w:val="clear" w:color="auto" w:fill="EBF1F8"/>
            <w:tcMar>
              <w:top w:w="80" w:type="dxa"/>
              <w:left w:w="160" w:type="dxa"/>
              <w:bottom w:w="80" w:type="dxa"/>
              <w:right w:w="160" w:type="dxa"/>
            </w:tcMar>
          </w:tcPr>
          <w:p w14:paraId="6A4765F7" w14:textId="77777777" w:rsidR="00AB4B00" w:rsidRDefault="00000000">
            <w:r>
              <w:rPr>
                <w:b/>
                <w:bCs/>
                <w:color w:val="1E3A5F"/>
              </w:rPr>
              <w:t>Tools Used</w:t>
            </w:r>
          </w:p>
        </w:tc>
        <w:tc>
          <w:tcPr>
            <w:tcW w:w="6960" w:type="dxa"/>
            <w:tcMar>
              <w:top w:w="80" w:type="dxa"/>
              <w:left w:w="160" w:type="dxa"/>
              <w:bottom w:w="80" w:type="dxa"/>
              <w:right w:w="160" w:type="dxa"/>
            </w:tcMar>
          </w:tcPr>
          <w:p w14:paraId="501F9BAE" w14:textId="77777777" w:rsidR="00AB4B00" w:rsidRDefault="00000000">
            <w:r>
              <w:rPr>
                <w:color w:val="333333"/>
              </w:rPr>
              <w:t xml:space="preserve">Node.js, Express, Helmet.js, </w:t>
            </w:r>
            <w:proofErr w:type="spellStart"/>
            <w:r>
              <w:rPr>
                <w:color w:val="333333"/>
              </w:rPr>
              <w:t>bcrypt</w:t>
            </w:r>
            <w:proofErr w:type="spellEnd"/>
            <w:r>
              <w:rPr>
                <w:color w:val="333333"/>
              </w:rPr>
              <w:t>, JWT, Validator, express-rate-limit</w:t>
            </w:r>
          </w:p>
        </w:tc>
      </w:tr>
    </w:tbl>
    <w:p w14:paraId="25EDAA60" w14:textId="77777777" w:rsidR="00AB4B00" w:rsidRDefault="00AB4B00">
      <w:pPr>
        <w:spacing w:after="300"/>
      </w:pPr>
    </w:p>
    <w:p w14:paraId="29ADE7F0" w14:textId="77777777" w:rsidR="00AB4B00" w:rsidRDefault="00000000">
      <w:pPr>
        <w:pStyle w:val="Heading1"/>
      </w:pPr>
      <w:r>
        <w:t>1. Overview</w:t>
      </w:r>
    </w:p>
    <w:p w14:paraId="0FA7AB78" w14:textId="77777777" w:rsidR="00AB4B00" w:rsidRDefault="00000000">
      <w:pPr>
        <w:spacing w:after="120"/>
      </w:pPr>
      <w:r>
        <w:rPr>
          <w:color w:val="333333"/>
        </w:rPr>
        <w:t xml:space="preserve">This report documents the security measures implemented during Week 2 of the </w:t>
      </w:r>
      <w:proofErr w:type="spellStart"/>
      <w:r>
        <w:rPr>
          <w:color w:val="333333"/>
        </w:rPr>
        <w:t>DevelopersHub</w:t>
      </w:r>
      <w:proofErr w:type="spellEnd"/>
      <w:r>
        <w:rPr>
          <w:color w:val="333333"/>
        </w:rPr>
        <w:t xml:space="preserve"> Cybersecurity Internship. Building on the vulnerability assessment conducted in Week 1 using OWASP ZAP, this week focused on fixing all identified vulnerabilities by applying industry-standard security practices to a Node.js/Express web application.</w:t>
      </w:r>
    </w:p>
    <w:p w14:paraId="2E69E6CC" w14:textId="77777777" w:rsidR="00AB4B00" w:rsidRDefault="00000000">
      <w:pPr>
        <w:spacing w:after="120"/>
      </w:pPr>
      <w:r>
        <w:rPr>
          <w:color w:val="333333"/>
        </w:rPr>
        <w:t>The application was built from scratch using a secure-by-design approach, incorporating the security libraries recommended in the internship task guidelines. All 11 vulnerabilities found in Week 1 were addressed and verified.</w:t>
      </w:r>
    </w:p>
    <w:p w14:paraId="2FC7EF89" w14:textId="77777777" w:rsidR="00AB4B00" w:rsidRDefault="00AB4B00">
      <w:pPr>
        <w:spacing w:after="160"/>
      </w:pPr>
    </w:p>
    <w:p w14:paraId="243D22ED" w14:textId="77777777" w:rsidR="00AB4B00" w:rsidRDefault="00000000">
      <w:pPr>
        <w:pStyle w:val="Heading1"/>
      </w:pPr>
      <w:r>
        <w:t>2. Week 1 Vulnerabilities Recap</w:t>
      </w:r>
    </w:p>
    <w:p w14:paraId="5871B4DD" w14:textId="77777777" w:rsidR="00AB4B00" w:rsidRDefault="00000000">
      <w:pPr>
        <w:spacing w:after="120"/>
      </w:pPr>
      <w:r>
        <w:rPr>
          <w:color w:val="333333"/>
        </w:rPr>
        <w:t>The following vulnerabilities were identified in the Week 1 ZAP scan on http://localhost:3000 and were the focus of fixes this week:</w:t>
      </w:r>
    </w:p>
    <w:p w14:paraId="1D34692A" w14:textId="77777777" w:rsidR="00AB4B00" w:rsidRDefault="00AB4B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600"/>
        <w:gridCol w:w="1600"/>
        <w:gridCol w:w="2360"/>
      </w:tblGrid>
      <w:tr w:rsidR="00AB4B00" w14:paraId="3C04A26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EB332CA" w14:textId="77777777" w:rsidR="00AB4B00" w:rsidRDefault="00000000">
            <w:pPr>
              <w:jc w:val="center"/>
            </w:pPr>
            <w:r>
              <w:rPr>
                <w:b/>
                <w:bCs/>
                <w:color w:val="FFFFFF"/>
              </w:rPr>
              <w:t>Alert Type</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BB07AFA" w14:textId="77777777" w:rsidR="00AB4B00" w:rsidRDefault="00000000">
            <w:pPr>
              <w:jc w:val="center"/>
            </w:pPr>
            <w:r>
              <w:rPr>
                <w:b/>
                <w:bCs/>
                <w:color w:val="FFFFFF"/>
              </w:rPr>
              <w:t>Risk Level</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C6A8B94" w14:textId="77777777" w:rsidR="00AB4B00" w:rsidRDefault="00000000">
            <w:pPr>
              <w:jc w:val="center"/>
            </w:pPr>
            <w:r>
              <w:rPr>
                <w:b/>
                <w:bCs/>
                <w:color w:val="FFFFFF"/>
              </w:rPr>
              <w:t>Confidence</w:t>
            </w:r>
          </w:p>
        </w:tc>
        <w:tc>
          <w:tcPr>
            <w:tcW w:w="2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E79A6E7" w14:textId="77777777" w:rsidR="00AB4B00" w:rsidRDefault="00000000">
            <w:pPr>
              <w:jc w:val="center"/>
            </w:pPr>
            <w:r>
              <w:rPr>
                <w:b/>
                <w:bCs/>
                <w:color w:val="FFFFFF"/>
              </w:rPr>
              <w:t>Status</w:t>
            </w:r>
          </w:p>
        </w:tc>
      </w:tr>
      <w:tr w:rsidR="00AB4B00" w14:paraId="1E5225C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8D6B231" w14:textId="77777777" w:rsidR="00AB4B00" w:rsidRDefault="00000000">
            <w:r>
              <w:rPr>
                <w:color w:val="222222"/>
                <w:sz w:val="19"/>
                <w:szCs w:val="19"/>
              </w:rPr>
              <w:t>SQL Injection</w:t>
            </w:r>
          </w:p>
        </w:tc>
        <w:tc>
          <w:tcPr>
            <w:tcW w:w="1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F7ECFCC" w14:textId="77777777" w:rsidR="00AB4B00" w:rsidRDefault="00000000">
            <w:pPr>
              <w:jc w:val="center"/>
            </w:pPr>
            <w:r>
              <w:rPr>
                <w:b/>
                <w:bCs/>
                <w:color w:val="B00020"/>
                <w:sz w:val="19"/>
                <w:szCs w:val="19"/>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3EF6C8AF" w14:textId="77777777" w:rsidR="00AB4B00" w:rsidRDefault="00000000">
            <w:pPr>
              <w:jc w:val="center"/>
            </w:pPr>
            <w:r>
              <w:rPr>
                <w:color w:val="333333"/>
                <w:sz w:val="19"/>
                <w:szCs w:val="19"/>
              </w:rPr>
              <w:t>Low</w:t>
            </w:r>
          </w:p>
        </w:tc>
        <w:tc>
          <w:tcPr>
            <w:tcW w:w="2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1C7DB9EB" w14:textId="77777777" w:rsidR="00AB4B00" w:rsidRDefault="00000000">
            <w:pPr>
              <w:jc w:val="center"/>
            </w:pPr>
            <w:r>
              <w:rPr>
                <w:b/>
                <w:bCs/>
                <w:color w:val="1A7340"/>
                <w:sz w:val="19"/>
                <w:szCs w:val="19"/>
              </w:rPr>
              <w:t>✅ Addressed</w:t>
            </w:r>
          </w:p>
        </w:tc>
      </w:tr>
      <w:tr w:rsidR="00AB4B00" w14:paraId="54D3728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7FAF49" w14:textId="77777777" w:rsidR="00AB4B00" w:rsidRDefault="00000000">
            <w:r>
              <w:rPr>
                <w:color w:val="222222"/>
                <w:sz w:val="19"/>
                <w:szCs w:val="19"/>
              </w:rPr>
              <w:t>Content Security Policy (CSP) Not Set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74709D" w14:textId="77777777" w:rsidR="00AB4B00" w:rsidRDefault="00000000">
            <w:pPr>
              <w:jc w:val="center"/>
            </w:pPr>
            <w:r>
              <w:rPr>
                <w:b/>
                <w:bCs/>
                <w:color w:val="7D4E00"/>
                <w:sz w:val="19"/>
                <w:szCs w:val="19"/>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1122DC" w14:textId="77777777" w:rsidR="00AB4B00" w:rsidRDefault="00000000">
            <w:pPr>
              <w:jc w:val="center"/>
            </w:pPr>
            <w:r>
              <w:rPr>
                <w:color w:val="333333"/>
                <w:sz w:val="19"/>
                <w:szCs w:val="19"/>
              </w:rPr>
              <w:t>High</w:t>
            </w:r>
          </w:p>
        </w:tc>
        <w:tc>
          <w:tcPr>
            <w:tcW w:w="2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37731402" w14:textId="77777777" w:rsidR="00AB4B00" w:rsidRDefault="00000000">
            <w:pPr>
              <w:jc w:val="center"/>
            </w:pPr>
            <w:r>
              <w:rPr>
                <w:b/>
                <w:bCs/>
                <w:color w:val="1A7340"/>
                <w:sz w:val="19"/>
                <w:szCs w:val="19"/>
              </w:rPr>
              <w:t>✅ Fixed</w:t>
            </w:r>
          </w:p>
        </w:tc>
      </w:tr>
      <w:tr w:rsidR="00AB4B00" w14:paraId="613DCD5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EDCC0A3" w14:textId="77777777" w:rsidR="00AB4B00" w:rsidRDefault="00000000">
            <w:r>
              <w:rPr>
                <w:color w:val="222222"/>
                <w:sz w:val="19"/>
                <w:szCs w:val="19"/>
              </w:rPr>
              <w:t>Cross-Domain Misconfiguration</w:t>
            </w:r>
          </w:p>
        </w:tc>
        <w:tc>
          <w:tcPr>
            <w:tcW w:w="1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5D71E23" w14:textId="77777777" w:rsidR="00AB4B00" w:rsidRDefault="00000000">
            <w:pPr>
              <w:jc w:val="center"/>
            </w:pPr>
            <w:r>
              <w:rPr>
                <w:b/>
                <w:bCs/>
                <w:color w:val="7D4E00"/>
                <w:sz w:val="19"/>
                <w:szCs w:val="19"/>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28ABCDED" w14:textId="77777777" w:rsidR="00AB4B00" w:rsidRDefault="00000000">
            <w:pPr>
              <w:jc w:val="center"/>
            </w:pPr>
            <w:r>
              <w:rPr>
                <w:color w:val="333333"/>
                <w:sz w:val="19"/>
                <w:szCs w:val="19"/>
              </w:rPr>
              <w:t>Medium</w:t>
            </w:r>
          </w:p>
        </w:tc>
        <w:tc>
          <w:tcPr>
            <w:tcW w:w="2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6207D330" w14:textId="77777777" w:rsidR="00AB4B00" w:rsidRDefault="00000000">
            <w:pPr>
              <w:jc w:val="center"/>
            </w:pPr>
            <w:r>
              <w:rPr>
                <w:b/>
                <w:bCs/>
                <w:color w:val="1A7340"/>
                <w:sz w:val="19"/>
                <w:szCs w:val="19"/>
              </w:rPr>
              <w:t>✅ Fixed</w:t>
            </w:r>
          </w:p>
        </w:tc>
      </w:tr>
      <w:tr w:rsidR="00AB4B00" w14:paraId="7DDC7DF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FAD0C8" w14:textId="77777777" w:rsidR="00AB4B00" w:rsidRDefault="00000000">
            <w:r>
              <w:rPr>
                <w:color w:val="222222"/>
                <w:sz w:val="19"/>
                <w:szCs w:val="19"/>
              </w:rPr>
              <w:t>Missing Anti-Clickjacking Header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284427" w14:textId="77777777" w:rsidR="00AB4B00" w:rsidRDefault="00000000">
            <w:pPr>
              <w:jc w:val="center"/>
            </w:pPr>
            <w:r>
              <w:rPr>
                <w:b/>
                <w:bCs/>
                <w:color w:val="7D4E00"/>
                <w:sz w:val="19"/>
                <w:szCs w:val="19"/>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CB482F" w14:textId="77777777" w:rsidR="00AB4B00" w:rsidRDefault="00000000">
            <w:pPr>
              <w:jc w:val="center"/>
            </w:pPr>
            <w:r>
              <w:rPr>
                <w:color w:val="333333"/>
                <w:sz w:val="19"/>
                <w:szCs w:val="19"/>
              </w:rPr>
              <w:t>Medium</w:t>
            </w:r>
          </w:p>
        </w:tc>
        <w:tc>
          <w:tcPr>
            <w:tcW w:w="2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439D1FDF" w14:textId="77777777" w:rsidR="00AB4B00" w:rsidRDefault="00000000">
            <w:pPr>
              <w:jc w:val="center"/>
            </w:pPr>
            <w:r>
              <w:rPr>
                <w:b/>
                <w:bCs/>
                <w:color w:val="1A7340"/>
                <w:sz w:val="19"/>
                <w:szCs w:val="19"/>
              </w:rPr>
              <w:t>✅ Fixed</w:t>
            </w:r>
          </w:p>
        </w:tc>
      </w:tr>
      <w:tr w:rsidR="00AB4B00" w14:paraId="3853F29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ED918F1" w14:textId="77777777" w:rsidR="00AB4B00" w:rsidRDefault="00000000">
            <w:r>
              <w:rPr>
                <w:color w:val="222222"/>
                <w:sz w:val="19"/>
                <w:szCs w:val="19"/>
              </w:rPr>
              <w:t>Session ID in URL Rewrite</w:t>
            </w:r>
          </w:p>
        </w:tc>
        <w:tc>
          <w:tcPr>
            <w:tcW w:w="1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399E8F9F" w14:textId="77777777" w:rsidR="00AB4B00" w:rsidRDefault="00000000">
            <w:pPr>
              <w:jc w:val="center"/>
            </w:pPr>
            <w:r>
              <w:rPr>
                <w:b/>
                <w:bCs/>
                <w:color w:val="7D4E00"/>
                <w:sz w:val="19"/>
                <w:szCs w:val="19"/>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2F897D6" w14:textId="77777777" w:rsidR="00AB4B00" w:rsidRDefault="00000000">
            <w:pPr>
              <w:jc w:val="center"/>
            </w:pPr>
            <w:r>
              <w:rPr>
                <w:color w:val="333333"/>
                <w:sz w:val="19"/>
                <w:szCs w:val="19"/>
              </w:rPr>
              <w:t>High</w:t>
            </w:r>
          </w:p>
        </w:tc>
        <w:tc>
          <w:tcPr>
            <w:tcW w:w="2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65E5B4BF" w14:textId="77777777" w:rsidR="00AB4B00" w:rsidRDefault="00000000">
            <w:pPr>
              <w:jc w:val="center"/>
            </w:pPr>
            <w:r>
              <w:rPr>
                <w:b/>
                <w:bCs/>
                <w:color w:val="1A7340"/>
                <w:sz w:val="19"/>
                <w:szCs w:val="19"/>
              </w:rPr>
              <w:t>✅ Fixed</w:t>
            </w:r>
          </w:p>
        </w:tc>
      </w:tr>
      <w:tr w:rsidR="00AB4B00" w14:paraId="4ABDB7E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8E06E3" w14:textId="77777777" w:rsidR="00AB4B00" w:rsidRDefault="00000000">
            <w:r>
              <w:rPr>
                <w:color w:val="222222"/>
                <w:sz w:val="19"/>
                <w:szCs w:val="19"/>
              </w:rPr>
              <w:t>Private IP Disclosure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AF440" w14:textId="77777777" w:rsidR="00AB4B00" w:rsidRDefault="00000000">
            <w:pPr>
              <w:jc w:val="center"/>
            </w:pPr>
            <w:r>
              <w:rPr>
                <w:b/>
                <w:bCs/>
                <w:color w:val="1A7340"/>
                <w:sz w:val="19"/>
                <w:szCs w:val="19"/>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92786" w14:textId="77777777" w:rsidR="00AB4B00" w:rsidRDefault="00000000">
            <w:pPr>
              <w:jc w:val="center"/>
            </w:pPr>
            <w:r>
              <w:rPr>
                <w:color w:val="333333"/>
                <w:sz w:val="19"/>
                <w:szCs w:val="19"/>
              </w:rPr>
              <w:t>Medium</w:t>
            </w:r>
          </w:p>
        </w:tc>
        <w:tc>
          <w:tcPr>
            <w:tcW w:w="2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701E0549" w14:textId="77777777" w:rsidR="00AB4B00" w:rsidRDefault="00000000">
            <w:pPr>
              <w:jc w:val="center"/>
            </w:pPr>
            <w:r>
              <w:rPr>
                <w:b/>
                <w:bCs/>
                <w:color w:val="1A7340"/>
                <w:sz w:val="19"/>
                <w:szCs w:val="19"/>
              </w:rPr>
              <w:t>✅ Fixed</w:t>
            </w:r>
          </w:p>
        </w:tc>
      </w:tr>
      <w:tr w:rsidR="00AB4B00" w14:paraId="5E42C04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B4518D1" w14:textId="77777777" w:rsidR="00AB4B00" w:rsidRDefault="00000000">
            <w:r>
              <w:rPr>
                <w:color w:val="222222"/>
                <w:sz w:val="19"/>
                <w:szCs w:val="19"/>
              </w:rPr>
              <w:t>Timestamp Disclosure - Unix</w:t>
            </w:r>
          </w:p>
        </w:tc>
        <w:tc>
          <w:tcPr>
            <w:tcW w:w="1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4D60C73" w14:textId="77777777" w:rsidR="00AB4B00" w:rsidRDefault="00000000">
            <w:pPr>
              <w:jc w:val="center"/>
            </w:pPr>
            <w:r>
              <w:rPr>
                <w:b/>
                <w:bCs/>
                <w:color w:val="1A7340"/>
                <w:sz w:val="19"/>
                <w:szCs w:val="19"/>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32A881CD" w14:textId="77777777" w:rsidR="00AB4B00" w:rsidRDefault="00000000">
            <w:pPr>
              <w:jc w:val="center"/>
            </w:pPr>
            <w:r>
              <w:rPr>
                <w:color w:val="333333"/>
                <w:sz w:val="19"/>
                <w:szCs w:val="19"/>
              </w:rPr>
              <w:t>Low</w:t>
            </w:r>
          </w:p>
        </w:tc>
        <w:tc>
          <w:tcPr>
            <w:tcW w:w="2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05887024" w14:textId="77777777" w:rsidR="00AB4B00" w:rsidRDefault="00000000">
            <w:pPr>
              <w:jc w:val="center"/>
            </w:pPr>
            <w:r>
              <w:rPr>
                <w:b/>
                <w:bCs/>
                <w:color w:val="1A7340"/>
                <w:sz w:val="19"/>
                <w:szCs w:val="19"/>
              </w:rPr>
              <w:t>✅ Fixed</w:t>
            </w:r>
          </w:p>
        </w:tc>
      </w:tr>
      <w:tr w:rsidR="00AB4B00" w14:paraId="6F0B28C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D88F7C" w14:textId="77777777" w:rsidR="00AB4B00" w:rsidRDefault="00000000">
            <w:r>
              <w:rPr>
                <w:color w:val="222222"/>
                <w:sz w:val="19"/>
                <w:szCs w:val="19"/>
              </w:rPr>
              <w:lastRenderedPageBreak/>
              <w:t>X-Content-Type-Options Header Missing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055A65" w14:textId="77777777" w:rsidR="00AB4B00" w:rsidRDefault="00000000">
            <w:pPr>
              <w:jc w:val="center"/>
            </w:pPr>
            <w:r>
              <w:rPr>
                <w:b/>
                <w:bCs/>
                <w:color w:val="1A7340"/>
                <w:sz w:val="19"/>
                <w:szCs w:val="19"/>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69A011" w14:textId="77777777" w:rsidR="00AB4B00" w:rsidRDefault="00000000">
            <w:pPr>
              <w:jc w:val="center"/>
            </w:pPr>
            <w:r>
              <w:rPr>
                <w:color w:val="333333"/>
                <w:sz w:val="19"/>
                <w:szCs w:val="19"/>
              </w:rPr>
              <w:t>Medium</w:t>
            </w:r>
          </w:p>
        </w:tc>
        <w:tc>
          <w:tcPr>
            <w:tcW w:w="2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432EA20A" w14:textId="77777777" w:rsidR="00AB4B00" w:rsidRDefault="00000000">
            <w:pPr>
              <w:jc w:val="center"/>
            </w:pPr>
            <w:r>
              <w:rPr>
                <w:b/>
                <w:bCs/>
                <w:color w:val="1A7340"/>
                <w:sz w:val="19"/>
                <w:szCs w:val="19"/>
              </w:rPr>
              <w:t>✅ Fixed</w:t>
            </w:r>
          </w:p>
        </w:tc>
      </w:tr>
      <w:tr w:rsidR="00AB4B00" w14:paraId="2BF8285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A276D20" w14:textId="77777777" w:rsidR="00AB4B00" w:rsidRDefault="00000000">
            <w:r>
              <w:rPr>
                <w:color w:val="222222"/>
                <w:sz w:val="19"/>
                <w:szCs w:val="19"/>
              </w:rPr>
              <w:t>Information Disclosure - Suspicious Comments</w:t>
            </w:r>
          </w:p>
        </w:tc>
        <w:tc>
          <w:tcPr>
            <w:tcW w:w="1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5922596" w14:textId="77777777" w:rsidR="00AB4B00" w:rsidRDefault="00000000">
            <w:pPr>
              <w:jc w:val="center"/>
            </w:pPr>
            <w:r>
              <w:rPr>
                <w:b/>
                <w:bCs/>
                <w:color w:val="555555"/>
                <w:sz w:val="19"/>
                <w:szCs w:val="19"/>
              </w:rPr>
              <w:t>Informational</w:t>
            </w:r>
          </w:p>
        </w:tc>
        <w:tc>
          <w:tcPr>
            <w:tcW w:w="1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2B8D7D8" w14:textId="77777777" w:rsidR="00AB4B00" w:rsidRDefault="00000000">
            <w:pPr>
              <w:jc w:val="center"/>
            </w:pPr>
            <w:r>
              <w:rPr>
                <w:color w:val="333333"/>
                <w:sz w:val="19"/>
                <w:szCs w:val="19"/>
              </w:rPr>
              <w:t>Low</w:t>
            </w:r>
          </w:p>
        </w:tc>
        <w:tc>
          <w:tcPr>
            <w:tcW w:w="2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083D1FC3" w14:textId="77777777" w:rsidR="00AB4B00" w:rsidRDefault="00000000">
            <w:pPr>
              <w:jc w:val="center"/>
            </w:pPr>
            <w:r>
              <w:rPr>
                <w:b/>
                <w:bCs/>
                <w:color w:val="1A7340"/>
                <w:sz w:val="19"/>
                <w:szCs w:val="19"/>
              </w:rPr>
              <w:t>✅ Fixed</w:t>
            </w:r>
          </w:p>
        </w:tc>
      </w:tr>
    </w:tbl>
    <w:p w14:paraId="6A30CB1E" w14:textId="77777777" w:rsidR="00AB4B00" w:rsidRDefault="00AB4B00">
      <w:pPr>
        <w:spacing w:after="160"/>
      </w:pPr>
    </w:p>
    <w:p w14:paraId="6CED24F6" w14:textId="77777777" w:rsidR="00AB4B00" w:rsidRDefault="00000000">
      <w:pPr>
        <w:pStyle w:val="Heading1"/>
      </w:pPr>
      <w:r>
        <w:t>3. Security Measures Implemented</w:t>
      </w:r>
    </w:p>
    <w:p w14:paraId="60AFD878" w14:textId="77777777" w:rsidR="00AB4B00" w:rsidRDefault="00000000">
      <w:pPr>
        <w:pStyle w:val="Heading2"/>
        <w:spacing w:before="220"/>
      </w:pPr>
      <w:r>
        <w:t>3.1 Input Sanitization and Validation</w:t>
      </w:r>
    </w:p>
    <w:p w14:paraId="55104B09" w14:textId="77777777" w:rsidR="00AB4B00" w:rsidRDefault="00000000">
      <w:pPr>
        <w:spacing w:after="120"/>
      </w:pPr>
      <w:r>
        <w:rPr>
          <w:b/>
          <w:bCs/>
          <w:color w:val="1E3A5F"/>
        </w:rPr>
        <w:t>Library used: validator (</w:t>
      </w:r>
      <w:proofErr w:type="spellStart"/>
      <w:r>
        <w:rPr>
          <w:b/>
          <w:bCs/>
          <w:color w:val="1E3A5F"/>
        </w:rPr>
        <w:t>npm</w:t>
      </w:r>
      <w:proofErr w:type="spellEnd"/>
      <w:r>
        <w:rPr>
          <w:b/>
          <w:bCs/>
          <w:color w:val="1E3A5F"/>
        </w:rPr>
        <w:t xml:space="preserve"> install validator)</w:t>
      </w:r>
    </w:p>
    <w:p w14:paraId="6D1B7122" w14:textId="77777777" w:rsidR="00AB4B00" w:rsidRDefault="00000000">
      <w:pPr>
        <w:spacing w:after="120"/>
      </w:pPr>
      <w:r>
        <w:rPr>
          <w:color w:val="333333"/>
        </w:rPr>
        <w:t>All user inputs are validated before processing to prevent injection attacks and malformed data entry. The following validations were applied:</w:t>
      </w:r>
    </w:p>
    <w:p w14:paraId="50D00F86" w14:textId="77777777" w:rsidR="00AB4B00" w:rsidRDefault="00000000">
      <w:pPr>
        <w:pStyle w:val="ListParagraph"/>
        <w:numPr>
          <w:ilvl w:val="0"/>
          <w:numId w:val="2"/>
        </w:numPr>
        <w:spacing w:after="80"/>
      </w:pPr>
      <w:r>
        <w:rPr>
          <w:color w:val="333333"/>
          <w:sz w:val="19"/>
          <w:szCs w:val="19"/>
        </w:rPr>
        <w:t xml:space="preserve">Email validation using </w:t>
      </w:r>
      <w:proofErr w:type="spellStart"/>
      <w:r>
        <w:rPr>
          <w:color w:val="333333"/>
          <w:sz w:val="19"/>
          <w:szCs w:val="19"/>
        </w:rPr>
        <w:t>validator.isEmail</w:t>
      </w:r>
      <w:proofErr w:type="spellEnd"/>
      <w:r>
        <w:rPr>
          <w:color w:val="333333"/>
          <w:sz w:val="19"/>
          <w:szCs w:val="19"/>
        </w:rPr>
        <w:t>() to ensure correct format</w:t>
      </w:r>
    </w:p>
    <w:p w14:paraId="58F0705A" w14:textId="77777777" w:rsidR="00AB4B00" w:rsidRDefault="00000000">
      <w:pPr>
        <w:pStyle w:val="ListParagraph"/>
        <w:numPr>
          <w:ilvl w:val="0"/>
          <w:numId w:val="2"/>
        </w:numPr>
        <w:spacing w:after="80"/>
      </w:pPr>
      <w:r>
        <w:rPr>
          <w:color w:val="333333"/>
          <w:sz w:val="19"/>
          <w:szCs w:val="19"/>
        </w:rPr>
        <w:t xml:space="preserve">Username restricted to alphanumeric characters using </w:t>
      </w:r>
      <w:proofErr w:type="spellStart"/>
      <w:r>
        <w:rPr>
          <w:color w:val="333333"/>
          <w:sz w:val="19"/>
          <w:szCs w:val="19"/>
        </w:rPr>
        <w:t>validator.isAlphanumeric</w:t>
      </w:r>
      <w:proofErr w:type="spellEnd"/>
      <w:r>
        <w:rPr>
          <w:color w:val="333333"/>
          <w:sz w:val="19"/>
          <w:szCs w:val="19"/>
        </w:rPr>
        <w:t>()</w:t>
      </w:r>
    </w:p>
    <w:p w14:paraId="1B132362" w14:textId="77777777" w:rsidR="00AB4B00" w:rsidRDefault="00000000">
      <w:pPr>
        <w:pStyle w:val="ListParagraph"/>
        <w:numPr>
          <w:ilvl w:val="0"/>
          <w:numId w:val="2"/>
        </w:numPr>
        <w:spacing w:after="80"/>
      </w:pPr>
      <w:r>
        <w:rPr>
          <w:color w:val="333333"/>
          <w:sz w:val="19"/>
          <w:szCs w:val="19"/>
        </w:rPr>
        <w:t xml:space="preserve">Username length enforced between 3 and 20 characters using </w:t>
      </w:r>
      <w:proofErr w:type="spellStart"/>
      <w:r>
        <w:rPr>
          <w:color w:val="333333"/>
          <w:sz w:val="19"/>
          <w:szCs w:val="19"/>
        </w:rPr>
        <w:t>validator.isLength</w:t>
      </w:r>
      <w:proofErr w:type="spellEnd"/>
      <w:r>
        <w:rPr>
          <w:color w:val="333333"/>
          <w:sz w:val="19"/>
          <w:szCs w:val="19"/>
        </w:rPr>
        <w:t>()</w:t>
      </w:r>
    </w:p>
    <w:p w14:paraId="484135A7" w14:textId="77777777" w:rsidR="00AB4B00" w:rsidRDefault="00000000">
      <w:pPr>
        <w:pStyle w:val="ListParagraph"/>
        <w:numPr>
          <w:ilvl w:val="0"/>
          <w:numId w:val="2"/>
        </w:numPr>
        <w:spacing w:after="80"/>
      </w:pPr>
      <w:r>
        <w:rPr>
          <w:color w:val="333333"/>
          <w:sz w:val="19"/>
          <w:szCs w:val="19"/>
        </w:rPr>
        <w:t>Password minimum length of 8 characters enforced</w:t>
      </w:r>
    </w:p>
    <w:p w14:paraId="08B41359" w14:textId="77777777" w:rsidR="00AB4B00" w:rsidRDefault="00000000">
      <w:pPr>
        <w:pStyle w:val="ListParagraph"/>
        <w:numPr>
          <w:ilvl w:val="0"/>
          <w:numId w:val="2"/>
        </w:numPr>
        <w:spacing w:after="80"/>
      </w:pPr>
      <w:r>
        <w:rPr>
          <w:color w:val="333333"/>
          <w:sz w:val="19"/>
          <w:szCs w:val="19"/>
        </w:rPr>
        <w:t xml:space="preserve">Inputs sanitized using </w:t>
      </w:r>
      <w:proofErr w:type="spellStart"/>
      <w:r>
        <w:rPr>
          <w:color w:val="333333"/>
          <w:sz w:val="19"/>
          <w:szCs w:val="19"/>
        </w:rPr>
        <w:t>validator.escape</w:t>
      </w:r>
      <w:proofErr w:type="spellEnd"/>
      <w:r>
        <w:rPr>
          <w:color w:val="333333"/>
          <w:sz w:val="19"/>
          <w:szCs w:val="19"/>
        </w:rPr>
        <w:t>() to neutralize XSS characters</w:t>
      </w:r>
    </w:p>
    <w:p w14:paraId="7F570256" w14:textId="77777777" w:rsidR="00AB4B00" w:rsidRDefault="00000000">
      <w:pPr>
        <w:pStyle w:val="ListParagraph"/>
        <w:numPr>
          <w:ilvl w:val="0"/>
          <w:numId w:val="2"/>
        </w:numPr>
        <w:spacing w:after="80"/>
      </w:pPr>
      <w:r>
        <w:rPr>
          <w:color w:val="333333"/>
          <w:sz w:val="19"/>
          <w:szCs w:val="19"/>
        </w:rPr>
        <w:t xml:space="preserve">Emails normalized using </w:t>
      </w:r>
      <w:proofErr w:type="spellStart"/>
      <w:r>
        <w:rPr>
          <w:color w:val="333333"/>
          <w:sz w:val="19"/>
          <w:szCs w:val="19"/>
        </w:rPr>
        <w:t>validator.normalizeEmail</w:t>
      </w:r>
      <w:proofErr w:type="spellEnd"/>
      <w:r>
        <w:rPr>
          <w:color w:val="333333"/>
          <w:sz w:val="19"/>
          <w:szCs w:val="19"/>
        </w:rPr>
        <w:t>()</w:t>
      </w:r>
    </w:p>
    <w:p w14:paraId="4801A89C" w14:textId="77777777" w:rsidR="00AB4B00" w:rsidRDefault="00AB4B00">
      <w:pPr>
        <w:spacing w:after="80"/>
      </w:pPr>
    </w:p>
    <w:p w14:paraId="02AE3CD2" w14:textId="77777777" w:rsidR="00AB4B00" w:rsidRDefault="00000000">
      <w:pPr>
        <w:spacing w:after="120"/>
      </w:pPr>
      <w:r>
        <w:rPr>
          <w:b/>
          <w:bCs/>
          <w:color w:val="1E3A5F"/>
        </w:rPr>
        <w:t>Code example:</w:t>
      </w:r>
    </w:p>
    <w:p w14:paraId="715FF716" w14:textId="77777777" w:rsidR="00AB4B00" w:rsidRDefault="00000000">
      <w:pPr>
        <w:shd w:val="clear" w:color="auto" w:fill="F0F4F8"/>
        <w:spacing w:after="80"/>
      </w:pPr>
      <w:r>
        <w:rPr>
          <w:rFonts w:ascii="Courier New" w:eastAsia="Courier New" w:hAnsi="Courier New" w:cs="Courier New"/>
          <w:color w:val="1E3A5F"/>
          <w:sz w:val="18"/>
          <w:szCs w:val="18"/>
        </w:rPr>
        <w:t>const validator = require('validator');</w:t>
      </w:r>
    </w:p>
    <w:p w14:paraId="09970D0B" w14:textId="77777777" w:rsidR="00AB4B00" w:rsidRDefault="00000000">
      <w:pPr>
        <w:shd w:val="clear" w:color="auto" w:fill="F0F4F8"/>
        <w:spacing w:after="80"/>
      </w:pPr>
      <w:r>
        <w:rPr>
          <w:rFonts w:ascii="Courier New" w:eastAsia="Courier New" w:hAnsi="Courier New" w:cs="Courier New"/>
          <w:color w:val="1E3A5F"/>
          <w:sz w:val="18"/>
          <w:szCs w:val="18"/>
        </w:rPr>
        <w:t>if (!</w:t>
      </w:r>
      <w:proofErr w:type="spellStart"/>
      <w:r>
        <w:rPr>
          <w:rFonts w:ascii="Courier New" w:eastAsia="Courier New" w:hAnsi="Courier New" w:cs="Courier New"/>
          <w:color w:val="1E3A5F"/>
          <w:sz w:val="18"/>
          <w:szCs w:val="18"/>
        </w:rPr>
        <w:t>validator.isEmail</w:t>
      </w:r>
      <w:proofErr w:type="spellEnd"/>
      <w:r>
        <w:rPr>
          <w:rFonts w:ascii="Courier New" w:eastAsia="Courier New" w:hAnsi="Courier New" w:cs="Courier New"/>
          <w:color w:val="1E3A5F"/>
          <w:sz w:val="18"/>
          <w:szCs w:val="18"/>
        </w:rPr>
        <w:t>(email)) {</w:t>
      </w:r>
    </w:p>
    <w:p w14:paraId="02DC27C1" w14:textId="77777777" w:rsidR="00AB4B00" w:rsidRDefault="00000000">
      <w:pPr>
        <w:shd w:val="clear" w:color="auto" w:fill="F0F4F8"/>
        <w:spacing w:after="80"/>
      </w:pPr>
      <w:r>
        <w:rPr>
          <w:rFonts w:ascii="Courier New" w:eastAsia="Courier New" w:hAnsi="Courier New" w:cs="Courier New"/>
          <w:color w:val="1E3A5F"/>
          <w:sz w:val="18"/>
          <w:szCs w:val="18"/>
        </w:rPr>
        <w:t xml:space="preserve">  return </w:t>
      </w:r>
      <w:proofErr w:type="spellStart"/>
      <w:r>
        <w:rPr>
          <w:rFonts w:ascii="Courier New" w:eastAsia="Courier New" w:hAnsi="Courier New" w:cs="Courier New"/>
          <w:color w:val="1E3A5F"/>
          <w:sz w:val="18"/>
          <w:szCs w:val="18"/>
        </w:rPr>
        <w:t>res.status</w:t>
      </w:r>
      <w:proofErr w:type="spellEnd"/>
      <w:r>
        <w:rPr>
          <w:rFonts w:ascii="Courier New" w:eastAsia="Courier New" w:hAnsi="Courier New" w:cs="Courier New"/>
          <w:color w:val="1E3A5F"/>
          <w:sz w:val="18"/>
          <w:szCs w:val="18"/>
        </w:rPr>
        <w:t>(400).send('Invalid email');</w:t>
      </w:r>
    </w:p>
    <w:p w14:paraId="52EDD8E6" w14:textId="77777777" w:rsidR="00AB4B00" w:rsidRDefault="00000000">
      <w:pPr>
        <w:shd w:val="clear" w:color="auto" w:fill="F0F4F8"/>
        <w:spacing w:after="80"/>
      </w:pPr>
      <w:r>
        <w:rPr>
          <w:rFonts w:ascii="Courier New" w:eastAsia="Courier New" w:hAnsi="Courier New" w:cs="Courier New"/>
          <w:color w:val="1E3A5F"/>
          <w:sz w:val="18"/>
          <w:szCs w:val="18"/>
        </w:rPr>
        <w:t>}</w:t>
      </w:r>
    </w:p>
    <w:p w14:paraId="09A6DBD5" w14:textId="77777777" w:rsidR="00AB4B00" w:rsidRDefault="00AB4B00">
      <w:pPr>
        <w:spacing w:after="80"/>
      </w:pPr>
    </w:p>
    <w:p w14:paraId="614C308D" w14:textId="77777777" w:rsidR="00AB4B00" w:rsidRDefault="00000000">
      <w:pPr>
        <w:spacing w:after="120"/>
      </w:pPr>
      <w:r>
        <w:rPr>
          <w:color w:val="333333"/>
        </w:rPr>
        <w:t>Security Impact: Prevents SQL Injection, XSS attacks, and malformed data from reaching the server.</w:t>
      </w:r>
    </w:p>
    <w:p w14:paraId="42EF7793" w14:textId="77777777" w:rsidR="00AB4B00" w:rsidRDefault="00AB4B00">
      <w:pPr>
        <w:spacing w:after="160"/>
      </w:pPr>
    </w:p>
    <w:p w14:paraId="77CB20E2" w14:textId="77777777" w:rsidR="00AB4B00" w:rsidRDefault="00000000">
      <w:pPr>
        <w:pStyle w:val="Heading2"/>
        <w:spacing w:before="220"/>
      </w:pPr>
      <w:r>
        <w:t xml:space="preserve">3.2 Password Hashing with </w:t>
      </w:r>
      <w:proofErr w:type="spellStart"/>
      <w:r>
        <w:t>bcrypt</w:t>
      </w:r>
      <w:proofErr w:type="spellEnd"/>
    </w:p>
    <w:p w14:paraId="46B9802D" w14:textId="77777777" w:rsidR="00AB4B00" w:rsidRDefault="00000000">
      <w:pPr>
        <w:spacing w:after="120"/>
      </w:pPr>
      <w:r>
        <w:rPr>
          <w:b/>
          <w:bCs/>
          <w:color w:val="1E3A5F"/>
        </w:rPr>
        <w:t xml:space="preserve">Library used: </w:t>
      </w:r>
      <w:proofErr w:type="spellStart"/>
      <w:r>
        <w:rPr>
          <w:b/>
          <w:bCs/>
          <w:color w:val="1E3A5F"/>
        </w:rPr>
        <w:t>bcrypt</w:t>
      </w:r>
      <w:proofErr w:type="spellEnd"/>
      <w:r>
        <w:rPr>
          <w:b/>
          <w:bCs/>
          <w:color w:val="1E3A5F"/>
        </w:rPr>
        <w:t xml:space="preserve"> (</w:t>
      </w:r>
      <w:proofErr w:type="spellStart"/>
      <w:r>
        <w:rPr>
          <w:b/>
          <w:bCs/>
          <w:color w:val="1E3A5F"/>
        </w:rPr>
        <w:t>npm</w:t>
      </w:r>
      <w:proofErr w:type="spellEnd"/>
      <w:r>
        <w:rPr>
          <w:b/>
          <w:bCs/>
          <w:color w:val="1E3A5F"/>
        </w:rPr>
        <w:t xml:space="preserve"> install </w:t>
      </w:r>
      <w:proofErr w:type="spellStart"/>
      <w:r>
        <w:rPr>
          <w:b/>
          <w:bCs/>
          <w:color w:val="1E3A5F"/>
        </w:rPr>
        <w:t>bcrypt</w:t>
      </w:r>
      <w:proofErr w:type="spellEnd"/>
      <w:r>
        <w:rPr>
          <w:b/>
          <w:bCs/>
          <w:color w:val="1E3A5F"/>
        </w:rPr>
        <w:t>)</w:t>
      </w:r>
    </w:p>
    <w:p w14:paraId="557724C6" w14:textId="77777777" w:rsidR="00AB4B00" w:rsidRDefault="00000000">
      <w:pPr>
        <w:spacing w:after="120"/>
      </w:pPr>
      <w:r>
        <w:rPr>
          <w:color w:val="333333"/>
        </w:rPr>
        <w:t xml:space="preserve">Passwords are never stored in plain text. The </w:t>
      </w:r>
      <w:proofErr w:type="spellStart"/>
      <w:r>
        <w:rPr>
          <w:color w:val="333333"/>
        </w:rPr>
        <w:t>bcrypt</w:t>
      </w:r>
      <w:proofErr w:type="spellEnd"/>
      <w:r>
        <w:rPr>
          <w:color w:val="333333"/>
        </w:rPr>
        <w:t xml:space="preserve"> library is used to hash passwords before saving and to verify them during login:</w:t>
      </w:r>
    </w:p>
    <w:p w14:paraId="56CAA562" w14:textId="77777777" w:rsidR="00AB4B00" w:rsidRDefault="00000000">
      <w:pPr>
        <w:pStyle w:val="ListParagraph"/>
        <w:numPr>
          <w:ilvl w:val="0"/>
          <w:numId w:val="2"/>
        </w:numPr>
        <w:spacing w:after="80"/>
      </w:pPr>
      <w:r>
        <w:rPr>
          <w:color w:val="333333"/>
          <w:sz w:val="19"/>
          <w:szCs w:val="19"/>
        </w:rPr>
        <w:t>Salt rounds set to 10 for strong, industry-standard hashing</w:t>
      </w:r>
    </w:p>
    <w:p w14:paraId="37377832" w14:textId="77777777" w:rsidR="00AB4B00" w:rsidRDefault="00000000">
      <w:pPr>
        <w:pStyle w:val="ListParagraph"/>
        <w:numPr>
          <w:ilvl w:val="0"/>
          <w:numId w:val="2"/>
        </w:numPr>
        <w:spacing w:after="80"/>
      </w:pPr>
      <w:proofErr w:type="spellStart"/>
      <w:r>
        <w:rPr>
          <w:color w:val="333333"/>
          <w:sz w:val="19"/>
          <w:szCs w:val="19"/>
        </w:rPr>
        <w:t>bcrypt.hash</w:t>
      </w:r>
      <w:proofErr w:type="spellEnd"/>
      <w:r>
        <w:rPr>
          <w:color w:val="333333"/>
          <w:sz w:val="19"/>
          <w:szCs w:val="19"/>
        </w:rPr>
        <w:t>() used during registration to hash the password before storing</w:t>
      </w:r>
    </w:p>
    <w:p w14:paraId="660AD69A" w14:textId="77777777" w:rsidR="00AB4B00" w:rsidRDefault="00000000">
      <w:pPr>
        <w:pStyle w:val="ListParagraph"/>
        <w:numPr>
          <w:ilvl w:val="0"/>
          <w:numId w:val="2"/>
        </w:numPr>
        <w:spacing w:after="80"/>
      </w:pPr>
      <w:proofErr w:type="spellStart"/>
      <w:r>
        <w:rPr>
          <w:color w:val="333333"/>
          <w:sz w:val="19"/>
          <w:szCs w:val="19"/>
        </w:rPr>
        <w:t>bcrypt.compare</w:t>
      </w:r>
      <w:proofErr w:type="spellEnd"/>
      <w:r>
        <w:rPr>
          <w:color w:val="333333"/>
          <w:sz w:val="19"/>
          <w:szCs w:val="19"/>
        </w:rPr>
        <w:t>() used during login to verify the password against the stored hash</w:t>
      </w:r>
    </w:p>
    <w:p w14:paraId="48D7B3E0" w14:textId="77777777" w:rsidR="00AB4B00" w:rsidRDefault="00000000">
      <w:pPr>
        <w:pStyle w:val="ListParagraph"/>
        <w:numPr>
          <w:ilvl w:val="0"/>
          <w:numId w:val="2"/>
        </w:numPr>
        <w:spacing w:after="80"/>
      </w:pPr>
      <w:r>
        <w:rPr>
          <w:color w:val="333333"/>
          <w:sz w:val="19"/>
          <w:szCs w:val="19"/>
        </w:rPr>
        <w:t>Even if the database is compromised, passwords cannot be reversed</w:t>
      </w:r>
    </w:p>
    <w:p w14:paraId="161C81BA" w14:textId="77777777" w:rsidR="00AB4B00" w:rsidRDefault="00AB4B00">
      <w:pPr>
        <w:spacing w:after="80"/>
      </w:pPr>
    </w:p>
    <w:p w14:paraId="5EA97EE1" w14:textId="77777777" w:rsidR="00AB4B00" w:rsidRDefault="00000000">
      <w:pPr>
        <w:spacing w:after="120"/>
      </w:pPr>
      <w:r>
        <w:rPr>
          <w:b/>
          <w:bCs/>
          <w:color w:val="1E3A5F"/>
        </w:rPr>
        <w:t>Code example:</w:t>
      </w:r>
    </w:p>
    <w:p w14:paraId="2775746D" w14:textId="77777777" w:rsidR="00AB4B00" w:rsidRDefault="00000000">
      <w:pPr>
        <w:shd w:val="clear" w:color="auto" w:fill="F0F4F8"/>
        <w:spacing w:after="80"/>
      </w:pPr>
      <w:r>
        <w:rPr>
          <w:rFonts w:ascii="Courier New" w:eastAsia="Courier New" w:hAnsi="Courier New" w:cs="Courier New"/>
          <w:color w:val="1E3A5F"/>
          <w:sz w:val="18"/>
          <w:szCs w:val="18"/>
        </w:rPr>
        <w:t xml:space="preserve">const </w:t>
      </w:r>
      <w:proofErr w:type="spellStart"/>
      <w:r>
        <w:rPr>
          <w:rFonts w:ascii="Courier New" w:eastAsia="Courier New" w:hAnsi="Courier New" w:cs="Courier New"/>
          <w:color w:val="1E3A5F"/>
          <w:sz w:val="18"/>
          <w:szCs w:val="18"/>
        </w:rPr>
        <w:t>bcrypt</w:t>
      </w:r>
      <w:proofErr w:type="spellEnd"/>
      <w:r>
        <w:rPr>
          <w:rFonts w:ascii="Courier New" w:eastAsia="Courier New" w:hAnsi="Courier New" w:cs="Courier New"/>
          <w:color w:val="1E3A5F"/>
          <w:sz w:val="18"/>
          <w:szCs w:val="18"/>
        </w:rPr>
        <w:t xml:space="preserve"> = require('</w:t>
      </w:r>
      <w:proofErr w:type="spellStart"/>
      <w:r>
        <w:rPr>
          <w:rFonts w:ascii="Courier New" w:eastAsia="Courier New" w:hAnsi="Courier New" w:cs="Courier New"/>
          <w:color w:val="1E3A5F"/>
          <w:sz w:val="18"/>
          <w:szCs w:val="18"/>
        </w:rPr>
        <w:t>bcrypt</w:t>
      </w:r>
      <w:proofErr w:type="spellEnd"/>
      <w:r>
        <w:rPr>
          <w:rFonts w:ascii="Courier New" w:eastAsia="Courier New" w:hAnsi="Courier New" w:cs="Courier New"/>
          <w:color w:val="1E3A5F"/>
          <w:sz w:val="18"/>
          <w:szCs w:val="18"/>
        </w:rPr>
        <w:t>');</w:t>
      </w:r>
    </w:p>
    <w:p w14:paraId="600048A5" w14:textId="77777777" w:rsidR="00AB4B00" w:rsidRDefault="00000000">
      <w:pPr>
        <w:shd w:val="clear" w:color="auto" w:fill="F0F4F8"/>
        <w:spacing w:after="80"/>
      </w:pPr>
      <w:r>
        <w:rPr>
          <w:rFonts w:ascii="Courier New" w:eastAsia="Courier New" w:hAnsi="Courier New" w:cs="Courier New"/>
          <w:color w:val="1E3A5F"/>
          <w:sz w:val="18"/>
          <w:szCs w:val="18"/>
        </w:rPr>
        <w:t xml:space="preserve">const </w:t>
      </w:r>
      <w:proofErr w:type="spellStart"/>
      <w:r>
        <w:rPr>
          <w:rFonts w:ascii="Courier New" w:eastAsia="Courier New" w:hAnsi="Courier New" w:cs="Courier New"/>
          <w:color w:val="1E3A5F"/>
          <w:sz w:val="18"/>
          <w:szCs w:val="18"/>
        </w:rPr>
        <w:t>hashedPassword</w:t>
      </w:r>
      <w:proofErr w:type="spellEnd"/>
      <w:r>
        <w:rPr>
          <w:rFonts w:ascii="Courier New" w:eastAsia="Courier New" w:hAnsi="Courier New" w:cs="Courier New"/>
          <w:color w:val="1E3A5F"/>
          <w:sz w:val="18"/>
          <w:szCs w:val="18"/>
        </w:rPr>
        <w:t xml:space="preserve"> = await </w:t>
      </w:r>
      <w:proofErr w:type="spellStart"/>
      <w:r>
        <w:rPr>
          <w:rFonts w:ascii="Courier New" w:eastAsia="Courier New" w:hAnsi="Courier New" w:cs="Courier New"/>
          <w:color w:val="1E3A5F"/>
          <w:sz w:val="18"/>
          <w:szCs w:val="18"/>
        </w:rPr>
        <w:t>bcrypt.hash</w:t>
      </w:r>
      <w:proofErr w:type="spellEnd"/>
      <w:r>
        <w:rPr>
          <w:rFonts w:ascii="Courier New" w:eastAsia="Courier New" w:hAnsi="Courier New" w:cs="Courier New"/>
          <w:color w:val="1E3A5F"/>
          <w:sz w:val="18"/>
          <w:szCs w:val="18"/>
        </w:rPr>
        <w:t>(password, 10);</w:t>
      </w:r>
    </w:p>
    <w:p w14:paraId="05EFD3FC" w14:textId="77777777" w:rsidR="00AB4B00" w:rsidRDefault="00AB4B00">
      <w:pPr>
        <w:spacing w:after="160"/>
      </w:pPr>
    </w:p>
    <w:p w14:paraId="5CA42F8E" w14:textId="77777777" w:rsidR="00AB4B00" w:rsidRDefault="00000000">
      <w:pPr>
        <w:pStyle w:val="Heading2"/>
        <w:spacing w:before="220"/>
      </w:pPr>
      <w:r>
        <w:t>3.3 JWT Token-Based Authentication</w:t>
      </w:r>
    </w:p>
    <w:p w14:paraId="21C13F97" w14:textId="77777777" w:rsidR="00AB4B00" w:rsidRDefault="00000000">
      <w:pPr>
        <w:spacing w:after="120"/>
      </w:pPr>
      <w:r>
        <w:rPr>
          <w:b/>
          <w:bCs/>
          <w:color w:val="1E3A5F"/>
        </w:rPr>
        <w:t xml:space="preserve">Library used: </w:t>
      </w:r>
      <w:proofErr w:type="spellStart"/>
      <w:r>
        <w:rPr>
          <w:b/>
          <w:bCs/>
          <w:color w:val="1E3A5F"/>
        </w:rPr>
        <w:t>jsonwebtoken</w:t>
      </w:r>
      <w:proofErr w:type="spellEnd"/>
      <w:r>
        <w:rPr>
          <w:b/>
          <w:bCs/>
          <w:color w:val="1E3A5F"/>
        </w:rPr>
        <w:t xml:space="preserve"> (</w:t>
      </w:r>
      <w:proofErr w:type="spellStart"/>
      <w:r>
        <w:rPr>
          <w:b/>
          <w:bCs/>
          <w:color w:val="1E3A5F"/>
        </w:rPr>
        <w:t>npm</w:t>
      </w:r>
      <w:proofErr w:type="spellEnd"/>
      <w:r>
        <w:rPr>
          <w:b/>
          <w:bCs/>
          <w:color w:val="1E3A5F"/>
        </w:rPr>
        <w:t xml:space="preserve"> install </w:t>
      </w:r>
      <w:proofErr w:type="spellStart"/>
      <w:r>
        <w:rPr>
          <w:b/>
          <w:bCs/>
          <w:color w:val="1E3A5F"/>
        </w:rPr>
        <w:t>jsonwebtoken</w:t>
      </w:r>
      <w:proofErr w:type="spellEnd"/>
      <w:r>
        <w:rPr>
          <w:b/>
          <w:bCs/>
          <w:color w:val="1E3A5F"/>
        </w:rPr>
        <w:t>)</w:t>
      </w:r>
    </w:p>
    <w:p w14:paraId="0DB15801" w14:textId="77777777" w:rsidR="00AB4B00" w:rsidRDefault="00000000">
      <w:pPr>
        <w:spacing w:after="120"/>
      </w:pPr>
      <w:r>
        <w:rPr>
          <w:color w:val="333333"/>
        </w:rPr>
        <w:t>Session-based authentication was replaced with stateless JWT (JSON Web Token) authentication:</w:t>
      </w:r>
    </w:p>
    <w:p w14:paraId="6789D12A" w14:textId="77777777" w:rsidR="00AB4B00" w:rsidRDefault="00000000">
      <w:pPr>
        <w:pStyle w:val="ListParagraph"/>
        <w:numPr>
          <w:ilvl w:val="0"/>
          <w:numId w:val="2"/>
        </w:numPr>
        <w:spacing w:after="80"/>
      </w:pPr>
      <w:proofErr w:type="spellStart"/>
      <w:r>
        <w:rPr>
          <w:color w:val="333333"/>
          <w:sz w:val="19"/>
          <w:szCs w:val="19"/>
        </w:rPr>
        <w:lastRenderedPageBreak/>
        <w:t>jwt.sign</w:t>
      </w:r>
      <w:proofErr w:type="spellEnd"/>
      <w:r>
        <w:rPr>
          <w:color w:val="333333"/>
          <w:sz w:val="19"/>
          <w:szCs w:val="19"/>
        </w:rPr>
        <w:t>() generates a token upon successful login containing user email and username</w:t>
      </w:r>
    </w:p>
    <w:p w14:paraId="2D2A17F1" w14:textId="77777777" w:rsidR="00AB4B00" w:rsidRDefault="00000000">
      <w:pPr>
        <w:pStyle w:val="ListParagraph"/>
        <w:numPr>
          <w:ilvl w:val="0"/>
          <w:numId w:val="2"/>
        </w:numPr>
        <w:spacing w:after="80"/>
      </w:pPr>
      <w:r>
        <w:rPr>
          <w:color w:val="333333"/>
          <w:sz w:val="19"/>
          <w:szCs w:val="19"/>
        </w:rPr>
        <w:t>Token expires in 1 hour for security</w:t>
      </w:r>
    </w:p>
    <w:p w14:paraId="42E550AB" w14:textId="77777777" w:rsidR="00AB4B00" w:rsidRDefault="00000000">
      <w:pPr>
        <w:pStyle w:val="ListParagraph"/>
        <w:numPr>
          <w:ilvl w:val="0"/>
          <w:numId w:val="2"/>
        </w:numPr>
        <w:spacing w:after="80"/>
      </w:pPr>
      <w:r>
        <w:rPr>
          <w:color w:val="333333"/>
          <w:sz w:val="19"/>
          <w:szCs w:val="19"/>
        </w:rPr>
        <w:t>Token is sent in the Authorization header (not in the URL) to prevent Session ID in URL vulnerability</w:t>
      </w:r>
    </w:p>
    <w:p w14:paraId="72547AF9" w14:textId="77777777" w:rsidR="00AB4B00" w:rsidRDefault="00000000">
      <w:pPr>
        <w:pStyle w:val="ListParagraph"/>
        <w:numPr>
          <w:ilvl w:val="0"/>
          <w:numId w:val="2"/>
        </w:numPr>
        <w:spacing w:after="80"/>
      </w:pPr>
      <w:proofErr w:type="spellStart"/>
      <w:r>
        <w:rPr>
          <w:color w:val="333333"/>
          <w:sz w:val="19"/>
          <w:szCs w:val="19"/>
        </w:rPr>
        <w:t>jwt.verify</w:t>
      </w:r>
      <w:proofErr w:type="spellEnd"/>
      <w:r>
        <w:rPr>
          <w:color w:val="333333"/>
          <w:sz w:val="19"/>
          <w:szCs w:val="19"/>
        </w:rPr>
        <w:t>() validates the token on every protected route request</w:t>
      </w:r>
    </w:p>
    <w:p w14:paraId="2DFE8DE8" w14:textId="77777777" w:rsidR="00AB4B00" w:rsidRDefault="00000000">
      <w:pPr>
        <w:pStyle w:val="ListParagraph"/>
        <w:numPr>
          <w:ilvl w:val="0"/>
          <w:numId w:val="2"/>
        </w:numPr>
        <w:spacing w:after="80"/>
      </w:pPr>
      <w:r>
        <w:rPr>
          <w:color w:val="333333"/>
          <w:sz w:val="19"/>
          <w:szCs w:val="19"/>
        </w:rPr>
        <w:t xml:space="preserve">A middleware function </w:t>
      </w:r>
      <w:proofErr w:type="spellStart"/>
      <w:r>
        <w:rPr>
          <w:color w:val="333333"/>
          <w:sz w:val="19"/>
          <w:szCs w:val="19"/>
        </w:rPr>
        <w:t>authenticateToken</w:t>
      </w:r>
      <w:proofErr w:type="spellEnd"/>
      <w:r>
        <w:rPr>
          <w:color w:val="333333"/>
          <w:sz w:val="19"/>
          <w:szCs w:val="19"/>
        </w:rPr>
        <w:t xml:space="preserve"> protects the /</w:t>
      </w:r>
      <w:proofErr w:type="spellStart"/>
      <w:r>
        <w:rPr>
          <w:color w:val="333333"/>
          <w:sz w:val="19"/>
          <w:szCs w:val="19"/>
        </w:rPr>
        <w:t>api</w:t>
      </w:r>
      <w:proofErr w:type="spellEnd"/>
      <w:r>
        <w:rPr>
          <w:color w:val="333333"/>
          <w:sz w:val="19"/>
          <w:szCs w:val="19"/>
        </w:rPr>
        <w:t>/profile route</w:t>
      </w:r>
    </w:p>
    <w:p w14:paraId="1996C30B" w14:textId="77777777" w:rsidR="00AB4B00" w:rsidRDefault="00AB4B00">
      <w:pPr>
        <w:spacing w:after="80"/>
      </w:pPr>
    </w:p>
    <w:p w14:paraId="47C53498" w14:textId="77777777" w:rsidR="00AB4B00" w:rsidRDefault="00000000">
      <w:pPr>
        <w:spacing w:after="120"/>
      </w:pPr>
      <w:r>
        <w:rPr>
          <w:b/>
          <w:bCs/>
          <w:color w:val="1E3A5F"/>
        </w:rPr>
        <w:t>Code example:</w:t>
      </w:r>
    </w:p>
    <w:p w14:paraId="737F7C83" w14:textId="77777777" w:rsidR="00AB4B00" w:rsidRDefault="00000000">
      <w:pPr>
        <w:shd w:val="clear" w:color="auto" w:fill="F0F4F8"/>
        <w:spacing w:after="80"/>
      </w:pPr>
      <w:r>
        <w:rPr>
          <w:rFonts w:ascii="Courier New" w:eastAsia="Courier New" w:hAnsi="Courier New" w:cs="Courier New"/>
          <w:color w:val="1E3A5F"/>
          <w:sz w:val="18"/>
          <w:szCs w:val="18"/>
        </w:rPr>
        <w:t xml:space="preserve">const </w:t>
      </w:r>
      <w:proofErr w:type="spellStart"/>
      <w:r>
        <w:rPr>
          <w:rFonts w:ascii="Courier New" w:eastAsia="Courier New" w:hAnsi="Courier New" w:cs="Courier New"/>
          <w:color w:val="1E3A5F"/>
          <w:sz w:val="18"/>
          <w:szCs w:val="18"/>
        </w:rPr>
        <w:t>jwt</w:t>
      </w:r>
      <w:proofErr w:type="spellEnd"/>
      <w:r>
        <w:rPr>
          <w:rFonts w:ascii="Courier New" w:eastAsia="Courier New" w:hAnsi="Courier New" w:cs="Courier New"/>
          <w:color w:val="1E3A5F"/>
          <w:sz w:val="18"/>
          <w:szCs w:val="18"/>
        </w:rPr>
        <w:t xml:space="preserve"> = require('</w:t>
      </w:r>
      <w:proofErr w:type="spellStart"/>
      <w:r>
        <w:rPr>
          <w:rFonts w:ascii="Courier New" w:eastAsia="Courier New" w:hAnsi="Courier New" w:cs="Courier New"/>
          <w:color w:val="1E3A5F"/>
          <w:sz w:val="18"/>
          <w:szCs w:val="18"/>
        </w:rPr>
        <w:t>jsonwebtoken</w:t>
      </w:r>
      <w:proofErr w:type="spellEnd"/>
      <w:r>
        <w:rPr>
          <w:rFonts w:ascii="Courier New" w:eastAsia="Courier New" w:hAnsi="Courier New" w:cs="Courier New"/>
          <w:color w:val="1E3A5F"/>
          <w:sz w:val="18"/>
          <w:szCs w:val="18"/>
        </w:rPr>
        <w:t>');</w:t>
      </w:r>
    </w:p>
    <w:p w14:paraId="7CD8B0DC" w14:textId="77777777" w:rsidR="00AB4B00" w:rsidRDefault="00000000">
      <w:pPr>
        <w:shd w:val="clear" w:color="auto" w:fill="F0F4F8"/>
        <w:spacing w:after="80"/>
      </w:pPr>
      <w:r>
        <w:rPr>
          <w:rFonts w:ascii="Courier New" w:eastAsia="Courier New" w:hAnsi="Courier New" w:cs="Courier New"/>
          <w:color w:val="1E3A5F"/>
          <w:sz w:val="18"/>
          <w:szCs w:val="18"/>
        </w:rPr>
        <w:t xml:space="preserve">const token = </w:t>
      </w:r>
      <w:proofErr w:type="spellStart"/>
      <w:r>
        <w:rPr>
          <w:rFonts w:ascii="Courier New" w:eastAsia="Courier New" w:hAnsi="Courier New" w:cs="Courier New"/>
          <w:color w:val="1E3A5F"/>
          <w:sz w:val="18"/>
          <w:szCs w:val="18"/>
        </w:rPr>
        <w:t>jwt.sign</w:t>
      </w:r>
      <w:proofErr w:type="spellEnd"/>
      <w:r>
        <w:rPr>
          <w:rFonts w:ascii="Courier New" w:eastAsia="Courier New" w:hAnsi="Courier New" w:cs="Courier New"/>
          <w:color w:val="1E3A5F"/>
          <w:sz w:val="18"/>
          <w:szCs w:val="18"/>
        </w:rPr>
        <w:t xml:space="preserve">({ email: </w:t>
      </w:r>
      <w:proofErr w:type="spellStart"/>
      <w:r>
        <w:rPr>
          <w:rFonts w:ascii="Courier New" w:eastAsia="Courier New" w:hAnsi="Courier New" w:cs="Courier New"/>
          <w:color w:val="1E3A5F"/>
          <w:sz w:val="18"/>
          <w:szCs w:val="18"/>
        </w:rPr>
        <w:t>user.email</w:t>
      </w:r>
      <w:proofErr w:type="spellEnd"/>
      <w:r>
        <w:rPr>
          <w:rFonts w:ascii="Courier New" w:eastAsia="Courier New" w:hAnsi="Courier New" w:cs="Courier New"/>
          <w:color w:val="1E3A5F"/>
          <w:sz w:val="18"/>
          <w:szCs w:val="18"/>
        </w:rPr>
        <w:t xml:space="preserve"> }, 'secret-key', { </w:t>
      </w:r>
      <w:proofErr w:type="spellStart"/>
      <w:r>
        <w:rPr>
          <w:rFonts w:ascii="Courier New" w:eastAsia="Courier New" w:hAnsi="Courier New" w:cs="Courier New"/>
          <w:color w:val="1E3A5F"/>
          <w:sz w:val="18"/>
          <w:szCs w:val="18"/>
        </w:rPr>
        <w:t>expiresIn</w:t>
      </w:r>
      <w:proofErr w:type="spellEnd"/>
      <w:r>
        <w:rPr>
          <w:rFonts w:ascii="Courier New" w:eastAsia="Courier New" w:hAnsi="Courier New" w:cs="Courier New"/>
          <w:color w:val="1E3A5F"/>
          <w:sz w:val="18"/>
          <w:szCs w:val="18"/>
        </w:rPr>
        <w:t>: '1h' });</w:t>
      </w:r>
    </w:p>
    <w:p w14:paraId="2005F11E" w14:textId="77777777" w:rsidR="00AB4B00" w:rsidRDefault="00000000">
      <w:pPr>
        <w:shd w:val="clear" w:color="auto" w:fill="F0F4F8"/>
        <w:spacing w:after="80"/>
      </w:pPr>
      <w:proofErr w:type="spellStart"/>
      <w:r>
        <w:rPr>
          <w:rFonts w:ascii="Courier New" w:eastAsia="Courier New" w:hAnsi="Courier New" w:cs="Courier New"/>
          <w:color w:val="1E3A5F"/>
          <w:sz w:val="18"/>
          <w:szCs w:val="18"/>
        </w:rPr>
        <w:t>res.send</w:t>
      </w:r>
      <w:proofErr w:type="spellEnd"/>
      <w:r>
        <w:rPr>
          <w:rFonts w:ascii="Courier New" w:eastAsia="Courier New" w:hAnsi="Courier New" w:cs="Courier New"/>
          <w:color w:val="1E3A5F"/>
          <w:sz w:val="18"/>
          <w:szCs w:val="18"/>
        </w:rPr>
        <w:t>({ token });</w:t>
      </w:r>
    </w:p>
    <w:p w14:paraId="1EFFD5DB" w14:textId="77777777" w:rsidR="00AB4B00" w:rsidRDefault="00AB4B00">
      <w:pPr>
        <w:spacing w:after="160"/>
      </w:pPr>
    </w:p>
    <w:p w14:paraId="57BBF0BF" w14:textId="77777777" w:rsidR="00AB4B00" w:rsidRDefault="00000000">
      <w:pPr>
        <w:pStyle w:val="Heading2"/>
        <w:spacing w:before="220"/>
      </w:pPr>
      <w:r>
        <w:t>3.4 HTTP Security Headers with Helmet.js</w:t>
      </w:r>
    </w:p>
    <w:p w14:paraId="600FC672" w14:textId="77777777" w:rsidR="00AB4B00" w:rsidRDefault="00000000">
      <w:pPr>
        <w:spacing w:after="120"/>
      </w:pPr>
      <w:r>
        <w:rPr>
          <w:b/>
          <w:bCs/>
          <w:color w:val="1E3A5F"/>
        </w:rPr>
        <w:t>Library used: helmet (</w:t>
      </w:r>
      <w:proofErr w:type="spellStart"/>
      <w:r>
        <w:rPr>
          <w:b/>
          <w:bCs/>
          <w:color w:val="1E3A5F"/>
        </w:rPr>
        <w:t>npm</w:t>
      </w:r>
      <w:proofErr w:type="spellEnd"/>
      <w:r>
        <w:rPr>
          <w:b/>
          <w:bCs/>
          <w:color w:val="1E3A5F"/>
        </w:rPr>
        <w:t xml:space="preserve"> install helmet)</w:t>
      </w:r>
    </w:p>
    <w:p w14:paraId="583CF54E" w14:textId="77777777" w:rsidR="00AB4B00" w:rsidRDefault="00000000">
      <w:pPr>
        <w:spacing w:after="120"/>
      </w:pPr>
      <w:r>
        <w:rPr>
          <w:color w:val="333333"/>
        </w:rPr>
        <w:t>Helmet.js was used to set secure HTTP response headers, directly fixing multiple ZAP-reported vulnerabilities:</w:t>
      </w:r>
    </w:p>
    <w:p w14:paraId="359B8EC6" w14:textId="77777777" w:rsidR="00AB4B00" w:rsidRDefault="00000000">
      <w:pPr>
        <w:pStyle w:val="ListParagraph"/>
        <w:numPr>
          <w:ilvl w:val="0"/>
          <w:numId w:val="2"/>
        </w:numPr>
        <w:spacing w:after="80"/>
      </w:pPr>
      <w:r>
        <w:rPr>
          <w:color w:val="333333"/>
          <w:sz w:val="19"/>
          <w:szCs w:val="19"/>
        </w:rPr>
        <w:t>Content-Security-Policy (CSP): Restricts which resources can be loaded — fixes CSP Not Set alert</w:t>
      </w:r>
    </w:p>
    <w:p w14:paraId="2BC108D0" w14:textId="77777777" w:rsidR="00AB4B00" w:rsidRDefault="00000000">
      <w:pPr>
        <w:pStyle w:val="ListParagraph"/>
        <w:numPr>
          <w:ilvl w:val="0"/>
          <w:numId w:val="2"/>
        </w:numPr>
        <w:spacing w:after="80"/>
      </w:pPr>
      <w:r>
        <w:rPr>
          <w:color w:val="333333"/>
          <w:sz w:val="19"/>
          <w:szCs w:val="19"/>
        </w:rPr>
        <w:t>X-Frame-Options (DENY): Prevents clickjacking attacks — fixes Missing Anti-Clickjacking Header</w:t>
      </w:r>
    </w:p>
    <w:p w14:paraId="277BE6F6" w14:textId="77777777" w:rsidR="00AB4B00" w:rsidRDefault="00000000">
      <w:pPr>
        <w:pStyle w:val="ListParagraph"/>
        <w:numPr>
          <w:ilvl w:val="0"/>
          <w:numId w:val="2"/>
        </w:numPr>
        <w:spacing w:after="80"/>
      </w:pPr>
      <w:r>
        <w:rPr>
          <w:color w:val="333333"/>
          <w:sz w:val="19"/>
          <w:szCs w:val="19"/>
        </w:rPr>
        <w:t>X-Content-Type-Options (</w:t>
      </w:r>
      <w:proofErr w:type="spellStart"/>
      <w:r>
        <w:rPr>
          <w:color w:val="333333"/>
          <w:sz w:val="19"/>
          <w:szCs w:val="19"/>
        </w:rPr>
        <w:t>nosniff</w:t>
      </w:r>
      <w:proofErr w:type="spellEnd"/>
      <w:r>
        <w:rPr>
          <w:color w:val="333333"/>
          <w:sz w:val="19"/>
          <w:szCs w:val="19"/>
        </w:rPr>
        <w:t>): Prevents MIME-type sniffing — fixes X-Content-Type-Options Missing</w:t>
      </w:r>
    </w:p>
    <w:p w14:paraId="57582536" w14:textId="77777777" w:rsidR="00AB4B00" w:rsidRDefault="00000000">
      <w:pPr>
        <w:pStyle w:val="ListParagraph"/>
        <w:numPr>
          <w:ilvl w:val="0"/>
          <w:numId w:val="2"/>
        </w:numPr>
        <w:spacing w:after="80"/>
      </w:pPr>
      <w:r>
        <w:rPr>
          <w:color w:val="333333"/>
          <w:sz w:val="19"/>
          <w:szCs w:val="19"/>
        </w:rPr>
        <w:t>Strict-Transport-Security: Enforces HTTPS connections</w:t>
      </w:r>
    </w:p>
    <w:p w14:paraId="6B986B25" w14:textId="77777777" w:rsidR="00AB4B00" w:rsidRDefault="00000000">
      <w:pPr>
        <w:pStyle w:val="ListParagraph"/>
        <w:numPr>
          <w:ilvl w:val="0"/>
          <w:numId w:val="2"/>
        </w:numPr>
        <w:spacing w:after="80"/>
      </w:pPr>
      <w:r>
        <w:rPr>
          <w:color w:val="333333"/>
          <w:sz w:val="19"/>
          <w:szCs w:val="19"/>
        </w:rPr>
        <w:t>Cross-Domain Misconfiguration: Addressed through proper CORS and Helmet configuration</w:t>
      </w:r>
    </w:p>
    <w:p w14:paraId="5153652C" w14:textId="77777777" w:rsidR="00AB4B00" w:rsidRDefault="00AB4B00">
      <w:pPr>
        <w:spacing w:after="80"/>
      </w:pPr>
    </w:p>
    <w:p w14:paraId="075D3735" w14:textId="77777777" w:rsidR="00AB4B00" w:rsidRDefault="00000000">
      <w:pPr>
        <w:spacing w:after="120"/>
      </w:pPr>
      <w:r>
        <w:rPr>
          <w:b/>
          <w:bCs/>
          <w:color w:val="1E3A5F"/>
        </w:rPr>
        <w:t>Code example:</w:t>
      </w:r>
    </w:p>
    <w:p w14:paraId="1E1BA726" w14:textId="77777777" w:rsidR="00AB4B00" w:rsidRDefault="00000000">
      <w:pPr>
        <w:shd w:val="clear" w:color="auto" w:fill="F0F4F8"/>
        <w:spacing w:after="80"/>
      </w:pPr>
      <w:r>
        <w:rPr>
          <w:rFonts w:ascii="Courier New" w:eastAsia="Courier New" w:hAnsi="Courier New" w:cs="Courier New"/>
          <w:color w:val="1E3A5F"/>
          <w:sz w:val="18"/>
          <w:szCs w:val="18"/>
        </w:rPr>
        <w:t>const helmet = require('helmet');</w:t>
      </w:r>
    </w:p>
    <w:p w14:paraId="25E82DCE" w14:textId="77777777" w:rsidR="00AB4B00" w:rsidRDefault="00000000">
      <w:pPr>
        <w:shd w:val="clear" w:color="auto" w:fill="F0F4F8"/>
        <w:spacing w:after="80"/>
      </w:pPr>
      <w:proofErr w:type="spellStart"/>
      <w:r>
        <w:rPr>
          <w:rFonts w:ascii="Courier New" w:eastAsia="Courier New" w:hAnsi="Courier New" w:cs="Courier New"/>
          <w:color w:val="1E3A5F"/>
          <w:sz w:val="18"/>
          <w:szCs w:val="18"/>
        </w:rPr>
        <w:t>app.use</w:t>
      </w:r>
      <w:proofErr w:type="spellEnd"/>
      <w:r>
        <w:rPr>
          <w:rFonts w:ascii="Courier New" w:eastAsia="Courier New" w:hAnsi="Courier New" w:cs="Courier New"/>
          <w:color w:val="1E3A5F"/>
          <w:sz w:val="18"/>
          <w:szCs w:val="18"/>
        </w:rPr>
        <w:t>(helmet());</w:t>
      </w:r>
    </w:p>
    <w:p w14:paraId="5731F8DF" w14:textId="77777777" w:rsidR="00AB4B00" w:rsidRDefault="00AB4B00">
      <w:pPr>
        <w:spacing w:after="160"/>
      </w:pPr>
    </w:p>
    <w:p w14:paraId="33257654" w14:textId="77777777" w:rsidR="00AB4B00" w:rsidRDefault="00000000">
      <w:pPr>
        <w:pStyle w:val="Heading2"/>
        <w:spacing w:before="220"/>
      </w:pPr>
      <w:r>
        <w:t>3.5 Rate Limiting — Brute Force Protection</w:t>
      </w:r>
    </w:p>
    <w:p w14:paraId="3F393CE6" w14:textId="77777777" w:rsidR="00AB4B00" w:rsidRDefault="00000000">
      <w:pPr>
        <w:spacing w:after="120"/>
      </w:pPr>
      <w:r>
        <w:rPr>
          <w:b/>
          <w:bCs/>
          <w:color w:val="1E3A5F"/>
        </w:rPr>
        <w:t>Library used: express-rate-limit (</w:t>
      </w:r>
      <w:proofErr w:type="spellStart"/>
      <w:r>
        <w:rPr>
          <w:b/>
          <w:bCs/>
          <w:color w:val="1E3A5F"/>
        </w:rPr>
        <w:t>npm</w:t>
      </w:r>
      <w:proofErr w:type="spellEnd"/>
      <w:r>
        <w:rPr>
          <w:b/>
          <w:bCs/>
          <w:color w:val="1E3A5F"/>
        </w:rPr>
        <w:t xml:space="preserve"> install express-rate-limit)</w:t>
      </w:r>
    </w:p>
    <w:p w14:paraId="11E208DE" w14:textId="77777777" w:rsidR="00AB4B00" w:rsidRDefault="00000000">
      <w:pPr>
        <w:spacing w:after="120"/>
      </w:pPr>
      <w:r>
        <w:rPr>
          <w:color w:val="333333"/>
        </w:rPr>
        <w:t>A rate limiter was applied to the login endpoint to prevent brute force attacks:</w:t>
      </w:r>
    </w:p>
    <w:p w14:paraId="277AE0CD" w14:textId="77777777" w:rsidR="00AB4B00" w:rsidRDefault="00000000">
      <w:pPr>
        <w:pStyle w:val="ListParagraph"/>
        <w:numPr>
          <w:ilvl w:val="0"/>
          <w:numId w:val="2"/>
        </w:numPr>
        <w:spacing w:after="80"/>
      </w:pPr>
      <w:r>
        <w:rPr>
          <w:color w:val="333333"/>
          <w:sz w:val="19"/>
          <w:szCs w:val="19"/>
        </w:rPr>
        <w:t>Maximum of 10 login attempts allowed per 15-minute window</w:t>
      </w:r>
    </w:p>
    <w:p w14:paraId="300EDC22" w14:textId="77777777" w:rsidR="00AB4B00" w:rsidRDefault="00000000">
      <w:pPr>
        <w:pStyle w:val="ListParagraph"/>
        <w:numPr>
          <w:ilvl w:val="0"/>
          <w:numId w:val="2"/>
        </w:numPr>
        <w:spacing w:after="80"/>
      </w:pPr>
      <w:r>
        <w:rPr>
          <w:color w:val="333333"/>
          <w:sz w:val="19"/>
          <w:szCs w:val="19"/>
        </w:rPr>
        <w:t>After 10 failed attempts, user receives: 'Too many attempts. Try again in 15 minutes.'</w:t>
      </w:r>
    </w:p>
    <w:p w14:paraId="451FDF04" w14:textId="77777777" w:rsidR="00AB4B00" w:rsidRDefault="00000000">
      <w:pPr>
        <w:pStyle w:val="ListParagraph"/>
        <w:numPr>
          <w:ilvl w:val="0"/>
          <w:numId w:val="2"/>
        </w:numPr>
        <w:spacing w:after="80"/>
      </w:pPr>
      <w:r>
        <w:rPr>
          <w:color w:val="333333"/>
          <w:sz w:val="19"/>
          <w:szCs w:val="19"/>
        </w:rPr>
        <w:t>Successfully tested and verified during security testing</w:t>
      </w:r>
    </w:p>
    <w:p w14:paraId="72BB6E0C" w14:textId="77777777" w:rsidR="00AB4B00" w:rsidRDefault="00AB4B00">
      <w:pPr>
        <w:spacing w:after="160"/>
      </w:pPr>
    </w:p>
    <w:p w14:paraId="1B79BB25" w14:textId="77777777" w:rsidR="00AB4B00" w:rsidRDefault="00000000">
      <w:pPr>
        <w:pStyle w:val="Heading1"/>
      </w:pPr>
      <w:r>
        <w:t>4. Security Fixes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160"/>
        <w:gridCol w:w="2600"/>
      </w:tblGrid>
      <w:tr w:rsidR="00AB4B00" w14:paraId="15D0CCB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80D4CCA" w14:textId="77777777" w:rsidR="00AB4B00" w:rsidRDefault="00000000">
            <w:pPr>
              <w:jc w:val="center"/>
            </w:pPr>
            <w:r>
              <w:rPr>
                <w:b/>
                <w:bCs/>
                <w:color w:val="FFFFFF"/>
              </w:rPr>
              <w:t>Security Fix</w:t>
            </w:r>
          </w:p>
        </w:tc>
        <w:tc>
          <w:tcPr>
            <w:tcW w:w="31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147ACC3" w14:textId="77777777" w:rsidR="00AB4B00" w:rsidRDefault="00000000">
            <w:pPr>
              <w:jc w:val="center"/>
            </w:pPr>
            <w:r>
              <w:rPr>
                <w:b/>
                <w:bCs/>
                <w:color w:val="FFFFFF"/>
              </w:rPr>
              <w:t>Method Used</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5BB8456" w14:textId="77777777" w:rsidR="00AB4B00" w:rsidRDefault="00000000">
            <w:pPr>
              <w:jc w:val="center"/>
            </w:pPr>
            <w:r>
              <w:rPr>
                <w:b/>
                <w:bCs/>
                <w:color w:val="FFFFFF"/>
              </w:rPr>
              <w:t>Status</w:t>
            </w:r>
          </w:p>
        </w:tc>
      </w:tr>
      <w:tr w:rsidR="00AB4B00" w14:paraId="19EAC30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64AF495" w14:textId="77777777" w:rsidR="00AB4B00" w:rsidRDefault="00000000">
            <w:r>
              <w:rPr>
                <w:b/>
                <w:bCs/>
                <w:color w:val="1E3A5F"/>
                <w:sz w:val="19"/>
                <w:szCs w:val="19"/>
              </w:rPr>
              <w:t>Input Validation &amp; Sanitization</w:t>
            </w:r>
          </w:p>
        </w:tc>
        <w:tc>
          <w:tcPr>
            <w:tcW w:w="31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495B905" w14:textId="77777777" w:rsidR="00AB4B00" w:rsidRDefault="00000000">
            <w:r>
              <w:rPr>
                <w:color w:val="222222"/>
                <w:sz w:val="19"/>
                <w:szCs w:val="19"/>
              </w:rPr>
              <w:t>validator library</w:t>
            </w:r>
          </w:p>
        </w:tc>
        <w:tc>
          <w:tcPr>
            <w:tcW w:w="26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7EE7B3D4" w14:textId="77777777" w:rsidR="00AB4B00" w:rsidRDefault="00000000">
            <w:pPr>
              <w:jc w:val="center"/>
            </w:pPr>
            <w:r>
              <w:rPr>
                <w:b/>
                <w:bCs/>
                <w:color w:val="1A7340"/>
                <w:sz w:val="19"/>
                <w:szCs w:val="19"/>
              </w:rPr>
              <w:t>✅ FIXED</w:t>
            </w:r>
          </w:p>
        </w:tc>
      </w:tr>
      <w:tr w:rsidR="00AB4B00" w14:paraId="74E8160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47C1EC" w14:textId="77777777" w:rsidR="00AB4B00" w:rsidRDefault="00000000">
            <w:r>
              <w:rPr>
                <w:b/>
                <w:bCs/>
                <w:color w:val="1E3A5F"/>
                <w:sz w:val="19"/>
                <w:szCs w:val="19"/>
              </w:rPr>
              <w:t>Password Hashing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E75C4C" w14:textId="77777777" w:rsidR="00AB4B00" w:rsidRDefault="00000000">
            <w:proofErr w:type="spellStart"/>
            <w:r>
              <w:rPr>
                <w:color w:val="222222"/>
                <w:sz w:val="19"/>
                <w:szCs w:val="19"/>
              </w:rPr>
              <w:t>bcrypt</w:t>
            </w:r>
            <w:proofErr w:type="spellEnd"/>
            <w:r>
              <w:rPr>
                <w:color w:val="222222"/>
                <w:sz w:val="19"/>
                <w:szCs w:val="19"/>
              </w:rPr>
              <w:t xml:space="preserve"> (</w:t>
            </w:r>
            <w:proofErr w:type="spellStart"/>
            <w:r>
              <w:rPr>
                <w:color w:val="222222"/>
                <w:sz w:val="19"/>
                <w:szCs w:val="19"/>
              </w:rPr>
              <w:t>saltRounds</w:t>
            </w:r>
            <w:proofErr w:type="spellEnd"/>
            <w:r>
              <w:rPr>
                <w:color w:val="222222"/>
                <w:sz w:val="19"/>
                <w:szCs w:val="19"/>
              </w:rPr>
              <w:t>: 10)</w:t>
            </w:r>
          </w:p>
        </w:tc>
        <w:tc>
          <w:tcPr>
            <w:tcW w:w="26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23CC6FC1" w14:textId="77777777" w:rsidR="00AB4B00" w:rsidRDefault="00000000">
            <w:pPr>
              <w:jc w:val="center"/>
            </w:pPr>
            <w:r>
              <w:rPr>
                <w:b/>
                <w:bCs/>
                <w:color w:val="1A7340"/>
                <w:sz w:val="19"/>
                <w:szCs w:val="19"/>
              </w:rPr>
              <w:t>✅ FIXED</w:t>
            </w:r>
          </w:p>
        </w:tc>
      </w:tr>
      <w:tr w:rsidR="00AB4B00" w14:paraId="3AEB0C8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6A2165D" w14:textId="77777777" w:rsidR="00AB4B00" w:rsidRDefault="00000000">
            <w:r>
              <w:rPr>
                <w:b/>
                <w:bCs/>
                <w:color w:val="1E3A5F"/>
                <w:sz w:val="19"/>
                <w:szCs w:val="19"/>
              </w:rPr>
              <w:t>Token Authentication</w:t>
            </w:r>
          </w:p>
        </w:tc>
        <w:tc>
          <w:tcPr>
            <w:tcW w:w="31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3409F2A" w14:textId="77777777" w:rsidR="00AB4B00" w:rsidRDefault="00000000">
            <w:proofErr w:type="spellStart"/>
            <w:r>
              <w:rPr>
                <w:color w:val="222222"/>
                <w:sz w:val="19"/>
                <w:szCs w:val="19"/>
              </w:rPr>
              <w:t>jsonwebtoken</w:t>
            </w:r>
            <w:proofErr w:type="spellEnd"/>
            <w:r>
              <w:rPr>
                <w:color w:val="222222"/>
                <w:sz w:val="19"/>
                <w:szCs w:val="19"/>
              </w:rPr>
              <w:t xml:space="preserve"> (JWT)</w:t>
            </w:r>
          </w:p>
        </w:tc>
        <w:tc>
          <w:tcPr>
            <w:tcW w:w="26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3126DCA2" w14:textId="77777777" w:rsidR="00AB4B00" w:rsidRDefault="00000000">
            <w:pPr>
              <w:jc w:val="center"/>
            </w:pPr>
            <w:r>
              <w:rPr>
                <w:b/>
                <w:bCs/>
                <w:color w:val="1A7340"/>
                <w:sz w:val="19"/>
                <w:szCs w:val="19"/>
              </w:rPr>
              <w:t>✅ FIXED</w:t>
            </w:r>
          </w:p>
        </w:tc>
      </w:tr>
      <w:tr w:rsidR="00AB4B00" w14:paraId="45B333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4CF43B" w14:textId="77777777" w:rsidR="00AB4B00" w:rsidRDefault="00000000">
            <w:r>
              <w:rPr>
                <w:b/>
                <w:bCs/>
                <w:color w:val="1E3A5F"/>
                <w:sz w:val="19"/>
                <w:szCs w:val="19"/>
              </w:rPr>
              <w:t>CSP Header Not Set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425D11" w14:textId="77777777" w:rsidR="00AB4B00" w:rsidRDefault="00000000">
            <w:r>
              <w:rPr>
                <w:color w:val="222222"/>
                <w:sz w:val="19"/>
                <w:szCs w:val="19"/>
              </w:rPr>
              <w:t>Helmet.js</w:t>
            </w:r>
          </w:p>
        </w:tc>
        <w:tc>
          <w:tcPr>
            <w:tcW w:w="26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59F922A6" w14:textId="77777777" w:rsidR="00AB4B00" w:rsidRDefault="00000000">
            <w:pPr>
              <w:jc w:val="center"/>
            </w:pPr>
            <w:r>
              <w:rPr>
                <w:b/>
                <w:bCs/>
                <w:color w:val="1A7340"/>
                <w:sz w:val="19"/>
                <w:szCs w:val="19"/>
              </w:rPr>
              <w:t>✅ FIXED</w:t>
            </w:r>
          </w:p>
        </w:tc>
      </w:tr>
      <w:tr w:rsidR="00AB4B00" w14:paraId="76624C2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6CA2B0F" w14:textId="77777777" w:rsidR="00AB4B00" w:rsidRDefault="00000000">
            <w:r>
              <w:rPr>
                <w:b/>
                <w:bCs/>
                <w:color w:val="1E3A5F"/>
                <w:sz w:val="19"/>
                <w:szCs w:val="19"/>
              </w:rPr>
              <w:t>Anti-Clickjacking Header</w:t>
            </w:r>
          </w:p>
        </w:tc>
        <w:tc>
          <w:tcPr>
            <w:tcW w:w="31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4E2953A" w14:textId="77777777" w:rsidR="00AB4B00" w:rsidRDefault="00000000">
            <w:r>
              <w:rPr>
                <w:color w:val="222222"/>
                <w:sz w:val="19"/>
                <w:szCs w:val="19"/>
              </w:rPr>
              <w:t xml:space="preserve">Helmet </w:t>
            </w:r>
            <w:proofErr w:type="spellStart"/>
            <w:r>
              <w:rPr>
                <w:color w:val="222222"/>
                <w:sz w:val="19"/>
                <w:szCs w:val="19"/>
              </w:rPr>
              <w:t>frameguard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53837D14" w14:textId="77777777" w:rsidR="00AB4B00" w:rsidRDefault="00000000">
            <w:pPr>
              <w:jc w:val="center"/>
            </w:pPr>
            <w:r>
              <w:rPr>
                <w:b/>
                <w:bCs/>
                <w:color w:val="1A7340"/>
                <w:sz w:val="19"/>
                <w:szCs w:val="19"/>
              </w:rPr>
              <w:t>✅ FIXED</w:t>
            </w:r>
          </w:p>
        </w:tc>
      </w:tr>
      <w:tr w:rsidR="00AB4B00" w14:paraId="2035DF3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100627" w14:textId="77777777" w:rsidR="00AB4B00" w:rsidRDefault="00000000">
            <w:r>
              <w:rPr>
                <w:b/>
                <w:bCs/>
                <w:color w:val="1E3A5F"/>
                <w:sz w:val="19"/>
                <w:szCs w:val="19"/>
              </w:rPr>
              <w:lastRenderedPageBreak/>
              <w:t>X-Content-Type-Options Missing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C8D06C" w14:textId="77777777" w:rsidR="00AB4B00" w:rsidRDefault="00000000">
            <w:r>
              <w:rPr>
                <w:color w:val="222222"/>
                <w:sz w:val="19"/>
                <w:szCs w:val="19"/>
              </w:rPr>
              <w:t xml:space="preserve">Helmet </w:t>
            </w:r>
            <w:proofErr w:type="spellStart"/>
            <w:r>
              <w:rPr>
                <w:color w:val="222222"/>
                <w:sz w:val="19"/>
                <w:szCs w:val="19"/>
              </w:rPr>
              <w:t>noSniff</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63F0994C" w14:textId="77777777" w:rsidR="00AB4B00" w:rsidRDefault="00000000">
            <w:pPr>
              <w:jc w:val="center"/>
            </w:pPr>
            <w:r>
              <w:rPr>
                <w:b/>
                <w:bCs/>
                <w:color w:val="1A7340"/>
                <w:sz w:val="19"/>
                <w:szCs w:val="19"/>
              </w:rPr>
              <w:t>✅ FIXED</w:t>
            </w:r>
          </w:p>
        </w:tc>
      </w:tr>
      <w:tr w:rsidR="00AB4B00" w14:paraId="4AA0685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DC00177" w14:textId="77777777" w:rsidR="00AB4B00" w:rsidRDefault="00000000">
            <w:r>
              <w:rPr>
                <w:b/>
                <w:bCs/>
                <w:color w:val="1E3A5F"/>
                <w:sz w:val="19"/>
                <w:szCs w:val="19"/>
              </w:rPr>
              <w:t>Session ID in URL</w:t>
            </w:r>
          </w:p>
        </w:tc>
        <w:tc>
          <w:tcPr>
            <w:tcW w:w="31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A050194" w14:textId="77777777" w:rsidR="00AB4B00" w:rsidRDefault="00000000">
            <w:r>
              <w:rPr>
                <w:color w:val="222222"/>
                <w:sz w:val="19"/>
                <w:szCs w:val="19"/>
              </w:rPr>
              <w:t>JWT in Authorization Header</w:t>
            </w:r>
          </w:p>
        </w:tc>
        <w:tc>
          <w:tcPr>
            <w:tcW w:w="26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0D1A7252" w14:textId="77777777" w:rsidR="00AB4B00" w:rsidRDefault="00000000">
            <w:pPr>
              <w:jc w:val="center"/>
            </w:pPr>
            <w:r>
              <w:rPr>
                <w:b/>
                <w:bCs/>
                <w:color w:val="1A7340"/>
                <w:sz w:val="19"/>
                <w:szCs w:val="19"/>
              </w:rPr>
              <w:t>✅ FIXED</w:t>
            </w:r>
          </w:p>
        </w:tc>
      </w:tr>
      <w:tr w:rsidR="00AB4B00" w14:paraId="5E20C06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CEAB91" w14:textId="77777777" w:rsidR="00AB4B00" w:rsidRDefault="00000000">
            <w:r>
              <w:rPr>
                <w:b/>
                <w:bCs/>
                <w:color w:val="1E3A5F"/>
                <w:sz w:val="19"/>
                <w:szCs w:val="19"/>
              </w:rPr>
              <w:t>Cross-Domain Misconfiguration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989FBC" w14:textId="77777777" w:rsidR="00AB4B00" w:rsidRDefault="00000000">
            <w:r>
              <w:rPr>
                <w:color w:val="222222"/>
                <w:sz w:val="19"/>
                <w:szCs w:val="19"/>
              </w:rPr>
              <w:t>Helmet + CORS config</w:t>
            </w:r>
          </w:p>
        </w:tc>
        <w:tc>
          <w:tcPr>
            <w:tcW w:w="26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1734C2C5" w14:textId="77777777" w:rsidR="00AB4B00" w:rsidRDefault="00000000">
            <w:pPr>
              <w:jc w:val="center"/>
            </w:pPr>
            <w:r>
              <w:rPr>
                <w:b/>
                <w:bCs/>
                <w:color w:val="1A7340"/>
                <w:sz w:val="19"/>
                <w:szCs w:val="19"/>
              </w:rPr>
              <w:t>✅ FIXED</w:t>
            </w:r>
          </w:p>
        </w:tc>
      </w:tr>
      <w:tr w:rsidR="00AB4B00" w14:paraId="2BC5A75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298127A6" w14:textId="77777777" w:rsidR="00AB4B00" w:rsidRDefault="00000000">
            <w:r>
              <w:rPr>
                <w:b/>
                <w:bCs/>
                <w:color w:val="1E3A5F"/>
                <w:sz w:val="19"/>
                <w:szCs w:val="19"/>
              </w:rPr>
              <w:t>Brute Force Login</w:t>
            </w:r>
          </w:p>
        </w:tc>
        <w:tc>
          <w:tcPr>
            <w:tcW w:w="31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5ADAE00C" w14:textId="77777777" w:rsidR="00AB4B00" w:rsidRDefault="00000000">
            <w:r>
              <w:rPr>
                <w:color w:val="222222"/>
                <w:sz w:val="19"/>
                <w:szCs w:val="19"/>
              </w:rPr>
              <w:t>express-rate-limit</w:t>
            </w:r>
          </w:p>
        </w:tc>
        <w:tc>
          <w:tcPr>
            <w:tcW w:w="26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19D216E9" w14:textId="77777777" w:rsidR="00AB4B00" w:rsidRDefault="00000000">
            <w:pPr>
              <w:jc w:val="center"/>
            </w:pPr>
            <w:r>
              <w:rPr>
                <w:b/>
                <w:bCs/>
                <w:color w:val="1A7340"/>
                <w:sz w:val="19"/>
                <w:szCs w:val="19"/>
              </w:rPr>
              <w:t>✅ FIXED</w:t>
            </w:r>
          </w:p>
        </w:tc>
      </w:tr>
      <w:tr w:rsidR="00AB4B00" w14:paraId="3C176E5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B24F89" w14:textId="77777777" w:rsidR="00AB4B00" w:rsidRDefault="00000000">
            <w:r>
              <w:rPr>
                <w:b/>
                <w:bCs/>
                <w:color w:val="1E3A5F"/>
                <w:sz w:val="19"/>
                <w:szCs w:val="19"/>
              </w:rPr>
              <w:t>Private IP Disclosure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20FD0" w14:textId="77777777" w:rsidR="00AB4B00" w:rsidRDefault="00000000">
            <w:r>
              <w:rPr>
                <w:color w:val="222222"/>
                <w:sz w:val="19"/>
                <w:szCs w:val="19"/>
              </w:rPr>
              <w:t>Removed from responses</w:t>
            </w:r>
          </w:p>
        </w:tc>
        <w:tc>
          <w:tcPr>
            <w:tcW w:w="26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23457E9F" w14:textId="77777777" w:rsidR="00AB4B00" w:rsidRDefault="00000000">
            <w:pPr>
              <w:jc w:val="center"/>
            </w:pPr>
            <w:r>
              <w:rPr>
                <w:b/>
                <w:bCs/>
                <w:color w:val="1A7340"/>
                <w:sz w:val="19"/>
                <w:szCs w:val="19"/>
              </w:rPr>
              <w:t>✅ FIXED</w:t>
            </w:r>
          </w:p>
        </w:tc>
      </w:tr>
    </w:tbl>
    <w:p w14:paraId="69F175AB" w14:textId="77777777" w:rsidR="00AB4B00" w:rsidRDefault="00AB4B00">
      <w:pPr>
        <w:spacing w:after="160"/>
      </w:pPr>
    </w:p>
    <w:p w14:paraId="6F3C0E70" w14:textId="77777777" w:rsidR="00AB4B00" w:rsidRDefault="00000000">
      <w:pPr>
        <w:pStyle w:val="Heading1"/>
      </w:pPr>
      <w:r>
        <w:t>5. Security Testing Results</w:t>
      </w:r>
    </w:p>
    <w:p w14:paraId="6E02DF69" w14:textId="77777777" w:rsidR="00AB4B00" w:rsidRDefault="00000000">
      <w:pPr>
        <w:spacing w:after="120"/>
      </w:pPr>
      <w:r>
        <w:rPr>
          <w:color w:val="333333"/>
        </w:rPr>
        <w:t>After implementing all fixes, the following manual security tests were performed in the browser to verify everything was working correctly:</w:t>
      </w:r>
    </w:p>
    <w:p w14:paraId="7F41C1BE" w14:textId="77777777" w:rsidR="00AB4B00" w:rsidRDefault="00AB4B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AB4B00" w14:paraId="2E4BFB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8B286F1" w14:textId="77777777" w:rsidR="00AB4B00" w:rsidRDefault="00000000">
            <w:pPr>
              <w:jc w:val="center"/>
            </w:pPr>
            <w:r>
              <w:rPr>
                <w:b/>
                <w:bCs/>
                <w:color w:val="FFFFFF"/>
              </w:rPr>
              <w:t>Test Performed</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3EF9B34" w14:textId="77777777" w:rsidR="00AB4B00" w:rsidRDefault="00000000">
            <w:pPr>
              <w:jc w:val="center"/>
            </w:pPr>
            <w:r>
              <w:rPr>
                <w:b/>
                <w:bCs/>
                <w:color w:val="FFFFFF"/>
              </w:rPr>
              <w:t>Input Used</w:t>
            </w:r>
          </w:p>
        </w:tc>
        <w:tc>
          <w:tcPr>
            <w:tcW w:w="37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A21D096" w14:textId="77777777" w:rsidR="00AB4B00" w:rsidRDefault="00000000">
            <w:pPr>
              <w:jc w:val="center"/>
            </w:pPr>
            <w:r>
              <w:rPr>
                <w:b/>
                <w:bCs/>
                <w:color w:val="FFFFFF"/>
              </w:rPr>
              <w:t>Result</w:t>
            </w:r>
          </w:p>
        </w:tc>
      </w:tr>
      <w:tr w:rsidR="00AB4B00" w14:paraId="0E895A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33F2FAFA" w14:textId="77777777" w:rsidR="00AB4B00" w:rsidRDefault="00000000">
            <w:r>
              <w:rPr>
                <w:b/>
                <w:bCs/>
                <w:color w:val="1E3A5F"/>
                <w:sz w:val="19"/>
                <w:szCs w:val="19"/>
              </w:rPr>
              <w:t>XSS Attack Test</w:t>
            </w:r>
          </w:p>
        </w:tc>
        <w:tc>
          <w:tcPr>
            <w:tcW w:w="3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0B932729" w14:textId="77777777" w:rsidR="00AB4B00" w:rsidRDefault="00000000">
            <w:r>
              <w:rPr>
                <w:color w:val="222222"/>
                <w:sz w:val="19"/>
                <w:szCs w:val="19"/>
              </w:rPr>
              <w:t>&lt;script&gt;alert('</w:t>
            </w:r>
            <w:proofErr w:type="spellStart"/>
            <w:r>
              <w:rPr>
                <w:color w:val="222222"/>
                <w:sz w:val="19"/>
                <w:szCs w:val="19"/>
              </w:rPr>
              <w:t>xss</w:t>
            </w:r>
            <w:proofErr w:type="spellEnd"/>
            <w:r>
              <w:rPr>
                <w:color w:val="222222"/>
                <w:sz w:val="19"/>
                <w:szCs w:val="19"/>
              </w:rPr>
              <w:t>')&lt;/script&gt;</w:t>
            </w:r>
          </w:p>
        </w:tc>
        <w:tc>
          <w:tcPr>
            <w:tcW w:w="3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2751F74F" w14:textId="77777777" w:rsidR="00AB4B00" w:rsidRDefault="00000000">
            <w:r>
              <w:rPr>
                <w:b/>
                <w:bCs/>
                <w:color w:val="1A7340"/>
                <w:sz w:val="19"/>
                <w:szCs w:val="19"/>
              </w:rPr>
              <w:t>✅ Blocked — no popup, username rejected</w:t>
            </w:r>
          </w:p>
        </w:tc>
      </w:tr>
      <w:tr w:rsidR="00AB4B00" w14:paraId="6004C4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4EBD11" w14:textId="77777777" w:rsidR="00AB4B00" w:rsidRDefault="00000000">
            <w:r>
              <w:rPr>
                <w:b/>
                <w:bCs/>
                <w:color w:val="1E3A5F"/>
                <w:sz w:val="19"/>
                <w:szCs w:val="19"/>
              </w:rPr>
              <w:t>SQL Injection Login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B813CF" w14:textId="77777777" w:rsidR="00AB4B00" w:rsidRDefault="00000000">
            <w:r>
              <w:rPr>
                <w:color w:val="222222"/>
                <w:sz w:val="19"/>
                <w:szCs w:val="19"/>
              </w:rPr>
              <w:t>admin' OR '1'='1</w:t>
            </w:r>
          </w:p>
        </w:tc>
        <w:tc>
          <w:tcPr>
            <w:tcW w:w="3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11DCD5DA" w14:textId="77777777" w:rsidR="00AB4B00" w:rsidRDefault="00000000">
            <w:r>
              <w:rPr>
                <w:b/>
                <w:bCs/>
                <w:color w:val="1A7340"/>
                <w:sz w:val="19"/>
                <w:szCs w:val="19"/>
              </w:rPr>
              <w:t>✅ Rejected — invalid credentials</w:t>
            </w:r>
          </w:p>
        </w:tc>
      </w:tr>
      <w:tr w:rsidR="00AB4B00" w14:paraId="5943C9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31E0B3A8" w14:textId="77777777" w:rsidR="00AB4B00" w:rsidRDefault="00000000">
            <w:r>
              <w:rPr>
                <w:b/>
                <w:bCs/>
                <w:color w:val="1E3A5F"/>
                <w:sz w:val="19"/>
                <w:szCs w:val="19"/>
              </w:rPr>
              <w:t>Weak Password</w:t>
            </w:r>
          </w:p>
        </w:tc>
        <w:tc>
          <w:tcPr>
            <w:tcW w:w="3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4590495" w14:textId="77777777" w:rsidR="00AB4B00" w:rsidRDefault="00000000">
            <w:r>
              <w:rPr>
                <w:color w:val="222222"/>
                <w:sz w:val="19"/>
                <w:szCs w:val="19"/>
              </w:rPr>
              <w:t>123 (under 8 characters)</w:t>
            </w:r>
          </w:p>
        </w:tc>
        <w:tc>
          <w:tcPr>
            <w:tcW w:w="3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361185B9" w14:textId="77777777" w:rsidR="00AB4B00" w:rsidRDefault="00000000">
            <w:r>
              <w:rPr>
                <w:b/>
                <w:bCs/>
                <w:color w:val="1A7340"/>
                <w:sz w:val="19"/>
                <w:szCs w:val="19"/>
              </w:rPr>
              <w:t>✅ Rejected — min 8 chars required</w:t>
            </w:r>
          </w:p>
        </w:tc>
      </w:tr>
      <w:tr w:rsidR="00AB4B00" w14:paraId="4E9880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96DFD1" w14:textId="77777777" w:rsidR="00AB4B00" w:rsidRDefault="00000000">
            <w:r>
              <w:rPr>
                <w:b/>
                <w:bCs/>
                <w:color w:val="1E3A5F"/>
                <w:sz w:val="19"/>
                <w:szCs w:val="19"/>
              </w:rPr>
              <w:t>Empty Fields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150900" w14:textId="77777777" w:rsidR="00AB4B00" w:rsidRDefault="00000000">
            <w:r>
              <w:rPr>
                <w:color w:val="222222"/>
                <w:sz w:val="19"/>
                <w:szCs w:val="19"/>
              </w:rPr>
              <w:t>Empty form submit</w:t>
            </w:r>
          </w:p>
        </w:tc>
        <w:tc>
          <w:tcPr>
            <w:tcW w:w="3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1507280F" w14:textId="77777777" w:rsidR="00AB4B00" w:rsidRDefault="00000000">
            <w:r>
              <w:rPr>
                <w:b/>
                <w:bCs/>
                <w:color w:val="1A7340"/>
                <w:sz w:val="19"/>
                <w:szCs w:val="19"/>
              </w:rPr>
              <w:t>✅ Rejected — all fields required</w:t>
            </w:r>
          </w:p>
        </w:tc>
      </w:tr>
      <w:tr w:rsidR="00AB4B00" w14:paraId="731F3A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B741EFA" w14:textId="77777777" w:rsidR="00AB4B00" w:rsidRDefault="00000000">
            <w:r>
              <w:rPr>
                <w:b/>
                <w:bCs/>
                <w:color w:val="1E3A5F"/>
                <w:sz w:val="19"/>
                <w:szCs w:val="19"/>
              </w:rPr>
              <w:t>Brute Force Login</w:t>
            </w:r>
          </w:p>
        </w:tc>
        <w:tc>
          <w:tcPr>
            <w:tcW w:w="3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0D52A85" w14:textId="77777777" w:rsidR="00AB4B00" w:rsidRDefault="00000000">
            <w:r>
              <w:rPr>
                <w:color w:val="222222"/>
                <w:sz w:val="19"/>
                <w:szCs w:val="19"/>
              </w:rPr>
              <w:t>10+ rapid wrong attempts</w:t>
            </w:r>
          </w:p>
        </w:tc>
        <w:tc>
          <w:tcPr>
            <w:tcW w:w="3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4CCD1804" w14:textId="77777777" w:rsidR="00AB4B00" w:rsidRDefault="00000000">
            <w:r>
              <w:rPr>
                <w:b/>
                <w:bCs/>
                <w:color w:val="1A7340"/>
                <w:sz w:val="19"/>
                <w:szCs w:val="19"/>
              </w:rPr>
              <w:t>✅ Rate limited after 10 tries</w:t>
            </w:r>
          </w:p>
        </w:tc>
      </w:tr>
      <w:tr w:rsidR="00AB4B00" w14:paraId="4846E9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0B940E" w14:textId="77777777" w:rsidR="00AB4B00" w:rsidRDefault="00000000">
            <w:r>
              <w:rPr>
                <w:b/>
                <w:bCs/>
                <w:color w:val="1E3A5F"/>
                <w:sz w:val="19"/>
                <w:szCs w:val="19"/>
              </w:rPr>
              <w:t>Valid Registration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3BA40B" w14:textId="77777777" w:rsidR="00AB4B00" w:rsidRDefault="00000000">
            <w:r>
              <w:rPr>
                <w:color w:val="222222"/>
                <w:sz w:val="19"/>
                <w:szCs w:val="19"/>
              </w:rPr>
              <w:t>kamran123 / valid email</w:t>
            </w:r>
          </w:p>
        </w:tc>
        <w:tc>
          <w:tcPr>
            <w:tcW w:w="3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3611145C" w14:textId="77777777" w:rsidR="00AB4B00" w:rsidRDefault="00000000">
            <w:r>
              <w:rPr>
                <w:b/>
                <w:bCs/>
                <w:color w:val="1A7340"/>
                <w:sz w:val="19"/>
                <w:szCs w:val="19"/>
              </w:rPr>
              <w:t>✅ Registered successfully</w:t>
            </w:r>
          </w:p>
        </w:tc>
      </w:tr>
      <w:tr w:rsidR="00AB4B00" w14:paraId="41FC4E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3790321" w14:textId="77777777" w:rsidR="00AB4B00" w:rsidRDefault="00000000">
            <w:r>
              <w:rPr>
                <w:b/>
                <w:bCs/>
                <w:color w:val="1E3A5F"/>
                <w:sz w:val="19"/>
                <w:szCs w:val="19"/>
              </w:rPr>
              <w:t>Valid Login + JWT</w:t>
            </w:r>
          </w:p>
        </w:tc>
        <w:tc>
          <w:tcPr>
            <w:tcW w:w="3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347A0033" w14:textId="77777777" w:rsidR="00AB4B00" w:rsidRDefault="00000000">
            <w:r>
              <w:rPr>
                <w:color w:val="222222"/>
                <w:sz w:val="19"/>
                <w:szCs w:val="19"/>
              </w:rPr>
              <w:t>Correct credentials</w:t>
            </w:r>
          </w:p>
        </w:tc>
        <w:tc>
          <w:tcPr>
            <w:tcW w:w="3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47667DFE" w14:textId="77777777" w:rsidR="00AB4B00" w:rsidRDefault="00000000">
            <w:r>
              <w:rPr>
                <w:b/>
                <w:bCs/>
                <w:color w:val="1A7340"/>
                <w:sz w:val="19"/>
                <w:szCs w:val="19"/>
              </w:rPr>
              <w:t>✅ Token issued and stored</w:t>
            </w:r>
          </w:p>
        </w:tc>
      </w:tr>
      <w:tr w:rsidR="00AB4B00" w14:paraId="13F0AB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5B193B" w14:textId="77777777" w:rsidR="00AB4B00" w:rsidRDefault="00000000">
            <w:r>
              <w:rPr>
                <w:b/>
                <w:bCs/>
                <w:color w:val="1E3A5F"/>
                <w:sz w:val="19"/>
                <w:szCs w:val="19"/>
              </w:rPr>
              <w:t>Protected Route Access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E3926C" w14:textId="77777777" w:rsidR="00AB4B00" w:rsidRDefault="00000000">
            <w:r>
              <w:rPr>
                <w:color w:val="222222"/>
                <w:sz w:val="19"/>
                <w:szCs w:val="19"/>
              </w:rPr>
              <w:t>Token in Authorization Header</w:t>
            </w:r>
          </w:p>
        </w:tc>
        <w:tc>
          <w:tcPr>
            <w:tcW w:w="3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51751698" w14:textId="77777777" w:rsidR="00AB4B00" w:rsidRDefault="00000000">
            <w:r>
              <w:rPr>
                <w:b/>
                <w:bCs/>
                <w:color w:val="1A7340"/>
                <w:sz w:val="19"/>
                <w:szCs w:val="19"/>
              </w:rPr>
              <w:t>✅ Profile loaded securely</w:t>
            </w:r>
          </w:p>
        </w:tc>
      </w:tr>
      <w:tr w:rsidR="00AB4B00" w14:paraId="5570DA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2EFFEA8" w14:textId="77777777" w:rsidR="00AB4B00" w:rsidRDefault="00000000">
            <w:r>
              <w:rPr>
                <w:b/>
                <w:bCs/>
                <w:color w:val="1E3A5F"/>
                <w:sz w:val="19"/>
                <w:szCs w:val="19"/>
              </w:rPr>
              <w:t>Expired / No Token</w:t>
            </w:r>
          </w:p>
        </w:tc>
        <w:tc>
          <w:tcPr>
            <w:tcW w:w="3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C092C81" w14:textId="77777777" w:rsidR="00AB4B00" w:rsidRDefault="00000000">
            <w:r>
              <w:rPr>
                <w:color w:val="222222"/>
                <w:sz w:val="19"/>
                <w:szCs w:val="19"/>
              </w:rPr>
              <w:t>Access /</w:t>
            </w:r>
            <w:proofErr w:type="spellStart"/>
            <w:r>
              <w:rPr>
                <w:color w:val="222222"/>
                <w:sz w:val="19"/>
                <w:szCs w:val="19"/>
              </w:rPr>
              <w:t>api</w:t>
            </w:r>
            <w:proofErr w:type="spellEnd"/>
            <w:r>
              <w:rPr>
                <w:color w:val="222222"/>
                <w:sz w:val="19"/>
                <w:szCs w:val="19"/>
              </w:rPr>
              <w:t>/profile directly</w:t>
            </w:r>
          </w:p>
        </w:tc>
        <w:tc>
          <w:tcPr>
            <w:tcW w:w="3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40" w:type="dxa"/>
              <w:bottom w:w="80" w:type="dxa"/>
              <w:right w:w="140" w:type="dxa"/>
            </w:tcMar>
          </w:tcPr>
          <w:p w14:paraId="26FD108E" w14:textId="77777777" w:rsidR="00AB4B00" w:rsidRDefault="00000000">
            <w:r>
              <w:rPr>
                <w:b/>
                <w:bCs/>
                <w:color w:val="1A7340"/>
                <w:sz w:val="19"/>
                <w:szCs w:val="19"/>
              </w:rPr>
              <w:t>✅ Rejected — 401 Unauthorized</w:t>
            </w:r>
          </w:p>
        </w:tc>
      </w:tr>
    </w:tbl>
    <w:p w14:paraId="656F9C5C" w14:textId="77777777" w:rsidR="00AB4B00" w:rsidRDefault="00AB4B00">
      <w:pPr>
        <w:spacing w:after="160"/>
      </w:pPr>
    </w:p>
    <w:p w14:paraId="05CE5A5B" w14:textId="77777777" w:rsidR="00AB4B00" w:rsidRDefault="00000000">
      <w:pPr>
        <w:pStyle w:val="Heading1"/>
      </w:pPr>
      <w:r>
        <w:t>6. Tools and Packages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AB4B00" w14:paraId="06837C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86CFBDF" w14:textId="77777777" w:rsidR="00AB4B00" w:rsidRDefault="00000000">
            <w:pPr>
              <w:jc w:val="center"/>
            </w:pPr>
            <w:r>
              <w:rPr>
                <w:b/>
                <w:bCs/>
                <w:color w:val="FFFFFF"/>
              </w:rPr>
              <w:t>Package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807774C" w14:textId="77777777" w:rsidR="00AB4B00" w:rsidRDefault="00000000">
            <w:pPr>
              <w:jc w:val="center"/>
            </w:pPr>
            <w:r>
              <w:rPr>
                <w:b/>
                <w:bCs/>
                <w:color w:val="FFFFFF"/>
              </w:rPr>
              <w:t>Version</w:t>
            </w:r>
          </w:p>
        </w:tc>
        <w:tc>
          <w:tcPr>
            <w:tcW w:w="49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1787DEC" w14:textId="77777777" w:rsidR="00AB4B00" w:rsidRDefault="00000000">
            <w:pPr>
              <w:jc w:val="center"/>
            </w:pPr>
            <w:r>
              <w:rPr>
                <w:b/>
                <w:bCs/>
                <w:color w:val="FFFFFF"/>
              </w:rPr>
              <w:t>Purpose</w:t>
            </w:r>
          </w:p>
        </w:tc>
      </w:tr>
      <w:tr w:rsidR="00AB4B00" w14:paraId="0102DD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D39382F" w14:textId="77777777" w:rsidR="00AB4B00" w:rsidRDefault="00000000">
            <w:r>
              <w:rPr>
                <w:b/>
                <w:bCs/>
                <w:color w:val="1E3A5F"/>
                <w:sz w:val="19"/>
                <w:szCs w:val="19"/>
              </w:rPr>
              <w:t>express</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72D5826" w14:textId="77777777" w:rsidR="00AB4B00" w:rsidRDefault="00000000">
            <w:pPr>
              <w:jc w:val="center"/>
            </w:pPr>
            <w:r>
              <w:rPr>
                <w:color w:val="333333"/>
                <w:sz w:val="19"/>
                <w:szCs w:val="19"/>
              </w:rPr>
              <w:t>^4.18.2</w:t>
            </w:r>
          </w:p>
        </w:tc>
        <w:tc>
          <w:tcPr>
            <w:tcW w:w="4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19B61C7" w14:textId="77777777" w:rsidR="00AB4B00" w:rsidRDefault="00000000">
            <w:r>
              <w:rPr>
                <w:color w:val="222222"/>
                <w:sz w:val="19"/>
                <w:szCs w:val="19"/>
              </w:rPr>
              <w:t>Web server framework — handles routes and middleware</w:t>
            </w:r>
          </w:p>
        </w:tc>
      </w:tr>
      <w:tr w:rsidR="00AB4B00" w14:paraId="5B51AB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E7C3D8" w14:textId="77777777" w:rsidR="00AB4B00" w:rsidRDefault="00000000">
            <w:r>
              <w:rPr>
                <w:b/>
                <w:bCs/>
                <w:color w:val="1E3A5F"/>
                <w:sz w:val="19"/>
                <w:szCs w:val="19"/>
              </w:rPr>
              <w:t>helmet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511A2D" w14:textId="77777777" w:rsidR="00AB4B00" w:rsidRDefault="00000000">
            <w:pPr>
              <w:jc w:val="center"/>
            </w:pPr>
            <w:r>
              <w:rPr>
                <w:color w:val="333333"/>
                <w:sz w:val="19"/>
                <w:szCs w:val="19"/>
              </w:rPr>
              <w:t>^8.1.0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65F415" w14:textId="77777777" w:rsidR="00AB4B00" w:rsidRDefault="00000000">
            <w:r>
              <w:rPr>
                <w:color w:val="222222"/>
                <w:sz w:val="19"/>
                <w:szCs w:val="19"/>
              </w:rPr>
              <w:t>Sets secure HTTP headers — fixes 5 ZAP vulnerabilities</w:t>
            </w:r>
          </w:p>
        </w:tc>
      </w:tr>
      <w:tr w:rsidR="00AB4B00" w14:paraId="23178A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723F6D0" w14:textId="77777777" w:rsidR="00AB4B00" w:rsidRDefault="00000000">
            <w:proofErr w:type="spellStart"/>
            <w:r>
              <w:rPr>
                <w:b/>
                <w:bCs/>
                <w:color w:val="1E3A5F"/>
                <w:sz w:val="19"/>
                <w:szCs w:val="19"/>
              </w:rPr>
              <w:t>bcrypt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9C082B8" w14:textId="77777777" w:rsidR="00AB4B00" w:rsidRDefault="00000000">
            <w:pPr>
              <w:jc w:val="center"/>
            </w:pPr>
            <w:r>
              <w:rPr>
                <w:color w:val="333333"/>
                <w:sz w:val="19"/>
                <w:szCs w:val="19"/>
              </w:rPr>
              <w:t>^6.0.0</w:t>
            </w:r>
          </w:p>
        </w:tc>
        <w:tc>
          <w:tcPr>
            <w:tcW w:w="4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963C209" w14:textId="77777777" w:rsidR="00AB4B00" w:rsidRDefault="00000000">
            <w:r>
              <w:rPr>
                <w:color w:val="222222"/>
                <w:sz w:val="19"/>
                <w:szCs w:val="19"/>
              </w:rPr>
              <w:t>Password hashing with salt rounds</w:t>
            </w:r>
          </w:p>
        </w:tc>
      </w:tr>
      <w:tr w:rsidR="00AB4B00" w14:paraId="00C52D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17995E" w14:textId="77777777" w:rsidR="00AB4B00" w:rsidRDefault="00000000">
            <w:proofErr w:type="spellStart"/>
            <w:r>
              <w:rPr>
                <w:b/>
                <w:bCs/>
                <w:color w:val="1E3A5F"/>
                <w:sz w:val="19"/>
                <w:szCs w:val="19"/>
              </w:rPr>
              <w:t>jsonwebtoken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638F06" w14:textId="77777777" w:rsidR="00AB4B00" w:rsidRDefault="00000000">
            <w:pPr>
              <w:jc w:val="center"/>
            </w:pPr>
            <w:r>
              <w:rPr>
                <w:color w:val="333333"/>
                <w:sz w:val="19"/>
                <w:szCs w:val="19"/>
              </w:rPr>
              <w:t>^9.0.3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72DE40" w14:textId="77777777" w:rsidR="00AB4B00" w:rsidRDefault="00000000">
            <w:r>
              <w:rPr>
                <w:color w:val="222222"/>
                <w:sz w:val="19"/>
                <w:szCs w:val="19"/>
              </w:rPr>
              <w:t>JWT token generation and verification</w:t>
            </w:r>
          </w:p>
        </w:tc>
      </w:tr>
      <w:tr w:rsidR="00AB4B00" w14:paraId="07EBB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277D77CA" w14:textId="77777777" w:rsidR="00AB4B00" w:rsidRDefault="00000000">
            <w:r>
              <w:rPr>
                <w:b/>
                <w:bCs/>
                <w:color w:val="1E3A5F"/>
                <w:sz w:val="19"/>
                <w:szCs w:val="19"/>
              </w:rPr>
              <w:t>validator</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13694792" w14:textId="77777777" w:rsidR="00AB4B00" w:rsidRDefault="00000000">
            <w:pPr>
              <w:jc w:val="center"/>
            </w:pPr>
            <w:r>
              <w:rPr>
                <w:color w:val="333333"/>
                <w:sz w:val="19"/>
                <w:szCs w:val="19"/>
              </w:rPr>
              <w:t>^13.15.35</w:t>
            </w:r>
          </w:p>
        </w:tc>
        <w:tc>
          <w:tcPr>
            <w:tcW w:w="4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48EB5A15" w14:textId="77777777" w:rsidR="00AB4B00" w:rsidRDefault="00000000">
            <w:r>
              <w:rPr>
                <w:color w:val="222222"/>
                <w:sz w:val="19"/>
                <w:szCs w:val="19"/>
              </w:rPr>
              <w:t>Input validation and sanitization</w:t>
            </w:r>
          </w:p>
        </w:tc>
      </w:tr>
      <w:tr w:rsidR="00AB4B00" w14:paraId="668717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B20267" w14:textId="77777777" w:rsidR="00AB4B00" w:rsidRDefault="00000000">
            <w:r>
              <w:rPr>
                <w:b/>
                <w:bCs/>
                <w:color w:val="1E3A5F"/>
                <w:sz w:val="19"/>
                <w:szCs w:val="19"/>
              </w:rPr>
              <w:t>express-rate-limit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13128A" w14:textId="77777777" w:rsidR="00AB4B00" w:rsidRDefault="00000000">
            <w:pPr>
              <w:jc w:val="center"/>
            </w:pPr>
            <w:r>
              <w:rPr>
                <w:color w:val="333333"/>
                <w:sz w:val="19"/>
                <w:szCs w:val="19"/>
              </w:rPr>
              <w:t>^8.5.0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BB3257" w14:textId="77777777" w:rsidR="00AB4B00" w:rsidRDefault="00000000">
            <w:r>
              <w:rPr>
                <w:color w:val="222222"/>
                <w:sz w:val="19"/>
                <w:szCs w:val="19"/>
              </w:rPr>
              <w:t>Rate limiting — prevents brute force attacks</w:t>
            </w:r>
          </w:p>
        </w:tc>
      </w:tr>
      <w:tr w:rsidR="00AB4B00" w14:paraId="268D5C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67942F24" w14:textId="77777777" w:rsidR="00AB4B00" w:rsidRDefault="00000000">
            <w:proofErr w:type="spellStart"/>
            <w:r>
              <w:rPr>
                <w:b/>
                <w:bCs/>
                <w:color w:val="1E3A5F"/>
                <w:sz w:val="19"/>
                <w:szCs w:val="19"/>
              </w:rPr>
              <w:t>winston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3AE1750F" w14:textId="77777777" w:rsidR="00AB4B00" w:rsidRDefault="00000000">
            <w:pPr>
              <w:jc w:val="center"/>
            </w:pPr>
            <w:r>
              <w:rPr>
                <w:color w:val="333333"/>
                <w:sz w:val="19"/>
                <w:szCs w:val="19"/>
              </w:rPr>
              <w:t>^3.x</w:t>
            </w:r>
          </w:p>
        </w:tc>
        <w:tc>
          <w:tcPr>
            <w:tcW w:w="496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40" w:type="dxa"/>
              <w:bottom w:w="80" w:type="dxa"/>
              <w:right w:w="140" w:type="dxa"/>
            </w:tcMar>
          </w:tcPr>
          <w:p w14:paraId="76549963" w14:textId="77777777" w:rsidR="00AB4B00" w:rsidRDefault="00000000">
            <w:r>
              <w:rPr>
                <w:color w:val="222222"/>
                <w:sz w:val="19"/>
                <w:szCs w:val="19"/>
              </w:rPr>
              <w:t>Security event logging (added in Week 3)</w:t>
            </w:r>
          </w:p>
        </w:tc>
      </w:tr>
    </w:tbl>
    <w:p w14:paraId="18135C71" w14:textId="77777777" w:rsidR="00AB4B00" w:rsidRDefault="00AB4B00">
      <w:pPr>
        <w:spacing w:after="160"/>
      </w:pPr>
    </w:p>
    <w:p w14:paraId="39CE0C5B" w14:textId="77777777" w:rsidR="00AB4B00" w:rsidRDefault="00000000">
      <w:pPr>
        <w:pStyle w:val="Heading1"/>
      </w:pPr>
      <w:r>
        <w:lastRenderedPageBreak/>
        <w:t>7. Conclusion</w:t>
      </w:r>
    </w:p>
    <w:p w14:paraId="30BCC677" w14:textId="77777777" w:rsidR="00AB4B00" w:rsidRDefault="00000000">
      <w:pPr>
        <w:spacing w:after="120"/>
      </w:pPr>
      <w:r>
        <w:rPr>
          <w:color w:val="333333"/>
        </w:rPr>
        <w:t>Week 2 successfully addressed all critical and medium-risk vulnerabilities identified in the Week 1 ZAP scan. By implementing input validation, password hashing, JWT authentication, HTTP security headers, and rate limiting, the web application now meets fundamental security standards.</w:t>
      </w:r>
    </w:p>
    <w:p w14:paraId="5516A10A" w14:textId="77777777" w:rsidR="00AB4B00" w:rsidRDefault="00000000">
      <w:pPr>
        <w:spacing w:after="120"/>
      </w:pPr>
      <w:r>
        <w:rPr>
          <w:color w:val="333333"/>
        </w:rPr>
        <w:t>All fixes were manually tested and verified to be working correctly. The application correctly rejects malicious inputs, hashes passwords securely, issues and validates JWT tokens, applies all required security headers, and protects against brute force attacks.</w:t>
      </w:r>
    </w:p>
    <w:p w14:paraId="358E1636" w14:textId="77777777" w:rsidR="00AB4B00" w:rsidRDefault="00AB4B00">
      <w:pPr>
        <w:spacing w:after="200"/>
      </w:pPr>
    </w:p>
    <w:p w14:paraId="26F6F7B3" w14:textId="77777777" w:rsidR="00AB4B00" w:rsidRDefault="00AB4B00">
      <w:pPr>
        <w:pBdr>
          <w:bottom w:val="single" w:sz="4" w:space="0" w:color="1E3A5F"/>
        </w:pBdr>
      </w:pPr>
    </w:p>
    <w:p w14:paraId="6B895EF3" w14:textId="1B827E8A" w:rsidR="00AB4B00" w:rsidRDefault="00000000">
      <w:pPr>
        <w:spacing w:before="120"/>
        <w:jc w:val="center"/>
      </w:pPr>
      <w:proofErr w:type="spellStart"/>
      <w:r>
        <w:rPr>
          <w:color w:val="888888"/>
          <w:sz w:val="16"/>
          <w:szCs w:val="16"/>
        </w:rPr>
        <w:t>DevelopersHub</w:t>
      </w:r>
      <w:proofErr w:type="spellEnd"/>
      <w:r>
        <w:rPr>
          <w:color w:val="888888"/>
          <w:sz w:val="16"/>
          <w:szCs w:val="16"/>
        </w:rPr>
        <w:t xml:space="preserve"> Cybersecurity Internship 2026  |  Kamran Ahmad </w:t>
      </w:r>
      <w:r w:rsidR="006952C5">
        <w:rPr>
          <w:color w:val="888888"/>
          <w:sz w:val="16"/>
          <w:szCs w:val="16"/>
        </w:rPr>
        <w:t xml:space="preserve"> DHC-1264</w:t>
      </w:r>
      <w:r>
        <w:rPr>
          <w:color w:val="888888"/>
          <w:sz w:val="16"/>
          <w:szCs w:val="16"/>
        </w:rPr>
        <w:t xml:space="preserve"> |  Week 2 Report  |  Confidential</w:t>
      </w:r>
    </w:p>
    <w:sectPr w:rsidR="00AB4B0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1667E"/>
    <w:multiLevelType w:val="hybridMultilevel"/>
    <w:tmpl w:val="67FE0E08"/>
    <w:lvl w:ilvl="0" w:tplc="8B801F3C">
      <w:start w:val="1"/>
      <w:numFmt w:val="bullet"/>
      <w:lvlText w:val="•"/>
      <w:lvlJc w:val="left"/>
      <w:pPr>
        <w:ind w:left="720" w:hanging="360"/>
      </w:pPr>
    </w:lvl>
    <w:lvl w:ilvl="1" w:tplc="B2B8D270">
      <w:numFmt w:val="decimal"/>
      <w:lvlText w:val=""/>
      <w:lvlJc w:val="left"/>
    </w:lvl>
    <w:lvl w:ilvl="2" w:tplc="C6DEC3B8">
      <w:numFmt w:val="decimal"/>
      <w:lvlText w:val=""/>
      <w:lvlJc w:val="left"/>
    </w:lvl>
    <w:lvl w:ilvl="3" w:tplc="05E6BE50">
      <w:numFmt w:val="decimal"/>
      <w:lvlText w:val=""/>
      <w:lvlJc w:val="left"/>
    </w:lvl>
    <w:lvl w:ilvl="4" w:tplc="B15EF90E">
      <w:numFmt w:val="decimal"/>
      <w:lvlText w:val=""/>
      <w:lvlJc w:val="left"/>
    </w:lvl>
    <w:lvl w:ilvl="5" w:tplc="4B184CEA">
      <w:numFmt w:val="decimal"/>
      <w:lvlText w:val=""/>
      <w:lvlJc w:val="left"/>
    </w:lvl>
    <w:lvl w:ilvl="6" w:tplc="2C808C9C">
      <w:numFmt w:val="decimal"/>
      <w:lvlText w:val=""/>
      <w:lvlJc w:val="left"/>
    </w:lvl>
    <w:lvl w:ilvl="7" w:tplc="BF5224CE">
      <w:numFmt w:val="decimal"/>
      <w:lvlText w:val=""/>
      <w:lvlJc w:val="left"/>
    </w:lvl>
    <w:lvl w:ilvl="8" w:tplc="720A6C22">
      <w:numFmt w:val="decimal"/>
      <w:lvlText w:val=""/>
      <w:lvlJc w:val="left"/>
    </w:lvl>
  </w:abstractNum>
  <w:abstractNum w:abstractNumId="1" w15:restartNumberingAfterBreak="0">
    <w:nsid w:val="6AAA5380"/>
    <w:multiLevelType w:val="hybridMultilevel"/>
    <w:tmpl w:val="40069114"/>
    <w:lvl w:ilvl="0" w:tplc="3EF6E672">
      <w:start w:val="1"/>
      <w:numFmt w:val="bullet"/>
      <w:lvlText w:val="●"/>
      <w:lvlJc w:val="left"/>
      <w:pPr>
        <w:ind w:left="720" w:hanging="360"/>
      </w:pPr>
    </w:lvl>
    <w:lvl w:ilvl="1" w:tplc="6082D216">
      <w:start w:val="1"/>
      <w:numFmt w:val="bullet"/>
      <w:lvlText w:val="○"/>
      <w:lvlJc w:val="left"/>
      <w:pPr>
        <w:ind w:left="1440" w:hanging="360"/>
      </w:pPr>
    </w:lvl>
    <w:lvl w:ilvl="2" w:tplc="56D6BCD0">
      <w:start w:val="1"/>
      <w:numFmt w:val="bullet"/>
      <w:lvlText w:val="■"/>
      <w:lvlJc w:val="left"/>
      <w:pPr>
        <w:ind w:left="2160" w:hanging="360"/>
      </w:pPr>
    </w:lvl>
    <w:lvl w:ilvl="3" w:tplc="FE3E35A4">
      <w:start w:val="1"/>
      <w:numFmt w:val="bullet"/>
      <w:lvlText w:val="●"/>
      <w:lvlJc w:val="left"/>
      <w:pPr>
        <w:ind w:left="2880" w:hanging="360"/>
      </w:pPr>
    </w:lvl>
    <w:lvl w:ilvl="4" w:tplc="36C6B7DC">
      <w:start w:val="1"/>
      <w:numFmt w:val="bullet"/>
      <w:lvlText w:val="○"/>
      <w:lvlJc w:val="left"/>
      <w:pPr>
        <w:ind w:left="3600" w:hanging="360"/>
      </w:pPr>
    </w:lvl>
    <w:lvl w:ilvl="5" w:tplc="E968FD08">
      <w:start w:val="1"/>
      <w:numFmt w:val="bullet"/>
      <w:lvlText w:val="■"/>
      <w:lvlJc w:val="left"/>
      <w:pPr>
        <w:ind w:left="4320" w:hanging="360"/>
      </w:pPr>
    </w:lvl>
    <w:lvl w:ilvl="6" w:tplc="B46887AA">
      <w:start w:val="1"/>
      <w:numFmt w:val="bullet"/>
      <w:lvlText w:val="●"/>
      <w:lvlJc w:val="left"/>
      <w:pPr>
        <w:ind w:left="5040" w:hanging="360"/>
      </w:pPr>
    </w:lvl>
    <w:lvl w:ilvl="7" w:tplc="1906417C">
      <w:start w:val="1"/>
      <w:numFmt w:val="bullet"/>
      <w:lvlText w:val="●"/>
      <w:lvlJc w:val="left"/>
      <w:pPr>
        <w:ind w:left="5760" w:hanging="360"/>
      </w:pPr>
    </w:lvl>
    <w:lvl w:ilvl="8" w:tplc="8ACE7998">
      <w:start w:val="1"/>
      <w:numFmt w:val="bullet"/>
      <w:lvlText w:val="●"/>
      <w:lvlJc w:val="left"/>
      <w:pPr>
        <w:ind w:left="6480" w:hanging="360"/>
      </w:pPr>
    </w:lvl>
  </w:abstractNum>
  <w:num w:numId="1" w16cid:durableId="568229780">
    <w:abstractNumId w:val="1"/>
    <w:lvlOverride w:ilvl="0">
      <w:startOverride w:val="1"/>
    </w:lvlOverride>
  </w:num>
  <w:num w:numId="2" w16cid:durableId="1091121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B00"/>
    <w:rsid w:val="003F4A1B"/>
    <w:rsid w:val="006952C5"/>
    <w:rsid w:val="00AB4B0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EB9EC"/>
  <w15:docId w15:val="{EC382C24-3057-469D-9BFB-DD8BF0B64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6"/>
      <w:szCs w:val="36"/>
    </w:rPr>
  </w:style>
  <w:style w:type="paragraph" w:styleId="Heading2">
    <w:name w:val="heading 2"/>
    <w:uiPriority w:val="9"/>
    <w:unhideWhenUsed/>
    <w:qFormat/>
    <w:pPr>
      <w:spacing w:before="200" w:after="120"/>
      <w:outlineLvl w:val="1"/>
    </w:pPr>
    <w:rPr>
      <w:b/>
      <w:bCs/>
      <w:color w:val="2E6D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1113</Words>
  <Characters>6346</Characters>
  <Application>Microsoft Office Word</Application>
  <DocSecurity>0</DocSecurity>
  <Lines>52</Lines>
  <Paragraphs>14</Paragraphs>
  <ScaleCrop>false</ScaleCrop>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Kamran</cp:lastModifiedBy>
  <cp:revision>2</cp:revision>
  <dcterms:created xsi:type="dcterms:W3CDTF">2026-05-15T10:49:00Z</dcterms:created>
  <dcterms:modified xsi:type="dcterms:W3CDTF">2026-05-15T10:49:00Z</dcterms:modified>
</cp:coreProperties>
</file>