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1CE6" w:rsidRDefault="00301CE6" w:rsidP="00902549">
      <w:pPr>
        <w:pStyle w:val="a3"/>
        <w:tabs>
          <w:tab w:val="left" w:pos="851"/>
        </w:tabs>
        <w:ind w:left="5245"/>
        <w:jc w:val="center"/>
        <w:rPr>
          <w:rFonts w:ascii="Times New Roman" w:hAnsi="Times New Roman"/>
          <w:b/>
          <w:noProof/>
          <w:color w:val="000000" w:themeColor="text1"/>
          <w:sz w:val="28"/>
          <w:szCs w:val="28"/>
          <w:lang w:val="uz-Cyrl-UZ"/>
        </w:rPr>
      </w:pPr>
    </w:p>
    <w:p w:rsidR="00A53F94" w:rsidRPr="002D683B" w:rsidRDefault="00A53F94" w:rsidP="00902549">
      <w:pPr>
        <w:pStyle w:val="a3"/>
        <w:tabs>
          <w:tab w:val="left" w:pos="851"/>
        </w:tabs>
        <w:ind w:left="5245"/>
        <w:jc w:val="center"/>
        <w:rPr>
          <w:rFonts w:ascii="Times New Roman" w:hAnsi="Times New Roman"/>
          <w:b/>
          <w:noProof/>
          <w:color w:val="000000" w:themeColor="text1"/>
          <w:sz w:val="28"/>
          <w:szCs w:val="28"/>
          <w:lang w:val="uz-Cyrl-UZ"/>
        </w:rPr>
      </w:pPr>
      <w:r w:rsidRPr="002D683B">
        <w:rPr>
          <w:rFonts w:ascii="Times New Roman" w:hAnsi="Times New Roman"/>
          <w:b/>
          <w:noProof/>
          <w:color w:val="000000" w:themeColor="text1"/>
          <w:sz w:val="28"/>
          <w:szCs w:val="28"/>
          <w:lang w:val="uz-Cyrl-UZ"/>
        </w:rPr>
        <w:t>“TASDIQLAYMAN”</w:t>
      </w:r>
    </w:p>
    <w:p w:rsidR="00A53F94" w:rsidRPr="002D683B" w:rsidRDefault="00A53F94" w:rsidP="00902549">
      <w:pPr>
        <w:pStyle w:val="a3"/>
        <w:tabs>
          <w:tab w:val="left" w:pos="851"/>
        </w:tabs>
        <w:ind w:left="5245" w:hanging="142"/>
        <w:jc w:val="center"/>
        <w:rPr>
          <w:rFonts w:ascii="Times New Roman" w:hAnsi="Times New Roman"/>
          <w:b/>
          <w:noProof/>
          <w:color w:val="000000" w:themeColor="text1"/>
          <w:sz w:val="28"/>
          <w:szCs w:val="28"/>
          <w:lang w:val="uz-Cyrl-UZ"/>
        </w:rPr>
      </w:pPr>
      <w:r w:rsidRPr="002D683B">
        <w:rPr>
          <w:rFonts w:ascii="Times New Roman" w:hAnsi="Times New Roman"/>
          <w:b/>
          <w:noProof/>
          <w:color w:val="000000" w:themeColor="text1"/>
          <w:sz w:val="28"/>
          <w:szCs w:val="28"/>
          <w:lang w:val="uz-Cyrl-UZ"/>
        </w:rPr>
        <w:t xml:space="preserve">Innovatsion rivojlanish </w:t>
      </w:r>
    </w:p>
    <w:p w:rsidR="00A53F94" w:rsidRPr="002D683B" w:rsidRDefault="00A53F94" w:rsidP="00902549">
      <w:pPr>
        <w:pStyle w:val="a3"/>
        <w:tabs>
          <w:tab w:val="left" w:pos="851"/>
        </w:tabs>
        <w:ind w:left="5245" w:hanging="142"/>
        <w:jc w:val="center"/>
        <w:rPr>
          <w:rFonts w:ascii="Times New Roman" w:hAnsi="Times New Roman"/>
          <w:b/>
          <w:noProof/>
          <w:color w:val="000000" w:themeColor="text1"/>
          <w:sz w:val="28"/>
          <w:szCs w:val="28"/>
          <w:lang w:val="uz-Cyrl-UZ"/>
        </w:rPr>
      </w:pPr>
      <w:r w:rsidRPr="002D683B">
        <w:rPr>
          <w:rFonts w:ascii="Times New Roman" w:hAnsi="Times New Roman"/>
          <w:b/>
          <w:noProof/>
          <w:color w:val="000000" w:themeColor="text1"/>
          <w:sz w:val="28"/>
          <w:szCs w:val="28"/>
        </w:rPr>
        <w:t>a</w:t>
      </w:r>
      <w:r w:rsidRPr="002D683B">
        <w:rPr>
          <w:rFonts w:ascii="Times New Roman" w:hAnsi="Times New Roman"/>
          <w:b/>
          <w:noProof/>
          <w:color w:val="000000" w:themeColor="text1"/>
          <w:sz w:val="28"/>
          <w:szCs w:val="28"/>
          <w:lang w:val="uz-Cyrl-UZ"/>
        </w:rPr>
        <w:t>gentligi direktori</w:t>
      </w:r>
    </w:p>
    <w:p w:rsidR="00A53F94" w:rsidRPr="002D683B" w:rsidRDefault="00A53F94" w:rsidP="00902549">
      <w:pPr>
        <w:pStyle w:val="a3"/>
        <w:tabs>
          <w:tab w:val="left" w:pos="851"/>
        </w:tabs>
        <w:ind w:left="5245" w:hanging="142"/>
        <w:jc w:val="center"/>
        <w:rPr>
          <w:rFonts w:ascii="Times New Roman" w:hAnsi="Times New Roman"/>
          <w:b/>
          <w:noProof/>
          <w:color w:val="000000" w:themeColor="text1"/>
          <w:sz w:val="28"/>
          <w:szCs w:val="28"/>
          <w:lang w:val="uz-Cyrl-UZ"/>
        </w:rPr>
      </w:pPr>
    </w:p>
    <w:p w:rsidR="00A53F94" w:rsidRPr="00855D66" w:rsidRDefault="00A53F94" w:rsidP="00902549">
      <w:pPr>
        <w:pStyle w:val="a3"/>
        <w:tabs>
          <w:tab w:val="left" w:pos="851"/>
        </w:tabs>
        <w:ind w:left="5245" w:hanging="142"/>
        <w:jc w:val="center"/>
        <w:rPr>
          <w:rFonts w:ascii="Times New Roman" w:hAnsi="Times New Roman"/>
          <w:b/>
          <w:noProof/>
          <w:color w:val="000000" w:themeColor="text1"/>
          <w:sz w:val="28"/>
          <w:szCs w:val="28"/>
          <w:lang w:val="uz-Cyrl-UZ"/>
        </w:rPr>
      </w:pPr>
      <w:r w:rsidRPr="002D683B">
        <w:rPr>
          <w:rFonts w:ascii="Times New Roman" w:hAnsi="Times New Roman"/>
          <w:b/>
          <w:noProof/>
          <w:color w:val="000000" w:themeColor="text1"/>
          <w:sz w:val="28"/>
          <w:szCs w:val="28"/>
          <w:lang w:val="uz-Cyrl-UZ"/>
        </w:rPr>
        <w:t>_____________</w:t>
      </w:r>
      <w:r w:rsidRPr="00855D66">
        <w:rPr>
          <w:rFonts w:ascii="Times New Roman" w:hAnsi="Times New Roman"/>
          <w:b/>
          <w:noProof/>
          <w:color w:val="000000" w:themeColor="text1"/>
          <w:sz w:val="28"/>
          <w:szCs w:val="28"/>
          <w:lang w:val="uz-Cyrl-UZ"/>
        </w:rPr>
        <w:t>Sh</w:t>
      </w:r>
      <w:r w:rsidRPr="002D683B">
        <w:rPr>
          <w:rFonts w:ascii="Times New Roman" w:hAnsi="Times New Roman"/>
          <w:b/>
          <w:noProof/>
          <w:color w:val="000000" w:themeColor="text1"/>
          <w:sz w:val="28"/>
          <w:szCs w:val="28"/>
          <w:lang w:val="uz-Cyrl-UZ"/>
        </w:rPr>
        <w:t>.</w:t>
      </w:r>
      <w:r w:rsidRPr="00855D66">
        <w:rPr>
          <w:rFonts w:ascii="Times New Roman" w:hAnsi="Times New Roman"/>
          <w:b/>
          <w:noProof/>
          <w:color w:val="000000" w:themeColor="text1"/>
          <w:sz w:val="28"/>
          <w:szCs w:val="28"/>
          <w:lang w:val="uz-Cyrl-UZ"/>
        </w:rPr>
        <w:t> </w:t>
      </w:r>
      <w:r w:rsidRPr="00A53F94">
        <w:rPr>
          <w:rFonts w:ascii="Times New Roman" w:hAnsi="Times New Roman"/>
          <w:b/>
          <w:noProof/>
          <w:color w:val="000000" w:themeColor="text1"/>
          <w:sz w:val="28"/>
          <w:szCs w:val="28"/>
          <w:lang w:val="uz-Cyrl-UZ"/>
        </w:rPr>
        <w:t>Rajabbayev</w:t>
      </w:r>
    </w:p>
    <w:p w:rsidR="00A53F94" w:rsidRPr="002D683B" w:rsidRDefault="00A53F94" w:rsidP="00902549">
      <w:pPr>
        <w:pStyle w:val="TableParagraph"/>
        <w:ind w:right="93"/>
        <w:rPr>
          <w:b/>
          <w:noProof/>
          <w:color w:val="000000" w:themeColor="text1"/>
          <w:sz w:val="28"/>
          <w:szCs w:val="28"/>
          <w:lang w:val="uz-Cyrl-UZ"/>
        </w:rPr>
      </w:pPr>
    </w:p>
    <w:p w:rsidR="00A53F94" w:rsidRPr="002D683B" w:rsidRDefault="00A53F94" w:rsidP="00902549">
      <w:pPr>
        <w:pStyle w:val="TableParagraph"/>
        <w:ind w:right="93"/>
        <w:rPr>
          <w:bCs/>
          <w:noProof/>
          <w:color w:val="000000" w:themeColor="text1"/>
          <w:sz w:val="28"/>
          <w:szCs w:val="28"/>
          <w:lang w:val="uz-Cyrl-UZ"/>
        </w:rPr>
      </w:pPr>
    </w:p>
    <w:p w:rsidR="00A53F94" w:rsidRPr="00C937E9" w:rsidRDefault="00A53F94" w:rsidP="00902549">
      <w:pPr>
        <w:pStyle w:val="TableParagraph"/>
        <w:ind w:left="108" w:right="93" w:hanging="3"/>
        <w:jc w:val="center"/>
        <w:rPr>
          <w:noProof/>
          <w:color w:val="000000" w:themeColor="text1"/>
          <w:sz w:val="28"/>
          <w:szCs w:val="28"/>
          <w:lang w:val="uz-Cyrl-UZ"/>
        </w:rPr>
      </w:pPr>
      <w:bookmarkStart w:id="0" w:name="_Hlk188550785"/>
      <w:r w:rsidRPr="0074341A">
        <w:rPr>
          <w:noProof/>
          <w:sz w:val="28"/>
          <w:szCs w:val="28"/>
          <w:lang w:val="uz-Cyrl-UZ"/>
        </w:rPr>
        <w:t>202</w:t>
      </w:r>
      <w:r w:rsidR="00E742B2">
        <w:rPr>
          <w:noProof/>
          <w:sz w:val="28"/>
          <w:szCs w:val="28"/>
        </w:rPr>
        <w:t>4</w:t>
      </w:r>
      <w:r w:rsidRPr="0074341A">
        <w:rPr>
          <w:noProof/>
          <w:sz w:val="28"/>
          <w:szCs w:val="28"/>
          <w:lang w:val="uz-Cyrl-UZ"/>
        </w:rPr>
        <w:t>-yil 1</w:t>
      </w:r>
      <w:r w:rsidR="00E742B2">
        <w:rPr>
          <w:noProof/>
          <w:sz w:val="28"/>
          <w:szCs w:val="28"/>
        </w:rPr>
        <w:t>3</w:t>
      </w:r>
      <w:r w:rsidRPr="0074341A">
        <w:rPr>
          <w:noProof/>
          <w:sz w:val="28"/>
          <w:szCs w:val="28"/>
          <w:lang w:val="uz-Cyrl-UZ"/>
        </w:rPr>
        <w:t>-</w:t>
      </w:r>
      <w:r w:rsidR="00E742B2">
        <w:rPr>
          <w:noProof/>
          <w:sz w:val="28"/>
          <w:szCs w:val="28"/>
        </w:rPr>
        <w:t>avgust</w:t>
      </w:r>
      <w:r w:rsidRPr="0074341A">
        <w:rPr>
          <w:noProof/>
          <w:sz w:val="28"/>
          <w:szCs w:val="28"/>
          <w:lang w:val="uz-Cyrl-UZ"/>
        </w:rPr>
        <w:t>dagi  S</w:t>
      </w:r>
      <w:r w:rsidR="00E742B2">
        <w:rPr>
          <w:noProof/>
          <w:sz w:val="28"/>
          <w:szCs w:val="28"/>
        </w:rPr>
        <w:t>A</w:t>
      </w:r>
      <w:r w:rsidRPr="0074341A">
        <w:rPr>
          <w:noProof/>
          <w:sz w:val="28"/>
          <w:szCs w:val="28"/>
          <w:lang w:val="uz-Cyrl-UZ"/>
        </w:rPr>
        <w:t xml:space="preserve">-1-sonli shartnomaga asosan </w:t>
      </w:r>
      <w:bookmarkEnd w:id="0"/>
      <w:r w:rsidR="00982906">
        <w:rPr>
          <w:noProof/>
          <w:sz w:val="28"/>
          <w:szCs w:val="28"/>
        </w:rPr>
        <w:br/>
      </w:r>
      <w:r w:rsidR="00217FB2" w:rsidRPr="00BA5811">
        <w:rPr>
          <w:b/>
          <w:bCs/>
          <w:noProof/>
          <w:sz w:val="28"/>
          <w:szCs w:val="28"/>
          <w:lang w:val="uz-Cyrl-UZ"/>
        </w:rPr>
        <w:t>“A112- Eco Bins” (Aqlli urnalar)</w:t>
      </w:r>
      <w:r w:rsidR="00217FB2">
        <w:rPr>
          <w:b/>
          <w:bCs/>
          <w:noProof/>
          <w:sz w:val="28"/>
          <w:szCs w:val="28"/>
        </w:rPr>
        <w:t xml:space="preserve"> </w:t>
      </w:r>
      <w:r w:rsidRPr="00C937E9">
        <w:rPr>
          <w:noProof/>
          <w:sz w:val="28"/>
          <w:szCs w:val="28"/>
          <w:lang w:val="uz-Cyrl-UZ"/>
        </w:rPr>
        <w:t>loyihasi</w:t>
      </w:r>
      <w:r w:rsidRPr="00C937E9">
        <w:rPr>
          <w:noProof/>
          <w:color w:val="000000" w:themeColor="text1"/>
          <w:sz w:val="28"/>
          <w:szCs w:val="28"/>
          <w:lang w:val="uz-Cyrl-UZ"/>
        </w:rPr>
        <w:t xml:space="preserve"> startap loyihasini topshirish va qabul qilish haqida</w:t>
      </w:r>
    </w:p>
    <w:p w:rsidR="00A53F94" w:rsidRPr="002D683B" w:rsidRDefault="00A53F94" w:rsidP="00902549">
      <w:pPr>
        <w:pStyle w:val="a3"/>
        <w:tabs>
          <w:tab w:val="left" w:pos="851"/>
        </w:tabs>
        <w:ind w:firstLine="142"/>
        <w:jc w:val="center"/>
        <w:rPr>
          <w:rFonts w:ascii="Times New Roman" w:hAnsi="Times New Roman"/>
          <w:b/>
          <w:noProof/>
          <w:color w:val="000000" w:themeColor="text1"/>
          <w:sz w:val="28"/>
          <w:szCs w:val="28"/>
          <w:lang w:val="uz-Cyrl-UZ"/>
        </w:rPr>
      </w:pPr>
      <w:r w:rsidRPr="002D683B">
        <w:rPr>
          <w:rFonts w:ascii="Times New Roman" w:hAnsi="Times New Roman"/>
          <w:b/>
          <w:noProof/>
          <w:color w:val="000000" w:themeColor="text1"/>
          <w:sz w:val="28"/>
          <w:szCs w:val="28"/>
          <w:lang w:val="uz-Cyrl-UZ"/>
        </w:rPr>
        <w:t>DALOLATNOMA</w:t>
      </w:r>
    </w:p>
    <w:p w:rsidR="00A53F94" w:rsidRPr="002D683B" w:rsidRDefault="00A53F94" w:rsidP="00902549">
      <w:pPr>
        <w:pStyle w:val="a3"/>
        <w:tabs>
          <w:tab w:val="left" w:pos="851"/>
        </w:tabs>
        <w:ind w:left="567"/>
        <w:jc w:val="both"/>
        <w:rPr>
          <w:rFonts w:ascii="Times New Roman" w:hAnsi="Times New Roman"/>
          <w:bCs/>
          <w:noProof/>
          <w:color w:val="000000" w:themeColor="text1"/>
          <w:sz w:val="28"/>
          <w:szCs w:val="28"/>
          <w:lang w:val="uz-Cyrl-UZ"/>
        </w:rPr>
      </w:pPr>
    </w:p>
    <w:p w:rsidR="00A53F94" w:rsidRPr="002D683B" w:rsidRDefault="00A53F94" w:rsidP="00902549">
      <w:pPr>
        <w:pStyle w:val="a3"/>
        <w:tabs>
          <w:tab w:val="left" w:pos="851"/>
        </w:tabs>
        <w:ind w:left="284" w:firstLine="283"/>
        <w:jc w:val="both"/>
        <w:rPr>
          <w:rFonts w:ascii="Times New Roman" w:hAnsi="Times New Roman"/>
          <w:bCs/>
          <w:noProof/>
          <w:color w:val="000000" w:themeColor="text1"/>
          <w:sz w:val="28"/>
          <w:szCs w:val="28"/>
          <w:lang w:val="uz-Cyrl-UZ"/>
        </w:rPr>
      </w:pPr>
      <w:r w:rsidRPr="002D683B">
        <w:rPr>
          <w:rFonts w:ascii="Times New Roman" w:hAnsi="Times New Roman"/>
          <w:bCs/>
          <w:noProof/>
          <w:color w:val="000000" w:themeColor="text1"/>
          <w:sz w:val="28"/>
          <w:szCs w:val="28"/>
          <w:lang w:val="uz-Cyrl-UZ"/>
        </w:rPr>
        <w:t>Toshkent sh.</w:t>
      </w:r>
      <w:r w:rsidRPr="002D683B">
        <w:rPr>
          <w:rFonts w:ascii="Times New Roman" w:hAnsi="Times New Roman"/>
          <w:bCs/>
          <w:noProof/>
          <w:color w:val="000000" w:themeColor="text1"/>
          <w:sz w:val="28"/>
          <w:szCs w:val="28"/>
          <w:lang w:val="uz-Cyrl-UZ"/>
        </w:rPr>
        <w:tab/>
      </w:r>
      <w:r w:rsidRPr="002D683B">
        <w:rPr>
          <w:rFonts w:ascii="Times New Roman" w:hAnsi="Times New Roman"/>
          <w:bCs/>
          <w:noProof/>
          <w:color w:val="000000" w:themeColor="text1"/>
          <w:sz w:val="28"/>
          <w:szCs w:val="28"/>
          <w:lang w:val="uz-Cyrl-UZ"/>
        </w:rPr>
        <w:tab/>
      </w:r>
      <w:r w:rsidRPr="002D683B">
        <w:rPr>
          <w:rFonts w:ascii="Times New Roman" w:hAnsi="Times New Roman"/>
          <w:bCs/>
          <w:noProof/>
          <w:color w:val="000000" w:themeColor="text1"/>
          <w:sz w:val="28"/>
          <w:szCs w:val="28"/>
          <w:lang w:val="uz-Cyrl-UZ"/>
        </w:rPr>
        <w:tab/>
      </w:r>
      <w:r w:rsidRPr="002D683B">
        <w:rPr>
          <w:rFonts w:ascii="Times New Roman" w:hAnsi="Times New Roman"/>
          <w:bCs/>
          <w:noProof/>
          <w:color w:val="000000" w:themeColor="text1"/>
          <w:sz w:val="28"/>
          <w:szCs w:val="28"/>
          <w:lang w:val="uz-Cyrl-UZ"/>
        </w:rPr>
        <w:tab/>
      </w:r>
      <w:r w:rsidRPr="002D683B">
        <w:rPr>
          <w:rFonts w:ascii="Times New Roman" w:hAnsi="Times New Roman"/>
          <w:bCs/>
          <w:noProof/>
          <w:color w:val="000000" w:themeColor="text1"/>
          <w:sz w:val="28"/>
          <w:szCs w:val="28"/>
          <w:lang w:val="uz-Cyrl-UZ"/>
        </w:rPr>
        <w:tab/>
      </w:r>
      <w:r w:rsidRPr="002D683B">
        <w:rPr>
          <w:rFonts w:ascii="Times New Roman" w:hAnsi="Times New Roman"/>
          <w:bCs/>
          <w:noProof/>
          <w:color w:val="000000" w:themeColor="text1"/>
          <w:sz w:val="28"/>
          <w:szCs w:val="28"/>
          <w:lang w:val="uz-Cyrl-UZ"/>
        </w:rPr>
        <w:tab/>
      </w:r>
      <w:r w:rsidRPr="002D683B">
        <w:rPr>
          <w:rFonts w:ascii="Times New Roman" w:hAnsi="Times New Roman"/>
          <w:bCs/>
          <w:noProof/>
          <w:color w:val="000000" w:themeColor="text1"/>
          <w:sz w:val="28"/>
          <w:szCs w:val="28"/>
          <w:lang w:val="uz-Cyrl-UZ"/>
        </w:rPr>
        <w:tab/>
        <w:t>“____” ____  202</w:t>
      </w:r>
      <w:r w:rsidRPr="00380B06">
        <w:rPr>
          <w:rFonts w:ascii="Times New Roman" w:hAnsi="Times New Roman"/>
          <w:bCs/>
          <w:noProof/>
          <w:color w:val="000000" w:themeColor="text1"/>
          <w:sz w:val="28"/>
          <w:szCs w:val="28"/>
          <w:lang w:val="uz-Cyrl-UZ"/>
        </w:rPr>
        <w:t>5</w:t>
      </w:r>
      <w:r w:rsidRPr="002D683B">
        <w:rPr>
          <w:rFonts w:ascii="Times New Roman" w:hAnsi="Times New Roman"/>
          <w:bCs/>
          <w:noProof/>
          <w:color w:val="000000" w:themeColor="text1"/>
          <w:sz w:val="28"/>
          <w:szCs w:val="28"/>
          <w:lang w:val="uz-Cyrl-UZ"/>
        </w:rPr>
        <w:t>-yil</w:t>
      </w:r>
    </w:p>
    <w:p w:rsidR="00A53F94" w:rsidRPr="002D683B" w:rsidRDefault="00A53F94" w:rsidP="00902549">
      <w:pPr>
        <w:ind w:firstLine="567"/>
        <w:jc w:val="both"/>
        <w:rPr>
          <w:noProof/>
          <w:color w:val="000000" w:themeColor="text1"/>
          <w:sz w:val="28"/>
          <w:szCs w:val="28"/>
          <w:lang w:val="uz-Cyrl-UZ"/>
        </w:rPr>
      </w:pPr>
    </w:p>
    <w:p w:rsidR="00A53F94" w:rsidRPr="00380B06" w:rsidRDefault="00A53F94" w:rsidP="00BC7AD7">
      <w:pPr>
        <w:spacing w:line="276" w:lineRule="auto"/>
        <w:ind w:firstLine="708"/>
        <w:jc w:val="both"/>
        <w:rPr>
          <w:noProof/>
          <w:color w:val="000000" w:themeColor="text1"/>
          <w:sz w:val="28"/>
          <w:szCs w:val="28"/>
          <w:lang w:val="uz-Cyrl-UZ"/>
        </w:rPr>
      </w:pPr>
      <w:r w:rsidRPr="002D683B">
        <w:rPr>
          <w:noProof/>
          <w:color w:val="000000" w:themeColor="text1"/>
          <w:sz w:val="28"/>
          <w:szCs w:val="28"/>
          <w:lang w:val="uz-Cyrl-UZ"/>
        </w:rPr>
        <w:t xml:space="preserve">Innovatsion rivojlanish agentligi direktorining 2024-yil 29-fevraldagi 20-son buyrugʻi va ishchi guruhning bayonnomasi asosida ushbu dalolatnoma Innovatsion rivojlanish agentligi (keyingi oʻrinlarda – “Buyurtmachi” deb yuritiladi) nomidan direktor </w:t>
      </w:r>
      <w:r w:rsidRPr="00A53F94">
        <w:rPr>
          <w:noProof/>
          <w:color w:val="000000" w:themeColor="text1"/>
          <w:sz w:val="28"/>
          <w:szCs w:val="28"/>
          <w:lang w:val="uz-Cyrl-UZ"/>
        </w:rPr>
        <w:t>Rajabbayev</w:t>
      </w:r>
      <w:r w:rsidRPr="002D683B">
        <w:rPr>
          <w:noProof/>
          <w:color w:val="000000" w:themeColor="text1"/>
          <w:sz w:val="28"/>
          <w:szCs w:val="28"/>
          <w:lang w:val="uz-Cyrl-UZ"/>
        </w:rPr>
        <w:t xml:space="preserve"> Sharof </w:t>
      </w:r>
      <w:r w:rsidRPr="00A53F94">
        <w:rPr>
          <w:noProof/>
          <w:color w:val="000000" w:themeColor="text1"/>
          <w:sz w:val="28"/>
          <w:szCs w:val="28"/>
          <w:lang w:val="uz-Cyrl-UZ"/>
        </w:rPr>
        <w:t>Raximberdiyevich</w:t>
      </w:r>
      <w:r w:rsidRPr="002D683B">
        <w:rPr>
          <w:noProof/>
          <w:color w:val="000000" w:themeColor="text1"/>
          <w:sz w:val="28"/>
          <w:szCs w:val="28"/>
          <w:lang w:val="uz-Cyrl-UZ"/>
        </w:rPr>
        <w:t>,</w:t>
      </w:r>
      <w:bookmarkStart w:id="1" w:name="_Hlk179048029"/>
      <w:r w:rsidRPr="002D683B">
        <w:rPr>
          <w:noProof/>
          <w:color w:val="000000" w:themeColor="text1"/>
          <w:sz w:val="28"/>
          <w:szCs w:val="28"/>
          <w:lang w:val="uz-Cyrl-UZ"/>
        </w:rPr>
        <w:t xml:space="preserve"> </w:t>
      </w:r>
      <w:bookmarkEnd w:id="1"/>
      <w:r w:rsidRPr="00866626">
        <w:rPr>
          <w:b/>
          <w:noProof/>
          <w:sz w:val="28"/>
          <w:szCs w:val="28"/>
          <w:lang w:val="uz-Cyrl-UZ"/>
        </w:rPr>
        <w:t>“</w:t>
      </w:r>
      <w:r w:rsidR="00473D19">
        <w:rPr>
          <w:b/>
          <w:noProof/>
          <w:color w:val="000000" w:themeColor="text1"/>
          <w:sz w:val="28"/>
          <w:szCs w:val="28"/>
          <w:lang w:val="en-US"/>
        </w:rPr>
        <w:t>Biz</w:t>
      </w:r>
      <w:r w:rsidR="00217FB2">
        <w:rPr>
          <w:b/>
          <w:noProof/>
          <w:color w:val="000000" w:themeColor="text1"/>
          <w:sz w:val="28"/>
          <w:szCs w:val="28"/>
          <w:lang w:val="en-US"/>
        </w:rPr>
        <w:t>nes legion</w:t>
      </w:r>
      <w:r w:rsidRPr="00866626">
        <w:rPr>
          <w:b/>
          <w:noProof/>
          <w:sz w:val="28"/>
          <w:szCs w:val="28"/>
          <w:lang w:val="uz-Cyrl-UZ"/>
        </w:rPr>
        <w:t>” MChJ</w:t>
      </w:r>
      <w:r w:rsidRPr="002D683B">
        <w:rPr>
          <w:noProof/>
          <w:color w:val="000000" w:themeColor="text1"/>
          <w:sz w:val="28"/>
          <w:szCs w:val="28"/>
          <w:lang w:val="uz-Cyrl-UZ"/>
        </w:rPr>
        <w:t xml:space="preserve"> nomidan direktor </w:t>
      </w:r>
      <w:r w:rsidR="00217FB2">
        <w:rPr>
          <w:noProof/>
          <w:color w:val="000000" w:themeColor="text1"/>
          <w:sz w:val="28"/>
          <w:szCs w:val="28"/>
          <w:lang w:val="en-US"/>
        </w:rPr>
        <w:t>Komiljonov Dilshodbek Nurm</w:t>
      </w:r>
      <w:r w:rsidR="00473D19">
        <w:rPr>
          <w:noProof/>
          <w:color w:val="000000" w:themeColor="text1"/>
          <w:sz w:val="28"/>
          <w:szCs w:val="28"/>
          <w:lang w:val="en-US"/>
        </w:rPr>
        <w:t>u</w:t>
      </w:r>
      <w:r w:rsidR="00217FB2">
        <w:rPr>
          <w:noProof/>
          <w:color w:val="000000" w:themeColor="text1"/>
          <w:sz w:val="28"/>
          <w:szCs w:val="28"/>
          <w:lang w:val="en-US"/>
        </w:rPr>
        <w:t>xammad o’g’li</w:t>
      </w:r>
      <w:r w:rsidRPr="002D683B">
        <w:rPr>
          <w:noProof/>
          <w:color w:val="000000" w:themeColor="text1"/>
          <w:sz w:val="28"/>
          <w:szCs w:val="28"/>
          <w:lang w:val="uz-Cyrl-UZ"/>
        </w:rPr>
        <w:t xml:space="preserve"> (keyingi oʻrinlarda “Talabgor”) va Ishchi guruh </w:t>
      </w:r>
      <w:r w:rsidR="00217FB2" w:rsidRPr="00BA5811">
        <w:rPr>
          <w:b/>
          <w:bCs/>
          <w:noProof/>
          <w:sz w:val="28"/>
          <w:szCs w:val="28"/>
          <w:lang w:val="uz-Cyrl-UZ"/>
        </w:rPr>
        <w:t>“A112- Eco Bins” (Aqlli urnalar)</w:t>
      </w:r>
      <w:r w:rsidR="00B2087A" w:rsidRPr="0040662B">
        <w:rPr>
          <w:noProof/>
          <w:sz w:val="28"/>
          <w:szCs w:val="28"/>
          <w:lang w:val="uz-Cyrl-UZ"/>
        </w:rPr>
        <w:t xml:space="preserve"> </w:t>
      </w:r>
      <w:r w:rsidRPr="00E31F6D">
        <w:rPr>
          <w:noProof/>
          <w:sz w:val="28"/>
          <w:szCs w:val="28"/>
          <w:lang w:val="uz-Cyrl-UZ"/>
        </w:rPr>
        <w:t xml:space="preserve"> </w:t>
      </w:r>
      <w:r w:rsidRPr="002D683B">
        <w:rPr>
          <w:noProof/>
          <w:color w:val="000000" w:themeColor="text1"/>
          <w:sz w:val="28"/>
          <w:szCs w:val="28"/>
          <w:lang w:val="uz-Cyrl-UZ"/>
        </w:rPr>
        <w:t>startap loyihasi natijalarini ekspertizadan oʻtkazish hamda bajarilgan ishlarni topshirish va qabul qilish maqsadida tuzildi.</w:t>
      </w:r>
    </w:p>
    <w:p w:rsidR="00A53F94" w:rsidRDefault="00A53F94" w:rsidP="00BC7AD7">
      <w:pPr>
        <w:spacing w:line="276" w:lineRule="auto"/>
        <w:ind w:firstLine="567"/>
        <w:jc w:val="both"/>
        <w:rPr>
          <w:noProof/>
          <w:color w:val="000000" w:themeColor="text1"/>
          <w:sz w:val="28"/>
          <w:szCs w:val="28"/>
          <w:lang w:val="en-US"/>
        </w:rPr>
      </w:pPr>
      <w:r w:rsidRPr="002D683B">
        <w:rPr>
          <w:noProof/>
          <w:color w:val="000000" w:themeColor="text1"/>
          <w:sz w:val="28"/>
          <w:szCs w:val="28"/>
          <w:lang w:val="uz-Cyrl-UZ"/>
        </w:rPr>
        <w:t>Startap loyiha doirasida tuzilgan shartnomaning umumiy summasi</w:t>
      </w:r>
      <w:bookmarkStart w:id="2" w:name="_Hlk122790263"/>
      <w:r w:rsidRPr="002D683B">
        <w:rPr>
          <w:noProof/>
          <w:color w:val="000000" w:themeColor="text1"/>
          <w:sz w:val="28"/>
          <w:szCs w:val="28"/>
          <w:lang w:val="en-US"/>
        </w:rPr>
        <w:t xml:space="preserve"> </w:t>
      </w:r>
      <w:r w:rsidRPr="002D683B">
        <w:rPr>
          <w:noProof/>
          <w:color w:val="000000" w:themeColor="text1"/>
          <w:sz w:val="28"/>
          <w:szCs w:val="28"/>
          <w:lang w:val="en-US"/>
        </w:rPr>
        <w:br/>
      </w:r>
      <w:bookmarkEnd w:id="2"/>
      <w:r w:rsidR="00E742B2">
        <w:rPr>
          <w:noProof/>
          <w:sz w:val="28"/>
          <w:szCs w:val="28"/>
          <w:lang w:val="en-US"/>
        </w:rPr>
        <w:t>2</w:t>
      </w:r>
      <w:r w:rsidR="00217FB2">
        <w:rPr>
          <w:noProof/>
          <w:sz w:val="28"/>
          <w:szCs w:val="28"/>
          <w:lang w:val="en-US"/>
        </w:rPr>
        <w:t>00</w:t>
      </w:r>
      <w:r>
        <w:rPr>
          <w:noProof/>
          <w:sz w:val="28"/>
          <w:szCs w:val="28"/>
          <w:lang w:val="en-US"/>
        </w:rPr>
        <w:t> </w:t>
      </w:r>
      <w:r w:rsidR="00217FB2">
        <w:rPr>
          <w:noProof/>
          <w:sz w:val="28"/>
          <w:szCs w:val="28"/>
          <w:lang w:val="en-US"/>
        </w:rPr>
        <w:t>8</w:t>
      </w:r>
      <w:r w:rsidR="00E742B2">
        <w:rPr>
          <w:noProof/>
          <w:sz w:val="28"/>
          <w:szCs w:val="28"/>
          <w:lang w:val="en-US"/>
        </w:rPr>
        <w:t>00</w:t>
      </w:r>
      <w:r>
        <w:rPr>
          <w:noProof/>
          <w:sz w:val="28"/>
          <w:szCs w:val="28"/>
          <w:lang w:val="en-US"/>
        </w:rPr>
        <w:t>,</w:t>
      </w:r>
      <w:r w:rsidR="00E742B2">
        <w:rPr>
          <w:noProof/>
          <w:sz w:val="28"/>
          <w:szCs w:val="28"/>
          <w:lang w:val="en-US"/>
        </w:rPr>
        <w:t>0</w:t>
      </w:r>
      <w:r w:rsidRPr="002D683B">
        <w:rPr>
          <w:noProof/>
          <w:sz w:val="28"/>
          <w:szCs w:val="28"/>
          <w:lang w:val="uz-Cyrl-UZ"/>
        </w:rPr>
        <w:t xml:space="preserve"> ming soʻm</w:t>
      </w:r>
      <w:r w:rsidRPr="002D683B">
        <w:rPr>
          <w:noProof/>
          <w:color w:val="000000" w:themeColor="text1"/>
          <w:sz w:val="28"/>
          <w:szCs w:val="28"/>
          <w:lang w:val="uz-Cyrl-UZ"/>
        </w:rPr>
        <w:t>ni tashkil etadi.</w:t>
      </w:r>
      <w:r w:rsidRPr="002D683B">
        <w:rPr>
          <w:noProof/>
          <w:color w:val="000000" w:themeColor="text1"/>
          <w:sz w:val="28"/>
          <w:szCs w:val="28"/>
          <w:lang w:val="en-US"/>
        </w:rPr>
        <w:t xml:space="preserve"> </w:t>
      </w:r>
    </w:p>
    <w:p w:rsidR="00A53F94" w:rsidRDefault="00A53F94" w:rsidP="00BC7AD7">
      <w:pPr>
        <w:spacing w:line="276" w:lineRule="auto"/>
        <w:ind w:firstLine="567"/>
        <w:jc w:val="both"/>
        <w:rPr>
          <w:noProof/>
          <w:color w:val="000000" w:themeColor="text1"/>
          <w:sz w:val="28"/>
          <w:szCs w:val="28"/>
          <w:lang w:val="uz-Cyrl-UZ"/>
        </w:rPr>
      </w:pPr>
      <w:r w:rsidRPr="002D683B">
        <w:rPr>
          <w:noProof/>
          <w:color w:val="000000" w:themeColor="text1"/>
          <w:sz w:val="28"/>
          <w:szCs w:val="28"/>
          <w:lang w:val="uz-Cyrl-UZ"/>
        </w:rPr>
        <w:t xml:space="preserve">Shartnoma doirasida </w:t>
      </w:r>
      <w:r>
        <w:rPr>
          <w:noProof/>
          <w:color w:val="000000" w:themeColor="text1"/>
          <w:sz w:val="28"/>
          <w:szCs w:val="28"/>
          <w:lang w:val="en-US"/>
        </w:rPr>
        <w:t xml:space="preserve">Buyurtmachi tomonidan moliyalashtirilgan mablagʻ hajmi </w:t>
      </w:r>
      <w:r w:rsidR="00217FB2">
        <w:rPr>
          <w:noProof/>
          <w:sz w:val="28"/>
          <w:szCs w:val="28"/>
          <w:lang w:val="en-US"/>
        </w:rPr>
        <w:t>180</w:t>
      </w:r>
      <w:r>
        <w:rPr>
          <w:noProof/>
          <w:sz w:val="28"/>
          <w:szCs w:val="28"/>
          <w:lang w:val="en-US"/>
        </w:rPr>
        <w:t> </w:t>
      </w:r>
      <w:r w:rsidR="00217FB2">
        <w:rPr>
          <w:noProof/>
          <w:sz w:val="28"/>
          <w:szCs w:val="28"/>
          <w:lang w:val="en-US"/>
        </w:rPr>
        <w:t>72</w:t>
      </w:r>
      <w:r w:rsidR="00E742B2">
        <w:rPr>
          <w:noProof/>
          <w:sz w:val="28"/>
          <w:szCs w:val="28"/>
          <w:lang w:val="en-US"/>
        </w:rPr>
        <w:t>0</w:t>
      </w:r>
      <w:r>
        <w:rPr>
          <w:noProof/>
          <w:sz w:val="28"/>
          <w:szCs w:val="28"/>
          <w:lang w:val="en-US"/>
        </w:rPr>
        <w:t>,0 ming</w:t>
      </w:r>
      <w:r w:rsidRPr="002D683B">
        <w:rPr>
          <w:noProof/>
          <w:sz w:val="28"/>
          <w:szCs w:val="28"/>
          <w:lang w:val="uz-Cyrl-UZ"/>
        </w:rPr>
        <w:t xml:space="preserve"> </w:t>
      </w:r>
      <w:r w:rsidRPr="002D683B">
        <w:rPr>
          <w:noProof/>
          <w:color w:val="000000" w:themeColor="text1"/>
          <w:sz w:val="28"/>
          <w:szCs w:val="28"/>
          <w:lang w:val="uz-Cyrl-UZ"/>
        </w:rPr>
        <w:t>tashkil qiladi.</w:t>
      </w:r>
    </w:p>
    <w:p w:rsidR="00A53F94" w:rsidRDefault="00A53F94" w:rsidP="00BC7AD7">
      <w:pPr>
        <w:spacing w:line="276" w:lineRule="auto"/>
        <w:ind w:firstLine="567"/>
        <w:jc w:val="both"/>
        <w:rPr>
          <w:noProof/>
          <w:color w:val="000000" w:themeColor="text1"/>
          <w:sz w:val="28"/>
          <w:szCs w:val="28"/>
          <w:lang w:val="en-US"/>
        </w:rPr>
      </w:pPr>
      <w:r w:rsidRPr="002D683B">
        <w:rPr>
          <w:noProof/>
          <w:color w:val="000000" w:themeColor="text1"/>
          <w:sz w:val="28"/>
          <w:szCs w:val="28"/>
          <w:lang w:val="en-US"/>
        </w:rPr>
        <w:t xml:space="preserve">Shartnomaning qoldiq </w:t>
      </w:r>
      <w:r w:rsidR="00E742B2">
        <w:rPr>
          <w:noProof/>
          <w:color w:val="000000" w:themeColor="text1"/>
          <w:sz w:val="28"/>
          <w:szCs w:val="28"/>
          <w:lang w:val="en-US"/>
        </w:rPr>
        <w:t>10</w:t>
      </w:r>
      <w:r w:rsidRPr="002D683B">
        <w:rPr>
          <w:noProof/>
          <w:color w:val="000000" w:themeColor="text1"/>
          <w:sz w:val="28"/>
          <w:szCs w:val="28"/>
          <w:lang w:val="en-US"/>
        </w:rPr>
        <w:t xml:space="preserve"> foiz mablagʻi </w:t>
      </w:r>
      <w:r w:rsidR="00E742B2">
        <w:rPr>
          <w:noProof/>
          <w:color w:val="000000" w:themeColor="text1"/>
          <w:sz w:val="28"/>
          <w:szCs w:val="28"/>
          <w:lang w:val="en-US"/>
        </w:rPr>
        <w:t>2</w:t>
      </w:r>
      <w:r w:rsidR="00217FB2">
        <w:rPr>
          <w:noProof/>
          <w:color w:val="000000" w:themeColor="text1"/>
          <w:sz w:val="28"/>
          <w:szCs w:val="28"/>
          <w:lang w:val="en-US"/>
        </w:rPr>
        <w:t>0</w:t>
      </w:r>
      <w:r w:rsidRPr="00C30F38">
        <w:rPr>
          <w:noProof/>
          <w:color w:val="000000" w:themeColor="text1"/>
          <w:sz w:val="28"/>
          <w:szCs w:val="28"/>
          <w:lang w:val="en-US"/>
        </w:rPr>
        <w:t> </w:t>
      </w:r>
      <w:r w:rsidR="00217FB2">
        <w:rPr>
          <w:noProof/>
          <w:color w:val="000000" w:themeColor="text1"/>
          <w:sz w:val="28"/>
          <w:szCs w:val="28"/>
          <w:lang w:val="en-US"/>
        </w:rPr>
        <w:t>08</w:t>
      </w:r>
      <w:r w:rsidR="00E742B2">
        <w:rPr>
          <w:noProof/>
          <w:color w:val="000000" w:themeColor="text1"/>
          <w:sz w:val="28"/>
          <w:szCs w:val="28"/>
          <w:lang w:val="en-US"/>
        </w:rPr>
        <w:t>0</w:t>
      </w:r>
      <w:r w:rsidRPr="00C30F38">
        <w:rPr>
          <w:noProof/>
          <w:color w:val="000000" w:themeColor="text1"/>
          <w:sz w:val="28"/>
          <w:szCs w:val="28"/>
          <w:lang w:val="en-US"/>
        </w:rPr>
        <w:t>,0</w:t>
      </w:r>
      <w:r w:rsidRPr="002D683B">
        <w:rPr>
          <w:noProof/>
          <w:color w:val="000000" w:themeColor="text1"/>
          <w:sz w:val="28"/>
          <w:szCs w:val="28"/>
          <w:lang w:val="en-US"/>
        </w:rPr>
        <w:t xml:space="preserve">  ming soʻmni tashkil etadi.</w:t>
      </w:r>
    </w:p>
    <w:p w:rsidR="00A53F94" w:rsidRDefault="00A53F94" w:rsidP="00BC7AD7">
      <w:pPr>
        <w:spacing w:line="276" w:lineRule="auto"/>
        <w:ind w:firstLine="567"/>
        <w:jc w:val="both"/>
        <w:rPr>
          <w:noProof/>
          <w:color w:val="000000" w:themeColor="text1"/>
          <w:sz w:val="28"/>
          <w:szCs w:val="28"/>
          <w:lang w:val="uz-Cyrl-UZ"/>
        </w:rPr>
      </w:pPr>
      <w:r w:rsidRPr="00743E58">
        <w:rPr>
          <w:noProof/>
          <w:color w:val="000000" w:themeColor="text1"/>
          <w:sz w:val="28"/>
          <w:szCs w:val="28"/>
          <w:lang w:val="uz-Cyrl-UZ"/>
        </w:rPr>
        <w:t xml:space="preserve">Mazkur dalolatnomani imzolash orqali shuni </w:t>
      </w:r>
      <w:r w:rsidRPr="00855D66">
        <w:rPr>
          <w:noProof/>
          <w:color w:val="000000" w:themeColor="text1"/>
          <w:sz w:val="28"/>
          <w:szCs w:val="28"/>
          <w:lang w:val="uz-Cyrl-UZ"/>
        </w:rPr>
        <w:t>maʼlum</w:t>
      </w:r>
      <w:r w:rsidRPr="00743E58">
        <w:rPr>
          <w:noProof/>
          <w:color w:val="000000" w:themeColor="text1"/>
          <w:sz w:val="28"/>
          <w:szCs w:val="28"/>
          <w:lang w:val="uz-Cyrl-UZ"/>
        </w:rPr>
        <w:t xml:space="preserve"> qilamizki, Talabgor tomonidan shartnoma doirasida belgilangan majburiyatlar </w:t>
      </w:r>
      <w:r w:rsidRPr="00743E58">
        <w:rPr>
          <w:noProof/>
          <w:color w:val="000000" w:themeColor="text1"/>
          <w:sz w:val="28"/>
          <w:szCs w:val="28"/>
          <w:lang w:val="en-US"/>
        </w:rPr>
        <w:t xml:space="preserve">bajarilganligi </w:t>
      </w:r>
      <w:r w:rsidRPr="00743E58">
        <w:rPr>
          <w:noProof/>
          <w:color w:val="000000" w:themeColor="text1"/>
          <w:sz w:val="28"/>
          <w:szCs w:val="28"/>
          <w:lang w:val="uz-Cyrl-UZ"/>
        </w:rPr>
        <w:t xml:space="preserve">Ishchi guruh tomonidan tasdiqlangan va Buyurtmachi tomonidan qabul qilingan. </w:t>
      </w:r>
    </w:p>
    <w:p w:rsidR="00A53F94" w:rsidRPr="00FE5A67" w:rsidRDefault="00A53F94" w:rsidP="00BC7AD7">
      <w:pPr>
        <w:spacing w:line="276" w:lineRule="auto"/>
        <w:ind w:firstLine="567"/>
        <w:jc w:val="both"/>
        <w:rPr>
          <w:noProof/>
          <w:color w:val="000000" w:themeColor="text1"/>
          <w:sz w:val="28"/>
          <w:szCs w:val="28"/>
          <w:lang w:val="en-US"/>
        </w:rPr>
      </w:pPr>
      <w:r w:rsidRPr="002D683B">
        <w:rPr>
          <w:noProof/>
          <w:color w:val="000000" w:themeColor="text1"/>
          <w:sz w:val="28"/>
          <w:szCs w:val="28"/>
          <w:lang w:val="uz-Cyrl-UZ"/>
        </w:rPr>
        <w:t>Shartnoma shartlari va kalendar rejasiga koʻra vazifalar bajarilganli</w:t>
      </w:r>
      <w:r w:rsidRPr="00E31F6D">
        <w:rPr>
          <w:noProof/>
          <w:color w:val="000000" w:themeColor="text1"/>
          <w:sz w:val="28"/>
          <w:szCs w:val="28"/>
          <w:lang w:val="uz-Cyrl-UZ"/>
        </w:rPr>
        <w:t>gi</w:t>
      </w:r>
      <w:r w:rsidR="00FE5A67" w:rsidRPr="00FE5A67">
        <w:rPr>
          <w:noProof/>
          <w:color w:val="000000" w:themeColor="text1"/>
          <w:sz w:val="28"/>
          <w:szCs w:val="28"/>
          <w:lang w:val="uz-Cyrl-UZ"/>
        </w:rPr>
        <w:t>ni inobatga olib</w:t>
      </w:r>
      <w:r w:rsidRPr="005F14F2">
        <w:rPr>
          <w:noProof/>
          <w:color w:val="000000" w:themeColor="text1"/>
          <w:sz w:val="28"/>
          <w:szCs w:val="28"/>
          <w:lang w:val="uz-Cyrl-UZ"/>
        </w:rPr>
        <w:t xml:space="preserve"> </w:t>
      </w:r>
      <w:r w:rsidRPr="00E31F6D">
        <w:rPr>
          <w:noProof/>
          <w:color w:val="000000" w:themeColor="text1"/>
          <w:sz w:val="28"/>
          <w:szCs w:val="28"/>
          <w:lang w:val="uz-Cyrl-UZ"/>
        </w:rPr>
        <w:t xml:space="preserve">shartnomaning yakuniy </w:t>
      </w:r>
      <w:r w:rsidR="00E742B2">
        <w:rPr>
          <w:noProof/>
          <w:color w:val="000000" w:themeColor="text1"/>
          <w:sz w:val="28"/>
          <w:szCs w:val="28"/>
          <w:lang w:val="en-US"/>
        </w:rPr>
        <w:t>10</w:t>
      </w:r>
      <w:r w:rsidRPr="00E31F6D">
        <w:rPr>
          <w:noProof/>
          <w:color w:val="000000" w:themeColor="text1"/>
          <w:sz w:val="28"/>
          <w:szCs w:val="28"/>
          <w:lang w:val="uz-Cyrl-UZ"/>
        </w:rPr>
        <w:t xml:space="preserve"> foiz mablagʻi </w:t>
      </w:r>
      <w:r w:rsidR="00FE5A67">
        <w:rPr>
          <w:noProof/>
          <w:color w:val="000000" w:themeColor="text1"/>
          <w:sz w:val="28"/>
          <w:szCs w:val="28"/>
          <w:lang w:val="en-US"/>
        </w:rPr>
        <w:t>to‘lab beriladi.</w:t>
      </w:r>
      <w:bookmarkStart w:id="3" w:name="_GoBack"/>
      <w:bookmarkEnd w:id="3"/>
    </w:p>
    <w:p w:rsidR="00A53F94" w:rsidRPr="002D683B" w:rsidRDefault="00A53F94" w:rsidP="00BC7AD7">
      <w:pPr>
        <w:spacing w:line="276" w:lineRule="auto"/>
        <w:ind w:firstLine="567"/>
        <w:jc w:val="both"/>
        <w:rPr>
          <w:noProof/>
          <w:color w:val="000000" w:themeColor="text1"/>
          <w:sz w:val="28"/>
          <w:szCs w:val="28"/>
          <w:lang w:val="uz-Cyrl-UZ"/>
        </w:rPr>
      </w:pPr>
      <w:r w:rsidRPr="002D683B">
        <w:rPr>
          <w:noProof/>
          <w:color w:val="000000" w:themeColor="text1"/>
          <w:sz w:val="28"/>
          <w:szCs w:val="28"/>
          <w:lang w:val="uz-Cyrl-UZ"/>
        </w:rPr>
        <w:t xml:space="preserve">Shartnoma shartlari hamda majburiyatlari ijrosi yuzasidan tomonlarning </w:t>
      </w:r>
      <w:r w:rsidRPr="002D683B">
        <w:rPr>
          <w:noProof/>
          <w:color w:val="000000" w:themeColor="text1"/>
          <w:sz w:val="28"/>
          <w:szCs w:val="28"/>
          <w:lang w:val="uz-Cyrl-UZ"/>
        </w:rPr>
        <w:br/>
        <w:t>bir-biriga nisbatan eʼtirozlari yoʻq.</w:t>
      </w:r>
    </w:p>
    <w:p w:rsidR="00A53F94" w:rsidRPr="00A46801" w:rsidRDefault="00A53F94" w:rsidP="00BC7AD7">
      <w:pPr>
        <w:spacing w:line="276" w:lineRule="auto"/>
        <w:ind w:firstLine="567"/>
        <w:jc w:val="both"/>
        <w:rPr>
          <w:noProof/>
          <w:color w:val="000000" w:themeColor="text1"/>
          <w:sz w:val="28"/>
          <w:szCs w:val="28"/>
          <w:lang w:val="uz-Cyrl-UZ"/>
        </w:rPr>
      </w:pPr>
      <w:r w:rsidRPr="002D683B">
        <w:rPr>
          <w:noProof/>
          <w:color w:val="000000" w:themeColor="text1"/>
          <w:sz w:val="28"/>
          <w:szCs w:val="28"/>
          <w:lang w:val="uz-Cyrl-UZ"/>
        </w:rPr>
        <w:t>Mazkur dalolatnoma shartnoma doirasida bajarilgan ishlarni qabul qilib olish uchun tuzildi.</w:t>
      </w:r>
    </w:p>
    <w:p w:rsidR="00A53F94" w:rsidRPr="002D683B" w:rsidRDefault="00A53F94" w:rsidP="00902549">
      <w:pPr>
        <w:spacing w:line="276" w:lineRule="auto"/>
        <w:ind w:firstLine="567"/>
        <w:jc w:val="both"/>
        <w:rPr>
          <w:noProof/>
          <w:color w:val="000000" w:themeColor="text1"/>
          <w:sz w:val="28"/>
          <w:szCs w:val="28"/>
          <w:lang w:val="uz-Cyrl-UZ"/>
        </w:rPr>
      </w:pPr>
    </w:p>
    <w:p w:rsidR="00A53F94" w:rsidRDefault="00A53F94" w:rsidP="00902549">
      <w:pPr>
        <w:pStyle w:val="a3"/>
        <w:tabs>
          <w:tab w:val="left" w:pos="851"/>
        </w:tabs>
        <w:spacing w:after="120" w:line="276" w:lineRule="auto"/>
        <w:rPr>
          <w:rFonts w:ascii="Times New Roman" w:hAnsi="Times New Roman"/>
          <w:b/>
          <w:bCs/>
          <w:noProof/>
          <w:color w:val="000000" w:themeColor="text1"/>
          <w:sz w:val="28"/>
          <w:szCs w:val="28"/>
        </w:rPr>
      </w:pPr>
    </w:p>
    <w:p w:rsidR="00A53F94" w:rsidRDefault="00A53F94" w:rsidP="00902549">
      <w:pPr>
        <w:pStyle w:val="a3"/>
        <w:tabs>
          <w:tab w:val="left" w:pos="851"/>
        </w:tabs>
        <w:spacing w:after="120" w:line="276" w:lineRule="auto"/>
        <w:rPr>
          <w:rFonts w:ascii="Times New Roman" w:hAnsi="Times New Roman"/>
          <w:b/>
          <w:bCs/>
          <w:noProof/>
          <w:color w:val="000000" w:themeColor="text1"/>
          <w:sz w:val="28"/>
          <w:szCs w:val="28"/>
        </w:rPr>
      </w:pPr>
    </w:p>
    <w:p w:rsidR="00BC7AD7" w:rsidRDefault="00BC7AD7" w:rsidP="00902549">
      <w:pPr>
        <w:pStyle w:val="a3"/>
        <w:tabs>
          <w:tab w:val="left" w:pos="851"/>
        </w:tabs>
        <w:spacing w:after="120" w:line="276" w:lineRule="auto"/>
        <w:rPr>
          <w:rFonts w:ascii="Times New Roman" w:hAnsi="Times New Roman"/>
          <w:b/>
          <w:bCs/>
          <w:noProof/>
          <w:color w:val="000000" w:themeColor="text1"/>
          <w:sz w:val="28"/>
          <w:szCs w:val="28"/>
        </w:rPr>
      </w:pPr>
    </w:p>
    <w:p w:rsidR="00A53F94" w:rsidRPr="00855D66" w:rsidRDefault="00A53F94" w:rsidP="00902549">
      <w:pPr>
        <w:pStyle w:val="a3"/>
        <w:tabs>
          <w:tab w:val="left" w:pos="851"/>
        </w:tabs>
        <w:spacing w:after="120" w:line="276" w:lineRule="auto"/>
        <w:rPr>
          <w:rFonts w:ascii="Times New Roman" w:hAnsi="Times New Roman"/>
          <w:b/>
          <w:bCs/>
          <w:noProof/>
          <w:color w:val="000000" w:themeColor="text1"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noProof/>
          <w:color w:val="000000" w:themeColor="text1"/>
          <w:sz w:val="28"/>
          <w:szCs w:val="28"/>
        </w:rPr>
        <w:lastRenderedPageBreak/>
        <w:t>Q</w:t>
      </w:r>
      <w:r w:rsidRPr="00855D66">
        <w:rPr>
          <w:rFonts w:ascii="Times New Roman" w:hAnsi="Times New Roman"/>
          <w:b/>
          <w:bCs/>
          <w:noProof/>
          <w:color w:val="000000" w:themeColor="text1"/>
          <w:sz w:val="28"/>
          <w:szCs w:val="28"/>
          <w:lang w:val="uz-Cyrl-UZ"/>
        </w:rPr>
        <w:t>ABUL QILDI</w:t>
      </w:r>
    </w:p>
    <w:p w:rsidR="00A53F94" w:rsidRPr="00855D66" w:rsidRDefault="00A53F94" w:rsidP="00902549">
      <w:pPr>
        <w:pStyle w:val="a3"/>
        <w:tabs>
          <w:tab w:val="left" w:pos="851"/>
        </w:tabs>
        <w:spacing w:after="120" w:line="276" w:lineRule="auto"/>
        <w:ind w:hanging="142"/>
        <w:rPr>
          <w:rFonts w:ascii="Times New Roman" w:hAnsi="Times New Roman"/>
          <w:b/>
          <w:bCs/>
          <w:noProof/>
          <w:color w:val="000000" w:themeColor="text1"/>
          <w:sz w:val="28"/>
          <w:szCs w:val="28"/>
          <w:lang w:val="uz-Cyrl-UZ"/>
        </w:rPr>
      </w:pPr>
      <w:r w:rsidRPr="00855D66">
        <w:rPr>
          <w:rFonts w:ascii="Times New Roman" w:hAnsi="Times New Roman"/>
          <w:b/>
          <w:bCs/>
          <w:noProof/>
          <w:color w:val="000000" w:themeColor="text1"/>
          <w:sz w:val="28"/>
          <w:szCs w:val="28"/>
        </w:rPr>
        <w:t>Ishchi guruh tarkibi:</w:t>
      </w:r>
    </w:p>
    <w:p w:rsidR="00A53F94" w:rsidRPr="00855D66" w:rsidRDefault="00A53F94" w:rsidP="00902549">
      <w:pPr>
        <w:pStyle w:val="a3"/>
        <w:tabs>
          <w:tab w:val="left" w:pos="851"/>
        </w:tabs>
        <w:spacing w:line="276" w:lineRule="auto"/>
        <w:rPr>
          <w:rFonts w:ascii="Times New Roman" w:hAnsi="Times New Roman"/>
          <w:b/>
          <w:bCs/>
          <w:noProof/>
          <w:color w:val="000000" w:themeColor="text1"/>
          <w:sz w:val="28"/>
          <w:szCs w:val="28"/>
        </w:rPr>
      </w:pPr>
    </w:p>
    <w:tbl>
      <w:tblPr>
        <w:tblW w:w="10065" w:type="dxa"/>
        <w:tblInd w:w="-176" w:type="dxa"/>
        <w:tblLayout w:type="fixed"/>
        <w:tblLook w:val="04A0"/>
      </w:tblPr>
      <w:tblGrid>
        <w:gridCol w:w="7401"/>
        <w:gridCol w:w="2664"/>
      </w:tblGrid>
      <w:tr w:rsidR="00C75B2D" w:rsidRPr="00855D66" w:rsidTr="00DA56E9">
        <w:tc>
          <w:tcPr>
            <w:tcW w:w="7401" w:type="dxa"/>
            <w:shd w:val="clear" w:color="auto" w:fill="auto"/>
          </w:tcPr>
          <w:p w:rsidR="00C75B2D" w:rsidRPr="00855D66" w:rsidRDefault="00C75B2D" w:rsidP="00DA56E9">
            <w:pPr>
              <w:pStyle w:val="a3"/>
              <w:tabs>
                <w:tab w:val="left" w:pos="851"/>
              </w:tabs>
              <w:spacing w:line="276" w:lineRule="auto"/>
              <w:rPr>
                <w:rFonts w:ascii="Times New Roman" w:hAnsi="Times New Roman"/>
                <w:b/>
                <w:bCs/>
                <w:noProof/>
                <w:color w:val="000000" w:themeColor="text1"/>
                <w:sz w:val="28"/>
                <w:szCs w:val="28"/>
              </w:rPr>
            </w:pPr>
          </w:p>
        </w:tc>
        <w:tc>
          <w:tcPr>
            <w:tcW w:w="2664" w:type="dxa"/>
            <w:shd w:val="clear" w:color="auto" w:fill="auto"/>
          </w:tcPr>
          <w:p w:rsidR="00C75B2D" w:rsidRPr="00855D66" w:rsidRDefault="00C75B2D" w:rsidP="00DA56E9">
            <w:pPr>
              <w:pStyle w:val="a3"/>
              <w:tabs>
                <w:tab w:val="left" w:pos="851"/>
              </w:tabs>
              <w:spacing w:line="276" w:lineRule="auto"/>
              <w:rPr>
                <w:rFonts w:ascii="Times New Roman" w:hAnsi="Times New Roman"/>
                <w:b/>
                <w:bCs/>
                <w:noProof/>
                <w:color w:val="000000" w:themeColor="text1"/>
                <w:sz w:val="28"/>
                <w:szCs w:val="28"/>
              </w:rPr>
            </w:pPr>
          </w:p>
        </w:tc>
      </w:tr>
      <w:tr w:rsidR="00C75B2D" w:rsidRPr="00855D66" w:rsidTr="00DA56E9">
        <w:tc>
          <w:tcPr>
            <w:tcW w:w="7401" w:type="dxa"/>
            <w:shd w:val="clear" w:color="auto" w:fill="auto"/>
            <w:hideMark/>
          </w:tcPr>
          <w:p w:rsidR="00C75B2D" w:rsidRDefault="00C75B2D" w:rsidP="00DA56E9">
            <w:pPr>
              <w:pStyle w:val="a3"/>
              <w:spacing w:line="276" w:lineRule="auto"/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 xml:space="preserve">Oziq-ovqat va qishloq xo’jaligi sohasida </w:t>
            </w:r>
            <w:r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br/>
              <w:t>strategik rivojlanish va tadqiqotlar  xalqaro</w:t>
            </w:r>
          </w:p>
          <w:p w:rsidR="00C75B2D" w:rsidRDefault="00C75B2D" w:rsidP="00DA56E9">
            <w:pPr>
              <w:pStyle w:val="a3"/>
              <w:spacing w:line="276" w:lineRule="auto"/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 xml:space="preserve"> markazining XTTB ishtirokidagi </w:t>
            </w:r>
            <w:r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br/>
              <w:t>“Farg’ona vodiysida qishloq tadbirkorligini</w:t>
            </w:r>
          </w:p>
          <w:p w:rsidR="00C75B2D" w:rsidRPr="00855D66" w:rsidRDefault="00C75B2D" w:rsidP="00DA56E9">
            <w:pPr>
              <w:pStyle w:val="a3"/>
              <w:spacing w:line="276" w:lineRule="auto"/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 xml:space="preserve"> rivojlantirish” loyihasi muvofiqlashtiruvchisi</w:t>
            </w:r>
          </w:p>
          <w:p w:rsidR="00C75B2D" w:rsidRPr="00855D66" w:rsidRDefault="00C75B2D" w:rsidP="00DA56E9">
            <w:pPr>
              <w:pStyle w:val="a3"/>
              <w:tabs>
                <w:tab w:val="left" w:pos="851"/>
              </w:tabs>
              <w:spacing w:line="276" w:lineRule="auto"/>
              <w:rPr>
                <w:rFonts w:ascii="Times New Roman" w:hAnsi="Times New Roman"/>
                <w:b/>
                <w:bCs/>
                <w:noProof/>
                <w:color w:val="000000" w:themeColor="text1"/>
                <w:sz w:val="28"/>
                <w:szCs w:val="28"/>
              </w:rPr>
            </w:pPr>
            <w:r w:rsidRPr="00855D66">
              <w:rPr>
                <w:rFonts w:ascii="Times New Roman" w:hAnsi="Times New Roman"/>
                <w:i/>
                <w:iCs/>
                <w:noProof/>
                <w:color w:val="000000" w:themeColor="text1"/>
                <w:sz w:val="28"/>
                <w:szCs w:val="28"/>
              </w:rPr>
              <w:t>Ishchi guruh aʼzosi</w:t>
            </w:r>
            <w:r w:rsidRPr="00855D66"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ab/>
            </w:r>
          </w:p>
        </w:tc>
        <w:tc>
          <w:tcPr>
            <w:tcW w:w="2664" w:type="dxa"/>
            <w:shd w:val="clear" w:color="auto" w:fill="auto"/>
          </w:tcPr>
          <w:p w:rsidR="00C75B2D" w:rsidRPr="00855D66" w:rsidRDefault="00C75B2D" w:rsidP="00DA56E9">
            <w:pPr>
              <w:pStyle w:val="a3"/>
              <w:tabs>
                <w:tab w:val="left" w:pos="851"/>
              </w:tabs>
              <w:spacing w:line="276" w:lineRule="auto"/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</w:pPr>
          </w:p>
          <w:p w:rsidR="00C75B2D" w:rsidRDefault="00C75B2D" w:rsidP="00DA56E9">
            <w:pPr>
              <w:pStyle w:val="a3"/>
              <w:tabs>
                <w:tab w:val="left" w:pos="851"/>
              </w:tabs>
              <w:spacing w:line="276" w:lineRule="auto"/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</w:pPr>
          </w:p>
          <w:p w:rsidR="00C75B2D" w:rsidRPr="00855D66" w:rsidRDefault="00C75B2D" w:rsidP="00DA56E9">
            <w:pPr>
              <w:pStyle w:val="a3"/>
              <w:tabs>
                <w:tab w:val="left" w:pos="851"/>
              </w:tabs>
              <w:spacing w:line="276" w:lineRule="auto"/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</w:pPr>
          </w:p>
          <w:p w:rsidR="00C75B2D" w:rsidRPr="00855D66" w:rsidRDefault="00C75B2D" w:rsidP="00DA56E9">
            <w:pPr>
              <w:pStyle w:val="a3"/>
              <w:tabs>
                <w:tab w:val="left" w:pos="851"/>
              </w:tabs>
              <w:spacing w:line="276" w:lineRule="auto"/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</w:pPr>
          </w:p>
          <w:p w:rsidR="00C75B2D" w:rsidRPr="00855D66" w:rsidRDefault="00C75B2D" w:rsidP="00DA56E9">
            <w:pPr>
              <w:pStyle w:val="a3"/>
              <w:tabs>
                <w:tab w:val="left" w:pos="851"/>
              </w:tabs>
              <w:spacing w:line="276" w:lineRule="auto"/>
              <w:rPr>
                <w:rFonts w:ascii="Times New Roman" w:hAnsi="Times New Roman"/>
                <w:b/>
                <w:bCs/>
                <w:noProof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H</w:t>
            </w:r>
            <w:r w:rsidRPr="00855D66"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. </w:t>
            </w:r>
            <w:r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Ibragimov</w:t>
            </w:r>
          </w:p>
        </w:tc>
      </w:tr>
      <w:tr w:rsidR="00C75B2D" w:rsidRPr="00855D66" w:rsidTr="00DA56E9">
        <w:tc>
          <w:tcPr>
            <w:tcW w:w="7401" w:type="dxa"/>
            <w:shd w:val="clear" w:color="auto" w:fill="auto"/>
          </w:tcPr>
          <w:p w:rsidR="00C75B2D" w:rsidRPr="00855D66" w:rsidRDefault="00C75B2D" w:rsidP="00DA56E9">
            <w:pPr>
              <w:pStyle w:val="a3"/>
              <w:tabs>
                <w:tab w:val="left" w:pos="851"/>
              </w:tabs>
              <w:spacing w:line="276" w:lineRule="auto"/>
              <w:rPr>
                <w:rFonts w:ascii="Times New Roman" w:hAnsi="Times New Roman"/>
                <w:b/>
                <w:bCs/>
                <w:noProof/>
                <w:color w:val="000000" w:themeColor="text1"/>
                <w:sz w:val="28"/>
                <w:szCs w:val="28"/>
              </w:rPr>
            </w:pPr>
          </w:p>
        </w:tc>
        <w:tc>
          <w:tcPr>
            <w:tcW w:w="2664" w:type="dxa"/>
            <w:shd w:val="clear" w:color="auto" w:fill="auto"/>
          </w:tcPr>
          <w:p w:rsidR="00C75B2D" w:rsidRPr="00855D66" w:rsidRDefault="00C75B2D" w:rsidP="00DA56E9">
            <w:pPr>
              <w:pStyle w:val="a3"/>
              <w:tabs>
                <w:tab w:val="left" w:pos="851"/>
              </w:tabs>
              <w:spacing w:line="276" w:lineRule="auto"/>
              <w:rPr>
                <w:rFonts w:ascii="Times New Roman" w:hAnsi="Times New Roman"/>
                <w:b/>
                <w:bCs/>
                <w:noProof/>
                <w:color w:val="000000" w:themeColor="text1"/>
                <w:sz w:val="28"/>
                <w:szCs w:val="28"/>
              </w:rPr>
            </w:pPr>
          </w:p>
        </w:tc>
      </w:tr>
      <w:tr w:rsidR="00C75B2D" w:rsidRPr="00855D66" w:rsidTr="00DA56E9">
        <w:tc>
          <w:tcPr>
            <w:tcW w:w="7401" w:type="dxa"/>
            <w:shd w:val="clear" w:color="auto" w:fill="auto"/>
            <w:hideMark/>
          </w:tcPr>
          <w:p w:rsidR="00C75B2D" w:rsidRDefault="00C75B2D" w:rsidP="00DA56E9">
            <w:pPr>
              <w:pStyle w:val="a3"/>
              <w:spacing w:line="276" w:lineRule="auto"/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</w:pPr>
            <w:r w:rsidRPr="00855D66"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Oliy taʼlim, fan va innovatsiyalar vazirligi</w:t>
            </w:r>
          </w:p>
          <w:p w:rsidR="00C75B2D" w:rsidRDefault="00C75B2D" w:rsidP="00DA56E9">
            <w:pPr>
              <w:pStyle w:val="a3"/>
              <w:spacing w:line="276" w:lineRule="auto"/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huzuridagi Innovatsion rivojlanish agentligining</w:t>
            </w:r>
          </w:p>
          <w:p w:rsidR="00C75B2D" w:rsidRDefault="00C75B2D" w:rsidP="00DA56E9">
            <w:pPr>
              <w:pStyle w:val="a3"/>
              <w:spacing w:line="276" w:lineRule="auto"/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</w:pPr>
            <w:r w:rsidRPr="00855D66"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  <w:lang w:val="uz-Cyrl-UZ"/>
              </w:rPr>
              <w:t>Startap ekotizimini rivojlantirish boʻlimi</w:t>
            </w:r>
          </w:p>
          <w:p w:rsidR="00C75B2D" w:rsidRPr="00855D66" w:rsidRDefault="00C75B2D" w:rsidP="00DA56E9">
            <w:pPr>
              <w:pStyle w:val="a3"/>
              <w:spacing w:line="276" w:lineRule="auto"/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  <w:lang w:val="uz-Cyrl-UZ"/>
              </w:rPr>
            </w:pPr>
            <w:r w:rsidRPr="00855D66"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  <w:lang w:val="uz-Cyrl-UZ"/>
              </w:rPr>
              <w:t xml:space="preserve">bosh mutaxassisi </w:t>
            </w:r>
          </w:p>
          <w:p w:rsidR="00C75B2D" w:rsidRPr="00855D66" w:rsidRDefault="00C75B2D" w:rsidP="00DA56E9">
            <w:pPr>
              <w:pStyle w:val="a3"/>
              <w:tabs>
                <w:tab w:val="left" w:pos="851"/>
              </w:tabs>
              <w:spacing w:line="276" w:lineRule="auto"/>
              <w:rPr>
                <w:rFonts w:ascii="Times New Roman" w:hAnsi="Times New Roman"/>
                <w:b/>
                <w:bCs/>
                <w:noProof/>
                <w:color w:val="000000" w:themeColor="text1"/>
                <w:sz w:val="28"/>
                <w:szCs w:val="28"/>
              </w:rPr>
            </w:pPr>
            <w:r w:rsidRPr="00855D66">
              <w:rPr>
                <w:rFonts w:ascii="Times New Roman" w:hAnsi="Times New Roman"/>
                <w:i/>
                <w:iCs/>
                <w:noProof/>
                <w:color w:val="000000" w:themeColor="text1"/>
                <w:sz w:val="28"/>
                <w:szCs w:val="28"/>
              </w:rPr>
              <w:t>Ishchi guruh aʼzosi</w:t>
            </w:r>
          </w:p>
        </w:tc>
        <w:tc>
          <w:tcPr>
            <w:tcW w:w="2664" w:type="dxa"/>
            <w:shd w:val="clear" w:color="auto" w:fill="auto"/>
          </w:tcPr>
          <w:p w:rsidR="00C75B2D" w:rsidRPr="00855D66" w:rsidRDefault="00C75B2D" w:rsidP="00DA56E9">
            <w:pPr>
              <w:pStyle w:val="a3"/>
              <w:tabs>
                <w:tab w:val="left" w:pos="851"/>
              </w:tabs>
              <w:spacing w:line="276" w:lineRule="auto"/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</w:pPr>
          </w:p>
          <w:p w:rsidR="00C75B2D" w:rsidRDefault="00C75B2D" w:rsidP="00DA56E9">
            <w:pPr>
              <w:pStyle w:val="a3"/>
              <w:tabs>
                <w:tab w:val="left" w:pos="851"/>
              </w:tabs>
              <w:spacing w:line="276" w:lineRule="auto"/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</w:pPr>
          </w:p>
          <w:p w:rsidR="00C75B2D" w:rsidRPr="00855D66" w:rsidRDefault="00C75B2D" w:rsidP="00DA56E9">
            <w:pPr>
              <w:pStyle w:val="a3"/>
              <w:tabs>
                <w:tab w:val="left" w:pos="851"/>
              </w:tabs>
              <w:spacing w:line="276" w:lineRule="auto"/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</w:pPr>
          </w:p>
          <w:p w:rsidR="00C75B2D" w:rsidRPr="00855D66" w:rsidRDefault="00C75B2D" w:rsidP="00DA56E9">
            <w:pPr>
              <w:pStyle w:val="a3"/>
              <w:tabs>
                <w:tab w:val="left" w:pos="851"/>
              </w:tabs>
              <w:spacing w:line="276" w:lineRule="auto"/>
              <w:rPr>
                <w:rFonts w:ascii="Times New Roman" w:hAnsi="Times New Roman"/>
                <w:b/>
                <w:bCs/>
                <w:noProof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S</w:t>
            </w:r>
            <w:r w:rsidRPr="00855D66"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. </w:t>
            </w:r>
            <w:r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Shukurov</w:t>
            </w:r>
          </w:p>
        </w:tc>
      </w:tr>
      <w:tr w:rsidR="00C75B2D" w:rsidRPr="00855D66" w:rsidTr="00DA56E9">
        <w:tc>
          <w:tcPr>
            <w:tcW w:w="7401" w:type="dxa"/>
            <w:shd w:val="clear" w:color="auto" w:fill="auto"/>
            <w:hideMark/>
          </w:tcPr>
          <w:p w:rsidR="00C75B2D" w:rsidRPr="00855D66" w:rsidRDefault="00C75B2D" w:rsidP="00DA56E9">
            <w:pPr>
              <w:pStyle w:val="a3"/>
              <w:spacing w:line="276" w:lineRule="auto"/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</w:pPr>
          </w:p>
        </w:tc>
        <w:tc>
          <w:tcPr>
            <w:tcW w:w="2664" w:type="dxa"/>
            <w:shd w:val="clear" w:color="auto" w:fill="auto"/>
          </w:tcPr>
          <w:p w:rsidR="00C75B2D" w:rsidRPr="00855D66" w:rsidRDefault="00C75B2D" w:rsidP="00DA56E9">
            <w:pPr>
              <w:pStyle w:val="a3"/>
              <w:tabs>
                <w:tab w:val="left" w:pos="851"/>
              </w:tabs>
              <w:spacing w:line="276" w:lineRule="auto"/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</w:pPr>
          </w:p>
        </w:tc>
      </w:tr>
      <w:tr w:rsidR="00C75B2D" w:rsidRPr="00855D66" w:rsidTr="00DA56E9">
        <w:tc>
          <w:tcPr>
            <w:tcW w:w="7401" w:type="dxa"/>
            <w:shd w:val="clear" w:color="auto" w:fill="auto"/>
          </w:tcPr>
          <w:p w:rsidR="00C75B2D" w:rsidRPr="00855D66" w:rsidRDefault="00C75B2D" w:rsidP="00DA56E9">
            <w:pPr>
              <w:pStyle w:val="a3"/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</w:pPr>
            <w:r w:rsidRPr="00855D66"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 xml:space="preserve">Oliy taʼlim, fan va innovatsiyalar vazirligi </w:t>
            </w:r>
          </w:p>
          <w:p w:rsidR="00C75B2D" w:rsidRPr="00855D66" w:rsidRDefault="00C75B2D" w:rsidP="00DA56E9">
            <w:pPr>
              <w:pStyle w:val="a3"/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Andijon</w:t>
            </w:r>
            <w:r w:rsidRPr="00855D66"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 xml:space="preserve"> viloyati boshqarmasi </w:t>
            </w:r>
          </w:p>
          <w:p w:rsidR="00C75B2D" w:rsidRDefault="00C75B2D" w:rsidP="00DA56E9">
            <w:pPr>
              <w:pStyle w:val="a3"/>
              <w:spacing w:line="276" w:lineRule="auto"/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</w:pPr>
            <w:r w:rsidRPr="00855D66"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 xml:space="preserve">Innovatsion rivojlanish </w:t>
            </w:r>
            <w:r w:rsidRPr="00A53F94"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shoʻba</w:t>
            </w:r>
            <w:r w:rsidRPr="00855D66"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 xml:space="preserve"> mudiri </w:t>
            </w:r>
          </w:p>
          <w:p w:rsidR="00C75B2D" w:rsidRPr="00855D66" w:rsidRDefault="00C75B2D" w:rsidP="00DA56E9">
            <w:pPr>
              <w:pStyle w:val="a3"/>
              <w:spacing w:line="276" w:lineRule="auto"/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</w:pPr>
            <w:r w:rsidRPr="00855D66">
              <w:rPr>
                <w:rFonts w:ascii="Times New Roman" w:hAnsi="Times New Roman"/>
                <w:i/>
                <w:iCs/>
                <w:noProof/>
                <w:color w:val="000000" w:themeColor="text1"/>
                <w:sz w:val="28"/>
                <w:szCs w:val="28"/>
              </w:rPr>
              <w:t>Ishchi guruh aʼzosi</w:t>
            </w:r>
            <w:r>
              <w:rPr>
                <w:rFonts w:ascii="Times New Roman" w:hAnsi="Times New Roman"/>
                <w:i/>
                <w:iCs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3255A4">
              <w:rPr>
                <w:rFonts w:ascii="Times New Roman" w:hAnsi="Times New Roman"/>
                <w:i/>
                <w:iCs/>
                <w:noProof/>
                <w:color w:val="000000" w:themeColor="text1"/>
                <w:sz w:val="28"/>
                <w:szCs w:val="28"/>
              </w:rPr>
              <w:t>(kotib)</w:t>
            </w:r>
          </w:p>
        </w:tc>
        <w:tc>
          <w:tcPr>
            <w:tcW w:w="2664" w:type="dxa"/>
            <w:shd w:val="clear" w:color="auto" w:fill="auto"/>
          </w:tcPr>
          <w:p w:rsidR="00C75B2D" w:rsidRPr="00855D66" w:rsidRDefault="00C75B2D" w:rsidP="00DA56E9">
            <w:pPr>
              <w:pStyle w:val="a3"/>
              <w:tabs>
                <w:tab w:val="left" w:pos="851"/>
              </w:tabs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</w:pPr>
          </w:p>
          <w:p w:rsidR="00C75B2D" w:rsidRDefault="00C75B2D" w:rsidP="00DA56E9">
            <w:pPr>
              <w:pStyle w:val="a3"/>
              <w:tabs>
                <w:tab w:val="left" w:pos="851"/>
              </w:tabs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</w:pPr>
          </w:p>
          <w:p w:rsidR="00C75B2D" w:rsidRPr="00855D66" w:rsidRDefault="00C75B2D" w:rsidP="00DA56E9">
            <w:pPr>
              <w:pStyle w:val="a3"/>
              <w:tabs>
                <w:tab w:val="left" w:pos="851"/>
              </w:tabs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</w:pPr>
          </w:p>
          <w:p w:rsidR="00C75B2D" w:rsidRPr="00855D66" w:rsidRDefault="00C75B2D" w:rsidP="00DA56E9">
            <w:pPr>
              <w:pStyle w:val="a3"/>
              <w:tabs>
                <w:tab w:val="left" w:pos="851"/>
              </w:tabs>
              <w:spacing w:line="276" w:lineRule="auto"/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B</w:t>
            </w:r>
            <w:r w:rsidRPr="00855D66"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. </w:t>
            </w:r>
            <w:r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Turg’unov</w:t>
            </w:r>
          </w:p>
        </w:tc>
      </w:tr>
      <w:tr w:rsidR="00C75B2D" w:rsidRPr="00855D66" w:rsidTr="00DA56E9">
        <w:tc>
          <w:tcPr>
            <w:tcW w:w="7401" w:type="dxa"/>
            <w:shd w:val="clear" w:color="auto" w:fill="auto"/>
          </w:tcPr>
          <w:p w:rsidR="00C75B2D" w:rsidRPr="00855D66" w:rsidRDefault="00C75B2D" w:rsidP="00DA56E9">
            <w:pPr>
              <w:pStyle w:val="a3"/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</w:pPr>
          </w:p>
        </w:tc>
        <w:tc>
          <w:tcPr>
            <w:tcW w:w="2664" w:type="dxa"/>
            <w:shd w:val="clear" w:color="auto" w:fill="auto"/>
          </w:tcPr>
          <w:p w:rsidR="00C75B2D" w:rsidRPr="00855D66" w:rsidRDefault="00C75B2D" w:rsidP="00DA56E9">
            <w:pPr>
              <w:pStyle w:val="a3"/>
              <w:tabs>
                <w:tab w:val="left" w:pos="851"/>
              </w:tabs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</w:pPr>
          </w:p>
        </w:tc>
      </w:tr>
      <w:tr w:rsidR="00C75B2D" w:rsidRPr="00855D66" w:rsidTr="00DA56E9">
        <w:tc>
          <w:tcPr>
            <w:tcW w:w="7401" w:type="dxa"/>
            <w:shd w:val="clear" w:color="auto" w:fill="auto"/>
            <w:hideMark/>
          </w:tcPr>
          <w:p w:rsidR="00C75B2D" w:rsidRDefault="00C75B2D" w:rsidP="00DA56E9">
            <w:pPr>
              <w:spacing w:line="276" w:lineRule="auto"/>
              <w:jc w:val="both"/>
              <w:rPr>
                <w:b/>
                <w:noProof/>
                <w:color w:val="000000" w:themeColor="text1"/>
                <w:sz w:val="28"/>
                <w:szCs w:val="28"/>
                <w:lang w:val="en-US" w:eastAsia="en-US"/>
              </w:rPr>
            </w:pPr>
          </w:p>
          <w:p w:rsidR="00C75B2D" w:rsidRPr="00855D66" w:rsidRDefault="00C75B2D" w:rsidP="00DA56E9">
            <w:pPr>
              <w:spacing w:line="276" w:lineRule="auto"/>
              <w:jc w:val="both"/>
              <w:rPr>
                <w:b/>
                <w:noProof/>
                <w:color w:val="000000" w:themeColor="text1"/>
                <w:sz w:val="28"/>
                <w:szCs w:val="28"/>
                <w:lang w:val="uz-Cyrl-UZ" w:eastAsia="en-US"/>
              </w:rPr>
            </w:pPr>
            <w:r w:rsidRPr="00855D66">
              <w:rPr>
                <w:b/>
                <w:noProof/>
                <w:color w:val="000000" w:themeColor="text1"/>
                <w:sz w:val="28"/>
                <w:szCs w:val="28"/>
                <w:lang w:val="uz-Cyrl-UZ" w:eastAsia="en-US"/>
              </w:rPr>
              <w:t>TOPS</w:t>
            </w:r>
            <w:r w:rsidRPr="00855D66">
              <w:rPr>
                <w:b/>
                <w:noProof/>
                <w:color w:val="000000" w:themeColor="text1"/>
                <w:sz w:val="28"/>
                <w:szCs w:val="28"/>
                <w:lang w:val="en-US" w:eastAsia="en-US"/>
              </w:rPr>
              <w:t>H</w:t>
            </w:r>
            <w:r w:rsidRPr="00855D66">
              <w:rPr>
                <w:b/>
                <w:noProof/>
                <w:color w:val="000000" w:themeColor="text1"/>
                <w:sz w:val="28"/>
                <w:szCs w:val="28"/>
                <w:lang w:val="uz-Cyrl-UZ" w:eastAsia="en-US"/>
              </w:rPr>
              <w:t>IRDI</w:t>
            </w:r>
          </w:p>
          <w:p w:rsidR="00C75B2D" w:rsidRPr="00855D66" w:rsidRDefault="00C75B2D" w:rsidP="00DA56E9">
            <w:pPr>
              <w:spacing w:line="276" w:lineRule="auto"/>
              <w:jc w:val="both"/>
              <w:rPr>
                <w:b/>
                <w:noProof/>
                <w:color w:val="000000" w:themeColor="text1"/>
                <w:sz w:val="28"/>
                <w:szCs w:val="28"/>
                <w:lang w:val="uz-Cyrl-UZ" w:eastAsia="en-US"/>
              </w:rPr>
            </w:pPr>
            <w:r w:rsidRPr="00855D66">
              <w:rPr>
                <w:b/>
                <w:noProof/>
                <w:color w:val="000000" w:themeColor="text1"/>
                <w:sz w:val="28"/>
                <w:szCs w:val="28"/>
                <w:lang w:val="uz-Cyrl-UZ" w:eastAsia="en-US"/>
              </w:rPr>
              <w:t>Talabgor:</w:t>
            </w:r>
          </w:p>
        </w:tc>
        <w:tc>
          <w:tcPr>
            <w:tcW w:w="2664" w:type="dxa"/>
            <w:shd w:val="clear" w:color="auto" w:fill="auto"/>
          </w:tcPr>
          <w:p w:rsidR="00C75B2D" w:rsidRPr="00855D66" w:rsidRDefault="00C75B2D" w:rsidP="00DA56E9">
            <w:pPr>
              <w:pStyle w:val="a3"/>
              <w:tabs>
                <w:tab w:val="left" w:pos="851"/>
              </w:tabs>
              <w:spacing w:line="276" w:lineRule="auto"/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</w:pPr>
          </w:p>
        </w:tc>
      </w:tr>
      <w:tr w:rsidR="00C75B2D" w:rsidRPr="00855D66" w:rsidTr="00DA56E9">
        <w:trPr>
          <w:trHeight w:val="203"/>
        </w:trPr>
        <w:tc>
          <w:tcPr>
            <w:tcW w:w="7401" w:type="dxa"/>
            <w:shd w:val="clear" w:color="auto" w:fill="auto"/>
          </w:tcPr>
          <w:p w:rsidR="00C75B2D" w:rsidRPr="00855D66" w:rsidRDefault="00C75B2D" w:rsidP="00DA56E9">
            <w:pPr>
              <w:spacing w:line="276" w:lineRule="auto"/>
              <w:jc w:val="both"/>
              <w:rPr>
                <w:b/>
                <w:noProof/>
                <w:color w:val="000000" w:themeColor="text1"/>
                <w:sz w:val="28"/>
                <w:szCs w:val="28"/>
                <w:lang w:val="uz-Cyrl-UZ" w:eastAsia="en-US"/>
              </w:rPr>
            </w:pPr>
          </w:p>
        </w:tc>
        <w:tc>
          <w:tcPr>
            <w:tcW w:w="2664" w:type="dxa"/>
            <w:shd w:val="clear" w:color="auto" w:fill="auto"/>
          </w:tcPr>
          <w:p w:rsidR="00C75B2D" w:rsidRPr="00855D66" w:rsidRDefault="00C75B2D" w:rsidP="00DA56E9">
            <w:pPr>
              <w:pStyle w:val="a3"/>
              <w:tabs>
                <w:tab w:val="left" w:pos="851"/>
              </w:tabs>
              <w:spacing w:line="276" w:lineRule="auto"/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</w:pPr>
          </w:p>
        </w:tc>
      </w:tr>
      <w:tr w:rsidR="00C75B2D" w:rsidRPr="00855D66" w:rsidTr="00DA56E9">
        <w:tc>
          <w:tcPr>
            <w:tcW w:w="7401" w:type="dxa"/>
            <w:shd w:val="clear" w:color="auto" w:fill="auto"/>
            <w:hideMark/>
          </w:tcPr>
          <w:p w:rsidR="00C75B2D" w:rsidRPr="00855D66" w:rsidRDefault="00C75B2D" w:rsidP="00DA56E9">
            <w:pPr>
              <w:spacing w:line="276" w:lineRule="auto"/>
              <w:jc w:val="both"/>
              <w:rPr>
                <w:noProof/>
                <w:color w:val="000000" w:themeColor="text1"/>
                <w:sz w:val="28"/>
                <w:szCs w:val="28"/>
                <w:lang w:val="uz-Cyrl-UZ"/>
              </w:rPr>
            </w:pPr>
            <w:r w:rsidRPr="00855D66">
              <w:rPr>
                <w:noProof/>
                <w:color w:val="000000" w:themeColor="text1"/>
                <w:sz w:val="28"/>
                <w:szCs w:val="28"/>
                <w:lang w:val="uz-Cyrl-UZ"/>
              </w:rPr>
              <w:t>“</w:t>
            </w:r>
            <w:r w:rsidR="00473D19">
              <w:rPr>
                <w:b/>
                <w:noProof/>
                <w:color w:val="000000" w:themeColor="text1"/>
                <w:sz w:val="28"/>
                <w:szCs w:val="28"/>
                <w:lang w:val="en-US"/>
              </w:rPr>
              <w:t>BIZNES LEGION</w:t>
            </w:r>
            <w:r w:rsidRPr="00855D66">
              <w:rPr>
                <w:noProof/>
                <w:color w:val="000000" w:themeColor="text1"/>
                <w:sz w:val="28"/>
                <w:szCs w:val="28"/>
                <w:lang w:val="uz-Cyrl-UZ"/>
              </w:rPr>
              <w:t>” </w:t>
            </w:r>
          </w:p>
          <w:p w:rsidR="00C75B2D" w:rsidRPr="00855D66" w:rsidRDefault="00C75B2D" w:rsidP="00DA56E9">
            <w:pPr>
              <w:spacing w:line="276" w:lineRule="auto"/>
              <w:jc w:val="both"/>
              <w:rPr>
                <w:noProof/>
                <w:color w:val="000000" w:themeColor="text1"/>
                <w:sz w:val="28"/>
                <w:szCs w:val="28"/>
                <w:lang w:val="en-US" w:eastAsia="en-US"/>
              </w:rPr>
            </w:pPr>
            <w:r w:rsidRPr="00855D66">
              <w:rPr>
                <w:noProof/>
                <w:color w:val="000000" w:themeColor="text1"/>
                <w:sz w:val="28"/>
                <w:szCs w:val="28"/>
                <w:lang w:val="en-US" w:eastAsia="en-US"/>
              </w:rPr>
              <w:t xml:space="preserve"> MChJ direktori                                                                                  </w:t>
            </w:r>
          </w:p>
        </w:tc>
        <w:tc>
          <w:tcPr>
            <w:tcW w:w="2664" w:type="dxa"/>
            <w:shd w:val="clear" w:color="auto" w:fill="auto"/>
          </w:tcPr>
          <w:p w:rsidR="00C75B2D" w:rsidRPr="00855D66" w:rsidRDefault="00C75B2D" w:rsidP="00DA56E9">
            <w:pPr>
              <w:spacing w:line="276" w:lineRule="auto"/>
              <w:jc w:val="both"/>
              <w:rPr>
                <w:noProof/>
                <w:color w:val="000000" w:themeColor="text1"/>
                <w:sz w:val="28"/>
                <w:szCs w:val="28"/>
                <w:lang w:val="en-US" w:eastAsia="en-US"/>
              </w:rPr>
            </w:pPr>
          </w:p>
          <w:p w:rsidR="00C75B2D" w:rsidRPr="00855D66" w:rsidRDefault="00473D19" w:rsidP="00473D19">
            <w:pPr>
              <w:spacing w:line="276" w:lineRule="auto"/>
              <w:jc w:val="both"/>
              <w:rPr>
                <w:bCs/>
                <w:noProof/>
                <w:color w:val="000000" w:themeColor="text1"/>
                <w:sz w:val="28"/>
                <w:szCs w:val="28"/>
                <w:lang w:val="en-US" w:eastAsia="en-US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US" w:eastAsia="en-US"/>
              </w:rPr>
              <w:t>D</w:t>
            </w:r>
            <w:r w:rsidR="00C75B2D" w:rsidRPr="00855D66">
              <w:rPr>
                <w:noProof/>
                <w:color w:val="000000" w:themeColor="text1"/>
                <w:sz w:val="28"/>
                <w:szCs w:val="28"/>
                <w:lang w:val="en-US" w:eastAsia="en-US"/>
              </w:rPr>
              <w:t>. </w:t>
            </w:r>
            <w:r>
              <w:rPr>
                <w:noProof/>
                <w:color w:val="000000" w:themeColor="text1"/>
                <w:sz w:val="28"/>
                <w:szCs w:val="28"/>
                <w:lang w:val="en-US" w:eastAsia="en-US"/>
              </w:rPr>
              <w:t>Komiljonov</w:t>
            </w:r>
          </w:p>
        </w:tc>
      </w:tr>
      <w:tr w:rsidR="00C75B2D" w:rsidRPr="00855D66" w:rsidTr="00DA56E9">
        <w:tc>
          <w:tcPr>
            <w:tcW w:w="7401" w:type="dxa"/>
            <w:shd w:val="clear" w:color="auto" w:fill="auto"/>
          </w:tcPr>
          <w:p w:rsidR="00C75B2D" w:rsidRPr="00855D66" w:rsidRDefault="00C75B2D" w:rsidP="00DA56E9">
            <w:pPr>
              <w:spacing w:line="276" w:lineRule="auto"/>
              <w:jc w:val="both"/>
              <w:rPr>
                <w:noProof/>
                <w:color w:val="000000" w:themeColor="text1"/>
                <w:sz w:val="28"/>
                <w:szCs w:val="28"/>
                <w:lang w:val="en-US" w:eastAsia="en-US"/>
              </w:rPr>
            </w:pPr>
          </w:p>
        </w:tc>
        <w:tc>
          <w:tcPr>
            <w:tcW w:w="2664" w:type="dxa"/>
            <w:shd w:val="clear" w:color="auto" w:fill="auto"/>
          </w:tcPr>
          <w:p w:rsidR="00C75B2D" w:rsidRPr="00855D66" w:rsidRDefault="00C75B2D" w:rsidP="00DA56E9">
            <w:pPr>
              <w:spacing w:line="276" w:lineRule="auto"/>
              <w:jc w:val="both"/>
              <w:rPr>
                <w:noProof/>
                <w:color w:val="000000" w:themeColor="text1"/>
                <w:sz w:val="28"/>
                <w:szCs w:val="28"/>
                <w:lang w:val="en-US" w:eastAsia="en-US"/>
              </w:rPr>
            </w:pPr>
          </w:p>
        </w:tc>
      </w:tr>
      <w:tr w:rsidR="00C75B2D" w:rsidRPr="00855D66" w:rsidTr="00DA56E9">
        <w:tc>
          <w:tcPr>
            <w:tcW w:w="7401" w:type="dxa"/>
            <w:shd w:val="clear" w:color="auto" w:fill="auto"/>
            <w:hideMark/>
          </w:tcPr>
          <w:p w:rsidR="00C75B2D" w:rsidRPr="00855D66" w:rsidRDefault="00C75B2D" w:rsidP="00DA56E9">
            <w:pPr>
              <w:spacing w:line="276" w:lineRule="auto"/>
              <w:jc w:val="both"/>
              <w:rPr>
                <w:noProof/>
                <w:color w:val="000000" w:themeColor="text1"/>
                <w:sz w:val="28"/>
                <w:szCs w:val="28"/>
                <w:lang w:val="en-US" w:eastAsia="en-US"/>
              </w:rPr>
            </w:pPr>
            <w:r w:rsidRPr="00855D66">
              <w:rPr>
                <w:bCs/>
                <w:noProof/>
                <w:color w:val="000000" w:themeColor="text1"/>
                <w:sz w:val="28"/>
                <w:szCs w:val="28"/>
                <w:lang w:val="uz-Cyrl-UZ" w:eastAsia="en-US"/>
              </w:rPr>
              <w:t xml:space="preserve">Loyiha rahbari </w:t>
            </w:r>
            <w:r w:rsidRPr="00855D66">
              <w:rPr>
                <w:bCs/>
                <w:noProof/>
                <w:color w:val="000000" w:themeColor="text1"/>
                <w:sz w:val="28"/>
                <w:szCs w:val="28"/>
                <w:lang w:val="uz-Cyrl-UZ" w:eastAsia="en-US"/>
              </w:rPr>
              <w:tab/>
            </w:r>
            <w:r w:rsidRPr="00855D66">
              <w:rPr>
                <w:bCs/>
                <w:noProof/>
                <w:color w:val="000000" w:themeColor="text1"/>
                <w:sz w:val="28"/>
                <w:szCs w:val="28"/>
                <w:lang w:val="uz-Cyrl-UZ" w:eastAsia="en-US"/>
              </w:rPr>
              <w:tab/>
            </w:r>
            <w:r w:rsidRPr="00855D66">
              <w:rPr>
                <w:bCs/>
                <w:noProof/>
                <w:color w:val="000000" w:themeColor="text1"/>
                <w:sz w:val="28"/>
                <w:szCs w:val="28"/>
                <w:lang w:val="uz-Cyrl-UZ" w:eastAsia="en-US"/>
              </w:rPr>
              <w:tab/>
            </w:r>
            <w:r w:rsidRPr="00855D66">
              <w:rPr>
                <w:bCs/>
                <w:noProof/>
                <w:color w:val="000000" w:themeColor="text1"/>
                <w:sz w:val="28"/>
                <w:szCs w:val="28"/>
                <w:lang w:val="uz-Cyrl-UZ" w:eastAsia="en-US"/>
              </w:rPr>
              <w:tab/>
            </w:r>
            <w:r w:rsidRPr="00855D66">
              <w:rPr>
                <w:bCs/>
                <w:noProof/>
                <w:color w:val="000000" w:themeColor="text1"/>
                <w:sz w:val="28"/>
                <w:szCs w:val="28"/>
                <w:lang w:val="uz-Cyrl-UZ" w:eastAsia="en-US"/>
              </w:rPr>
              <w:tab/>
            </w:r>
            <w:r w:rsidRPr="00855D66">
              <w:rPr>
                <w:bCs/>
                <w:noProof/>
                <w:color w:val="000000" w:themeColor="text1"/>
                <w:sz w:val="28"/>
                <w:szCs w:val="28"/>
                <w:lang w:val="uz-Cyrl-UZ" w:eastAsia="en-US"/>
              </w:rPr>
              <w:tab/>
            </w:r>
            <w:r w:rsidRPr="00855D66">
              <w:rPr>
                <w:bCs/>
                <w:noProof/>
                <w:color w:val="000000" w:themeColor="text1"/>
                <w:sz w:val="28"/>
                <w:szCs w:val="28"/>
                <w:lang w:val="uz-Cyrl-UZ" w:eastAsia="en-US"/>
              </w:rPr>
              <w:tab/>
            </w:r>
            <w:r w:rsidRPr="00855D66">
              <w:rPr>
                <w:bCs/>
                <w:noProof/>
                <w:color w:val="000000" w:themeColor="text1"/>
                <w:sz w:val="28"/>
                <w:szCs w:val="28"/>
                <w:lang w:val="en-US" w:eastAsia="en-US"/>
              </w:rPr>
              <w:t xml:space="preserve">          </w:t>
            </w:r>
          </w:p>
        </w:tc>
        <w:tc>
          <w:tcPr>
            <w:tcW w:w="2664" w:type="dxa"/>
            <w:shd w:val="clear" w:color="auto" w:fill="auto"/>
            <w:hideMark/>
          </w:tcPr>
          <w:p w:rsidR="00C75B2D" w:rsidRPr="00855D66" w:rsidRDefault="00473D19" w:rsidP="00DA56E9">
            <w:pPr>
              <w:spacing w:line="276" w:lineRule="auto"/>
              <w:jc w:val="both"/>
              <w:rPr>
                <w:bCs/>
                <w:noProof/>
                <w:color w:val="000000" w:themeColor="text1"/>
                <w:sz w:val="28"/>
                <w:szCs w:val="28"/>
                <w:lang w:val="en-US" w:eastAsia="en-US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US" w:eastAsia="en-US"/>
              </w:rPr>
              <w:t>D</w:t>
            </w:r>
            <w:r w:rsidRPr="00855D66">
              <w:rPr>
                <w:noProof/>
                <w:color w:val="000000" w:themeColor="text1"/>
                <w:sz w:val="28"/>
                <w:szCs w:val="28"/>
                <w:lang w:val="en-US" w:eastAsia="en-US"/>
              </w:rPr>
              <w:t>. </w:t>
            </w:r>
            <w:r>
              <w:rPr>
                <w:noProof/>
                <w:color w:val="000000" w:themeColor="text1"/>
                <w:sz w:val="28"/>
                <w:szCs w:val="28"/>
                <w:lang w:val="en-US" w:eastAsia="en-US"/>
              </w:rPr>
              <w:t>Komiljonov</w:t>
            </w:r>
          </w:p>
        </w:tc>
      </w:tr>
    </w:tbl>
    <w:p w:rsidR="00A53F94" w:rsidRDefault="00A53F94" w:rsidP="005162CC">
      <w:pPr>
        <w:spacing w:line="276" w:lineRule="auto"/>
        <w:rPr>
          <w:noProof/>
          <w:color w:val="000000" w:themeColor="text1"/>
          <w:lang w:val="en-US"/>
        </w:rPr>
      </w:pPr>
    </w:p>
    <w:p w:rsidR="00982906" w:rsidRPr="00982906" w:rsidRDefault="00982906" w:rsidP="005162CC">
      <w:pPr>
        <w:spacing w:line="276" w:lineRule="auto"/>
        <w:rPr>
          <w:noProof/>
          <w:color w:val="000000" w:themeColor="text1"/>
          <w:lang w:val="en-US"/>
        </w:rPr>
      </w:pPr>
    </w:p>
    <w:sectPr w:rsidR="00982906" w:rsidRPr="00982906" w:rsidSect="004D04F8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6E2BEB"/>
    <w:rsid w:val="00011089"/>
    <w:rsid w:val="00020A07"/>
    <w:rsid w:val="0002177D"/>
    <w:rsid w:val="00033AC1"/>
    <w:rsid w:val="00035ECE"/>
    <w:rsid w:val="00036FC7"/>
    <w:rsid w:val="00037434"/>
    <w:rsid w:val="00037FEE"/>
    <w:rsid w:val="00042528"/>
    <w:rsid w:val="000656F5"/>
    <w:rsid w:val="0008537F"/>
    <w:rsid w:val="000952C1"/>
    <w:rsid w:val="000A3F6A"/>
    <w:rsid w:val="000B3A82"/>
    <w:rsid w:val="000E16E5"/>
    <w:rsid w:val="00102568"/>
    <w:rsid w:val="00110430"/>
    <w:rsid w:val="0011149D"/>
    <w:rsid w:val="001212F0"/>
    <w:rsid w:val="00127213"/>
    <w:rsid w:val="001319E9"/>
    <w:rsid w:val="00132FA5"/>
    <w:rsid w:val="001456BB"/>
    <w:rsid w:val="0014578F"/>
    <w:rsid w:val="00147F43"/>
    <w:rsid w:val="001507C0"/>
    <w:rsid w:val="00152855"/>
    <w:rsid w:val="0015585C"/>
    <w:rsid w:val="00155FF8"/>
    <w:rsid w:val="001603DA"/>
    <w:rsid w:val="001618A7"/>
    <w:rsid w:val="0019041E"/>
    <w:rsid w:val="001922D2"/>
    <w:rsid w:val="00194BC0"/>
    <w:rsid w:val="001A0C3C"/>
    <w:rsid w:val="001A4BC8"/>
    <w:rsid w:val="001A4E1D"/>
    <w:rsid w:val="001B58D8"/>
    <w:rsid w:val="001B6B39"/>
    <w:rsid w:val="001C7182"/>
    <w:rsid w:val="001E2971"/>
    <w:rsid w:val="001E7995"/>
    <w:rsid w:val="001F078A"/>
    <w:rsid w:val="001F452A"/>
    <w:rsid w:val="001F4C3B"/>
    <w:rsid w:val="001F5878"/>
    <w:rsid w:val="001F6351"/>
    <w:rsid w:val="00203943"/>
    <w:rsid w:val="00205175"/>
    <w:rsid w:val="002127E1"/>
    <w:rsid w:val="00217FB2"/>
    <w:rsid w:val="00222C91"/>
    <w:rsid w:val="0022702D"/>
    <w:rsid w:val="00227C43"/>
    <w:rsid w:val="0023486C"/>
    <w:rsid w:val="00241420"/>
    <w:rsid w:val="002463BC"/>
    <w:rsid w:val="002506A1"/>
    <w:rsid w:val="00252822"/>
    <w:rsid w:val="00255051"/>
    <w:rsid w:val="00273602"/>
    <w:rsid w:val="00284921"/>
    <w:rsid w:val="00295AC4"/>
    <w:rsid w:val="002A2000"/>
    <w:rsid w:val="002A5D8A"/>
    <w:rsid w:val="002B213D"/>
    <w:rsid w:val="002B4B56"/>
    <w:rsid w:val="002C095C"/>
    <w:rsid w:val="002C29EC"/>
    <w:rsid w:val="002C4AD5"/>
    <w:rsid w:val="002D076B"/>
    <w:rsid w:val="002D683B"/>
    <w:rsid w:val="002E2438"/>
    <w:rsid w:val="002E6070"/>
    <w:rsid w:val="002F0EBF"/>
    <w:rsid w:val="002F1776"/>
    <w:rsid w:val="002F3A30"/>
    <w:rsid w:val="002F4D6F"/>
    <w:rsid w:val="002F7121"/>
    <w:rsid w:val="00300D3E"/>
    <w:rsid w:val="00301CE6"/>
    <w:rsid w:val="003251A7"/>
    <w:rsid w:val="003347C5"/>
    <w:rsid w:val="00336DDD"/>
    <w:rsid w:val="003462B3"/>
    <w:rsid w:val="00350EB7"/>
    <w:rsid w:val="00365644"/>
    <w:rsid w:val="003665A0"/>
    <w:rsid w:val="00373E84"/>
    <w:rsid w:val="00380B06"/>
    <w:rsid w:val="003979D4"/>
    <w:rsid w:val="003A3DF1"/>
    <w:rsid w:val="003A41A6"/>
    <w:rsid w:val="003A7C0B"/>
    <w:rsid w:val="003C5A6F"/>
    <w:rsid w:val="003D16BA"/>
    <w:rsid w:val="003D652F"/>
    <w:rsid w:val="003E1883"/>
    <w:rsid w:val="003E1903"/>
    <w:rsid w:val="003E3BA4"/>
    <w:rsid w:val="003E5D8C"/>
    <w:rsid w:val="003E701A"/>
    <w:rsid w:val="003E7C12"/>
    <w:rsid w:val="003F62CA"/>
    <w:rsid w:val="0040332E"/>
    <w:rsid w:val="004135D9"/>
    <w:rsid w:val="00422192"/>
    <w:rsid w:val="00424735"/>
    <w:rsid w:val="00430FD3"/>
    <w:rsid w:val="00432588"/>
    <w:rsid w:val="004330FD"/>
    <w:rsid w:val="00435CBC"/>
    <w:rsid w:val="00440255"/>
    <w:rsid w:val="004429A6"/>
    <w:rsid w:val="004538AE"/>
    <w:rsid w:val="004619A7"/>
    <w:rsid w:val="00461E51"/>
    <w:rsid w:val="00463998"/>
    <w:rsid w:val="00464BBB"/>
    <w:rsid w:val="004737F2"/>
    <w:rsid w:val="00473A29"/>
    <w:rsid w:val="00473D19"/>
    <w:rsid w:val="00485795"/>
    <w:rsid w:val="004927D8"/>
    <w:rsid w:val="00492C84"/>
    <w:rsid w:val="004953B4"/>
    <w:rsid w:val="004953BE"/>
    <w:rsid w:val="004A2182"/>
    <w:rsid w:val="004A752F"/>
    <w:rsid w:val="004B1D72"/>
    <w:rsid w:val="004B360C"/>
    <w:rsid w:val="004C250E"/>
    <w:rsid w:val="004C63F8"/>
    <w:rsid w:val="004D04F8"/>
    <w:rsid w:val="004F064B"/>
    <w:rsid w:val="004F77EE"/>
    <w:rsid w:val="004F7AAA"/>
    <w:rsid w:val="00501264"/>
    <w:rsid w:val="005162CC"/>
    <w:rsid w:val="005219B2"/>
    <w:rsid w:val="00522533"/>
    <w:rsid w:val="005240D8"/>
    <w:rsid w:val="00542166"/>
    <w:rsid w:val="00542F51"/>
    <w:rsid w:val="0054409C"/>
    <w:rsid w:val="0054714D"/>
    <w:rsid w:val="00556BA0"/>
    <w:rsid w:val="00557160"/>
    <w:rsid w:val="00557766"/>
    <w:rsid w:val="00561ADA"/>
    <w:rsid w:val="00571F28"/>
    <w:rsid w:val="0058525C"/>
    <w:rsid w:val="00591EDC"/>
    <w:rsid w:val="00595479"/>
    <w:rsid w:val="0059698C"/>
    <w:rsid w:val="00597237"/>
    <w:rsid w:val="005C3062"/>
    <w:rsid w:val="005C6AEB"/>
    <w:rsid w:val="005C6C17"/>
    <w:rsid w:val="005E567A"/>
    <w:rsid w:val="005E713D"/>
    <w:rsid w:val="005F14F2"/>
    <w:rsid w:val="005F15D5"/>
    <w:rsid w:val="005F28ED"/>
    <w:rsid w:val="005F7C5E"/>
    <w:rsid w:val="006017EB"/>
    <w:rsid w:val="006075B1"/>
    <w:rsid w:val="00610442"/>
    <w:rsid w:val="0061165C"/>
    <w:rsid w:val="00623639"/>
    <w:rsid w:val="0063144B"/>
    <w:rsid w:val="0064154B"/>
    <w:rsid w:val="006478CD"/>
    <w:rsid w:val="006503AC"/>
    <w:rsid w:val="006605DE"/>
    <w:rsid w:val="00663FF6"/>
    <w:rsid w:val="00675B04"/>
    <w:rsid w:val="006803D4"/>
    <w:rsid w:val="006826F9"/>
    <w:rsid w:val="00684945"/>
    <w:rsid w:val="006A1A9C"/>
    <w:rsid w:val="006A22F4"/>
    <w:rsid w:val="006B1AFC"/>
    <w:rsid w:val="006B2AC0"/>
    <w:rsid w:val="006B776A"/>
    <w:rsid w:val="006D0B49"/>
    <w:rsid w:val="006D378C"/>
    <w:rsid w:val="006D42F6"/>
    <w:rsid w:val="006D5776"/>
    <w:rsid w:val="006E2BEB"/>
    <w:rsid w:val="006F0D80"/>
    <w:rsid w:val="006F63D7"/>
    <w:rsid w:val="00703A8A"/>
    <w:rsid w:val="00704AC5"/>
    <w:rsid w:val="007213BA"/>
    <w:rsid w:val="0074341A"/>
    <w:rsid w:val="00743752"/>
    <w:rsid w:val="00743E58"/>
    <w:rsid w:val="007473E6"/>
    <w:rsid w:val="00750E15"/>
    <w:rsid w:val="0075551E"/>
    <w:rsid w:val="00770D03"/>
    <w:rsid w:val="00777CAB"/>
    <w:rsid w:val="00792A30"/>
    <w:rsid w:val="00792FE6"/>
    <w:rsid w:val="007A0FA7"/>
    <w:rsid w:val="007A2913"/>
    <w:rsid w:val="007B1FB1"/>
    <w:rsid w:val="007B3658"/>
    <w:rsid w:val="007B5578"/>
    <w:rsid w:val="007C6B5C"/>
    <w:rsid w:val="007D6C27"/>
    <w:rsid w:val="007D77AC"/>
    <w:rsid w:val="007E3D66"/>
    <w:rsid w:val="007F0103"/>
    <w:rsid w:val="007F231B"/>
    <w:rsid w:val="007F500E"/>
    <w:rsid w:val="007F6325"/>
    <w:rsid w:val="007F6328"/>
    <w:rsid w:val="007F74D4"/>
    <w:rsid w:val="00801546"/>
    <w:rsid w:val="008033BE"/>
    <w:rsid w:val="0081529A"/>
    <w:rsid w:val="0081623B"/>
    <w:rsid w:val="008221E2"/>
    <w:rsid w:val="008424C5"/>
    <w:rsid w:val="008434F8"/>
    <w:rsid w:val="00846906"/>
    <w:rsid w:val="00855D66"/>
    <w:rsid w:val="008607BB"/>
    <w:rsid w:val="0086494F"/>
    <w:rsid w:val="00866563"/>
    <w:rsid w:val="00866626"/>
    <w:rsid w:val="00887298"/>
    <w:rsid w:val="00887D50"/>
    <w:rsid w:val="00891AA5"/>
    <w:rsid w:val="00893CDD"/>
    <w:rsid w:val="00894EA0"/>
    <w:rsid w:val="008A75B8"/>
    <w:rsid w:val="008B6836"/>
    <w:rsid w:val="008B6D1D"/>
    <w:rsid w:val="008B72C6"/>
    <w:rsid w:val="008D0EEA"/>
    <w:rsid w:val="008E27DB"/>
    <w:rsid w:val="008F11B9"/>
    <w:rsid w:val="008F2867"/>
    <w:rsid w:val="008F33BE"/>
    <w:rsid w:val="008F6B5A"/>
    <w:rsid w:val="008F6CBB"/>
    <w:rsid w:val="009019F1"/>
    <w:rsid w:val="00902E30"/>
    <w:rsid w:val="009072C9"/>
    <w:rsid w:val="00910508"/>
    <w:rsid w:val="00912AE7"/>
    <w:rsid w:val="00914CBF"/>
    <w:rsid w:val="009273AC"/>
    <w:rsid w:val="009424A4"/>
    <w:rsid w:val="00945102"/>
    <w:rsid w:val="0094586B"/>
    <w:rsid w:val="00957BF8"/>
    <w:rsid w:val="00962BF2"/>
    <w:rsid w:val="00964CB8"/>
    <w:rsid w:val="0097588A"/>
    <w:rsid w:val="00976613"/>
    <w:rsid w:val="0097712E"/>
    <w:rsid w:val="00982906"/>
    <w:rsid w:val="00995872"/>
    <w:rsid w:val="009B32DB"/>
    <w:rsid w:val="009B518C"/>
    <w:rsid w:val="009B62A2"/>
    <w:rsid w:val="009C0D60"/>
    <w:rsid w:val="009C295C"/>
    <w:rsid w:val="009E45B7"/>
    <w:rsid w:val="00A0441E"/>
    <w:rsid w:val="00A0621A"/>
    <w:rsid w:val="00A10A68"/>
    <w:rsid w:val="00A27552"/>
    <w:rsid w:val="00A3026D"/>
    <w:rsid w:val="00A41F10"/>
    <w:rsid w:val="00A47EE9"/>
    <w:rsid w:val="00A53F94"/>
    <w:rsid w:val="00A60B6B"/>
    <w:rsid w:val="00A63BED"/>
    <w:rsid w:val="00A64F79"/>
    <w:rsid w:val="00A748BF"/>
    <w:rsid w:val="00A80FE3"/>
    <w:rsid w:val="00A8713C"/>
    <w:rsid w:val="00AA231E"/>
    <w:rsid w:val="00AA51E3"/>
    <w:rsid w:val="00AB79F4"/>
    <w:rsid w:val="00AC1BEC"/>
    <w:rsid w:val="00AD058C"/>
    <w:rsid w:val="00AD1260"/>
    <w:rsid w:val="00AD79A1"/>
    <w:rsid w:val="00AE408D"/>
    <w:rsid w:val="00AE51BF"/>
    <w:rsid w:val="00AE672A"/>
    <w:rsid w:val="00AE67C1"/>
    <w:rsid w:val="00B0133D"/>
    <w:rsid w:val="00B062F9"/>
    <w:rsid w:val="00B07323"/>
    <w:rsid w:val="00B076E1"/>
    <w:rsid w:val="00B14B6C"/>
    <w:rsid w:val="00B17249"/>
    <w:rsid w:val="00B2086E"/>
    <w:rsid w:val="00B2087A"/>
    <w:rsid w:val="00B22AE2"/>
    <w:rsid w:val="00B520CE"/>
    <w:rsid w:val="00B53D4B"/>
    <w:rsid w:val="00B642B0"/>
    <w:rsid w:val="00B72FAF"/>
    <w:rsid w:val="00B75DEA"/>
    <w:rsid w:val="00B77301"/>
    <w:rsid w:val="00B83120"/>
    <w:rsid w:val="00B91490"/>
    <w:rsid w:val="00BA45A1"/>
    <w:rsid w:val="00BB1C8E"/>
    <w:rsid w:val="00BC398B"/>
    <w:rsid w:val="00BC7AD7"/>
    <w:rsid w:val="00BD2162"/>
    <w:rsid w:val="00BE0C94"/>
    <w:rsid w:val="00BE2267"/>
    <w:rsid w:val="00BF6FB6"/>
    <w:rsid w:val="00C06368"/>
    <w:rsid w:val="00C225FB"/>
    <w:rsid w:val="00C24DE9"/>
    <w:rsid w:val="00C30F38"/>
    <w:rsid w:val="00C40E36"/>
    <w:rsid w:val="00C45D94"/>
    <w:rsid w:val="00C633C4"/>
    <w:rsid w:val="00C66AF2"/>
    <w:rsid w:val="00C67680"/>
    <w:rsid w:val="00C74E8B"/>
    <w:rsid w:val="00C75B2D"/>
    <w:rsid w:val="00C77872"/>
    <w:rsid w:val="00C937E9"/>
    <w:rsid w:val="00C95E0F"/>
    <w:rsid w:val="00C9713B"/>
    <w:rsid w:val="00CA0840"/>
    <w:rsid w:val="00CA1B69"/>
    <w:rsid w:val="00CB11ED"/>
    <w:rsid w:val="00CB28ED"/>
    <w:rsid w:val="00CB385A"/>
    <w:rsid w:val="00CC1C84"/>
    <w:rsid w:val="00CC7694"/>
    <w:rsid w:val="00CD26F3"/>
    <w:rsid w:val="00CD3BD3"/>
    <w:rsid w:val="00CD402A"/>
    <w:rsid w:val="00CE1E1A"/>
    <w:rsid w:val="00CF0BD2"/>
    <w:rsid w:val="00D00277"/>
    <w:rsid w:val="00D118A8"/>
    <w:rsid w:val="00D17B13"/>
    <w:rsid w:val="00D23E26"/>
    <w:rsid w:val="00D2491E"/>
    <w:rsid w:val="00D316B7"/>
    <w:rsid w:val="00D33CBA"/>
    <w:rsid w:val="00D35B97"/>
    <w:rsid w:val="00D40938"/>
    <w:rsid w:val="00D443B6"/>
    <w:rsid w:val="00D45400"/>
    <w:rsid w:val="00D6052F"/>
    <w:rsid w:val="00D6203A"/>
    <w:rsid w:val="00D6415D"/>
    <w:rsid w:val="00D67276"/>
    <w:rsid w:val="00D8517E"/>
    <w:rsid w:val="00D94B61"/>
    <w:rsid w:val="00D9676E"/>
    <w:rsid w:val="00D97F1C"/>
    <w:rsid w:val="00DA0172"/>
    <w:rsid w:val="00DA1232"/>
    <w:rsid w:val="00DC7704"/>
    <w:rsid w:val="00DD306F"/>
    <w:rsid w:val="00DE4FE0"/>
    <w:rsid w:val="00DE5B14"/>
    <w:rsid w:val="00DE60D8"/>
    <w:rsid w:val="00DF558F"/>
    <w:rsid w:val="00DF5BEF"/>
    <w:rsid w:val="00E03F90"/>
    <w:rsid w:val="00E044E8"/>
    <w:rsid w:val="00E05F92"/>
    <w:rsid w:val="00E120A3"/>
    <w:rsid w:val="00E15844"/>
    <w:rsid w:val="00E21879"/>
    <w:rsid w:val="00E2285F"/>
    <w:rsid w:val="00E276E0"/>
    <w:rsid w:val="00E31F6D"/>
    <w:rsid w:val="00E470D2"/>
    <w:rsid w:val="00E47992"/>
    <w:rsid w:val="00E50AAF"/>
    <w:rsid w:val="00E51529"/>
    <w:rsid w:val="00E51BFD"/>
    <w:rsid w:val="00E53342"/>
    <w:rsid w:val="00E67736"/>
    <w:rsid w:val="00E73D16"/>
    <w:rsid w:val="00E742B2"/>
    <w:rsid w:val="00E7573D"/>
    <w:rsid w:val="00E86DE1"/>
    <w:rsid w:val="00E91163"/>
    <w:rsid w:val="00E9475F"/>
    <w:rsid w:val="00E958AF"/>
    <w:rsid w:val="00ED1660"/>
    <w:rsid w:val="00ED45DA"/>
    <w:rsid w:val="00F05703"/>
    <w:rsid w:val="00F1356B"/>
    <w:rsid w:val="00F2031D"/>
    <w:rsid w:val="00F23C67"/>
    <w:rsid w:val="00F3481F"/>
    <w:rsid w:val="00F4018A"/>
    <w:rsid w:val="00F4084B"/>
    <w:rsid w:val="00F43A43"/>
    <w:rsid w:val="00F553F9"/>
    <w:rsid w:val="00F559AF"/>
    <w:rsid w:val="00F611A3"/>
    <w:rsid w:val="00F76923"/>
    <w:rsid w:val="00F76EA1"/>
    <w:rsid w:val="00F933E1"/>
    <w:rsid w:val="00F95053"/>
    <w:rsid w:val="00F95A28"/>
    <w:rsid w:val="00FA30D3"/>
    <w:rsid w:val="00FA3197"/>
    <w:rsid w:val="00FA5253"/>
    <w:rsid w:val="00FE5A67"/>
    <w:rsid w:val="00FF44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2C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222C91"/>
    <w:rPr>
      <w:rFonts w:ascii="Calibri" w:hAnsi="Calibri"/>
      <w:szCs w:val="32"/>
      <w:lang w:val="en-US" w:eastAsia="en-US" w:bidi="en-US"/>
    </w:rPr>
  </w:style>
  <w:style w:type="paragraph" w:customStyle="1" w:styleId="TableParagraph">
    <w:name w:val="Table Paragraph"/>
    <w:basedOn w:val="a"/>
    <w:uiPriority w:val="1"/>
    <w:qFormat/>
    <w:rsid w:val="00222C91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a4">
    <w:name w:val="Hyperlink"/>
    <w:basedOn w:val="a0"/>
    <w:uiPriority w:val="99"/>
    <w:unhideWhenUsed/>
    <w:rsid w:val="00855D66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55D66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2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Jaxongir O'rinboyev</dc:creator>
  <cp:keywords/>
  <dc:description/>
  <cp:lastModifiedBy>user</cp:lastModifiedBy>
  <cp:revision>570</cp:revision>
  <cp:lastPrinted>2025-08-06T11:49:00Z</cp:lastPrinted>
  <dcterms:created xsi:type="dcterms:W3CDTF">2024-12-24T07:21:00Z</dcterms:created>
  <dcterms:modified xsi:type="dcterms:W3CDTF">2025-09-10T17:58:00Z</dcterms:modified>
</cp:coreProperties>
</file>