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314E" w14:textId="77777777" w:rsidR="00A84A9E" w:rsidRPr="0050666C" w:rsidRDefault="00A84A9E" w:rsidP="00A84A9E">
      <w:pPr>
        <w:jc w:val="center"/>
        <w:rPr>
          <w:rFonts w:ascii="Times New Roman" w:hAnsi="Times New Roman" w:cs="Times New Roman"/>
        </w:rPr>
      </w:pPr>
      <w:r w:rsidRPr="0050666C">
        <w:rPr>
          <w:rFonts w:ascii="Times New Roman" w:hAnsi="Times New Roman" w:cs="Times New Roman"/>
        </w:rPr>
        <w:t>CIS8695</w:t>
      </w:r>
    </w:p>
    <w:p w14:paraId="456B4B56" w14:textId="185787B2" w:rsidR="00A84A9E" w:rsidRPr="0050666C" w:rsidRDefault="00A84A9E" w:rsidP="00A84A9E">
      <w:pPr>
        <w:jc w:val="center"/>
        <w:rPr>
          <w:rFonts w:ascii="Times New Roman" w:hAnsi="Times New Roman" w:cs="Times New Roman"/>
          <w:b/>
          <w:sz w:val="28"/>
          <w:szCs w:val="28"/>
        </w:rPr>
      </w:pPr>
      <w:r w:rsidRPr="0050666C">
        <w:rPr>
          <w:rFonts w:ascii="Times New Roman" w:hAnsi="Times New Roman" w:cs="Times New Roman"/>
          <w:b/>
          <w:sz w:val="28"/>
          <w:szCs w:val="28"/>
        </w:rPr>
        <w:t xml:space="preserve">Homework </w:t>
      </w:r>
      <w:r>
        <w:rPr>
          <w:rFonts w:ascii="Times New Roman" w:hAnsi="Times New Roman" w:cs="Times New Roman"/>
          <w:b/>
          <w:sz w:val="28"/>
          <w:szCs w:val="28"/>
        </w:rPr>
        <w:t>II</w:t>
      </w:r>
    </w:p>
    <w:p w14:paraId="4035FF74" w14:textId="77777777" w:rsidR="00A84A9E" w:rsidRDefault="00A84A9E" w:rsidP="00A84A9E">
      <w:pPr>
        <w:spacing w:after="0" w:line="240" w:lineRule="auto"/>
        <w:jc w:val="both"/>
        <w:rPr>
          <w:rFonts w:ascii="Times New Roman" w:eastAsia="Times New Roman" w:hAnsi="Times New Roman" w:cs="Times New Roman"/>
          <w:b/>
          <w:sz w:val="24"/>
          <w:szCs w:val="24"/>
        </w:rPr>
      </w:pPr>
    </w:p>
    <w:p w14:paraId="7295DD7A" w14:textId="77777777" w:rsidR="00A84A9E" w:rsidRPr="005F1110" w:rsidRDefault="00A84A9E" w:rsidP="00A84A9E">
      <w:pPr>
        <w:spacing w:after="0" w:line="240" w:lineRule="auto"/>
        <w:jc w:val="both"/>
        <w:rPr>
          <w:rFonts w:ascii="Times New Roman" w:eastAsia="Times New Roman" w:hAnsi="Times New Roman" w:cs="Times New Roman"/>
          <w:b/>
          <w:sz w:val="24"/>
          <w:szCs w:val="24"/>
        </w:rPr>
      </w:pPr>
      <w:r w:rsidRPr="005F1110">
        <w:rPr>
          <w:rFonts w:ascii="Times New Roman" w:eastAsia="Times New Roman" w:hAnsi="Times New Roman" w:cs="Times New Roman"/>
          <w:b/>
          <w:sz w:val="24"/>
          <w:szCs w:val="24"/>
        </w:rPr>
        <w:t xml:space="preserve">What to Turn In: </w:t>
      </w:r>
    </w:p>
    <w:p w14:paraId="7A5E9770" w14:textId="77777777" w:rsidR="00A84A9E" w:rsidRDefault="00A84A9E" w:rsidP="00A84A9E">
      <w:pPr>
        <w:spacing w:after="0" w:line="240" w:lineRule="auto"/>
        <w:jc w:val="both"/>
        <w:rPr>
          <w:rFonts w:ascii="Times New Roman" w:eastAsia="Times New Roman" w:hAnsi="Times New Roman" w:cs="Times New Roman"/>
          <w:iCs/>
          <w:color w:val="000000"/>
          <w:sz w:val="24"/>
          <w:szCs w:val="24"/>
        </w:rPr>
      </w:pPr>
    </w:p>
    <w:p w14:paraId="19E4A94A" w14:textId="46AC609A" w:rsidR="00A84A9E" w:rsidRDefault="00A84A9E" w:rsidP="00A84A9E">
      <w:pPr>
        <w:spacing w:after="0" w:line="240" w:lineRule="auto"/>
        <w:jc w:val="both"/>
        <w:rPr>
          <w:rFonts w:ascii="Times New Roman" w:eastAsia="Times New Roman" w:hAnsi="Times New Roman" w:cs="Times New Roman"/>
          <w:iCs/>
          <w:color w:val="000000"/>
          <w:sz w:val="24"/>
          <w:szCs w:val="24"/>
        </w:rPr>
      </w:pPr>
      <w:r w:rsidRPr="001050CD">
        <w:rPr>
          <w:rFonts w:ascii="Times New Roman" w:eastAsia="Times New Roman" w:hAnsi="Times New Roman" w:cs="Times New Roman"/>
          <w:iCs/>
          <w:color w:val="000000"/>
          <w:sz w:val="24"/>
          <w:szCs w:val="24"/>
        </w:rPr>
        <w:t xml:space="preserve">Please </w:t>
      </w:r>
      <w:r>
        <w:rPr>
          <w:rFonts w:ascii="Times New Roman" w:eastAsia="Times New Roman" w:hAnsi="Times New Roman" w:cs="Times New Roman"/>
          <w:iCs/>
          <w:color w:val="000000"/>
          <w:sz w:val="24"/>
          <w:szCs w:val="24"/>
        </w:rPr>
        <w:t>write</w:t>
      </w:r>
      <w:r w:rsidRPr="001050CD">
        <w:rPr>
          <w:rFonts w:ascii="Times New Roman" w:eastAsia="Times New Roman" w:hAnsi="Times New Roman" w:cs="Times New Roman"/>
          <w:iCs/>
          <w:color w:val="000000"/>
          <w:sz w:val="24"/>
          <w:szCs w:val="24"/>
        </w:rPr>
        <w:t xml:space="preserve"> your answers </w:t>
      </w:r>
      <w:r>
        <w:rPr>
          <w:rFonts w:ascii="Times New Roman" w:eastAsia="Times New Roman" w:hAnsi="Times New Roman" w:cs="Times New Roman"/>
          <w:iCs/>
          <w:color w:val="000000"/>
          <w:sz w:val="24"/>
          <w:szCs w:val="24"/>
        </w:rPr>
        <w:t xml:space="preserve">and paste the required results/reports into </w:t>
      </w:r>
      <w:r w:rsidRPr="005F1110">
        <w:rPr>
          <w:rFonts w:ascii="Times New Roman" w:eastAsia="Times New Roman" w:hAnsi="Times New Roman" w:cs="Times New Roman"/>
          <w:b/>
          <w:iCs/>
          <w:color w:val="000000"/>
          <w:sz w:val="24"/>
          <w:szCs w:val="24"/>
        </w:rPr>
        <w:t>a</w:t>
      </w:r>
      <w:r>
        <w:rPr>
          <w:rFonts w:ascii="Times New Roman" w:eastAsia="Times New Roman" w:hAnsi="Times New Roman" w:cs="Times New Roman"/>
          <w:b/>
          <w:iCs/>
          <w:color w:val="000000"/>
          <w:sz w:val="24"/>
          <w:szCs w:val="24"/>
        </w:rPr>
        <w:t>n</w:t>
      </w:r>
      <w:r w:rsidRPr="005F1110">
        <w:rPr>
          <w:rFonts w:ascii="Times New Roman" w:eastAsia="Times New Roman" w:hAnsi="Times New Roman" w:cs="Times New Roman"/>
          <w:b/>
          <w:iCs/>
          <w:color w:val="000000"/>
          <w:sz w:val="24"/>
          <w:szCs w:val="24"/>
        </w:rPr>
        <w:t xml:space="preserve"> MS Word file</w:t>
      </w:r>
      <w:r w:rsidRPr="001050CD">
        <w:rPr>
          <w:rFonts w:ascii="Times New Roman" w:eastAsia="Times New Roman" w:hAnsi="Times New Roman" w:cs="Times New Roman"/>
          <w:iCs/>
          <w:color w:val="000000"/>
          <w:sz w:val="24"/>
          <w:szCs w:val="24"/>
        </w:rPr>
        <w:t xml:space="preserve">. </w:t>
      </w:r>
      <w:r w:rsidRPr="005F1110">
        <w:rPr>
          <w:rFonts w:ascii="Times New Roman" w:eastAsia="Times New Roman" w:hAnsi="Times New Roman" w:cs="Times New Roman"/>
          <w:b/>
          <w:iCs/>
          <w:color w:val="000000"/>
          <w:sz w:val="24"/>
          <w:szCs w:val="24"/>
        </w:rPr>
        <w:t xml:space="preserve">Note: </w:t>
      </w:r>
      <w:r>
        <w:rPr>
          <w:rFonts w:ascii="Times New Roman" w:eastAsia="Times New Roman" w:hAnsi="Times New Roman" w:cs="Times New Roman"/>
          <w:b/>
          <w:iCs/>
          <w:color w:val="000000"/>
          <w:sz w:val="24"/>
          <w:szCs w:val="24"/>
        </w:rPr>
        <w:t xml:space="preserve">Please do NOT </w:t>
      </w:r>
      <w:r w:rsidRPr="005F1110">
        <w:rPr>
          <w:rFonts w:ascii="Times New Roman" w:eastAsia="Times New Roman" w:hAnsi="Times New Roman" w:cs="Times New Roman"/>
          <w:b/>
          <w:iCs/>
          <w:color w:val="000000"/>
          <w:sz w:val="24"/>
          <w:szCs w:val="24"/>
        </w:rPr>
        <w:t xml:space="preserve">submit </w:t>
      </w:r>
      <w:r>
        <w:rPr>
          <w:rFonts w:ascii="Times New Roman" w:eastAsia="Times New Roman" w:hAnsi="Times New Roman" w:cs="Times New Roman"/>
          <w:b/>
          <w:iCs/>
          <w:color w:val="000000"/>
          <w:sz w:val="24"/>
          <w:szCs w:val="24"/>
        </w:rPr>
        <w:t>any</w:t>
      </w:r>
      <w:r w:rsidRPr="005F1110">
        <w:rPr>
          <w:rFonts w:ascii="Times New Roman" w:eastAsia="Times New Roman" w:hAnsi="Times New Roman" w:cs="Times New Roman"/>
          <w:b/>
          <w:iCs/>
          <w:color w:val="000000"/>
          <w:sz w:val="24"/>
          <w:szCs w:val="24"/>
        </w:rPr>
        <w:t xml:space="preserve"> other file format</w:t>
      </w:r>
      <w:r>
        <w:rPr>
          <w:rFonts w:ascii="Times New Roman" w:eastAsia="Times New Roman" w:hAnsi="Times New Roman" w:cs="Times New Roman"/>
          <w:b/>
          <w:iCs/>
          <w:color w:val="000000"/>
          <w:sz w:val="24"/>
          <w:szCs w:val="24"/>
        </w:rPr>
        <w:t xml:space="preserve"> because it will cause grading inconvenience. Failing to submit a correct file format will cause the loss of homework grades!</w:t>
      </w:r>
      <w:r w:rsidRPr="005F1110">
        <w:rPr>
          <w:rFonts w:ascii="Times New Roman" w:eastAsia="Times New Roman" w:hAnsi="Times New Roman" w:cs="Times New Roman"/>
          <w:b/>
          <w:iCs/>
          <w:color w:val="000000"/>
          <w:sz w:val="24"/>
          <w:szCs w:val="24"/>
        </w:rPr>
        <w:t xml:space="preserve"> </w:t>
      </w:r>
      <w:r>
        <w:rPr>
          <w:rFonts w:ascii="Times New Roman" w:eastAsia="Times New Roman" w:hAnsi="Times New Roman" w:cs="Times New Roman"/>
          <w:b/>
          <w:iCs/>
          <w:color w:val="000000"/>
          <w:sz w:val="24"/>
          <w:szCs w:val="24"/>
        </w:rPr>
        <w:t xml:space="preserve">You can use screenshots if it is convenient for you. </w:t>
      </w:r>
    </w:p>
    <w:p w14:paraId="2F9FB948" w14:textId="77777777" w:rsidR="00895EA4" w:rsidRDefault="00895EA4"/>
    <w:p w14:paraId="10ABF579" w14:textId="1E7C9A71" w:rsidR="00A84A9E" w:rsidRPr="00397AB2" w:rsidRDefault="00A84A9E" w:rsidP="00397AB2">
      <w:pPr>
        <w:pStyle w:val="Heading1"/>
        <w:contextualSpacing w:val="0"/>
        <w:rPr>
          <w:rFonts w:ascii="Times New Roman" w:hAnsi="Times New Roman" w:cs="Times New Roman"/>
          <w:color w:val="000000" w:themeColor="text1"/>
        </w:rPr>
      </w:pPr>
      <w:r w:rsidRPr="00397AB2">
        <w:rPr>
          <w:rFonts w:ascii="Times New Roman" w:hAnsi="Times New Roman" w:cs="Times New Roman"/>
          <w:color w:val="000000" w:themeColor="text1"/>
        </w:rPr>
        <w:t>Problem 1. Naïve Bayes Classifier</w:t>
      </w:r>
    </w:p>
    <w:p w14:paraId="40841A36" w14:textId="2856AC67" w:rsidR="00A84A9E" w:rsidRDefault="00A84A9E" w:rsidP="00A84A9E">
      <w:pPr>
        <w:rPr>
          <w:rFonts w:ascii="Times New Roman" w:hAnsi="Times New Roman" w:cs="Times New Roman"/>
          <w:sz w:val="24"/>
          <w:szCs w:val="24"/>
        </w:rPr>
      </w:pPr>
      <w:r>
        <w:rPr>
          <w:rFonts w:ascii="Times New Roman" w:hAnsi="Times New Roman" w:cs="Times New Roman"/>
          <w:sz w:val="24"/>
          <w:szCs w:val="24"/>
        </w:rPr>
        <w:t>Look at Problem 2 in Chapter 8 of the Textbook. (A picture of the problem is attached below.) Complete sections (a) and (c)</w:t>
      </w:r>
    </w:p>
    <w:p w14:paraId="2B5B782D" w14:textId="4D80F530" w:rsidR="00A84A9E" w:rsidRDefault="00A84A9E">
      <w:r w:rsidRPr="00A5577C">
        <w:rPr>
          <w:rFonts w:ascii="Times New Roman" w:hAnsi="Times New Roman" w:cs="Times New Roman"/>
          <w:noProof/>
          <w:sz w:val="24"/>
          <w:szCs w:val="24"/>
        </w:rPr>
        <w:drawing>
          <wp:inline distT="0" distB="0" distL="0" distR="0" wp14:anchorId="674B1AA9" wp14:editId="3ACCEC7C">
            <wp:extent cx="3675142" cy="4668253"/>
            <wp:effectExtent l="0" t="0" r="0" b="0"/>
            <wp:docPr id="1390775956" name="Picture 1" descr="A document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5956" name="Picture 1" descr="A document with text and images&#10;&#10;Description automatically generated with medium confidence"/>
                    <pic:cNvPicPr/>
                  </pic:nvPicPr>
                  <pic:blipFill>
                    <a:blip r:embed="rId5"/>
                    <a:stretch>
                      <a:fillRect/>
                    </a:stretch>
                  </pic:blipFill>
                  <pic:spPr>
                    <a:xfrm>
                      <a:off x="0" y="0"/>
                      <a:ext cx="3680517" cy="4675080"/>
                    </a:xfrm>
                    <a:prstGeom prst="rect">
                      <a:avLst/>
                    </a:prstGeom>
                  </pic:spPr>
                </pic:pic>
              </a:graphicData>
            </a:graphic>
          </wp:inline>
        </w:drawing>
      </w:r>
    </w:p>
    <w:p w14:paraId="67FD17EA" w14:textId="738B6C82" w:rsidR="00A84A9E" w:rsidRDefault="00A84A9E">
      <w:r>
        <w:br w:type="page"/>
      </w:r>
    </w:p>
    <w:p w14:paraId="1BC2E2D4" w14:textId="77777777" w:rsidR="00A84A9E" w:rsidRDefault="00A84A9E" w:rsidP="00A84A9E">
      <w:pPr>
        <w:pStyle w:val="Heading1"/>
        <w:contextualSpacing w:val="0"/>
        <w:rPr>
          <w:rFonts w:ascii="Times New Roman" w:hAnsi="Times New Roman" w:cs="Times New Roman"/>
          <w:color w:val="000000" w:themeColor="text1"/>
        </w:rPr>
      </w:pPr>
      <w:r>
        <w:rPr>
          <w:rFonts w:ascii="Times New Roman" w:hAnsi="Times New Roman" w:cs="Times New Roman"/>
          <w:color w:val="000000" w:themeColor="text1"/>
        </w:rPr>
        <w:lastRenderedPageBreak/>
        <w:t>Problem 2: PCA</w:t>
      </w:r>
      <w:r w:rsidRPr="00442FA0">
        <w:rPr>
          <w:rFonts w:ascii="Times New Roman" w:hAnsi="Times New Roman" w:cs="Times New Roman"/>
          <w:color w:val="000000" w:themeColor="text1"/>
        </w:rPr>
        <w:t xml:space="preserve"> </w:t>
      </w:r>
    </w:p>
    <w:p w14:paraId="71F60206" w14:textId="398B1292" w:rsidR="00A84A9E" w:rsidRDefault="00A84A9E" w:rsidP="00A84A9E">
      <w:pPr>
        <w:rPr>
          <w:rFonts w:ascii="Times New Roman" w:hAnsi="Times New Roman" w:cs="Times New Roman"/>
          <w:sz w:val="24"/>
          <w:szCs w:val="24"/>
        </w:rPr>
      </w:pPr>
      <w:r>
        <w:rPr>
          <w:rFonts w:ascii="Times New Roman" w:hAnsi="Times New Roman" w:cs="Times New Roman"/>
          <w:sz w:val="24"/>
          <w:szCs w:val="24"/>
        </w:rPr>
        <w:t xml:space="preserve">Use the dataset </w:t>
      </w:r>
      <w:r>
        <w:rPr>
          <w:rFonts w:ascii="Times New Roman" w:hAnsi="Times New Roman" w:cs="Times New Roman"/>
          <w:b/>
          <w:sz w:val="24"/>
        </w:rPr>
        <w:t>spambase</w:t>
      </w:r>
      <w:r w:rsidRPr="00682FCB">
        <w:rPr>
          <w:rFonts w:ascii="Times New Roman" w:hAnsi="Times New Roman" w:cs="Times New Roman"/>
          <w:b/>
          <w:sz w:val="24"/>
        </w:rPr>
        <w:t>.csv</w:t>
      </w:r>
      <w:r w:rsidR="005C7BA5">
        <w:rPr>
          <w:rFonts w:ascii="Times New Roman" w:hAnsi="Times New Roman" w:cs="Times New Roman"/>
          <w:b/>
          <w:sz w:val="24"/>
        </w:rPr>
        <w:t xml:space="preserve"> </w:t>
      </w:r>
      <w:r w:rsidR="005C7BA5" w:rsidRPr="005C7BA5">
        <w:rPr>
          <w:rFonts w:ascii="Times New Roman" w:hAnsi="Times New Roman" w:cs="Times New Roman"/>
          <w:bCs/>
          <w:sz w:val="24"/>
        </w:rPr>
        <w:t>(in i</w:t>
      </w:r>
      <w:r w:rsidR="005C7BA5">
        <w:rPr>
          <w:rFonts w:ascii="Times New Roman" w:hAnsi="Times New Roman" w:cs="Times New Roman"/>
          <w:bCs/>
          <w:sz w:val="24"/>
        </w:rPr>
        <w:t>C</w:t>
      </w:r>
      <w:r w:rsidR="005C7BA5" w:rsidRPr="005C7BA5">
        <w:rPr>
          <w:rFonts w:ascii="Times New Roman" w:hAnsi="Times New Roman" w:cs="Times New Roman"/>
          <w:bCs/>
          <w:sz w:val="24"/>
        </w:rPr>
        <w:t>ollege)</w:t>
      </w:r>
      <w:r>
        <w:rPr>
          <w:rFonts w:ascii="Times New Roman" w:hAnsi="Times New Roman" w:cs="Times New Roman"/>
          <w:sz w:val="24"/>
          <w:szCs w:val="24"/>
        </w:rPr>
        <w:t xml:space="preserve">. </w:t>
      </w:r>
      <w:r w:rsidR="005C7BA5">
        <w:rPr>
          <w:rFonts w:ascii="Times New Roman" w:hAnsi="Times New Roman" w:cs="Times New Roman"/>
          <w:sz w:val="24"/>
          <w:szCs w:val="24"/>
        </w:rPr>
        <w:t>U</w:t>
      </w:r>
      <w:r>
        <w:rPr>
          <w:rFonts w:ascii="Times New Roman" w:hAnsi="Times New Roman" w:cs="Times New Roman"/>
          <w:sz w:val="24"/>
          <w:szCs w:val="24"/>
        </w:rPr>
        <w:t xml:space="preserve">se PCA to reduce the number of predictors. </w:t>
      </w:r>
    </w:p>
    <w:p w14:paraId="05B88FE7" w14:textId="5FD76BEF" w:rsidR="00A84A9E" w:rsidRDefault="00A84A9E" w:rsidP="00A84A9E">
      <w:pPr>
        <w:rPr>
          <w:rFonts w:ascii="Times New Roman" w:hAnsi="Times New Roman" w:cs="Times New Roman"/>
          <w:sz w:val="24"/>
          <w:szCs w:val="24"/>
        </w:rPr>
      </w:pPr>
      <w:r>
        <w:rPr>
          <w:rFonts w:ascii="Times New Roman" w:hAnsi="Times New Roman" w:cs="Times New Roman"/>
          <w:sz w:val="24"/>
          <w:szCs w:val="24"/>
        </w:rPr>
        <w:t xml:space="preserve">1. Using PCA, how many PCs do you think are appropriate to be used for prediction? What is the total proportion of variance they capture? </w:t>
      </w:r>
    </w:p>
    <w:p w14:paraId="14753DCE" w14:textId="189C13C1" w:rsidR="00A84A9E" w:rsidRDefault="00A84A9E" w:rsidP="005C7BA5">
      <w:pPr>
        <w:rPr>
          <w:rFonts w:ascii="Times New Roman" w:hAnsi="Times New Roman" w:cs="Times New Roman"/>
          <w:sz w:val="24"/>
          <w:szCs w:val="24"/>
        </w:rPr>
      </w:pPr>
      <w:r>
        <w:rPr>
          <w:rFonts w:ascii="Times New Roman" w:hAnsi="Times New Roman" w:cs="Times New Roman"/>
          <w:sz w:val="24"/>
          <w:szCs w:val="24"/>
        </w:rPr>
        <w:t xml:space="preserve">2. Using the PCs you generate and the outcome variable “spam,” </w:t>
      </w:r>
      <w:r w:rsidR="005C7BA5">
        <w:rPr>
          <w:rFonts w:ascii="Times New Roman" w:hAnsi="Times New Roman" w:cs="Times New Roman"/>
          <w:sz w:val="24"/>
          <w:szCs w:val="24"/>
        </w:rPr>
        <w:t>follow the four below steps.</w:t>
      </w:r>
      <w:r>
        <w:rPr>
          <w:rFonts w:ascii="Times New Roman" w:hAnsi="Times New Roman" w:cs="Times New Roman"/>
          <w:sz w:val="24"/>
          <w:szCs w:val="24"/>
        </w:rPr>
        <w:t xml:space="preserve"> Report the model outputs (confusion metri</w:t>
      </w:r>
      <w:r w:rsidR="00D10F77">
        <w:rPr>
          <w:rFonts w:ascii="Times New Roman" w:hAnsi="Times New Roman" w:cs="Times New Roman"/>
          <w:sz w:val="24"/>
          <w:szCs w:val="24"/>
        </w:rPr>
        <w:t>c</w:t>
      </w:r>
      <w:r>
        <w:rPr>
          <w:rFonts w:ascii="Times New Roman" w:hAnsi="Times New Roman" w:cs="Times New Roman"/>
          <w:sz w:val="24"/>
          <w:szCs w:val="24"/>
        </w:rPr>
        <w:t xml:space="preserve">s) and compare the overall accuracy of all the individual and ensemble models. </w:t>
      </w:r>
    </w:p>
    <w:p w14:paraId="70D0B3BE" w14:textId="77777777" w:rsidR="00A84A9E" w:rsidRDefault="00A84A9E" w:rsidP="00A84A9E">
      <w:pPr>
        <w:pStyle w:val="ListParagraph"/>
        <w:widowControl w:val="0"/>
        <w:numPr>
          <w:ilvl w:val="0"/>
          <w:numId w:val="1"/>
        </w:numPr>
        <w:spacing w:after="0" w:line="276" w:lineRule="auto"/>
        <w:contextualSpacing w:val="0"/>
        <w:rPr>
          <w:rFonts w:ascii="Times New Roman" w:hAnsi="Times New Roman" w:cs="Times New Roman"/>
          <w:sz w:val="24"/>
        </w:rPr>
      </w:pPr>
      <w:r>
        <w:rPr>
          <w:rFonts w:ascii="Times New Roman" w:hAnsi="Times New Roman" w:cs="Times New Roman"/>
          <w:sz w:val="24"/>
        </w:rPr>
        <w:t xml:space="preserve">Create a data frame with the PCs you generate and the “spam” column. Partition the data with 60% training and 40% validation. </w:t>
      </w:r>
    </w:p>
    <w:p w14:paraId="118C6ACD" w14:textId="77777777" w:rsidR="00A84A9E" w:rsidRDefault="00A84A9E" w:rsidP="00A84A9E">
      <w:pPr>
        <w:pStyle w:val="ListParagraph"/>
        <w:widowControl w:val="0"/>
        <w:numPr>
          <w:ilvl w:val="0"/>
          <w:numId w:val="1"/>
        </w:numPr>
        <w:spacing w:after="0" w:line="276" w:lineRule="auto"/>
        <w:ind w:left="360" w:firstLine="0"/>
        <w:contextualSpacing w:val="0"/>
        <w:rPr>
          <w:rFonts w:ascii="Times New Roman" w:hAnsi="Times New Roman" w:cs="Times New Roman"/>
          <w:sz w:val="24"/>
        </w:rPr>
      </w:pPr>
      <w:r>
        <w:rPr>
          <w:rFonts w:ascii="Times New Roman" w:hAnsi="Times New Roman" w:cs="Times New Roman"/>
          <w:sz w:val="24"/>
        </w:rPr>
        <w:t xml:space="preserve">Fit models to the data for (1) logistic regression, (2) Naïve Bayes, and (3) random forest. Use “spam” as the outcome variable. Report the validation confusion matrix for each of the three models.  </w:t>
      </w:r>
      <w:r w:rsidRPr="00442FA0">
        <w:rPr>
          <w:rFonts w:ascii="Times New Roman" w:hAnsi="Times New Roman" w:cs="Times New Roman"/>
          <w:sz w:val="24"/>
        </w:rPr>
        <w:t xml:space="preserve"> </w:t>
      </w:r>
    </w:p>
    <w:p w14:paraId="726E9F8D" w14:textId="25484BF2" w:rsidR="00A84A9E" w:rsidRDefault="00A84A9E" w:rsidP="00A84A9E">
      <w:pPr>
        <w:pStyle w:val="ListParagraph"/>
        <w:widowControl w:val="0"/>
        <w:numPr>
          <w:ilvl w:val="0"/>
          <w:numId w:val="1"/>
        </w:numPr>
        <w:spacing w:after="0" w:line="276" w:lineRule="auto"/>
        <w:ind w:left="360" w:firstLine="0"/>
        <w:contextualSpacing w:val="0"/>
        <w:rPr>
          <w:rFonts w:ascii="Times New Roman" w:hAnsi="Times New Roman" w:cs="Times New Roman"/>
          <w:sz w:val="24"/>
        </w:rPr>
      </w:pPr>
      <w:r>
        <w:rPr>
          <w:rFonts w:ascii="Times New Roman" w:hAnsi="Times New Roman" w:cs="Times New Roman"/>
          <w:sz w:val="24"/>
        </w:rPr>
        <w:t xml:space="preserve">Compare the </w:t>
      </w:r>
      <w:r w:rsidR="00D10F77">
        <w:rPr>
          <w:rFonts w:ascii="Times New Roman" w:hAnsi="Times New Roman" w:cs="Times New Roman"/>
          <w:sz w:val="24"/>
        </w:rPr>
        <w:t>accuracy of</w:t>
      </w:r>
      <w:r>
        <w:rPr>
          <w:rFonts w:ascii="Times New Roman" w:hAnsi="Times New Roman" w:cs="Times New Roman"/>
          <w:sz w:val="24"/>
        </w:rPr>
        <w:t xml:space="preserve"> the three individual models and conclude which model is the best. </w:t>
      </w:r>
    </w:p>
    <w:p w14:paraId="70F9115A" w14:textId="77777777" w:rsidR="00A84A9E" w:rsidRDefault="00A84A9E">
      <w:pPr>
        <w:rPr>
          <w:rFonts w:ascii="Times New Roman" w:hAnsi="Times New Roman" w:cs="Times New Roman"/>
          <w:sz w:val="24"/>
        </w:rPr>
      </w:pPr>
      <w:r>
        <w:rPr>
          <w:rFonts w:ascii="Times New Roman" w:hAnsi="Times New Roman" w:cs="Times New Roman"/>
          <w:sz w:val="24"/>
        </w:rPr>
        <w:br w:type="page"/>
      </w:r>
    </w:p>
    <w:p w14:paraId="6E8DF735" w14:textId="5E8A3C03" w:rsidR="00A84A9E" w:rsidRPr="00A84A9E" w:rsidRDefault="00A84A9E" w:rsidP="00A84A9E">
      <w:pPr>
        <w:pStyle w:val="Heading1"/>
        <w:contextualSpacing w:val="0"/>
        <w:rPr>
          <w:rFonts w:ascii="Times New Roman" w:hAnsi="Times New Roman" w:cs="Times New Roman"/>
          <w:color w:val="000000" w:themeColor="text1"/>
        </w:rPr>
      </w:pPr>
      <w:r w:rsidRPr="00A84A9E">
        <w:rPr>
          <w:rFonts w:ascii="Times New Roman" w:hAnsi="Times New Roman" w:cs="Times New Roman"/>
          <w:color w:val="000000" w:themeColor="text1"/>
        </w:rPr>
        <w:lastRenderedPageBreak/>
        <w:t>Problem 3. Clustering</w:t>
      </w:r>
    </w:p>
    <w:p w14:paraId="7680E45A" w14:textId="77777777" w:rsidR="00A84A9E" w:rsidRDefault="00A84A9E" w:rsidP="00A84A9E">
      <w:pPr>
        <w:widowControl w:val="0"/>
        <w:spacing w:after="0" w:line="276" w:lineRule="auto"/>
        <w:rPr>
          <w:rFonts w:ascii="Times New Roman" w:hAnsi="Times New Roman" w:cs="Times New Roman"/>
          <w:sz w:val="24"/>
        </w:rPr>
      </w:pPr>
    </w:p>
    <w:p w14:paraId="0EBB351E" w14:textId="50F03D4A" w:rsidR="00A84A9E" w:rsidRDefault="00A84A9E" w:rsidP="00A84A9E">
      <w:pPr>
        <w:rPr>
          <w:rFonts w:ascii="Times New Roman" w:hAnsi="Times New Roman" w:cs="Times New Roman"/>
          <w:sz w:val="24"/>
          <w:szCs w:val="24"/>
        </w:rPr>
      </w:pPr>
      <w:r>
        <w:rPr>
          <w:rFonts w:ascii="Times New Roman" w:hAnsi="Times New Roman" w:cs="Times New Roman"/>
          <w:sz w:val="24"/>
          <w:szCs w:val="24"/>
        </w:rPr>
        <w:t>Look at Problem 4 in Chapter 15 of the Textbook. (A picture of the problem is attached below.) Complete sections (a), (b), (e), and (f)</w:t>
      </w:r>
    </w:p>
    <w:p w14:paraId="3110E110" w14:textId="77777777" w:rsidR="00A84A9E" w:rsidRDefault="00A84A9E" w:rsidP="00A84A9E">
      <w:pPr>
        <w:widowControl w:val="0"/>
        <w:spacing w:after="0" w:line="276" w:lineRule="auto"/>
        <w:rPr>
          <w:rFonts w:ascii="Times New Roman" w:hAnsi="Times New Roman" w:cs="Times New Roman"/>
          <w:sz w:val="24"/>
        </w:rPr>
      </w:pPr>
    </w:p>
    <w:p w14:paraId="0C311DD2" w14:textId="77777777" w:rsidR="00A84A9E" w:rsidRDefault="00A84A9E" w:rsidP="00A84A9E">
      <w:pPr>
        <w:widowControl w:val="0"/>
        <w:spacing w:after="0" w:line="276" w:lineRule="auto"/>
        <w:rPr>
          <w:rFonts w:ascii="Times New Roman" w:hAnsi="Times New Roman" w:cs="Times New Roman"/>
          <w:sz w:val="24"/>
        </w:rPr>
      </w:pPr>
    </w:p>
    <w:p w14:paraId="0170CACB" w14:textId="605BF04A" w:rsidR="00A84A9E" w:rsidRPr="00A84A9E" w:rsidRDefault="00A84A9E" w:rsidP="00A84A9E">
      <w:pPr>
        <w:widowControl w:val="0"/>
        <w:spacing w:after="0" w:line="276" w:lineRule="auto"/>
        <w:rPr>
          <w:rFonts w:ascii="Times New Roman" w:hAnsi="Times New Roman" w:cs="Times New Roman"/>
          <w:sz w:val="24"/>
        </w:rPr>
      </w:pPr>
      <w:r w:rsidRPr="00A84A9E">
        <w:rPr>
          <w:rFonts w:ascii="Times New Roman" w:hAnsi="Times New Roman" w:cs="Times New Roman"/>
          <w:noProof/>
          <w:sz w:val="24"/>
        </w:rPr>
        <w:drawing>
          <wp:inline distT="0" distB="0" distL="0" distR="0" wp14:anchorId="421E2FC8" wp14:editId="2120CC14">
            <wp:extent cx="4515853" cy="5412890"/>
            <wp:effectExtent l="0" t="0" r="0" b="0"/>
            <wp:docPr id="18614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7601" name=""/>
                    <pic:cNvPicPr/>
                  </pic:nvPicPr>
                  <pic:blipFill>
                    <a:blip r:embed="rId6"/>
                    <a:stretch>
                      <a:fillRect/>
                    </a:stretch>
                  </pic:blipFill>
                  <pic:spPr>
                    <a:xfrm>
                      <a:off x="0" y="0"/>
                      <a:ext cx="4518995" cy="5416656"/>
                    </a:xfrm>
                    <a:prstGeom prst="rect">
                      <a:avLst/>
                    </a:prstGeom>
                  </pic:spPr>
                </pic:pic>
              </a:graphicData>
            </a:graphic>
          </wp:inline>
        </w:drawing>
      </w:r>
    </w:p>
    <w:p w14:paraId="17D56E52" w14:textId="77777777" w:rsidR="00A84A9E" w:rsidRDefault="00A84A9E"/>
    <w:sectPr w:rsidR="00A8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2B65"/>
    <w:multiLevelType w:val="hybridMultilevel"/>
    <w:tmpl w:val="4DE82D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06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AyMTIxtLQ0MTRT0lEKTi0uzszPAykwqgUAi0ifCiwAAAA="/>
  </w:docVars>
  <w:rsids>
    <w:rsidRoot w:val="00A84A9E"/>
    <w:rsid w:val="00397AB2"/>
    <w:rsid w:val="0047360F"/>
    <w:rsid w:val="00557073"/>
    <w:rsid w:val="005C7BA5"/>
    <w:rsid w:val="00895EA4"/>
    <w:rsid w:val="00A84A9E"/>
    <w:rsid w:val="00D10F77"/>
    <w:rsid w:val="00D71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1153"/>
  <w15:chartTrackingRefBased/>
  <w15:docId w15:val="{DD1B8684-13F5-45F0-8BA4-CAFB074E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A9E"/>
    <w:rPr>
      <w:rFonts w:eastAsiaTheme="minorEastAsia"/>
      <w:kern w:val="0"/>
      <w:lang w:eastAsia="zh-CN"/>
    </w:rPr>
  </w:style>
  <w:style w:type="paragraph" w:styleId="Heading1">
    <w:name w:val="heading 1"/>
    <w:basedOn w:val="Normal"/>
    <w:next w:val="Normal"/>
    <w:link w:val="Heading1Char"/>
    <w:rsid w:val="00A84A9E"/>
    <w:pPr>
      <w:widowControl w:val="0"/>
      <w:spacing w:after="0" w:line="480" w:lineRule="auto"/>
      <w:contextualSpacing/>
      <w:outlineLvl w:val="0"/>
    </w:pPr>
    <w:rPr>
      <w:rFonts w:ascii="Arial" w:eastAsia="Arial" w:hAnsi="Arial" w:cs="Arial"/>
      <w:b/>
      <w:color w:val="7A001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9E"/>
    <w:pPr>
      <w:ind w:left="720"/>
      <w:contextualSpacing/>
    </w:pPr>
  </w:style>
  <w:style w:type="character" w:customStyle="1" w:styleId="Heading1Char">
    <w:name w:val="Heading 1 Char"/>
    <w:basedOn w:val="DefaultParagraphFont"/>
    <w:link w:val="Heading1"/>
    <w:rsid w:val="00A84A9E"/>
    <w:rPr>
      <w:rFonts w:ascii="Arial" w:eastAsia="Arial" w:hAnsi="Arial" w:cs="Arial"/>
      <w:b/>
      <w:color w:val="7A0019"/>
      <w:kern w:val="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Mousavi</dc:creator>
  <cp:keywords/>
  <dc:description/>
  <cp:lastModifiedBy>Nasim Mousavi</cp:lastModifiedBy>
  <cp:revision>8</cp:revision>
  <dcterms:created xsi:type="dcterms:W3CDTF">2023-09-07T13:50:00Z</dcterms:created>
  <dcterms:modified xsi:type="dcterms:W3CDTF">2023-09-07T14:14:00Z</dcterms:modified>
</cp:coreProperties>
</file>