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3F0A8" w14:textId="77777777" w:rsidR="008D3B65" w:rsidRPr="00AA3CF3" w:rsidRDefault="008D3B65" w:rsidP="008D3B65">
      <w:pPr>
        <w:spacing w:before="240" w:line="288" w:lineRule="auto"/>
        <w:rPr>
          <w:rFonts w:ascii="Times New Roman" w:hAnsi="Times New Roman" w:cs="Times New Roman"/>
          <w:sz w:val="24"/>
          <w:szCs w:val="24"/>
        </w:rPr>
      </w:pPr>
      <w:bookmarkStart w:id="0" w:name="individual_development_plan_idp"/>
      <w:r w:rsidRPr="00AA3CF3">
        <w:rPr>
          <w:rFonts w:ascii="Times New Roman" w:hAnsi="Times New Roman" w:cs="Times New Roman"/>
          <w:b/>
          <w:sz w:val="24"/>
          <w:szCs w:val="24"/>
        </w:rPr>
        <w:t>Individual Development Plan (IDP)</w:t>
      </w:r>
      <w:bookmarkEnd w:id="0"/>
    </w:p>
    <w:p w14:paraId="35C1FE37" w14:textId="73FCA3EC" w:rsidR="008D3B65" w:rsidRPr="00AA3CF3" w:rsidRDefault="008D3B65" w:rsidP="008D3B65">
      <w:pPr>
        <w:spacing w:after="2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Name: </w:t>
      </w:r>
      <w:r w:rsidR="0050334F">
        <w:rPr>
          <w:rFonts w:ascii="Times New Roman" w:hAnsi="Times New Roman" w:cs="Times New Roman"/>
          <w:b/>
          <w:sz w:val="24"/>
          <w:szCs w:val="24"/>
        </w:rPr>
        <w:t>Md Kamruzzaman Kamrul</w:t>
      </w:r>
    </w:p>
    <w:p w14:paraId="03133318" w14:textId="380DC7ED" w:rsidR="008D3B65" w:rsidRDefault="008D3B65" w:rsidP="008D3B65">
      <w:pPr>
        <w:pBdr>
          <w:bottom w:val="single" w:sz="6" w:space="1" w:color="auto"/>
        </w:pBdr>
        <w:spacing w:after="21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Proposed Title:</w:t>
      </w:r>
      <w:r w:rsidR="0050334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50334F" w:rsidRPr="0050334F">
        <w:rPr>
          <w:rFonts w:ascii="Times New Roman" w:hAnsi="Times New Roman" w:cs="Times New Roman"/>
          <w:b/>
          <w:sz w:val="24"/>
          <w:szCs w:val="24"/>
        </w:rPr>
        <w:t>Spatiotemporal Reasoning in Construction Management Using Vision-Language Models</w:t>
      </w:r>
    </w:p>
    <w:p w14:paraId="6E00AC5F" w14:textId="54DFCCBA" w:rsidR="008D3B65" w:rsidRDefault="008D3B65" w:rsidP="008D3B65">
      <w:pPr>
        <w:pBdr>
          <w:bottom w:val="single" w:sz="6" w:space="1" w:color="auto"/>
        </w:pBdr>
        <w:spacing w:after="21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Research Area:</w:t>
      </w:r>
      <w:r w:rsidR="0050334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0334F" w:rsidRPr="0050334F">
        <w:rPr>
          <w:rFonts w:ascii="Times New Roman" w:hAnsi="Times New Roman" w:cs="Times New Roman"/>
          <w:b/>
          <w:sz w:val="24"/>
          <w:szCs w:val="24"/>
        </w:rPr>
        <w:t>Construction Management Technology, Vision-Language Models (VLMs), Generative AI, and Robotics</w:t>
      </w:r>
    </w:p>
    <w:p w14:paraId="322FD6D2" w14:textId="77777777" w:rsidR="008D3B65" w:rsidRDefault="008D3B65" w:rsidP="008D3B65">
      <w:pPr>
        <w:spacing w:after="210"/>
        <w:rPr>
          <w:rFonts w:ascii="Times New Roman" w:hAnsi="Times New Roman" w:cs="Times New Roman"/>
          <w:b/>
          <w:sz w:val="24"/>
          <w:szCs w:val="24"/>
        </w:rPr>
      </w:pPr>
    </w:p>
    <w:p w14:paraId="1100241D" w14:textId="3F80259D" w:rsidR="008D3B65" w:rsidRDefault="008D3B65" w:rsidP="008D3B65">
      <w:pPr>
        <w:spacing w:after="21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Week 1: Graduate Goals</w:t>
      </w:r>
    </w:p>
    <w:tbl>
      <w:tblPr>
        <w:tblStyle w:val="TableGrid"/>
        <w:tblW w:w="13045" w:type="dxa"/>
        <w:tblLook w:val="04A0" w:firstRow="1" w:lastRow="0" w:firstColumn="1" w:lastColumn="0" w:noHBand="0" w:noVBand="1"/>
      </w:tblPr>
      <w:tblGrid>
        <w:gridCol w:w="4945"/>
        <w:gridCol w:w="3493"/>
        <w:gridCol w:w="4607"/>
      </w:tblGrid>
      <w:tr w:rsidR="008D3B65" w14:paraId="69C8BDED" w14:textId="3B2A1AAE" w:rsidTr="008D3B65">
        <w:tc>
          <w:tcPr>
            <w:tcW w:w="4945" w:type="dxa"/>
          </w:tcPr>
          <w:p w14:paraId="7581C665" w14:textId="38E22053" w:rsidR="008D3B65" w:rsidRDefault="008D3B65" w:rsidP="008D3B65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Original</w:t>
            </w:r>
          </w:p>
        </w:tc>
        <w:tc>
          <w:tcPr>
            <w:tcW w:w="3493" w:type="dxa"/>
          </w:tcPr>
          <w:p w14:paraId="0EA4F7F2" w14:textId="674EC928" w:rsidR="008D3B65" w:rsidRDefault="008D3B65" w:rsidP="008D3B65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</w:p>
        </w:tc>
        <w:tc>
          <w:tcPr>
            <w:tcW w:w="4607" w:type="dxa"/>
          </w:tcPr>
          <w:p w14:paraId="594E6ABD" w14:textId="522E2EB6" w:rsidR="008D3B65" w:rsidRDefault="008D3B65" w:rsidP="008D3B65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Reflection</w:t>
            </w:r>
          </w:p>
        </w:tc>
      </w:tr>
      <w:tr w:rsidR="008D3B65" w14:paraId="523C0A3D" w14:textId="3061B339" w:rsidTr="008D3B65">
        <w:tc>
          <w:tcPr>
            <w:tcW w:w="4945" w:type="dxa"/>
          </w:tcPr>
          <w:p w14:paraId="79A77744" w14:textId="55114402" w:rsidR="008D3B65" w:rsidRDefault="0050334F" w:rsidP="008D3B65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Achieve 5+ journal articles and 5+ conference papers by graduation. Master technical areas in deep learning, time series, and optimization. Complete a 3-month Co-op internship in Summer 2027.</w:t>
            </w:r>
          </w:p>
        </w:tc>
        <w:tc>
          <w:tcPr>
            <w:tcW w:w="3493" w:type="dxa"/>
          </w:tcPr>
          <w:p w14:paraId="28975F9E" w14:textId="62220955" w:rsidR="008D3B65" w:rsidRDefault="0050334F" w:rsidP="008D3B65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No major changes to the timeline or core deliverables</w:t>
            </w:r>
          </w:p>
        </w:tc>
        <w:tc>
          <w:tcPr>
            <w:tcW w:w="4607" w:type="dxa"/>
          </w:tcPr>
          <w:p w14:paraId="2F254E07" w14:textId="28E36072" w:rsidR="008D3B65" w:rsidRDefault="0050334F" w:rsidP="008D3B65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 xml:space="preserve">Maintaining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 xml:space="preserve">e technical upskilling track, such as completing </w:t>
            </w:r>
            <w:proofErr w:type="spellStart"/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LeetCode</w:t>
            </w:r>
            <w:proofErr w:type="spellEnd"/>
            <w:r w:rsidRPr="0050334F">
              <w:rPr>
                <w:rFonts w:ascii="Times New Roman" w:hAnsi="Times New Roman" w:cs="Times New Roman"/>
                <w:sz w:val="24"/>
                <w:szCs w:val="24"/>
              </w:rPr>
              <w:t xml:space="preserve"> problems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 xml:space="preserve"> a Cloud certification by Summer 2027,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networking</w:t>
            </w: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 xml:space="preserve"> will be crucial for the upcoming internship and subsequent data analysis phases.</w:t>
            </w:r>
          </w:p>
        </w:tc>
      </w:tr>
    </w:tbl>
    <w:p w14:paraId="70313790" w14:textId="62A84E9E" w:rsidR="008D3B65" w:rsidRDefault="008D3B65" w:rsidP="008D3B65">
      <w:pPr>
        <w:spacing w:after="210"/>
        <w:rPr>
          <w:rFonts w:ascii="Times New Roman" w:hAnsi="Times New Roman" w:cs="Times New Roman"/>
          <w:sz w:val="24"/>
          <w:szCs w:val="24"/>
        </w:rPr>
      </w:pPr>
    </w:p>
    <w:p w14:paraId="4EF4C9C0" w14:textId="41157349" w:rsidR="008D3B65" w:rsidRDefault="008D3B65" w:rsidP="008D3B65">
      <w:pPr>
        <w:spacing w:after="21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Week 3: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myIDP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Mapping</w:t>
      </w:r>
    </w:p>
    <w:tbl>
      <w:tblPr>
        <w:tblStyle w:val="TableGrid"/>
        <w:tblW w:w="13045" w:type="dxa"/>
        <w:tblLook w:val="04A0" w:firstRow="1" w:lastRow="0" w:firstColumn="1" w:lastColumn="0" w:noHBand="0" w:noVBand="1"/>
      </w:tblPr>
      <w:tblGrid>
        <w:gridCol w:w="4945"/>
        <w:gridCol w:w="3493"/>
        <w:gridCol w:w="4607"/>
      </w:tblGrid>
      <w:tr w:rsidR="008D3B65" w14:paraId="542F546F" w14:textId="77777777" w:rsidTr="00485A70">
        <w:tc>
          <w:tcPr>
            <w:tcW w:w="4945" w:type="dxa"/>
          </w:tcPr>
          <w:p w14:paraId="51DE30C1" w14:textId="591E1D5E" w:rsidR="008D3B65" w:rsidRDefault="008D3B65" w:rsidP="00485A70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Initial Thoughts?</w:t>
            </w:r>
          </w:p>
        </w:tc>
        <w:tc>
          <w:tcPr>
            <w:tcW w:w="3493" w:type="dxa"/>
          </w:tcPr>
          <w:p w14:paraId="54013547" w14:textId="5332DCED" w:rsidR="008D3B65" w:rsidRDefault="008D3B65" w:rsidP="00485A70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Reflection</w:t>
            </w:r>
          </w:p>
        </w:tc>
        <w:tc>
          <w:tcPr>
            <w:tcW w:w="4607" w:type="dxa"/>
          </w:tcPr>
          <w:p w14:paraId="4D65C47A" w14:textId="3B32B1ED" w:rsidR="008D3B65" w:rsidRDefault="008D3B65" w:rsidP="00485A70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Influence for elective choices?</w:t>
            </w:r>
          </w:p>
        </w:tc>
      </w:tr>
      <w:tr w:rsidR="008D3B65" w14:paraId="7FD0CBAE" w14:textId="77777777" w:rsidTr="00485A70">
        <w:tc>
          <w:tcPr>
            <w:tcW w:w="4945" w:type="dxa"/>
          </w:tcPr>
          <w:p w14:paraId="36C7178B" w14:textId="5D462432" w:rsidR="008D3B65" w:rsidRDefault="0050334F" w:rsidP="00485A70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Need to firmly bridge construction domain expertise with advanced capabilities in modeling and large language models.</w:t>
            </w:r>
          </w:p>
        </w:tc>
        <w:tc>
          <w:tcPr>
            <w:tcW w:w="3493" w:type="dxa"/>
          </w:tcPr>
          <w:p w14:paraId="0EDEF495" w14:textId="2FADB964" w:rsidR="008D3B65" w:rsidRDefault="0050334F" w:rsidP="00485A70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Focusing on foundation models in construction environments requires a highly interdisciplinary and statistically rigorous foundation.</w:t>
            </w:r>
          </w:p>
        </w:tc>
        <w:tc>
          <w:tcPr>
            <w:tcW w:w="4607" w:type="dxa"/>
          </w:tcPr>
          <w:p w14:paraId="1A59BDBD" w14:textId="7EA2FDE3" w:rsidR="008D3B65" w:rsidRDefault="0050334F" w:rsidP="00485A70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 xml:space="preserve">Highly influenced. Electives are intentionally front-loaded with intensive CS and STAT courses, including CS 59300 (Computer Vision), CS 57800 (Statistical Machine </w:t>
            </w:r>
            <w:r w:rsidRPr="0050334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Learning), and ECE 57000 (Artificial Intelligence).</w:t>
            </w:r>
          </w:p>
        </w:tc>
      </w:tr>
    </w:tbl>
    <w:p w14:paraId="4448FE6B" w14:textId="36F0B097" w:rsidR="008D3B65" w:rsidRDefault="008D3B65" w:rsidP="008D3B65">
      <w:pPr>
        <w:pBdr>
          <w:bottom w:val="single" w:sz="6" w:space="1" w:color="auto"/>
        </w:pBdr>
        <w:spacing w:before="240" w:line="271" w:lineRule="auto"/>
        <w:rPr>
          <w:rFonts w:ascii="Times New Roman" w:hAnsi="Times New Roman" w:cs="Times New Roman"/>
          <w:b/>
          <w:sz w:val="24"/>
          <w:szCs w:val="24"/>
        </w:rPr>
      </w:pPr>
      <w:bookmarkStart w:id="1" w:name="bm_7_key_milestones_and_tracking"/>
    </w:p>
    <w:p w14:paraId="0CCA418A" w14:textId="385F8A4A" w:rsidR="008D3B65" w:rsidRPr="00AA3CF3" w:rsidRDefault="008D3B65" w:rsidP="008D3B65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Week 7</w:t>
      </w:r>
      <w:r w:rsidRPr="00AA3CF3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End w:id="1"/>
      <w:r>
        <w:rPr>
          <w:rFonts w:ascii="Times New Roman" w:hAnsi="Times New Roman" w:cs="Times New Roman"/>
          <w:b/>
          <w:sz w:val="24"/>
          <w:szCs w:val="24"/>
        </w:rPr>
        <w:t>Gantt Chart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4244"/>
        <w:gridCol w:w="1676"/>
        <w:gridCol w:w="1114"/>
      </w:tblGrid>
      <w:tr w:rsidR="008D3B65" w:rsidRPr="00AA3CF3" w14:paraId="28D0BC5F" w14:textId="77777777" w:rsidTr="00485A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410760" w14:textId="77777777" w:rsidR="008D3B65" w:rsidRPr="00AA3CF3" w:rsidRDefault="008D3B65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CF3">
              <w:rPr>
                <w:rFonts w:ascii="Times New Roman" w:hAnsi="Times New Roman" w:cs="Times New Roman"/>
                <w:sz w:val="24"/>
                <w:szCs w:val="24"/>
              </w:rPr>
              <w:t>Milestone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C4C936" w14:textId="77777777" w:rsidR="008D3B65" w:rsidRPr="00AA3CF3" w:rsidRDefault="008D3B65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CF3">
              <w:rPr>
                <w:rFonts w:ascii="Times New Roman" w:hAnsi="Times New Roman" w:cs="Times New Roman"/>
                <w:sz w:val="24"/>
                <w:szCs w:val="24"/>
              </w:rPr>
              <w:t>Target Date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680690" w14:textId="77777777" w:rsidR="008D3B65" w:rsidRPr="00AA3CF3" w:rsidRDefault="008D3B65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CF3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D3B65" w:rsidRPr="00AA3CF3" w14:paraId="44041C14" w14:textId="77777777" w:rsidTr="00485A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D75E3A" w14:textId="1BB1C1C5" w:rsidR="008D3B65" w:rsidRPr="00AA3CF3" w:rsidRDefault="008D3B65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CF3">
              <w:rPr>
                <w:rFonts w:ascii="Times New Roman" w:hAnsi="Times New Roman" w:cs="Times New Roman"/>
                <w:sz w:val="24"/>
                <w:szCs w:val="24"/>
              </w:rPr>
              <w:t xml:space="preserve">Plan of Study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submitted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46CF7A" w14:textId="597CAB72" w:rsidR="008D3B65" w:rsidRPr="00AA3CF3" w:rsidRDefault="0050334F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Spring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9277A1" w14:textId="1B3E2029" w:rsidR="008D3B65" w:rsidRPr="00AA3CF3" w:rsidRDefault="0050334F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Active</w:t>
            </w:r>
          </w:p>
        </w:tc>
      </w:tr>
      <w:tr w:rsidR="008D3B65" w:rsidRPr="00AA3CF3" w14:paraId="53FD20EC" w14:textId="77777777" w:rsidTr="00485A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B5F4C5" w14:textId="77777777" w:rsidR="008D3B65" w:rsidRPr="00AA3CF3" w:rsidRDefault="008D3B65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CF3">
              <w:rPr>
                <w:rFonts w:ascii="Times New Roman" w:hAnsi="Times New Roman" w:cs="Times New Roman"/>
                <w:sz w:val="24"/>
                <w:szCs w:val="24"/>
              </w:rPr>
              <w:t>Doctoral committee confirmed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7C0AAD" w14:textId="5A9840C4" w:rsidR="008D3B65" w:rsidRPr="00AA3CF3" w:rsidRDefault="0050334F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Summer</w:t>
            </w: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B251EA" w14:textId="642322E0" w:rsidR="008D3B65" w:rsidRPr="00AA3CF3" w:rsidRDefault="0050334F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Pending</w:t>
            </w:r>
          </w:p>
        </w:tc>
      </w:tr>
      <w:tr w:rsidR="0023696C" w:rsidRPr="00AA3CF3" w14:paraId="22A9319D" w14:textId="77777777" w:rsidTr="00485A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AC1EAB" w14:textId="3D7B19BB" w:rsidR="0023696C" w:rsidRDefault="0023696C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Last semester of classes / electives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215339" w14:textId="2BBC2031" w:rsidR="0023696C" w:rsidRPr="00AA3CF3" w:rsidRDefault="0050334F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Spring 2029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828806" w14:textId="61B32208" w:rsidR="0023696C" w:rsidRPr="00AA3CF3" w:rsidRDefault="0050334F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Pending</w:t>
            </w:r>
          </w:p>
        </w:tc>
      </w:tr>
      <w:tr w:rsidR="008D3B65" w:rsidRPr="00AA3CF3" w14:paraId="5D6E009C" w14:textId="77777777" w:rsidTr="00485A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796A39" w14:textId="34110443" w:rsidR="008D3B65" w:rsidRPr="00AA3CF3" w:rsidRDefault="008D3B65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Prelim Semester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ECF30E" w14:textId="4528A03E" w:rsidR="008D3B65" w:rsidRPr="00AA3CF3" w:rsidRDefault="0050334F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Fall 2027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A3564EF" w14:textId="6D7DAE3C" w:rsidR="008D3B65" w:rsidRPr="00AA3CF3" w:rsidRDefault="0050334F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Pending</w:t>
            </w:r>
          </w:p>
        </w:tc>
      </w:tr>
      <w:tr w:rsidR="008D3B65" w:rsidRPr="00AA3CF3" w14:paraId="6F2D7D14" w14:textId="77777777" w:rsidTr="00485A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1A4E11" w14:textId="0384E19E" w:rsidR="008D3B65" w:rsidRPr="00AA3CF3" w:rsidRDefault="008D3B65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Proposal Semester 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31C381" w14:textId="23E98EAF" w:rsidR="008D3B65" w:rsidRPr="00AA3CF3" w:rsidRDefault="0050334F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Fall 2028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262A31" w14:textId="38F6DD4E" w:rsidR="008D3B65" w:rsidRPr="00AA3CF3" w:rsidRDefault="0050334F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Pending</w:t>
            </w:r>
          </w:p>
        </w:tc>
      </w:tr>
      <w:tr w:rsidR="008D3B65" w:rsidRPr="00AA3CF3" w14:paraId="2318A9C3" w14:textId="77777777" w:rsidTr="00485A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83F881" w14:textId="77777777" w:rsidR="008D3B65" w:rsidRPr="00AA3CF3" w:rsidRDefault="008D3B65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CF3">
              <w:rPr>
                <w:rFonts w:ascii="Times New Roman" w:hAnsi="Times New Roman" w:cs="Times New Roman"/>
                <w:sz w:val="24"/>
                <w:szCs w:val="24"/>
              </w:rPr>
              <w:t>Dissertation defended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E13D69" w14:textId="168C0779" w:rsidR="008D3B65" w:rsidRPr="00AA3CF3" w:rsidRDefault="0050334F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Fall 2029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FDC91A" w14:textId="2BA67020" w:rsidR="008D3B65" w:rsidRPr="00AA3CF3" w:rsidRDefault="0050334F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Pending</w:t>
            </w:r>
          </w:p>
        </w:tc>
      </w:tr>
      <w:tr w:rsidR="008D3B65" w:rsidRPr="00AA3CF3" w14:paraId="38F49AE3" w14:textId="77777777" w:rsidTr="00485A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3563FA" w14:textId="77777777" w:rsidR="008D3B65" w:rsidRPr="00AA3CF3" w:rsidRDefault="008D3B65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CF3">
              <w:rPr>
                <w:rFonts w:ascii="Times New Roman" w:hAnsi="Times New Roman" w:cs="Times New Roman"/>
                <w:sz w:val="24"/>
                <w:szCs w:val="24"/>
              </w:rPr>
              <w:t>Doctor of Technology Degree Conferred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492D66" w14:textId="152965CD" w:rsidR="008D3B65" w:rsidRPr="00AA3CF3" w:rsidRDefault="0050334F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Fall 2029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5F6D66" w14:textId="1EBDFE56" w:rsidR="008D3B65" w:rsidRPr="00AA3CF3" w:rsidRDefault="0050334F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Pending</w:t>
            </w:r>
          </w:p>
        </w:tc>
      </w:tr>
    </w:tbl>
    <w:p w14:paraId="1AE6DAD5" w14:textId="77777777" w:rsidR="008D3B65" w:rsidRDefault="008D3B65" w:rsidP="008D3B65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3CAC091F" w14:textId="2C7F0E18" w:rsidR="008D3B65" w:rsidRDefault="008D3B65" w:rsidP="008D3B65">
      <w:pPr>
        <w:spacing w:after="21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Week 9: Student Educational Outcome</w:t>
      </w:r>
    </w:p>
    <w:tbl>
      <w:tblPr>
        <w:tblStyle w:val="TableGrid"/>
        <w:tblW w:w="13045" w:type="dxa"/>
        <w:tblLook w:val="04A0" w:firstRow="1" w:lastRow="0" w:firstColumn="1" w:lastColumn="0" w:noHBand="0" w:noVBand="1"/>
      </w:tblPr>
      <w:tblGrid>
        <w:gridCol w:w="4945"/>
        <w:gridCol w:w="3493"/>
        <w:gridCol w:w="4607"/>
      </w:tblGrid>
      <w:tr w:rsidR="008D3B65" w14:paraId="0ED1AAA8" w14:textId="77777777" w:rsidTr="00485A70">
        <w:tc>
          <w:tcPr>
            <w:tcW w:w="4945" w:type="dxa"/>
          </w:tcPr>
          <w:p w14:paraId="2EE6C800" w14:textId="77777777" w:rsidR="008D3B65" w:rsidRDefault="008D3B65" w:rsidP="00485A70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Original</w:t>
            </w:r>
          </w:p>
        </w:tc>
        <w:tc>
          <w:tcPr>
            <w:tcW w:w="3493" w:type="dxa"/>
          </w:tcPr>
          <w:p w14:paraId="66936464" w14:textId="77777777" w:rsidR="008D3B65" w:rsidRDefault="008D3B65" w:rsidP="00485A70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Reflection</w:t>
            </w:r>
          </w:p>
        </w:tc>
        <w:tc>
          <w:tcPr>
            <w:tcW w:w="4607" w:type="dxa"/>
          </w:tcPr>
          <w:p w14:paraId="3F7F399A" w14:textId="77777777" w:rsidR="008D3B65" w:rsidRDefault="008D3B65" w:rsidP="00485A70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Change?</w:t>
            </w:r>
          </w:p>
        </w:tc>
      </w:tr>
      <w:tr w:rsidR="008D3B65" w14:paraId="5F91698A" w14:textId="77777777" w:rsidTr="00485A70">
        <w:tc>
          <w:tcPr>
            <w:tcW w:w="4945" w:type="dxa"/>
          </w:tcPr>
          <w:p w14:paraId="1C8C9D1D" w14:textId="787C5601" w:rsidR="008D3B65" w:rsidRDefault="0050334F" w:rsidP="00485A70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Synthesize modeling, robotics, and language models for advanced construction applications.</w:t>
            </w:r>
          </w:p>
        </w:tc>
        <w:tc>
          <w:tcPr>
            <w:tcW w:w="3493" w:type="dxa"/>
          </w:tcPr>
          <w:p w14:paraId="59743035" w14:textId="60A7BDE5" w:rsidR="008D3B65" w:rsidRDefault="0050334F" w:rsidP="00485A70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The systematic literature review refined the focus from broad computer vision applications to a high-precision intersection of the construction domain and foundation model architectures.</w:t>
            </w:r>
          </w:p>
        </w:tc>
        <w:tc>
          <w:tcPr>
            <w:tcW w:w="4607" w:type="dxa"/>
          </w:tcPr>
          <w:p w14:paraId="596A56D1" w14:textId="57B8FB9A" w:rsidR="008D3B65" w:rsidRDefault="0050334F" w:rsidP="00485A70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The exact VLM tools and Generative AI frameworks adopted will dictate the specific experimental pipelines constructed for the Spring/Summer 2029 data collection phase.</w:t>
            </w:r>
          </w:p>
        </w:tc>
      </w:tr>
    </w:tbl>
    <w:p w14:paraId="688AB643" w14:textId="77777777" w:rsidR="008D3B65" w:rsidRPr="008D3B65" w:rsidRDefault="008D3B65" w:rsidP="008D3B65">
      <w:pPr>
        <w:pBdr>
          <w:bottom w:val="single" w:sz="6" w:space="1" w:color="auto"/>
        </w:pBdr>
        <w:spacing w:after="21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5DFE8F" w14:textId="19B3964F" w:rsidR="008D3B65" w:rsidRDefault="008D3B65" w:rsidP="008D3B6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Unstructured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00"/>
        <w:gridCol w:w="6500"/>
      </w:tblGrid>
      <w:tr w:rsidR="008D3B65" w14:paraId="642868F7" w14:textId="77777777" w:rsidTr="008D3B65">
        <w:tc>
          <w:tcPr>
            <w:tcW w:w="6500" w:type="dxa"/>
          </w:tcPr>
          <w:p w14:paraId="0E16A4C5" w14:textId="6C89DBBC" w:rsidR="008D3B65" w:rsidRDefault="008D3B65" w:rsidP="008D3B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Components of dissertation</w:t>
            </w:r>
          </w:p>
        </w:tc>
        <w:tc>
          <w:tcPr>
            <w:tcW w:w="6500" w:type="dxa"/>
          </w:tcPr>
          <w:p w14:paraId="15BBE40C" w14:textId="5BC37B38" w:rsidR="008D3B65" w:rsidRDefault="008D3B65" w:rsidP="008D3B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Reflection</w:t>
            </w:r>
          </w:p>
        </w:tc>
      </w:tr>
      <w:tr w:rsidR="008D3B65" w14:paraId="0FE8680A" w14:textId="77777777" w:rsidTr="008D3B65">
        <w:tc>
          <w:tcPr>
            <w:tcW w:w="6500" w:type="dxa"/>
          </w:tcPr>
          <w:p w14:paraId="7D4FA5F1" w14:textId="3CD1B4A7" w:rsidR="008D3B65" w:rsidRPr="008D3B65" w:rsidRDefault="008D3B65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Progress on research problem?</w:t>
            </w:r>
          </w:p>
        </w:tc>
        <w:tc>
          <w:tcPr>
            <w:tcW w:w="6500" w:type="dxa"/>
          </w:tcPr>
          <w:p w14:paraId="739E0310" w14:textId="5869C3E2" w:rsidR="008D3B65" w:rsidRPr="0050334F" w:rsidRDefault="0050334F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Strong. A framework for VLM-based construction monitoring is in active development, supported by a recent systematic literature review and a draft research paper on Vision-Language Models in construction.</w:t>
            </w:r>
          </w:p>
        </w:tc>
      </w:tr>
      <w:tr w:rsidR="008D3B65" w14:paraId="547D7DCB" w14:textId="77777777" w:rsidTr="008D3B65">
        <w:tc>
          <w:tcPr>
            <w:tcW w:w="6500" w:type="dxa"/>
          </w:tcPr>
          <w:p w14:paraId="61EBF869" w14:textId="44351C0D" w:rsidR="008D3B65" w:rsidRPr="008D3B65" w:rsidRDefault="008D3B65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Progress on reading? </w:t>
            </w:r>
          </w:p>
        </w:tc>
        <w:tc>
          <w:tcPr>
            <w:tcW w:w="6500" w:type="dxa"/>
          </w:tcPr>
          <w:p w14:paraId="34A5B780" w14:textId="42581F54" w:rsidR="008D3B65" w:rsidRPr="0050334F" w:rsidRDefault="0050334F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Actively building and processing a target foundation of 200+ papers for Phase 1.</w:t>
            </w:r>
          </w:p>
        </w:tc>
      </w:tr>
      <w:tr w:rsidR="008D3B65" w14:paraId="6BE2955E" w14:textId="77777777" w:rsidTr="008D3B65">
        <w:tc>
          <w:tcPr>
            <w:tcW w:w="6500" w:type="dxa"/>
          </w:tcPr>
          <w:p w14:paraId="6D4FBBD8" w14:textId="6A5174F6" w:rsidR="008D3B65" w:rsidRPr="008D3B65" w:rsidRDefault="008D3B65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 you have a system in place?</w:t>
            </w:r>
          </w:p>
        </w:tc>
        <w:tc>
          <w:tcPr>
            <w:tcW w:w="6500" w:type="dxa"/>
          </w:tcPr>
          <w:p w14:paraId="26E64B46" w14:textId="0C564F5C" w:rsidR="008D3B65" w:rsidRPr="0050334F" w:rsidRDefault="0050334F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Yes.</w:t>
            </w:r>
          </w:p>
        </w:tc>
      </w:tr>
      <w:tr w:rsidR="008D3B65" w14:paraId="664B5096" w14:textId="77777777" w:rsidTr="008D3B65">
        <w:tc>
          <w:tcPr>
            <w:tcW w:w="6500" w:type="dxa"/>
          </w:tcPr>
          <w:p w14:paraId="6E89284A" w14:textId="30808D21" w:rsidR="008D3B65" w:rsidRPr="008D3B65" w:rsidRDefault="008D3B65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how the system works?</w:t>
            </w:r>
          </w:p>
        </w:tc>
        <w:tc>
          <w:tcPr>
            <w:tcW w:w="6500" w:type="dxa"/>
          </w:tcPr>
          <w:p w14:paraId="1EDB835D" w14:textId="2E9A2077" w:rsidR="008D3B65" w:rsidRPr="0050334F" w:rsidRDefault="0050334F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Methodical logging of search results from academic databases like Web of Science and Scopus into an extraction matrix, strictly enforcing Boolean logic for the intersection of construction and foundation models.</w:t>
            </w:r>
          </w:p>
        </w:tc>
      </w:tr>
      <w:tr w:rsidR="008D3B65" w14:paraId="5479721D" w14:textId="77777777" w:rsidTr="008D3B65">
        <w:tc>
          <w:tcPr>
            <w:tcW w:w="6500" w:type="dxa"/>
          </w:tcPr>
          <w:p w14:paraId="2D2E9915" w14:textId="5E0A0A0F" w:rsidR="008D3B65" w:rsidRDefault="008D3B65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 you have a bibliographic tool?</w:t>
            </w:r>
          </w:p>
        </w:tc>
        <w:tc>
          <w:tcPr>
            <w:tcW w:w="6500" w:type="dxa"/>
          </w:tcPr>
          <w:p w14:paraId="6FB3816F" w14:textId="58FD7426" w:rsidR="008D3B65" w:rsidRPr="0050334F" w:rsidRDefault="0050334F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Yes, utilizing LaTeX and Overleaf for comprehensive document structuring, formatting, and reference management.</w:t>
            </w:r>
          </w:p>
        </w:tc>
      </w:tr>
      <w:tr w:rsidR="008D3B65" w14:paraId="17D2E7EC" w14:textId="77777777" w:rsidTr="008D3B65">
        <w:tc>
          <w:tcPr>
            <w:tcW w:w="6500" w:type="dxa"/>
          </w:tcPr>
          <w:p w14:paraId="3F60787A" w14:textId="3BC8284A" w:rsidR="008D3B65" w:rsidRDefault="008D3B65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Progress on annotating bibliography?</w:t>
            </w:r>
          </w:p>
        </w:tc>
        <w:tc>
          <w:tcPr>
            <w:tcW w:w="6500" w:type="dxa"/>
          </w:tcPr>
          <w:p w14:paraId="72FABA88" w14:textId="5D03DD94" w:rsidR="008D3B65" w:rsidRPr="0050334F" w:rsidRDefault="0050334F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 xml:space="preserve">Ongoing. The extraction matrix developed during </w:t>
            </w: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early</w:t>
            </w: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 xml:space="preserve"> 2026 systematic literature review actively catalogs and annotates high-impact articles on multimodal models.</w:t>
            </w:r>
          </w:p>
        </w:tc>
      </w:tr>
    </w:tbl>
    <w:p w14:paraId="4588F466" w14:textId="77777777" w:rsidR="008D3B65" w:rsidRPr="008D3B65" w:rsidRDefault="008D3B65" w:rsidP="008D3B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205159" w14:textId="77777777" w:rsidR="00D3694A" w:rsidRDefault="00D3694A"/>
    <w:sectPr w:rsidR="00D3694A" w:rsidSect="008D3B65">
      <w:pgSz w:w="15840" w:h="12240" w:orient="landscape"/>
      <w:pgMar w:top="1775" w:right="1415" w:bottom="1775" w:left="1415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86218"/>
    <w:multiLevelType w:val="hybridMultilevel"/>
    <w:tmpl w:val="FBAEF97E"/>
    <w:lvl w:ilvl="0" w:tplc="F516E7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82A6C26">
      <w:numFmt w:val="decimal"/>
      <w:lvlText w:val=""/>
      <w:lvlJc w:val="left"/>
    </w:lvl>
    <w:lvl w:ilvl="2" w:tplc="5570024A">
      <w:numFmt w:val="decimal"/>
      <w:lvlText w:val=""/>
      <w:lvlJc w:val="left"/>
    </w:lvl>
    <w:lvl w:ilvl="3" w:tplc="2F5E9F3C">
      <w:numFmt w:val="decimal"/>
      <w:lvlText w:val=""/>
      <w:lvlJc w:val="left"/>
    </w:lvl>
    <w:lvl w:ilvl="4" w:tplc="30B8524A">
      <w:numFmt w:val="decimal"/>
      <w:lvlText w:val=""/>
      <w:lvlJc w:val="left"/>
    </w:lvl>
    <w:lvl w:ilvl="5" w:tplc="77F2228C">
      <w:numFmt w:val="decimal"/>
      <w:lvlText w:val=""/>
      <w:lvlJc w:val="left"/>
    </w:lvl>
    <w:lvl w:ilvl="6" w:tplc="DD1E58EE">
      <w:numFmt w:val="decimal"/>
      <w:lvlText w:val=""/>
      <w:lvlJc w:val="left"/>
    </w:lvl>
    <w:lvl w:ilvl="7" w:tplc="255222EC">
      <w:numFmt w:val="decimal"/>
      <w:lvlText w:val=""/>
      <w:lvlJc w:val="left"/>
    </w:lvl>
    <w:lvl w:ilvl="8" w:tplc="40F2E798">
      <w:numFmt w:val="decimal"/>
      <w:lvlText w:val=""/>
      <w:lvlJc w:val="left"/>
    </w:lvl>
  </w:abstractNum>
  <w:abstractNum w:abstractNumId="1" w15:restartNumberingAfterBreak="0">
    <w:nsid w:val="1C0E6C35"/>
    <w:multiLevelType w:val="hybridMultilevel"/>
    <w:tmpl w:val="15689712"/>
    <w:lvl w:ilvl="0" w:tplc="15C207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7A155C">
      <w:numFmt w:val="decimal"/>
      <w:lvlText w:val=""/>
      <w:lvlJc w:val="left"/>
    </w:lvl>
    <w:lvl w:ilvl="2" w:tplc="A7888356">
      <w:numFmt w:val="decimal"/>
      <w:lvlText w:val=""/>
      <w:lvlJc w:val="left"/>
    </w:lvl>
    <w:lvl w:ilvl="3" w:tplc="01CA0FD6">
      <w:numFmt w:val="decimal"/>
      <w:lvlText w:val=""/>
      <w:lvlJc w:val="left"/>
    </w:lvl>
    <w:lvl w:ilvl="4" w:tplc="F3B88F06">
      <w:numFmt w:val="decimal"/>
      <w:lvlText w:val=""/>
      <w:lvlJc w:val="left"/>
    </w:lvl>
    <w:lvl w:ilvl="5" w:tplc="69AA031A">
      <w:numFmt w:val="decimal"/>
      <w:lvlText w:val=""/>
      <w:lvlJc w:val="left"/>
    </w:lvl>
    <w:lvl w:ilvl="6" w:tplc="483EC234">
      <w:numFmt w:val="decimal"/>
      <w:lvlText w:val=""/>
      <w:lvlJc w:val="left"/>
    </w:lvl>
    <w:lvl w:ilvl="7" w:tplc="EA1A8700">
      <w:numFmt w:val="decimal"/>
      <w:lvlText w:val=""/>
      <w:lvlJc w:val="left"/>
    </w:lvl>
    <w:lvl w:ilvl="8" w:tplc="76A2BE96">
      <w:numFmt w:val="decimal"/>
      <w:lvlText w:val=""/>
      <w:lvlJc w:val="left"/>
    </w:lvl>
  </w:abstractNum>
  <w:abstractNum w:abstractNumId="2" w15:restartNumberingAfterBreak="0">
    <w:nsid w:val="347A59F2"/>
    <w:multiLevelType w:val="hybridMultilevel"/>
    <w:tmpl w:val="A1E8C052"/>
    <w:lvl w:ilvl="0" w:tplc="C50CF1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2C6AB98">
      <w:numFmt w:val="decimal"/>
      <w:lvlText w:val=""/>
      <w:lvlJc w:val="left"/>
    </w:lvl>
    <w:lvl w:ilvl="2" w:tplc="80E2C646">
      <w:numFmt w:val="decimal"/>
      <w:lvlText w:val=""/>
      <w:lvlJc w:val="left"/>
    </w:lvl>
    <w:lvl w:ilvl="3" w:tplc="F5E4D9B0">
      <w:numFmt w:val="decimal"/>
      <w:lvlText w:val=""/>
      <w:lvlJc w:val="left"/>
    </w:lvl>
    <w:lvl w:ilvl="4" w:tplc="B7782854">
      <w:numFmt w:val="decimal"/>
      <w:lvlText w:val=""/>
      <w:lvlJc w:val="left"/>
    </w:lvl>
    <w:lvl w:ilvl="5" w:tplc="74D2F9B4">
      <w:numFmt w:val="decimal"/>
      <w:lvlText w:val=""/>
      <w:lvlJc w:val="left"/>
    </w:lvl>
    <w:lvl w:ilvl="6" w:tplc="084807AE">
      <w:numFmt w:val="decimal"/>
      <w:lvlText w:val=""/>
      <w:lvlJc w:val="left"/>
    </w:lvl>
    <w:lvl w:ilvl="7" w:tplc="05A02B72">
      <w:numFmt w:val="decimal"/>
      <w:lvlText w:val=""/>
      <w:lvlJc w:val="left"/>
    </w:lvl>
    <w:lvl w:ilvl="8" w:tplc="28523D1E">
      <w:numFmt w:val="decimal"/>
      <w:lvlText w:val=""/>
      <w:lvlJc w:val="left"/>
    </w:lvl>
  </w:abstractNum>
  <w:abstractNum w:abstractNumId="3" w15:restartNumberingAfterBreak="0">
    <w:nsid w:val="3D4951E9"/>
    <w:multiLevelType w:val="hybridMultilevel"/>
    <w:tmpl w:val="508A1AB8"/>
    <w:lvl w:ilvl="0" w:tplc="68B0C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178352A">
      <w:numFmt w:val="decimal"/>
      <w:lvlText w:val=""/>
      <w:lvlJc w:val="left"/>
    </w:lvl>
    <w:lvl w:ilvl="2" w:tplc="036209F2">
      <w:numFmt w:val="decimal"/>
      <w:lvlText w:val=""/>
      <w:lvlJc w:val="left"/>
    </w:lvl>
    <w:lvl w:ilvl="3" w:tplc="00AE588C">
      <w:numFmt w:val="decimal"/>
      <w:lvlText w:val=""/>
      <w:lvlJc w:val="left"/>
    </w:lvl>
    <w:lvl w:ilvl="4" w:tplc="7ED4F184">
      <w:numFmt w:val="decimal"/>
      <w:lvlText w:val=""/>
      <w:lvlJc w:val="left"/>
    </w:lvl>
    <w:lvl w:ilvl="5" w:tplc="F40E4B30">
      <w:numFmt w:val="decimal"/>
      <w:lvlText w:val=""/>
      <w:lvlJc w:val="left"/>
    </w:lvl>
    <w:lvl w:ilvl="6" w:tplc="FD506CB4">
      <w:numFmt w:val="decimal"/>
      <w:lvlText w:val=""/>
      <w:lvlJc w:val="left"/>
    </w:lvl>
    <w:lvl w:ilvl="7" w:tplc="9EF82984">
      <w:numFmt w:val="decimal"/>
      <w:lvlText w:val=""/>
      <w:lvlJc w:val="left"/>
    </w:lvl>
    <w:lvl w:ilvl="8" w:tplc="2014EB5A">
      <w:numFmt w:val="decimal"/>
      <w:lvlText w:val=""/>
      <w:lvlJc w:val="left"/>
    </w:lvl>
  </w:abstractNum>
  <w:abstractNum w:abstractNumId="4" w15:restartNumberingAfterBreak="0">
    <w:nsid w:val="4146567C"/>
    <w:multiLevelType w:val="hybridMultilevel"/>
    <w:tmpl w:val="19B0C1AC"/>
    <w:lvl w:ilvl="0" w:tplc="867CAF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2637A0">
      <w:numFmt w:val="decimal"/>
      <w:lvlText w:val=""/>
      <w:lvlJc w:val="left"/>
    </w:lvl>
    <w:lvl w:ilvl="2" w:tplc="61F08B58">
      <w:numFmt w:val="decimal"/>
      <w:lvlText w:val=""/>
      <w:lvlJc w:val="left"/>
    </w:lvl>
    <w:lvl w:ilvl="3" w:tplc="5626600C">
      <w:numFmt w:val="decimal"/>
      <w:lvlText w:val=""/>
      <w:lvlJc w:val="left"/>
    </w:lvl>
    <w:lvl w:ilvl="4" w:tplc="1BE6A9CE">
      <w:numFmt w:val="decimal"/>
      <w:lvlText w:val=""/>
      <w:lvlJc w:val="left"/>
    </w:lvl>
    <w:lvl w:ilvl="5" w:tplc="DFEE6368">
      <w:numFmt w:val="decimal"/>
      <w:lvlText w:val=""/>
      <w:lvlJc w:val="left"/>
    </w:lvl>
    <w:lvl w:ilvl="6" w:tplc="057A79D8">
      <w:numFmt w:val="decimal"/>
      <w:lvlText w:val=""/>
      <w:lvlJc w:val="left"/>
    </w:lvl>
    <w:lvl w:ilvl="7" w:tplc="C4FA4094">
      <w:numFmt w:val="decimal"/>
      <w:lvlText w:val=""/>
      <w:lvlJc w:val="left"/>
    </w:lvl>
    <w:lvl w:ilvl="8" w:tplc="BD5E64AE">
      <w:numFmt w:val="decimal"/>
      <w:lvlText w:val=""/>
      <w:lvlJc w:val="left"/>
    </w:lvl>
  </w:abstractNum>
  <w:abstractNum w:abstractNumId="5" w15:restartNumberingAfterBreak="0">
    <w:nsid w:val="6AD41244"/>
    <w:multiLevelType w:val="hybridMultilevel"/>
    <w:tmpl w:val="DB108040"/>
    <w:lvl w:ilvl="0" w:tplc="9EA471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C1EF6A6">
      <w:numFmt w:val="decimal"/>
      <w:lvlText w:val=""/>
      <w:lvlJc w:val="left"/>
    </w:lvl>
    <w:lvl w:ilvl="2" w:tplc="EDA8C9C4">
      <w:numFmt w:val="decimal"/>
      <w:lvlText w:val=""/>
      <w:lvlJc w:val="left"/>
    </w:lvl>
    <w:lvl w:ilvl="3" w:tplc="E0D4E60E">
      <w:numFmt w:val="decimal"/>
      <w:lvlText w:val=""/>
      <w:lvlJc w:val="left"/>
    </w:lvl>
    <w:lvl w:ilvl="4" w:tplc="4AB46B90">
      <w:numFmt w:val="decimal"/>
      <w:lvlText w:val=""/>
      <w:lvlJc w:val="left"/>
    </w:lvl>
    <w:lvl w:ilvl="5" w:tplc="D6422CC6">
      <w:numFmt w:val="decimal"/>
      <w:lvlText w:val=""/>
      <w:lvlJc w:val="left"/>
    </w:lvl>
    <w:lvl w:ilvl="6" w:tplc="0D8E4C14">
      <w:numFmt w:val="decimal"/>
      <w:lvlText w:val=""/>
      <w:lvlJc w:val="left"/>
    </w:lvl>
    <w:lvl w:ilvl="7" w:tplc="03669CD8">
      <w:numFmt w:val="decimal"/>
      <w:lvlText w:val=""/>
      <w:lvlJc w:val="left"/>
    </w:lvl>
    <w:lvl w:ilvl="8" w:tplc="75606E34">
      <w:numFmt w:val="decimal"/>
      <w:lvlText w:val=""/>
      <w:lvlJc w:val="left"/>
    </w:lvl>
  </w:abstractNum>
  <w:abstractNum w:abstractNumId="6" w15:restartNumberingAfterBreak="0">
    <w:nsid w:val="7CE77B4C"/>
    <w:multiLevelType w:val="hybridMultilevel"/>
    <w:tmpl w:val="D130B9B4"/>
    <w:lvl w:ilvl="0" w:tplc="C414B9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FBE34DC">
      <w:numFmt w:val="decimal"/>
      <w:lvlText w:val=""/>
      <w:lvlJc w:val="left"/>
    </w:lvl>
    <w:lvl w:ilvl="2" w:tplc="38FECCF8">
      <w:numFmt w:val="decimal"/>
      <w:lvlText w:val=""/>
      <w:lvlJc w:val="left"/>
    </w:lvl>
    <w:lvl w:ilvl="3" w:tplc="C3285302">
      <w:numFmt w:val="decimal"/>
      <w:lvlText w:val=""/>
      <w:lvlJc w:val="left"/>
    </w:lvl>
    <w:lvl w:ilvl="4" w:tplc="03564F7E">
      <w:numFmt w:val="decimal"/>
      <w:lvlText w:val=""/>
      <w:lvlJc w:val="left"/>
    </w:lvl>
    <w:lvl w:ilvl="5" w:tplc="2F4617EC">
      <w:numFmt w:val="decimal"/>
      <w:lvlText w:val=""/>
      <w:lvlJc w:val="left"/>
    </w:lvl>
    <w:lvl w:ilvl="6" w:tplc="3A16EA74">
      <w:numFmt w:val="decimal"/>
      <w:lvlText w:val=""/>
      <w:lvlJc w:val="left"/>
    </w:lvl>
    <w:lvl w:ilvl="7" w:tplc="1788408A">
      <w:numFmt w:val="decimal"/>
      <w:lvlText w:val=""/>
      <w:lvlJc w:val="left"/>
    </w:lvl>
    <w:lvl w:ilvl="8" w:tplc="500896A6">
      <w:numFmt w:val="decimal"/>
      <w:lvlText w:val=""/>
      <w:lvlJc w:val="left"/>
    </w:lvl>
  </w:abstractNum>
  <w:num w:numId="1" w16cid:durableId="260066294">
    <w:abstractNumId w:val="5"/>
  </w:num>
  <w:num w:numId="2" w16cid:durableId="1278561947">
    <w:abstractNumId w:val="4"/>
  </w:num>
  <w:num w:numId="3" w16cid:durableId="448084001">
    <w:abstractNumId w:val="2"/>
  </w:num>
  <w:num w:numId="4" w16cid:durableId="1111510826">
    <w:abstractNumId w:val="6"/>
  </w:num>
  <w:num w:numId="5" w16cid:durableId="396056420">
    <w:abstractNumId w:val="1"/>
  </w:num>
  <w:num w:numId="6" w16cid:durableId="1901091912">
    <w:abstractNumId w:val="0"/>
  </w:num>
  <w:num w:numId="7" w16cid:durableId="473258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B65"/>
    <w:rsid w:val="00032DB4"/>
    <w:rsid w:val="001F0275"/>
    <w:rsid w:val="0023696C"/>
    <w:rsid w:val="004D3BCE"/>
    <w:rsid w:val="00502215"/>
    <w:rsid w:val="0050334F"/>
    <w:rsid w:val="008D3B65"/>
    <w:rsid w:val="00A56DC4"/>
    <w:rsid w:val="00B74EEF"/>
    <w:rsid w:val="00D3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76A3C"/>
  <w15:chartTrackingRefBased/>
  <w15:docId w15:val="{9896F886-E114-1648-9B0A-1DE5DEAF1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B65"/>
    <w:pPr>
      <w:spacing w:after="120" w:line="240" w:lineRule="atLeast"/>
    </w:pPr>
    <w:rPr>
      <w:rFonts w:ascii="Georgia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3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B65"/>
    <w:rPr>
      <w:b/>
      <w:bCs/>
      <w:smallCaps/>
      <w:color w:val="0F4761" w:themeColor="accent1" w:themeShade="BF"/>
      <w:spacing w:val="5"/>
    </w:rPr>
  </w:style>
  <w:style w:type="table" w:customStyle="1" w:styleId="NormalGrid">
    <w:name w:val="Normal Grid"/>
    <w:basedOn w:val="TableNormal"/>
    <w:uiPriority w:val="39"/>
    <w:rsid w:val="008D3B65"/>
    <w:pPr>
      <w:spacing w:after="0" w:line="240" w:lineRule="auto"/>
    </w:pPr>
    <w:rPr>
      <w:rFonts w:ascii="Georgia"/>
      <w:kern w:val="0"/>
      <w:sz w:val="21"/>
      <w:szCs w:val="22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Table Grid"/>
    <w:basedOn w:val="TableNormal"/>
    <w:uiPriority w:val="39"/>
    <w:rsid w:val="008D3B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John Elliott</dc:creator>
  <cp:keywords/>
  <dc:description/>
  <cp:lastModifiedBy>Md Kamruzzaman Kamrul</cp:lastModifiedBy>
  <cp:revision>3</cp:revision>
  <dcterms:created xsi:type="dcterms:W3CDTF">2025-12-11T12:48:00Z</dcterms:created>
  <dcterms:modified xsi:type="dcterms:W3CDTF">2026-05-01T03:04:00Z</dcterms:modified>
</cp:coreProperties>
</file>