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3454967F" w14:textId="77777777" w:rsidR="007F7A20" w:rsidRDefault="007F7A20" w:rsidP="007F7A20">
      <w:pPr>
        <w:rPr>
          <w:rFonts w:ascii="Arial" w:hAnsi="Arial" w:cs="Arial"/>
          <w:color w:val="000000" w:themeColor="text1"/>
          <w:sz w:val="24"/>
          <w:szCs w:val="24"/>
        </w:rPr>
      </w:pPr>
    </w:p>
    <w:p w14:paraId="21554E06" w14:textId="1E754A6D" w:rsidR="007F7A20" w:rsidRPr="007F7A20" w:rsidRDefault="007F7A20" w:rsidP="007F7A20">
      <w:pPr>
        <w:jc w:val="center"/>
        <w:rPr>
          <w:rFonts w:ascii="Arial" w:hAnsi="Arial" w:cs="Arial"/>
          <w:b/>
          <w:bCs/>
          <w:color w:val="FF0000"/>
          <w:sz w:val="32"/>
          <w:szCs w:val="32"/>
        </w:rPr>
      </w:pPr>
      <w:r w:rsidRPr="007F7A20">
        <w:rPr>
          <w:rFonts w:ascii="Arial" w:hAnsi="Arial" w:cs="Arial"/>
          <w:b/>
          <w:bCs/>
          <w:color w:val="FF0000"/>
          <w:sz w:val="32"/>
          <w:szCs w:val="32"/>
        </w:rPr>
        <w:t>R54_M8_Class09_Works (Explaination)</w:t>
      </w:r>
    </w:p>
    <w:p w14:paraId="5036C558" w14:textId="77777777" w:rsidR="007F7A20" w:rsidRDefault="007F7A20" w:rsidP="007F7A20">
      <w:pPr>
        <w:rPr>
          <w:rFonts w:ascii="Arial" w:hAnsi="Arial" w:cs="Arial"/>
          <w:color w:val="000000" w:themeColor="text1"/>
          <w:sz w:val="24"/>
          <w:szCs w:val="24"/>
        </w:rPr>
      </w:pPr>
    </w:p>
    <w:p w14:paraId="4D1FE192" w14:textId="3AE556FD" w:rsidR="007F7A20" w:rsidRPr="007F7A20" w:rsidRDefault="007F7A20" w:rsidP="007F7A20">
      <w:pPr>
        <w:rPr>
          <w:rFonts w:ascii="Arial" w:hAnsi="Arial" w:cs="Arial"/>
          <w:color w:val="000000" w:themeColor="text1"/>
          <w:sz w:val="24"/>
          <w:szCs w:val="24"/>
        </w:rPr>
      </w:pPr>
      <w:r w:rsidRPr="007F7A20">
        <w:rPr>
          <w:rFonts w:ascii="Arial" w:hAnsi="Arial" w:cs="Arial"/>
          <w:color w:val="000000" w:themeColor="text1"/>
          <w:sz w:val="24"/>
          <w:szCs w:val="24"/>
        </w:rPr>
        <w:t>The code represents a database model using Entity Framework Core for a job portal application. Let's break down the model and explain the relationships between the entities:</w:t>
      </w:r>
    </w:p>
    <w:p w14:paraId="5B1D7F38" w14:textId="77777777" w:rsidR="007F7A20" w:rsidRPr="007F7A20" w:rsidRDefault="007F7A20" w:rsidP="007F7A20">
      <w:pPr>
        <w:numPr>
          <w:ilvl w:val="0"/>
          <w:numId w:val="1"/>
        </w:numPr>
        <w:rPr>
          <w:rFonts w:ascii="Arial" w:hAnsi="Arial" w:cs="Arial"/>
          <w:b/>
          <w:bCs/>
          <w:color w:val="FF0000"/>
          <w:sz w:val="24"/>
          <w:szCs w:val="24"/>
          <w:u w:val="single"/>
        </w:rPr>
      </w:pPr>
      <w:r w:rsidRPr="007F7A20">
        <w:rPr>
          <w:rFonts w:ascii="Arial" w:hAnsi="Arial" w:cs="Arial"/>
          <w:b/>
          <w:bCs/>
          <w:color w:val="FF0000"/>
          <w:sz w:val="24"/>
          <w:szCs w:val="24"/>
          <w:u w:val="single"/>
        </w:rPr>
        <w:t>AppUser:</w:t>
      </w:r>
    </w:p>
    <w:p w14:paraId="15A677BD"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This is the base class that inherits from IdentityUser. It's used for authentication and authorization purposes and represents a user in the application.</w:t>
      </w:r>
    </w:p>
    <w:p w14:paraId="2E4C52D2" w14:textId="77777777" w:rsidR="007F7A20" w:rsidRPr="007F7A20" w:rsidRDefault="007F7A20" w:rsidP="007F7A20">
      <w:pPr>
        <w:numPr>
          <w:ilvl w:val="0"/>
          <w:numId w:val="1"/>
        </w:numPr>
        <w:rPr>
          <w:rFonts w:ascii="Arial" w:hAnsi="Arial" w:cs="Arial"/>
          <w:b/>
          <w:bCs/>
          <w:color w:val="FF0000"/>
          <w:sz w:val="24"/>
          <w:szCs w:val="24"/>
          <w:u w:val="single"/>
        </w:rPr>
      </w:pPr>
      <w:r w:rsidRPr="007F7A20">
        <w:rPr>
          <w:rFonts w:ascii="Arial" w:hAnsi="Arial" w:cs="Arial"/>
          <w:b/>
          <w:bCs/>
          <w:color w:val="FF0000"/>
          <w:sz w:val="24"/>
          <w:szCs w:val="24"/>
          <w:u w:val="single"/>
        </w:rPr>
        <w:t>JobProvider:</w:t>
      </w:r>
    </w:p>
    <w:p w14:paraId="41120EDE"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Inherits from AppUser. This entity represents a job provider or a company that posts job listings.</w:t>
      </w:r>
    </w:p>
    <w:p w14:paraId="6CD1268C"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Properties:</w:t>
      </w:r>
    </w:p>
    <w:p w14:paraId="2EC0C923"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CompanyName: The name of the company.</w:t>
      </w:r>
    </w:p>
    <w:p w14:paraId="34F11C5B"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CompanyAddress: The address of the company.</w:t>
      </w:r>
    </w:p>
    <w:p w14:paraId="20D9A454"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JobPosts: A collection of JobPost entities, representing the job listings posted by this job provider.</w:t>
      </w:r>
    </w:p>
    <w:p w14:paraId="5881F91D" w14:textId="77777777" w:rsidR="007F7A20" w:rsidRPr="007F7A20" w:rsidRDefault="007F7A20" w:rsidP="007F7A20">
      <w:pPr>
        <w:numPr>
          <w:ilvl w:val="0"/>
          <w:numId w:val="1"/>
        </w:numPr>
        <w:rPr>
          <w:rFonts w:ascii="Arial" w:hAnsi="Arial" w:cs="Arial"/>
          <w:b/>
          <w:bCs/>
          <w:color w:val="FF0000"/>
          <w:sz w:val="24"/>
          <w:szCs w:val="24"/>
          <w:u w:val="single"/>
        </w:rPr>
      </w:pPr>
      <w:r w:rsidRPr="007F7A20">
        <w:rPr>
          <w:rFonts w:ascii="Arial" w:hAnsi="Arial" w:cs="Arial"/>
          <w:b/>
          <w:bCs/>
          <w:color w:val="FF0000"/>
          <w:sz w:val="24"/>
          <w:szCs w:val="24"/>
          <w:u w:val="single"/>
        </w:rPr>
        <w:t>JobSeeker:</w:t>
      </w:r>
    </w:p>
    <w:p w14:paraId="0D3EBC22"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Inherits from AppUser. This entity represents a job seeker, an individual looking for job opportunities.</w:t>
      </w:r>
    </w:p>
    <w:p w14:paraId="3AC41BB9"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Properties:</w:t>
      </w:r>
    </w:p>
    <w:p w14:paraId="10686AF7"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FullName: The full name of the job seeker.</w:t>
      </w:r>
    </w:p>
    <w:p w14:paraId="10DC48A5"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BirthDate: The birthdate of the job seeker.</w:t>
      </w:r>
    </w:p>
    <w:p w14:paraId="6DDB9D48"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ContactNumber: The contact number of the job seeker.</w:t>
      </w:r>
    </w:p>
    <w:p w14:paraId="1D2DCDF7"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JobSeekerJobPosts: A collection of JobSeekerJobPost entities, representing the job posts that the job seeker has shown interest in or applied to.</w:t>
      </w:r>
    </w:p>
    <w:p w14:paraId="01434B7C" w14:textId="77777777" w:rsidR="007F7A20" w:rsidRPr="007F7A20" w:rsidRDefault="007F7A20" w:rsidP="007F7A20">
      <w:pPr>
        <w:numPr>
          <w:ilvl w:val="0"/>
          <w:numId w:val="1"/>
        </w:numPr>
        <w:rPr>
          <w:rFonts w:ascii="Arial" w:hAnsi="Arial" w:cs="Arial"/>
          <w:b/>
          <w:bCs/>
          <w:color w:val="FF0000"/>
          <w:sz w:val="24"/>
          <w:szCs w:val="24"/>
        </w:rPr>
      </w:pPr>
      <w:r w:rsidRPr="007F7A20">
        <w:rPr>
          <w:rFonts w:ascii="Arial" w:hAnsi="Arial" w:cs="Arial"/>
          <w:b/>
          <w:bCs/>
          <w:color w:val="FF0000"/>
          <w:sz w:val="24"/>
          <w:szCs w:val="24"/>
        </w:rPr>
        <w:t>JobPost:</w:t>
      </w:r>
    </w:p>
    <w:p w14:paraId="0DB383DB"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Represents a job listing posted by a job provider.</w:t>
      </w:r>
    </w:p>
    <w:p w14:paraId="3AD617B1"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Properties:</w:t>
      </w:r>
    </w:p>
    <w:p w14:paraId="4257A9F2"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JobPostId: An identifier for the job post.</w:t>
      </w:r>
    </w:p>
    <w:p w14:paraId="381F7365"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UserId: A foreign key to the associated JobProvider. It establishes a relationship between the job post and the job provider who posted it.</w:t>
      </w:r>
    </w:p>
    <w:p w14:paraId="299AB24C"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JobPostName: The name/title of the job post.</w:t>
      </w:r>
    </w:p>
    <w:p w14:paraId="2EB6E7D3"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Salary: The salary for the job.</w:t>
      </w:r>
    </w:p>
    <w:p w14:paraId="39E857CE"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Position: The position or job title.</w:t>
      </w:r>
    </w:p>
    <w:p w14:paraId="217D3E9F"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lastRenderedPageBreak/>
        <w:t>Location: The location of the job.</w:t>
      </w:r>
    </w:p>
    <w:p w14:paraId="5CD829DC"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Description: A description of the job.</w:t>
      </w:r>
    </w:p>
    <w:p w14:paraId="6BCABD6D"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JobProvider: A navigation property representing the associated job provider.</w:t>
      </w:r>
    </w:p>
    <w:p w14:paraId="5BD1FD00"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JobSeekerJobPosts: A collection of JobSeekerJobPost entities, representing the job seekers who have shown interest in or applied to this job post.</w:t>
      </w:r>
    </w:p>
    <w:p w14:paraId="21E3D353" w14:textId="77777777" w:rsidR="007F7A20" w:rsidRPr="007F7A20" w:rsidRDefault="007F7A20" w:rsidP="007F7A20">
      <w:pPr>
        <w:numPr>
          <w:ilvl w:val="0"/>
          <w:numId w:val="1"/>
        </w:numPr>
        <w:rPr>
          <w:rFonts w:ascii="Arial" w:hAnsi="Arial" w:cs="Arial"/>
          <w:b/>
          <w:bCs/>
          <w:color w:val="FF0000"/>
          <w:sz w:val="24"/>
          <w:szCs w:val="24"/>
        </w:rPr>
      </w:pPr>
      <w:r w:rsidRPr="007F7A20">
        <w:rPr>
          <w:rFonts w:ascii="Arial" w:hAnsi="Arial" w:cs="Arial"/>
          <w:b/>
          <w:bCs/>
          <w:color w:val="FF0000"/>
          <w:sz w:val="24"/>
          <w:szCs w:val="24"/>
        </w:rPr>
        <w:t>JobSeekerJobPost:</w:t>
      </w:r>
    </w:p>
    <w:p w14:paraId="3C2EE754"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Represents the relationship between job seekers and job posts, indicating which job posts a job seeker has shown interest in or applied to.</w:t>
      </w:r>
    </w:p>
    <w:p w14:paraId="6E6D42A0"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Properties:</w:t>
      </w:r>
    </w:p>
    <w:p w14:paraId="70A1EE68"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Id: An identifier for the relationship.</w:t>
      </w:r>
    </w:p>
    <w:p w14:paraId="0F43F668"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UserId: A foreign key to the associated JobSeeker. It establishes a relationship between the job seeker and the job post.</w:t>
      </w:r>
    </w:p>
    <w:p w14:paraId="3D50B98A"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JobPostId: A foreign key to the associated JobPost. It establishes a relationship between the job post and the job seeker.</w:t>
      </w:r>
    </w:p>
    <w:p w14:paraId="5CEAC117"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JobSeeker: A navigation property representing the associated job seeker.</w:t>
      </w:r>
    </w:p>
    <w:p w14:paraId="34FE8704" w14:textId="77777777" w:rsidR="007F7A20" w:rsidRPr="007F7A20" w:rsidRDefault="007F7A20" w:rsidP="007F7A20">
      <w:pPr>
        <w:numPr>
          <w:ilvl w:val="2"/>
          <w:numId w:val="1"/>
        </w:numPr>
        <w:rPr>
          <w:rFonts w:ascii="Arial" w:hAnsi="Arial" w:cs="Arial"/>
          <w:color w:val="000000" w:themeColor="text1"/>
          <w:sz w:val="24"/>
          <w:szCs w:val="24"/>
        </w:rPr>
      </w:pPr>
      <w:r w:rsidRPr="007F7A20">
        <w:rPr>
          <w:rFonts w:ascii="Arial" w:hAnsi="Arial" w:cs="Arial"/>
          <w:color w:val="000000" w:themeColor="text1"/>
          <w:sz w:val="24"/>
          <w:szCs w:val="24"/>
        </w:rPr>
        <w:t>JobPost: A navigation property representing the associated job post.</w:t>
      </w:r>
    </w:p>
    <w:p w14:paraId="238E815E" w14:textId="77777777" w:rsidR="007F7A20" w:rsidRPr="007F7A20" w:rsidRDefault="007F7A20" w:rsidP="007F7A20">
      <w:pPr>
        <w:numPr>
          <w:ilvl w:val="0"/>
          <w:numId w:val="1"/>
        </w:numPr>
        <w:rPr>
          <w:rFonts w:ascii="Arial" w:hAnsi="Arial" w:cs="Arial"/>
          <w:b/>
          <w:bCs/>
          <w:color w:val="FF0000"/>
          <w:sz w:val="24"/>
          <w:szCs w:val="24"/>
        </w:rPr>
      </w:pPr>
      <w:r w:rsidRPr="007F7A20">
        <w:rPr>
          <w:rFonts w:ascii="Arial" w:hAnsi="Arial" w:cs="Arial"/>
          <w:b/>
          <w:bCs/>
          <w:color w:val="FF0000"/>
          <w:sz w:val="24"/>
          <w:szCs w:val="24"/>
        </w:rPr>
        <w:t>AppDbContext:</w:t>
      </w:r>
    </w:p>
    <w:p w14:paraId="2D05AF9E"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This is the database context class that inherits from IdentityDbContext&lt;AppUser&gt;. It's responsible for defining the database schema and handling interactions with the database.</w:t>
      </w:r>
    </w:p>
    <w:p w14:paraId="4E2F0A47" w14:textId="77777777" w:rsidR="007F7A20" w:rsidRPr="007F7A20" w:rsidRDefault="007F7A20" w:rsidP="007F7A20">
      <w:pPr>
        <w:numPr>
          <w:ilvl w:val="1"/>
          <w:numId w:val="1"/>
        </w:numPr>
        <w:rPr>
          <w:rFonts w:ascii="Arial" w:hAnsi="Arial" w:cs="Arial"/>
          <w:color w:val="000000" w:themeColor="text1"/>
          <w:sz w:val="24"/>
          <w:szCs w:val="24"/>
        </w:rPr>
      </w:pPr>
      <w:r w:rsidRPr="007F7A20">
        <w:rPr>
          <w:rFonts w:ascii="Arial" w:hAnsi="Arial" w:cs="Arial"/>
          <w:color w:val="000000" w:themeColor="text1"/>
          <w:sz w:val="24"/>
          <w:szCs w:val="24"/>
        </w:rPr>
        <w:t>It includes DbSet properties for each of the entity types, allowing you to query and interact with the database using Entity Framework Core.</w:t>
      </w:r>
    </w:p>
    <w:p w14:paraId="2B658B7E" w14:textId="77777777" w:rsidR="007F7A20" w:rsidRDefault="007F7A20" w:rsidP="007F7A20">
      <w:pPr>
        <w:rPr>
          <w:rFonts w:ascii="Arial" w:hAnsi="Arial" w:cs="Arial"/>
          <w:color w:val="000000" w:themeColor="text1"/>
          <w:sz w:val="24"/>
          <w:szCs w:val="24"/>
        </w:rPr>
      </w:pPr>
      <w:r w:rsidRPr="007F7A20">
        <w:rPr>
          <w:rFonts w:ascii="Arial" w:hAnsi="Arial" w:cs="Arial"/>
          <w:color w:val="000000" w:themeColor="text1"/>
          <w:sz w:val="24"/>
          <w:szCs w:val="24"/>
        </w:rPr>
        <w:t>In summary, the model represents a job portal application with entities for job providers, job seekers, job posts, and the relationship between job seekers and job posts. The relationships are established through foreign keys, and the database context class</w:t>
      </w:r>
    </w:p>
    <w:p w14:paraId="7DAA2360" w14:textId="468F8557" w:rsidR="007F7A20" w:rsidRDefault="007F7A20" w:rsidP="007F7A20">
      <w:pPr>
        <w:rPr>
          <w:rFonts w:ascii="Arial" w:hAnsi="Arial" w:cs="Arial"/>
          <w:color w:val="000000" w:themeColor="text1"/>
          <w:sz w:val="24"/>
          <w:szCs w:val="24"/>
        </w:rPr>
      </w:pPr>
      <w:r w:rsidRPr="007F7A20">
        <w:rPr>
          <w:rFonts w:ascii="Arial" w:hAnsi="Arial" w:cs="Arial"/>
          <w:color w:val="000000" w:themeColor="text1"/>
          <w:sz w:val="24"/>
          <w:szCs w:val="24"/>
        </w:rPr>
        <w:t>provides the necessary configuration for Entity Framework Core to work with these entities and manage the database.</w:t>
      </w:r>
    </w:p>
    <w:p w14:paraId="186AC625" w14:textId="77777777" w:rsidR="002C7C10" w:rsidRDefault="002C7C10" w:rsidP="005B2F41">
      <w:pPr>
        <w:rPr>
          <w:rFonts w:ascii="Arial" w:hAnsi="Arial" w:cs="Arial"/>
          <w:color w:val="000000" w:themeColor="text1"/>
          <w:sz w:val="24"/>
          <w:szCs w:val="24"/>
        </w:rPr>
      </w:pPr>
    </w:p>
    <w:p w14:paraId="38939D7E" w14:textId="29CF7FE9" w:rsidR="005B2F41" w:rsidRDefault="005B2F41" w:rsidP="005B2F41">
      <w:pPr>
        <w:rPr>
          <w:rFonts w:ascii="Arial" w:hAnsi="Arial" w:cs="Arial"/>
          <w:b/>
          <w:bCs/>
          <w:color w:val="FF0000"/>
          <w:u w:val="single"/>
        </w:rPr>
      </w:pPr>
      <w:r w:rsidRPr="005B2F41">
        <w:rPr>
          <w:rFonts w:ascii="Arial" w:hAnsi="Arial" w:cs="Arial"/>
          <w:b/>
          <w:bCs/>
          <w:color w:val="FF0000"/>
          <w:u w:val="single"/>
        </w:rPr>
        <w:t>In the provided code, there are two types of relationships:</w:t>
      </w:r>
    </w:p>
    <w:p w14:paraId="4E6C3F91" w14:textId="77777777" w:rsidR="002C7C10" w:rsidRPr="005B2F41" w:rsidRDefault="002C7C10" w:rsidP="005B2F41">
      <w:pPr>
        <w:rPr>
          <w:rFonts w:ascii="Arial" w:hAnsi="Arial" w:cs="Arial"/>
          <w:b/>
          <w:bCs/>
          <w:color w:val="FF0000"/>
          <w:u w:val="single"/>
        </w:rPr>
      </w:pPr>
    </w:p>
    <w:p w14:paraId="120DB555" w14:textId="77777777" w:rsidR="005B2F41" w:rsidRPr="005B2F41" w:rsidRDefault="005B2F41" w:rsidP="005B2F41">
      <w:pPr>
        <w:numPr>
          <w:ilvl w:val="0"/>
          <w:numId w:val="2"/>
        </w:numPr>
        <w:rPr>
          <w:rFonts w:ascii="Arial" w:hAnsi="Arial" w:cs="Arial"/>
          <w:color w:val="000000" w:themeColor="text1"/>
        </w:rPr>
      </w:pPr>
      <w:r w:rsidRPr="005B2F41">
        <w:rPr>
          <w:rFonts w:ascii="Arial" w:hAnsi="Arial" w:cs="Arial"/>
          <w:b/>
          <w:bCs/>
          <w:color w:val="000000" w:themeColor="text1"/>
        </w:rPr>
        <w:t>One-to-Many Relationship</w:t>
      </w:r>
      <w:r w:rsidRPr="005B2F41">
        <w:rPr>
          <w:rFonts w:ascii="Arial" w:hAnsi="Arial" w:cs="Arial"/>
          <w:color w:val="000000" w:themeColor="text1"/>
        </w:rPr>
        <w:t>:</w:t>
      </w:r>
    </w:p>
    <w:p w14:paraId="32F22717" w14:textId="77777777" w:rsidR="005B2F41" w:rsidRPr="005B2F41" w:rsidRDefault="005B2F41" w:rsidP="005B2F41">
      <w:pPr>
        <w:numPr>
          <w:ilvl w:val="1"/>
          <w:numId w:val="2"/>
        </w:numPr>
        <w:rPr>
          <w:rFonts w:ascii="Arial" w:hAnsi="Arial" w:cs="Arial"/>
          <w:color w:val="000000" w:themeColor="text1"/>
        </w:rPr>
      </w:pPr>
      <w:r w:rsidRPr="005B2F41">
        <w:rPr>
          <w:rFonts w:ascii="Arial" w:hAnsi="Arial" w:cs="Arial"/>
          <w:color w:val="000000" w:themeColor="text1"/>
        </w:rPr>
        <w:t xml:space="preserve">The one-to-many relationship is represented between </w:t>
      </w:r>
      <w:r w:rsidRPr="005B2F41">
        <w:rPr>
          <w:rFonts w:ascii="Arial" w:hAnsi="Arial" w:cs="Arial"/>
          <w:b/>
          <w:bCs/>
          <w:color w:val="000000" w:themeColor="text1"/>
        </w:rPr>
        <w:t>JobProvider</w:t>
      </w:r>
      <w:r w:rsidRPr="005B2F41">
        <w:rPr>
          <w:rFonts w:ascii="Arial" w:hAnsi="Arial" w:cs="Arial"/>
          <w:color w:val="000000" w:themeColor="text1"/>
        </w:rPr>
        <w:t xml:space="preserve"> and </w:t>
      </w:r>
      <w:r w:rsidRPr="005B2F41">
        <w:rPr>
          <w:rFonts w:ascii="Arial" w:hAnsi="Arial" w:cs="Arial"/>
          <w:b/>
          <w:bCs/>
          <w:color w:val="000000" w:themeColor="text1"/>
        </w:rPr>
        <w:t>JobPost</w:t>
      </w:r>
      <w:r w:rsidRPr="005B2F41">
        <w:rPr>
          <w:rFonts w:ascii="Arial" w:hAnsi="Arial" w:cs="Arial"/>
          <w:color w:val="000000" w:themeColor="text1"/>
        </w:rPr>
        <w:t>. One job provider can have multiple job posts, but each job post belongs to only one job provider.</w:t>
      </w:r>
    </w:p>
    <w:p w14:paraId="0ED27374" w14:textId="77777777" w:rsidR="005B2F41" w:rsidRPr="005B2F41" w:rsidRDefault="005B2F41" w:rsidP="005B2F41">
      <w:pPr>
        <w:numPr>
          <w:ilvl w:val="1"/>
          <w:numId w:val="2"/>
        </w:numPr>
        <w:rPr>
          <w:rFonts w:ascii="Arial" w:hAnsi="Arial" w:cs="Arial"/>
          <w:color w:val="000000" w:themeColor="text1"/>
        </w:rPr>
      </w:pPr>
      <w:r w:rsidRPr="005B2F41">
        <w:rPr>
          <w:rFonts w:ascii="Arial" w:hAnsi="Arial" w:cs="Arial"/>
          <w:color w:val="000000" w:themeColor="text1"/>
        </w:rPr>
        <w:t xml:space="preserve">This relationship is established through the navigation property </w:t>
      </w:r>
      <w:r w:rsidRPr="005B2F41">
        <w:rPr>
          <w:rFonts w:ascii="Arial" w:hAnsi="Arial" w:cs="Arial"/>
          <w:b/>
          <w:bCs/>
          <w:color w:val="000000" w:themeColor="text1"/>
        </w:rPr>
        <w:t>JobPosts</w:t>
      </w:r>
      <w:r w:rsidRPr="005B2F41">
        <w:rPr>
          <w:rFonts w:ascii="Arial" w:hAnsi="Arial" w:cs="Arial"/>
          <w:color w:val="000000" w:themeColor="text1"/>
        </w:rPr>
        <w:t xml:space="preserve"> in the </w:t>
      </w:r>
      <w:r w:rsidRPr="005B2F41">
        <w:rPr>
          <w:rFonts w:ascii="Arial" w:hAnsi="Arial" w:cs="Arial"/>
          <w:b/>
          <w:bCs/>
          <w:color w:val="000000" w:themeColor="text1"/>
        </w:rPr>
        <w:t>JobProvider</w:t>
      </w:r>
      <w:r w:rsidRPr="005B2F41">
        <w:rPr>
          <w:rFonts w:ascii="Arial" w:hAnsi="Arial" w:cs="Arial"/>
          <w:color w:val="000000" w:themeColor="text1"/>
        </w:rPr>
        <w:t xml:space="preserve"> class:</w:t>
      </w:r>
    </w:p>
    <w:p w14:paraId="3AA3D14E" w14:textId="77777777" w:rsidR="005B2F41" w:rsidRPr="005B2F41" w:rsidRDefault="005B2F41" w:rsidP="005B2F41">
      <w:pPr>
        <w:numPr>
          <w:ilvl w:val="2"/>
          <w:numId w:val="2"/>
        </w:numPr>
        <w:rPr>
          <w:rFonts w:ascii="Arial" w:hAnsi="Arial" w:cs="Arial"/>
          <w:color w:val="000000" w:themeColor="text1"/>
        </w:rPr>
      </w:pPr>
      <w:r w:rsidRPr="005B2F41">
        <w:rPr>
          <w:rFonts w:ascii="Arial" w:hAnsi="Arial" w:cs="Arial"/>
          <w:b/>
          <w:bCs/>
          <w:color w:val="000000" w:themeColor="text1"/>
        </w:rPr>
        <w:t>JobProvider</w:t>
      </w:r>
      <w:r w:rsidRPr="005B2F41">
        <w:rPr>
          <w:rFonts w:ascii="Arial" w:hAnsi="Arial" w:cs="Arial"/>
          <w:color w:val="000000" w:themeColor="text1"/>
        </w:rPr>
        <w:t xml:space="preserve"> (One) -&gt; </w:t>
      </w:r>
      <w:r w:rsidRPr="005B2F41">
        <w:rPr>
          <w:rFonts w:ascii="Arial" w:hAnsi="Arial" w:cs="Arial"/>
          <w:b/>
          <w:bCs/>
          <w:color w:val="000000" w:themeColor="text1"/>
        </w:rPr>
        <w:t>JobPosts</w:t>
      </w:r>
      <w:r w:rsidRPr="005B2F41">
        <w:rPr>
          <w:rFonts w:ascii="Arial" w:hAnsi="Arial" w:cs="Arial"/>
          <w:color w:val="000000" w:themeColor="text1"/>
        </w:rPr>
        <w:t xml:space="preserve"> (Many)</w:t>
      </w:r>
    </w:p>
    <w:p w14:paraId="39A15E99" w14:textId="77777777" w:rsidR="005B2F41" w:rsidRPr="005B2F41" w:rsidRDefault="005B2F41" w:rsidP="005B2F41">
      <w:pPr>
        <w:numPr>
          <w:ilvl w:val="0"/>
          <w:numId w:val="2"/>
        </w:numPr>
        <w:rPr>
          <w:rFonts w:ascii="Arial" w:hAnsi="Arial" w:cs="Arial"/>
          <w:color w:val="000000" w:themeColor="text1"/>
        </w:rPr>
      </w:pPr>
      <w:r w:rsidRPr="005B2F41">
        <w:rPr>
          <w:rFonts w:ascii="Arial" w:hAnsi="Arial" w:cs="Arial"/>
          <w:b/>
          <w:bCs/>
          <w:color w:val="000000" w:themeColor="text1"/>
        </w:rPr>
        <w:lastRenderedPageBreak/>
        <w:t>Many-to-Many Relationship</w:t>
      </w:r>
      <w:r w:rsidRPr="005B2F41">
        <w:rPr>
          <w:rFonts w:ascii="Arial" w:hAnsi="Arial" w:cs="Arial"/>
          <w:color w:val="000000" w:themeColor="text1"/>
        </w:rPr>
        <w:t>:</w:t>
      </w:r>
    </w:p>
    <w:p w14:paraId="7EB6F56F" w14:textId="77777777" w:rsidR="005B2F41" w:rsidRPr="005B2F41" w:rsidRDefault="005B2F41" w:rsidP="005B2F41">
      <w:pPr>
        <w:numPr>
          <w:ilvl w:val="1"/>
          <w:numId w:val="2"/>
        </w:numPr>
        <w:rPr>
          <w:rFonts w:ascii="Arial" w:hAnsi="Arial" w:cs="Arial"/>
          <w:color w:val="000000" w:themeColor="text1"/>
        </w:rPr>
      </w:pPr>
      <w:r w:rsidRPr="005B2F41">
        <w:rPr>
          <w:rFonts w:ascii="Arial" w:hAnsi="Arial" w:cs="Arial"/>
          <w:color w:val="000000" w:themeColor="text1"/>
        </w:rPr>
        <w:t xml:space="preserve">The many-to-many relationship is represented between </w:t>
      </w:r>
      <w:r w:rsidRPr="005B2F41">
        <w:rPr>
          <w:rFonts w:ascii="Arial" w:hAnsi="Arial" w:cs="Arial"/>
          <w:b/>
          <w:bCs/>
          <w:color w:val="000000" w:themeColor="text1"/>
        </w:rPr>
        <w:t>JobSeeker</w:t>
      </w:r>
      <w:r w:rsidRPr="005B2F41">
        <w:rPr>
          <w:rFonts w:ascii="Arial" w:hAnsi="Arial" w:cs="Arial"/>
          <w:color w:val="000000" w:themeColor="text1"/>
        </w:rPr>
        <w:t xml:space="preserve"> and </w:t>
      </w:r>
      <w:r w:rsidRPr="005B2F41">
        <w:rPr>
          <w:rFonts w:ascii="Arial" w:hAnsi="Arial" w:cs="Arial"/>
          <w:b/>
          <w:bCs/>
          <w:color w:val="000000" w:themeColor="text1"/>
        </w:rPr>
        <w:t>JobPost</w:t>
      </w:r>
      <w:r w:rsidRPr="005B2F41">
        <w:rPr>
          <w:rFonts w:ascii="Arial" w:hAnsi="Arial" w:cs="Arial"/>
          <w:color w:val="000000" w:themeColor="text1"/>
        </w:rPr>
        <w:t xml:space="preserve"> through the </w:t>
      </w:r>
      <w:r w:rsidRPr="005B2F41">
        <w:rPr>
          <w:rFonts w:ascii="Arial" w:hAnsi="Arial" w:cs="Arial"/>
          <w:b/>
          <w:bCs/>
          <w:color w:val="000000" w:themeColor="text1"/>
        </w:rPr>
        <w:t>JobSeekerJobPost</w:t>
      </w:r>
      <w:r w:rsidRPr="005B2F41">
        <w:rPr>
          <w:rFonts w:ascii="Arial" w:hAnsi="Arial" w:cs="Arial"/>
          <w:color w:val="000000" w:themeColor="text1"/>
        </w:rPr>
        <w:t xml:space="preserve"> intermediary entity. A job seeker can show interest in or apply to multiple job posts, and a job post can receive interest or applications from multiple job seekers.</w:t>
      </w:r>
    </w:p>
    <w:p w14:paraId="4BF2AC11" w14:textId="77777777" w:rsidR="005B2F41" w:rsidRPr="005B2F41" w:rsidRDefault="005B2F41" w:rsidP="005B2F41">
      <w:pPr>
        <w:numPr>
          <w:ilvl w:val="1"/>
          <w:numId w:val="2"/>
        </w:numPr>
        <w:rPr>
          <w:rFonts w:ascii="Arial" w:hAnsi="Arial" w:cs="Arial"/>
          <w:color w:val="000000" w:themeColor="text1"/>
        </w:rPr>
      </w:pPr>
      <w:r w:rsidRPr="005B2F41">
        <w:rPr>
          <w:rFonts w:ascii="Arial" w:hAnsi="Arial" w:cs="Arial"/>
          <w:color w:val="000000" w:themeColor="text1"/>
        </w:rPr>
        <w:t xml:space="preserve">This relationship is established through the </w:t>
      </w:r>
      <w:r w:rsidRPr="005B2F41">
        <w:rPr>
          <w:rFonts w:ascii="Arial" w:hAnsi="Arial" w:cs="Arial"/>
          <w:b/>
          <w:bCs/>
          <w:color w:val="000000" w:themeColor="text1"/>
        </w:rPr>
        <w:t>JobSeekerJobPost</w:t>
      </w:r>
      <w:r w:rsidRPr="005B2F41">
        <w:rPr>
          <w:rFonts w:ascii="Arial" w:hAnsi="Arial" w:cs="Arial"/>
          <w:color w:val="000000" w:themeColor="text1"/>
        </w:rPr>
        <w:t xml:space="preserve"> entity, which has foreign keys to both </w:t>
      </w:r>
      <w:r w:rsidRPr="005B2F41">
        <w:rPr>
          <w:rFonts w:ascii="Arial" w:hAnsi="Arial" w:cs="Arial"/>
          <w:b/>
          <w:bCs/>
          <w:color w:val="000000" w:themeColor="text1"/>
        </w:rPr>
        <w:t>JobSeeker</w:t>
      </w:r>
      <w:r w:rsidRPr="005B2F41">
        <w:rPr>
          <w:rFonts w:ascii="Arial" w:hAnsi="Arial" w:cs="Arial"/>
          <w:color w:val="000000" w:themeColor="text1"/>
        </w:rPr>
        <w:t xml:space="preserve"> and </w:t>
      </w:r>
      <w:r w:rsidRPr="005B2F41">
        <w:rPr>
          <w:rFonts w:ascii="Arial" w:hAnsi="Arial" w:cs="Arial"/>
          <w:b/>
          <w:bCs/>
          <w:color w:val="000000" w:themeColor="text1"/>
        </w:rPr>
        <w:t>JobPost</w:t>
      </w:r>
      <w:r w:rsidRPr="005B2F41">
        <w:rPr>
          <w:rFonts w:ascii="Arial" w:hAnsi="Arial" w:cs="Arial"/>
          <w:color w:val="000000" w:themeColor="text1"/>
        </w:rPr>
        <w:t>:</w:t>
      </w:r>
    </w:p>
    <w:p w14:paraId="37BFF50C" w14:textId="77777777" w:rsidR="005B2F41" w:rsidRPr="005B2F41" w:rsidRDefault="005B2F41" w:rsidP="005B2F41">
      <w:pPr>
        <w:numPr>
          <w:ilvl w:val="2"/>
          <w:numId w:val="2"/>
        </w:numPr>
        <w:rPr>
          <w:rFonts w:ascii="Arial" w:hAnsi="Arial" w:cs="Arial"/>
          <w:color w:val="000000" w:themeColor="text1"/>
        </w:rPr>
      </w:pPr>
      <w:r w:rsidRPr="005B2F41">
        <w:rPr>
          <w:rFonts w:ascii="Arial" w:hAnsi="Arial" w:cs="Arial"/>
          <w:b/>
          <w:bCs/>
          <w:color w:val="000000" w:themeColor="text1"/>
        </w:rPr>
        <w:t>JobSeeker</w:t>
      </w:r>
      <w:r w:rsidRPr="005B2F41">
        <w:rPr>
          <w:rFonts w:ascii="Arial" w:hAnsi="Arial" w:cs="Arial"/>
          <w:color w:val="000000" w:themeColor="text1"/>
        </w:rPr>
        <w:t xml:space="preserve"> (Many) &lt;- </w:t>
      </w:r>
      <w:r w:rsidRPr="005B2F41">
        <w:rPr>
          <w:rFonts w:ascii="Arial" w:hAnsi="Arial" w:cs="Arial"/>
          <w:b/>
          <w:bCs/>
          <w:color w:val="000000" w:themeColor="text1"/>
        </w:rPr>
        <w:t>JobSeekerJobPost</w:t>
      </w:r>
      <w:r w:rsidRPr="005B2F41">
        <w:rPr>
          <w:rFonts w:ascii="Arial" w:hAnsi="Arial" w:cs="Arial"/>
          <w:color w:val="000000" w:themeColor="text1"/>
        </w:rPr>
        <w:t xml:space="preserve"> -&gt; </w:t>
      </w:r>
      <w:r w:rsidRPr="005B2F41">
        <w:rPr>
          <w:rFonts w:ascii="Arial" w:hAnsi="Arial" w:cs="Arial"/>
          <w:b/>
          <w:bCs/>
          <w:color w:val="000000" w:themeColor="text1"/>
        </w:rPr>
        <w:t>JobPost</w:t>
      </w:r>
      <w:r w:rsidRPr="005B2F41">
        <w:rPr>
          <w:rFonts w:ascii="Arial" w:hAnsi="Arial" w:cs="Arial"/>
          <w:color w:val="000000" w:themeColor="text1"/>
        </w:rPr>
        <w:t xml:space="preserve"> (Many)</w:t>
      </w:r>
    </w:p>
    <w:p w14:paraId="5A28A446" w14:textId="77777777" w:rsidR="005B2F41" w:rsidRPr="005B2F41" w:rsidRDefault="005B2F41" w:rsidP="005B2F41">
      <w:pPr>
        <w:numPr>
          <w:ilvl w:val="1"/>
          <w:numId w:val="2"/>
        </w:numPr>
        <w:rPr>
          <w:rFonts w:ascii="Arial" w:hAnsi="Arial" w:cs="Arial"/>
          <w:color w:val="000000" w:themeColor="text1"/>
        </w:rPr>
      </w:pPr>
      <w:r w:rsidRPr="005B2F41">
        <w:rPr>
          <w:rFonts w:ascii="Arial" w:hAnsi="Arial" w:cs="Arial"/>
          <w:color w:val="000000" w:themeColor="text1"/>
        </w:rPr>
        <w:t xml:space="preserve">The </w:t>
      </w:r>
      <w:r w:rsidRPr="005B2F41">
        <w:rPr>
          <w:rFonts w:ascii="Arial" w:hAnsi="Arial" w:cs="Arial"/>
          <w:b/>
          <w:bCs/>
          <w:color w:val="000000" w:themeColor="text1"/>
        </w:rPr>
        <w:t>JobSeekerJobPost</w:t>
      </w:r>
      <w:r w:rsidRPr="005B2F41">
        <w:rPr>
          <w:rFonts w:ascii="Arial" w:hAnsi="Arial" w:cs="Arial"/>
          <w:color w:val="000000" w:themeColor="text1"/>
        </w:rPr>
        <w:t xml:space="preserve"> entity acts as a bridge table linking job seekers to job posts, creating a many-to-many relationship between them.</w:t>
      </w:r>
    </w:p>
    <w:p w14:paraId="6433063E" w14:textId="77777777" w:rsidR="005B2F41" w:rsidRPr="005B2F41" w:rsidRDefault="005B2F41" w:rsidP="005B2F41">
      <w:pPr>
        <w:rPr>
          <w:rFonts w:ascii="Arial" w:hAnsi="Arial" w:cs="Arial"/>
          <w:color w:val="000000" w:themeColor="text1"/>
        </w:rPr>
      </w:pPr>
      <w:r w:rsidRPr="005B2F41">
        <w:rPr>
          <w:rFonts w:ascii="Arial" w:hAnsi="Arial" w:cs="Arial"/>
          <w:color w:val="000000" w:themeColor="text1"/>
        </w:rPr>
        <w:t>In summary:</w:t>
      </w:r>
    </w:p>
    <w:p w14:paraId="1483592F" w14:textId="77777777" w:rsidR="005B2F41" w:rsidRPr="005B2F41" w:rsidRDefault="005B2F41" w:rsidP="005B2F41">
      <w:pPr>
        <w:numPr>
          <w:ilvl w:val="0"/>
          <w:numId w:val="3"/>
        </w:numPr>
        <w:rPr>
          <w:rFonts w:ascii="Arial" w:hAnsi="Arial" w:cs="Arial"/>
          <w:color w:val="000000" w:themeColor="text1"/>
        </w:rPr>
      </w:pPr>
      <w:r w:rsidRPr="005B2F41">
        <w:rPr>
          <w:rFonts w:ascii="Arial" w:hAnsi="Arial" w:cs="Arial"/>
          <w:b/>
          <w:bCs/>
          <w:color w:val="000000" w:themeColor="text1"/>
        </w:rPr>
        <w:t>JobProvider</w:t>
      </w:r>
      <w:r w:rsidRPr="005B2F41">
        <w:rPr>
          <w:rFonts w:ascii="Arial" w:hAnsi="Arial" w:cs="Arial"/>
          <w:color w:val="000000" w:themeColor="text1"/>
        </w:rPr>
        <w:t xml:space="preserve"> and </w:t>
      </w:r>
      <w:r w:rsidRPr="005B2F41">
        <w:rPr>
          <w:rFonts w:ascii="Arial" w:hAnsi="Arial" w:cs="Arial"/>
          <w:b/>
          <w:bCs/>
          <w:color w:val="000000" w:themeColor="text1"/>
        </w:rPr>
        <w:t>JobPost</w:t>
      </w:r>
      <w:r w:rsidRPr="005B2F41">
        <w:rPr>
          <w:rFonts w:ascii="Arial" w:hAnsi="Arial" w:cs="Arial"/>
          <w:color w:val="000000" w:themeColor="text1"/>
        </w:rPr>
        <w:t xml:space="preserve"> have a one-to-many relationship.</w:t>
      </w:r>
    </w:p>
    <w:p w14:paraId="0E011FB1" w14:textId="77777777" w:rsidR="005B2F41" w:rsidRPr="005B2F41" w:rsidRDefault="005B2F41" w:rsidP="005B2F41">
      <w:pPr>
        <w:numPr>
          <w:ilvl w:val="0"/>
          <w:numId w:val="3"/>
        </w:numPr>
        <w:rPr>
          <w:rFonts w:ascii="Arial" w:hAnsi="Arial" w:cs="Arial"/>
          <w:color w:val="000000" w:themeColor="text1"/>
        </w:rPr>
      </w:pPr>
      <w:r w:rsidRPr="005B2F41">
        <w:rPr>
          <w:rFonts w:ascii="Arial" w:hAnsi="Arial" w:cs="Arial"/>
          <w:b/>
          <w:bCs/>
          <w:color w:val="000000" w:themeColor="text1"/>
        </w:rPr>
        <w:t>JobSeeker</w:t>
      </w:r>
      <w:r w:rsidRPr="005B2F41">
        <w:rPr>
          <w:rFonts w:ascii="Arial" w:hAnsi="Arial" w:cs="Arial"/>
          <w:color w:val="000000" w:themeColor="text1"/>
        </w:rPr>
        <w:t xml:space="preserve"> and </w:t>
      </w:r>
      <w:r w:rsidRPr="005B2F41">
        <w:rPr>
          <w:rFonts w:ascii="Arial" w:hAnsi="Arial" w:cs="Arial"/>
          <w:b/>
          <w:bCs/>
          <w:color w:val="000000" w:themeColor="text1"/>
        </w:rPr>
        <w:t>JobPost</w:t>
      </w:r>
      <w:r w:rsidRPr="005B2F41">
        <w:rPr>
          <w:rFonts w:ascii="Arial" w:hAnsi="Arial" w:cs="Arial"/>
          <w:color w:val="000000" w:themeColor="text1"/>
        </w:rPr>
        <w:t xml:space="preserve"> have a many-to-many relationship facilitated by the </w:t>
      </w:r>
      <w:r w:rsidRPr="005B2F41">
        <w:rPr>
          <w:rFonts w:ascii="Arial" w:hAnsi="Arial" w:cs="Arial"/>
          <w:b/>
          <w:bCs/>
          <w:color w:val="000000" w:themeColor="text1"/>
        </w:rPr>
        <w:t>JobSeekerJobPost</w:t>
      </w:r>
      <w:r w:rsidRPr="005B2F41">
        <w:rPr>
          <w:rFonts w:ascii="Arial" w:hAnsi="Arial" w:cs="Arial"/>
          <w:color w:val="000000" w:themeColor="text1"/>
        </w:rPr>
        <w:t xml:space="preserve"> entity.</w:t>
      </w:r>
    </w:p>
    <w:p w14:paraId="35C30A20" w14:textId="30B46809" w:rsidR="0038614C" w:rsidRDefault="00A85AA7" w:rsidP="00A85AA7">
      <w:pPr>
        <w:jc w:val="center"/>
        <w:rPr>
          <w:rFonts w:ascii="Arial" w:hAnsi="Arial" w:cs="Arial"/>
          <w:b/>
          <w:bCs/>
          <w:color w:val="C00000"/>
          <w:sz w:val="28"/>
          <w:szCs w:val="28"/>
          <w:u w:val="single"/>
        </w:rPr>
      </w:pPr>
      <w:r w:rsidRPr="00A85AA7">
        <w:rPr>
          <w:rFonts w:ascii="Arial" w:hAnsi="Arial" w:cs="Arial"/>
          <w:b/>
          <w:bCs/>
          <w:color w:val="C00000"/>
          <w:sz w:val="28"/>
          <w:szCs w:val="28"/>
          <w:u w:val="single"/>
        </w:rPr>
        <w:t>IdentityDbSeeder</w:t>
      </w:r>
      <w:r>
        <w:rPr>
          <w:rFonts w:ascii="Arial" w:hAnsi="Arial" w:cs="Arial"/>
          <w:b/>
          <w:bCs/>
          <w:color w:val="C00000"/>
          <w:sz w:val="28"/>
          <w:szCs w:val="28"/>
          <w:u w:val="single"/>
        </w:rPr>
        <w:t xml:space="preserve"> </w:t>
      </w:r>
      <w:r w:rsidRPr="00A85AA7">
        <w:rPr>
          <w:rFonts w:ascii="Arial" w:hAnsi="Arial" w:cs="Arial"/>
          <w:b/>
          <w:bCs/>
          <w:color w:val="C00000"/>
          <w:sz w:val="28"/>
          <w:szCs w:val="28"/>
          <w:u w:val="single"/>
        </w:rPr>
        <w:t>/</w:t>
      </w:r>
      <w:r>
        <w:rPr>
          <w:rFonts w:ascii="Arial" w:hAnsi="Arial" w:cs="Arial"/>
          <w:b/>
          <w:bCs/>
          <w:color w:val="C00000"/>
          <w:sz w:val="28"/>
          <w:szCs w:val="28"/>
          <w:u w:val="single"/>
        </w:rPr>
        <w:t xml:space="preserve"> </w:t>
      </w:r>
      <w:r w:rsidRPr="00A85AA7">
        <w:rPr>
          <w:rFonts w:ascii="Arial" w:hAnsi="Arial" w:cs="Arial"/>
          <w:b/>
          <w:bCs/>
          <w:color w:val="C00000"/>
          <w:sz w:val="28"/>
          <w:szCs w:val="28"/>
          <w:u w:val="single"/>
        </w:rPr>
        <w:t>Hosted Services</w:t>
      </w:r>
    </w:p>
    <w:p w14:paraId="7C2BBFD8" w14:textId="77777777" w:rsidR="00A85AA7" w:rsidRDefault="00A85AA7" w:rsidP="00A85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UserManager&lt;AppUser&gt; userManager;</w:t>
      </w:r>
    </w:p>
    <w:p w14:paraId="356BBC34" w14:textId="5A4E3EFA" w:rsidR="00A85AA7" w:rsidRDefault="00A85AA7" w:rsidP="00A85A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RoleManager&lt;IdentityRole&gt; roleManager;</w:t>
      </w:r>
    </w:p>
    <w:p w14:paraId="1407E828" w14:textId="4872B221" w:rsidR="00A85AA7" w:rsidRDefault="00A85AA7" w:rsidP="00A85AA7">
      <w:pPr>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readonly</w:t>
      </w:r>
      <w:r>
        <w:rPr>
          <w:rFonts w:ascii="Cascadia Mono" w:hAnsi="Cascadia Mono" w:cs="Cascadia Mono"/>
          <w:color w:val="000000"/>
          <w:sz w:val="19"/>
          <w:szCs w:val="19"/>
        </w:rPr>
        <w:t xml:space="preserve"> AppDbContext;</w:t>
      </w:r>
    </w:p>
    <w:p w14:paraId="1CDB5F8C" w14:textId="4960AEE3" w:rsidR="00A85AA7" w:rsidRPr="00A85AA7" w:rsidRDefault="00A85AA7" w:rsidP="00A85AA7">
      <w:pPr>
        <w:rPr>
          <w:rFonts w:ascii="Arial" w:hAnsi="Arial" w:cs="Arial"/>
          <w:color w:val="000000" w:themeColor="text1"/>
        </w:rPr>
      </w:pPr>
      <w:r w:rsidRPr="00A85AA7">
        <w:rPr>
          <w:rFonts w:ascii="Arial" w:hAnsi="Arial" w:cs="Arial"/>
          <w:color w:val="000000" w:themeColor="text1"/>
        </w:rPr>
        <w:t>In the code snippet, there are three private fields that are injected into the constructor of the class:</w:t>
      </w:r>
    </w:p>
    <w:p w14:paraId="26ED4DCF" w14:textId="77777777" w:rsidR="00A85AA7" w:rsidRPr="00A85AA7" w:rsidRDefault="00A85AA7" w:rsidP="00A85AA7">
      <w:pPr>
        <w:numPr>
          <w:ilvl w:val="0"/>
          <w:numId w:val="4"/>
        </w:numPr>
        <w:rPr>
          <w:rFonts w:ascii="Arial" w:hAnsi="Arial" w:cs="Arial"/>
          <w:b/>
          <w:bCs/>
          <w:color w:val="FF0000"/>
          <w:u w:val="single"/>
        </w:rPr>
      </w:pPr>
      <w:r w:rsidRPr="00A85AA7">
        <w:rPr>
          <w:rFonts w:ascii="Arial" w:hAnsi="Arial" w:cs="Arial"/>
          <w:b/>
          <w:bCs/>
          <w:color w:val="FF0000"/>
          <w:u w:val="single"/>
        </w:rPr>
        <w:t>userManager:</w:t>
      </w:r>
    </w:p>
    <w:p w14:paraId="78CED0C4" w14:textId="77777777" w:rsidR="00A85AA7" w:rsidRPr="00A85AA7" w:rsidRDefault="00A85AA7" w:rsidP="00A85AA7">
      <w:pPr>
        <w:numPr>
          <w:ilvl w:val="1"/>
          <w:numId w:val="4"/>
        </w:numPr>
        <w:rPr>
          <w:rFonts w:ascii="Arial" w:hAnsi="Arial" w:cs="Arial"/>
          <w:color w:val="000000" w:themeColor="text1"/>
        </w:rPr>
      </w:pPr>
      <w:r w:rsidRPr="00A85AA7">
        <w:rPr>
          <w:rFonts w:ascii="Arial" w:hAnsi="Arial" w:cs="Arial"/>
          <w:color w:val="000000" w:themeColor="text1"/>
        </w:rPr>
        <w:t>This is an instance of UserManager&lt;AppUser&gt;. UserManager is a class provided by ASP.NET Core Identity that allows you to manage user-related operations, such as creating, updating, and deleting users. In this case, it's specifically configured to work with the AppUser entity, which is used to represent users in the application.</w:t>
      </w:r>
    </w:p>
    <w:p w14:paraId="312BF5DA" w14:textId="77777777" w:rsidR="00A85AA7" w:rsidRPr="00A85AA7" w:rsidRDefault="00A85AA7" w:rsidP="00A85AA7">
      <w:pPr>
        <w:numPr>
          <w:ilvl w:val="0"/>
          <w:numId w:val="4"/>
        </w:numPr>
        <w:rPr>
          <w:rFonts w:ascii="Arial" w:hAnsi="Arial" w:cs="Arial"/>
          <w:b/>
          <w:bCs/>
          <w:color w:val="FF0000"/>
          <w:u w:val="single"/>
        </w:rPr>
      </w:pPr>
      <w:r w:rsidRPr="00A85AA7">
        <w:rPr>
          <w:rFonts w:ascii="Arial" w:hAnsi="Arial" w:cs="Arial"/>
          <w:b/>
          <w:bCs/>
          <w:color w:val="FF0000"/>
          <w:u w:val="single"/>
        </w:rPr>
        <w:t>roleManager:</w:t>
      </w:r>
    </w:p>
    <w:p w14:paraId="7E836F67" w14:textId="77777777" w:rsidR="00A85AA7" w:rsidRPr="00A85AA7" w:rsidRDefault="00A85AA7" w:rsidP="00A85AA7">
      <w:pPr>
        <w:numPr>
          <w:ilvl w:val="1"/>
          <w:numId w:val="4"/>
        </w:numPr>
        <w:rPr>
          <w:rFonts w:ascii="Arial" w:hAnsi="Arial" w:cs="Arial"/>
          <w:color w:val="000000" w:themeColor="text1"/>
        </w:rPr>
      </w:pPr>
      <w:r w:rsidRPr="00A85AA7">
        <w:rPr>
          <w:rFonts w:ascii="Arial" w:hAnsi="Arial" w:cs="Arial"/>
          <w:color w:val="000000" w:themeColor="text1"/>
        </w:rPr>
        <w:t>This is an instance of RoleManager&lt;IdentityRole&gt;. RoleManager is another class provided by ASP.NET Core Identity, and it's used to manage roles within the application. It allows you to create, update, delete, and query roles. Here, it's configured to work with IdentityRole, which represents roles in the application.</w:t>
      </w:r>
    </w:p>
    <w:p w14:paraId="1355C000" w14:textId="77777777" w:rsidR="00A85AA7" w:rsidRPr="00A85AA7" w:rsidRDefault="00A85AA7" w:rsidP="00A85AA7">
      <w:pPr>
        <w:numPr>
          <w:ilvl w:val="0"/>
          <w:numId w:val="4"/>
        </w:numPr>
        <w:rPr>
          <w:rFonts w:ascii="Arial" w:hAnsi="Arial" w:cs="Arial"/>
          <w:b/>
          <w:bCs/>
          <w:color w:val="FF0000"/>
          <w:u w:val="single"/>
        </w:rPr>
      </w:pPr>
      <w:r w:rsidRPr="00A85AA7">
        <w:rPr>
          <w:rFonts w:ascii="Arial" w:hAnsi="Arial" w:cs="Arial"/>
          <w:b/>
          <w:bCs/>
          <w:color w:val="FF0000"/>
          <w:u w:val="single"/>
        </w:rPr>
        <w:t>appDbContext:</w:t>
      </w:r>
    </w:p>
    <w:p w14:paraId="5BB383F5" w14:textId="77777777" w:rsidR="00A85AA7" w:rsidRPr="00A85AA7" w:rsidRDefault="00A85AA7" w:rsidP="00A85AA7">
      <w:pPr>
        <w:numPr>
          <w:ilvl w:val="1"/>
          <w:numId w:val="4"/>
        </w:numPr>
        <w:rPr>
          <w:rFonts w:ascii="Arial" w:hAnsi="Arial" w:cs="Arial"/>
          <w:color w:val="000000" w:themeColor="text1"/>
        </w:rPr>
      </w:pPr>
      <w:r w:rsidRPr="00A85AA7">
        <w:rPr>
          <w:rFonts w:ascii="Arial" w:hAnsi="Arial" w:cs="Arial"/>
          <w:color w:val="000000" w:themeColor="text1"/>
        </w:rPr>
        <w:t>This is an instance of AppDbContext. AppDbContext is a custom database context class that you've defined for your application, typically extending DbContext from Entity Framework Core. It's used to interact with the database, including querying and modifying data.</w:t>
      </w:r>
    </w:p>
    <w:p w14:paraId="10DA448B" w14:textId="77777777" w:rsidR="00A85AA7" w:rsidRPr="00A85AA7" w:rsidRDefault="00A85AA7" w:rsidP="00A85AA7">
      <w:pPr>
        <w:rPr>
          <w:rFonts w:ascii="Arial" w:hAnsi="Arial" w:cs="Arial"/>
          <w:color w:val="000000" w:themeColor="text1"/>
        </w:rPr>
      </w:pPr>
      <w:r w:rsidRPr="00A85AA7">
        <w:rPr>
          <w:rFonts w:ascii="Arial" w:hAnsi="Arial" w:cs="Arial"/>
          <w:color w:val="000000" w:themeColor="text1"/>
        </w:rPr>
        <w:t>These three fields are typically injected into the constructor using dependency injection, which is a common practice in ASP.NET Core applications. Dependency injection allows you to provide necessary services and dependencies to a class rather than creating them directly within the class. This promotes modularity and testability in your application, as you can easily replace these services with mocks or stubs during testing.</w:t>
      </w:r>
    </w:p>
    <w:p w14:paraId="2084499C" w14:textId="2106C819" w:rsidR="00A85AA7" w:rsidRDefault="00A85AA7" w:rsidP="00A85AA7">
      <w:pPr>
        <w:rPr>
          <w:rFonts w:ascii="Arial" w:hAnsi="Arial" w:cs="Arial"/>
          <w:color w:val="000000" w:themeColor="text1"/>
        </w:rPr>
      </w:pPr>
      <w:r w:rsidRPr="00A85AA7">
        <w:rPr>
          <w:rFonts w:ascii="Arial" w:hAnsi="Arial" w:cs="Arial"/>
          <w:color w:val="000000" w:themeColor="text1"/>
        </w:rPr>
        <w:t>By injecting userManager, roleManager, and appDbContext into your class, you can use these services to perform various tasks related to user management and database operations within the class's methods. This approach adheres to the principles of separation of concerns and makes your code more maintainable and testable.</w:t>
      </w:r>
    </w:p>
    <w:p w14:paraId="1C373370" w14:textId="0CBD06B0" w:rsidR="00670840" w:rsidRDefault="00670840" w:rsidP="00A85AA7">
      <w:pPr>
        <w:rPr>
          <w:rFonts w:ascii="Arial" w:hAnsi="Arial" w:cs="Arial"/>
          <w:color w:val="000000" w:themeColor="text1"/>
        </w:rPr>
      </w:pPr>
    </w:p>
    <w:p w14:paraId="4AB64DDA" w14:textId="609C5742" w:rsidR="00670840" w:rsidRDefault="00670840" w:rsidP="00670840">
      <w:pPr>
        <w:jc w:val="center"/>
        <w:rPr>
          <w:rFonts w:ascii="Arial" w:hAnsi="Arial" w:cs="Arial"/>
          <w:b/>
          <w:bCs/>
          <w:color w:val="FF0000"/>
          <w:sz w:val="28"/>
          <w:szCs w:val="28"/>
          <w:u w:val="single"/>
        </w:rPr>
      </w:pPr>
      <w:r w:rsidRPr="00670840">
        <w:rPr>
          <w:rFonts w:ascii="Arial" w:hAnsi="Arial" w:cs="Arial"/>
          <w:b/>
          <w:bCs/>
          <w:color w:val="FF0000"/>
          <w:sz w:val="28"/>
          <w:szCs w:val="28"/>
          <w:u w:val="single"/>
        </w:rPr>
        <w:lastRenderedPageBreak/>
        <w:t>IHostedService</w:t>
      </w:r>
    </w:p>
    <w:p w14:paraId="65EEA81C" w14:textId="77777777" w:rsidR="00670840" w:rsidRPr="00670840" w:rsidRDefault="00670840" w:rsidP="00670840">
      <w:pPr>
        <w:rPr>
          <w:rFonts w:ascii="Arial" w:hAnsi="Arial" w:cs="Arial"/>
          <w:color w:val="000000" w:themeColor="text1"/>
        </w:rPr>
      </w:pPr>
      <w:r w:rsidRPr="00670840">
        <w:rPr>
          <w:rFonts w:ascii="Arial" w:hAnsi="Arial" w:cs="Arial"/>
          <w:b/>
          <w:bCs/>
          <w:color w:val="000000" w:themeColor="text1"/>
        </w:rPr>
        <w:t>IHostedService</w:t>
      </w:r>
      <w:r w:rsidRPr="00670840">
        <w:rPr>
          <w:rFonts w:ascii="Arial" w:hAnsi="Arial" w:cs="Arial"/>
          <w:color w:val="000000" w:themeColor="text1"/>
        </w:rPr>
        <w:t xml:space="preserve"> is an interface in ASP.NET Core and .NET Core that is part of the Microsoft.Extensions.Hosting namespace. It is used to define background tasks or services that run within the host of your application. These services are typically used for running tasks that need to be executed asynchronously and independently of the main application logic.</w:t>
      </w:r>
    </w:p>
    <w:p w14:paraId="0FB421F3" w14:textId="77777777" w:rsidR="00670840" w:rsidRPr="00670840" w:rsidRDefault="00670840" w:rsidP="00670840">
      <w:pPr>
        <w:rPr>
          <w:rFonts w:ascii="Arial" w:hAnsi="Arial" w:cs="Arial"/>
          <w:color w:val="000000" w:themeColor="text1"/>
        </w:rPr>
      </w:pPr>
      <w:r w:rsidRPr="00670840">
        <w:rPr>
          <w:rFonts w:ascii="Arial" w:hAnsi="Arial" w:cs="Arial"/>
          <w:color w:val="000000" w:themeColor="text1"/>
        </w:rPr>
        <w:t xml:space="preserve">Here's how </w:t>
      </w:r>
      <w:r w:rsidRPr="00670840">
        <w:rPr>
          <w:rFonts w:ascii="Arial" w:hAnsi="Arial" w:cs="Arial"/>
          <w:b/>
          <w:bCs/>
          <w:color w:val="000000" w:themeColor="text1"/>
        </w:rPr>
        <w:t>IHostedService</w:t>
      </w:r>
      <w:r w:rsidRPr="00670840">
        <w:rPr>
          <w:rFonts w:ascii="Arial" w:hAnsi="Arial" w:cs="Arial"/>
          <w:color w:val="000000" w:themeColor="text1"/>
        </w:rPr>
        <w:t xml:space="preserve"> works:</w:t>
      </w:r>
    </w:p>
    <w:p w14:paraId="0C8730B6" w14:textId="77777777" w:rsidR="00670840" w:rsidRPr="00670840" w:rsidRDefault="00670840" w:rsidP="00670840">
      <w:pPr>
        <w:numPr>
          <w:ilvl w:val="0"/>
          <w:numId w:val="7"/>
        </w:numPr>
        <w:rPr>
          <w:rFonts w:ascii="Arial" w:hAnsi="Arial" w:cs="Arial"/>
          <w:color w:val="000000" w:themeColor="text1"/>
        </w:rPr>
      </w:pPr>
      <w:r w:rsidRPr="00670840">
        <w:rPr>
          <w:rFonts w:ascii="Arial" w:hAnsi="Arial" w:cs="Arial"/>
          <w:b/>
          <w:bCs/>
          <w:color w:val="FF0000"/>
          <w:u w:val="single"/>
        </w:rPr>
        <w:t>Implementing the Interface:</w:t>
      </w:r>
      <w:r w:rsidRPr="00670840">
        <w:rPr>
          <w:rFonts w:ascii="Arial" w:hAnsi="Arial" w:cs="Arial"/>
          <w:color w:val="FF0000"/>
        </w:rPr>
        <w:t xml:space="preserve"> </w:t>
      </w:r>
      <w:r w:rsidRPr="00670840">
        <w:rPr>
          <w:rFonts w:ascii="Arial" w:hAnsi="Arial" w:cs="Arial"/>
          <w:color w:val="000000" w:themeColor="text1"/>
        </w:rPr>
        <w:t xml:space="preserve">To use </w:t>
      </w:r>
      <w:r w:rsidRPr="00670840">
        <w:rPr>
          <w:rFonts w:ascii="Arial" w:hAnsi="Arial" w:cs="Arial"/>
          <w:b/>
          <w:bCs/>
          <w:color w:val="000000" w:themeColor="text1"/>
        </w:rPr>
        <w:t>IHostedService</w:t>
      </w:r>
      <w:r w:rsidRPr="00670840">
        <w:rPr>
          <w:rFonts w:ascii="Arial" w:hAnsi="Arial" w:cs="Arial"/>
          <w:color w:val="000000" w:themeColor="text1"/>
        </w:rPr>
        <w:t xml:space="preserve">, you need to create a class that implements this interface. The interface defines two methods: </w:t>
      </w:r>
      <w:r w:rsidRPr="00670840">
        <w:rPr>
          <w:rFonts w:ascii="Arial" w:hAnsi="Arial" w:cs="Arial"/>
          <w:b/>
          <w:bCs/>
          <w:color w:val="000000" w:themeColor="text1"/>
        </w:rPr>
        <w:t>StartAsync(CancellationToken)</w:t>
      </w:r>
      <w:r w:rsidRPr="00670840">
        <w:rPr>
          <w:rFonts w:ascii="Arial" w:hAnsi="Arial" w:cs="Arial"/>
          <w:color w:val="000000" w:themeColor="text1"/>
        </w:rPr>
        <w:t xml:space="preserve"> and </w:t>
      </w:r>
      <w:r w:rsidRPr="00670840">
        <w:rPr>
          <w:rFonts w:ascii="Arial" w:hAnsi="Arial" w:cs="Arial"/>
          <w:b/>
          <w:bCs/>
          <w:color w:val="000000" w:themeColor="text1"/>
        </w:rPr>
        <w:t>StopAsync(CancellationToken)</w:t>
      </w:r>
      <w:r w:rsidRPr="00670840">
        <w:rPr>
          <w:rFonts w:ascii="Arial" w:hAnsi="Arial" w:cs="Arial"/>
          <w:color w:val="000000" w:themeColor="text1"/>
        </w:rPr>
        <w:t>.</w:t>
      </w:r>
    </w:p>
    <w:p w14:paraId="396469E5" w14:textId="77777777" w:rsidR="00670840" w:rsidRPr="00670840" w:rsidRDefault="00670840" w:rsidP="00670840">
      <w:pPr>
        <w:numPr>
          <w:ilvl w:val="1"/>
          <w:numId w:val="7"/>
        </w:numPr>
        <w:rPr>
          <w:rFonts w:ascii="Arial" w:hAnsi="Arial" w:cs="Arial"/>
          <w:color w:val="000000" w:themeColor="text1"/>
        </w:rPr>
      </w:pPr>
      <w:r w:rsidRPr="00670840">
        <w:rPr>
          <w:rFonts w:ascii="Arial" w:hAnsi="Arial" w:cs="Arial"/>
          <w:b/>
          <w:bCs/>
          <w:color w:val="FF0000"/>
          <w:u w:val="single"/>
        </w:rPr>
        <w:t>StartAsync(CancellationToken)</w:t>
      </w:r>
      <w:r w:rsidRPr="00670840">
        <w:rPr>
          <w:rFonts w:ascii="Arial" w:hAnsi="Arial" w:cs="Arial"/>
          <w:color w:val="FF0000"/>
          <w:u w:val="single"/>
        </w:rPr>
        <w:t>:</w:t>
      </w:r>
      <w:r w:rsidRPr="00670840">
        <w:rPr>
          <w:rFonts w:ascii="Arial" w:hAnsi="Arial" w:cs="Arial"/>
          <w:color w:val="000000" w:themeColor="text1"/>
        </w:rPr>
        <w:t xml:space="preserve"> This method is called when the application starts, and it should contain the code that starts your background task or service.</w:t>
      </w:r>
    </w:p>
    <w:p w14:paraId="5C3F3D5F" w14:textId="77777777" w:rsidR="00670840" w:rsidRPr="00670840" w:rsidRDefault="00670840" w:rsidP="00670840">
      <w:pPr>
        <w:numPr>
          <w:ilvl w:val="1"/>
          <w:numId w:val="7"/>
        </w:numPr>
        <w:rPr>
          <w:rFonts w:ascii="Arial" w:hAnsi="Arial" w:cs="Arial"/>
          <w:color w:val="000000" w:themeColor="text1"/>
        </w:rPr>
      </w:pPr>
      <w:r w:rsidRPr="00670840">
        <w:rPr>
          <w:rFonts w:ascii="Arial" w:hAnsi="Arial" w:cs="Arial"/>
          <w:b/>
          <w:bCs/>
          <w:color w:val="FF0000"/>
          <w:u w:val="single"/>
        </w:rPr>
        <w:t>StopAsync(CancellationToken)</w:t>
      </w:r>
      <w:r w:rsidRPr="00670840">
        <w:rPr>
          <w:rFonts w:ascii="Arial" w:hAnsi="Arial" w:cs="Arial"/>
          <w:color w:val="FF0000"/>
          <w:u w:val="single"/>
        </w:rPr>
        <w:t>:</w:t>
      </w:r>
      <w:r w:rsidRPr="00670840">
        <w:rPr>
          <w:rFonts w:ascii="Arial" w:hAnsi="Arial" w:cs="Arial"/>
          <w:color w:val="FF0000"/>
        </w:rPr>
        <w:t xml:space="preserve"> </w:t>
      </w:r>
      <w:r w:rsidRPr="00670840">
        <w:rPr>
          <w:rFonts w:ascii="Arial" w:hAnsi="Arial" w:cs="Arial"/>
          <w:color w:val="000000" w:themeColor="text1"/>
        </w:rPr>
        <w:t>This method is called when the application is shutting down, and it should contain the code to gracefully stop your background task or service.</w:t>
      </w:r>
    </w:p>
    <w:p w14:paraId="012254C9" w14:textId="77777777" w:rsidR="00670840" w:rsidRPr="00670840" w:rsidRDefault="00670840" w:rsidP="00670840">
      <w:pPr>
        <w:numPr>
          <w:ilvl w:val="0"/>
          <w:numId w:val="7"/>
        </w:numPr>
        <w:rPr>
          <w:rFonts w:ascii="Arial" w:hAnsi="Arial" w:cs="Arial"/>
          <w:color w:val="000000" w:themeColor="text1"/>
        </w:rPr>
      </w:pPr>
      <w:r w:rsidRPr="00670840">
        <w:rPr>
          <w:rFonts w:ascii="Arial" w:hAnsi="Arial" w:cs="Arial"/>
          <w:b/>
          <w:bCs/>
          <w:color w:val="FF0000"/>
          <w:u w:val="single"/>
        </w:rPr>
        <w:t>Registration</w:t>
      </w:r>
      <w:r w:rsidRPr="00670840">
        <w:rPr>
          <w:rFonts w:ascii="Arial" w:hAnsi="Arial" w:cs="Arial"/>
          <w:color w:val="FF0000"/>
          <w:u w:val="single"/>
        </w:rPr>
        <w:t>:</w:t>
      </w:r>
      <w:r w:rsidRPr="00670840">
        <w:rPr>
          <w:rFonts w:ascii="Arial" w:hAnsi="Arial" w:cs="Arial"/>
          <w:color w:val="000000" w:themeColor="text1"/>
        </w:rPr>
        <w:t xml:space="preserve"> You then register your </w:t>
      </w:r>
      <w:r w:rsidRPr="00670840">
        <w:rPr>
          <w:rFonts w:ascii="Arial" w:hAnsi="Arial" w:cs="Arial"/>
          <w:b/>
          <w:bCs/>
          <w:color w:val="000000" w:themeColor="text1"/>
        </w:rPr>
        <w:t>IHostedService</w:t>
      </w:r>
      <w:r w:rsidRPr="00670840">
        <w:rPr>
          <w:rFonts w:ascii="Arial" w:hAnsi="Arial" w:cs="Arial"/>
          <w:color w:val="000000" w:themeColor="text1"/>
        </w:rPr>
        <w:t xml:space="preserve"> implementation with the ASP.NET Core dependency injection container during application startup. This can be done in the </w:t>
      </w:r>
      <w:r w:rsidRPr="00670840">
        <w:rPr>
          <w:rFonts w:ascii="Arial" w:hAnsi="Arial" w:cs="Arial"/>
          <w:b/>
          <w:bCs/>
          <w:color w:val="000000" w:themeColor="text1"/>
        </w:rPr>
        <w:t>Startup.cs</w:t>
      </w:r>
      <w:r w:rsidRPr="00670840">
        <w:rPr>
          <w:rFonts w:ascii="Arial" w:hAnsi="Arial" w:cs="Arial"/>
          <w:color w:val="000000" w:themeColor="text1"/>
        </w:rPr>
        <w:t xml:space="preserve"> file or elsewhere in your application's configuration.</w:t>
      </w:r>
    </w:p>
    <w:p w14:paraId="1D1B4C62" w14:textId="77777777" w:rsidR="00670840" w:rsidRPr="00670840" w:rsidRDefault="00670840" w:rsidP="00670840">
      <w:pPr>
        <w:rPr>
          <w:rFonts w:ascii="Arial" w:hAnsi="Arial" w:cs="Arial"/>
          <w:b/>
          <w:bCs/>
          <w:color w:val="FF0000"/>
          <w:u w:val="single"/>
        </w:rPr>
      </w:pPr>
      <w:r w:rsidRPr="00670840">
        <w:rPr>
          <w:rFonts w:ascii="Arial" w:hAnsi="Arial" w:cs="Arial"/>
          <w:b/>
          <w:bCs/>
          <w:color w:val="FF0000"/>
          <w:u w:val="single"/>
        </w:rPr>
        <w:t>csharpCopy code</w:t>
      </w:r>
    </w:p>
    <w:p w14:paraId="3B4E0945" w14:textId="6A7C5EE1" w:rsidR="00670840" w:rsidRPr="00670840" w:rsidRDefault="00301F8B" w:rsidP="00670840">
      <w:pPr>
        <w:rPr>
          <w:rFonts w:ascii="Arial" w:hAnsi="Arial" w:cs="Arial"/>
          <w:b/>
          <w:bCs/>
          <w:color w:val="000000" w:themeColor="text1"/>
        </w:rPr>
      </w:pPr>
      <w:r>
        <w:rPr>
          <w:rFonts w:ascii="Arial" w:hAnsi="Arial" w:cs="Arial"/>
          <w:b/>
          <w:bCs/>
          <w:color w:val="000000" w:themeColor="text1"/>
        </w:rPr>
        <w:tab/>
      </w:r>
      <w:r>
        <w:rPr>
          <w:rFonts w:ascii="Arial" w:hAnsi="Arial" w:cs="Arial"/>
          <w:b/>
          <w:bCs/>
          <w:color w:val="000000" w:themeColor="text1"/>
        </w:rPr>
        <w:tab/>
      </w:r>
      <w:r>
        <w:rPr>
          <w:rFonts w:ascii="Arial" w:hAnsi="Arial" w:cs="Arial"/>
          <w:b/>
          <w:bCs/>
          <w:color w:val="000000" w:themeColor="text1"/>
        </w:rPr>
        <w:tab/>
        <w:t xml:space="preserve">  </w:t>
      </w:r>
      <w:r w:rsidR="00670840" w:rsidRPr="00670840">
        <w:rPr>
          <w:rFonts w:ascii="Arial" w:hAnsi="Arial" w:cs="Arial"/>
          <w:b/>
          <w:bCs/>
          <w:color w:val="000000" w:themeColor="text1"/>
        </w:rPr>
        <w:t xml:space="preserve">services.AddHostedService&lt;MyBackgroundService&gt;(); </w:t>
      </w:r>
    </w:p>
    <w:p w14:paraId="3BC66DDA" w14:textId="77777777" w:rsidR="00670840" w:rsidRPr="00670840" w:rsidRDefault="00670840" w:rsidP="00670840">
      <w:pPr>
        <w:rPr>
          <w:rFonts w:ascii="Arial" w:hAnsi="Arial" w:cs="Arial"/>
          <w:color w:val="000000" w:themeColor="text1"/>
        </w:rPr>
      </w:pPr>
      <w:r w:rsidRPr="00670840">
        <w:rPr>
          <w:rFonts w:ascii="Arial" w:hAnsi="Arial" w:cs="Arial"/>
          <w:color w:val="000000" w:themeColor="text1"/>
        </w:rPr>
        <w:t xml:space="preserve">In this example, </w:t>
      </w:r>
      <w:r w:rsidRPr="00670840">
        <w:rPr>
          <w:rFonts w:ascii="Arial" w:hAnsi="Arial" w:cs="Arial"/>
          <w:b/>
          <w:bCs/>
          <w:color w:val="000000" w:themeColor="text1"/>
        </w:rPr>
        <w:t>MyBackgroundService</w:t>
      </w:r>
      <w:r w:rsidRPr="00670840">
        <w:rPr>
          <w:rFonts w:ascii="Arial" w:hAnsi="Arial" w:cs="Arial"/>
          <w:color w:val="000000" w:themeColor="text1"/>
        </w:rPr>
        <w:t xml:space="preserve"> is the class that implements </w:t>
      </w:r>
      <w:r w:rsidRPr="00670840">
        <w:rPr>
          <w:rFonts w:ascii="Arial" w:hAnsi="Arial" w:cs="Arial"/>
          <w:b/>
          <w:bCs/>
          <w:color w:val="000000" w:themeColor="text1"/>
        </w:rPr>
        <w:t>IHostedService</w:t>
      </w:r>
      <w:r w:rsidRPr="00670840">
        <w:rPr>
          <w:rFonts w:ascii="Arial" w:hAnsi="Arial" w:cs="Arial"/>
          <w:color w:val="000000" w:themeColor="text1"/>
        </w:rPr>
        <w:t>.</w:t>
      </w:r>
    </w:p>
    <w:p w14:paraId="467114D1" w14:textId="416BCD4B" w:rsidR="00670840" w:rsidRDefault="00301F8B" w:rsidP="00670840">
      <w:pPr>
        <w:numPr>
          <w:ilvl w:val="0"/>
          <w:numId w:val="7"/>
        </w:numPr>
        <w:rPr>
          <w:rFonts w:ascii="Arial" w:hAnsi="Arial" w:cs="Arial"/>
          <w:color w:val="000000" w:themeColor="text1"/>
        </w:rPr>
      </w:pPr>
      <w:r>
        <w:rPr>
          <w:rFonts w:ascii="Arial" w:hAnsi="Arial" w:cs="Arial"/>
          <w:noProof/>
          <w:color w:val="000000" w:themeColor="text1"/>
        </w:rPr>
        <w:drawing>
          <wp:anchor distT="0" distB="0" distL="114300" distR="114300" simplePos="0" relativeHeight="251658240" behindDoc="1" locked="0" layoutInCell="1" allowOverlap="1" wp14:anchorId="0E17FFB5" wp14:editId="21C73BCF">
            <wp:simplePos x="0" y="0"/>
            <wp:positionH relativeFrom="column">
              <wp:posOffset>1890395</wp:posOffset>
            </wp:positionH>
            <wp:positionV relativeFrom="paragraph">
              <wp:posOffset>925525</wp:posOffset>
            </wp:positionV>
            <wp:extent cx="2976245" cy="27279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36694" t="13852" r="19893" b="15355"/>
                    <a:stretch/>
                  </pic:blipFill>
                  <pic:spPr bwMode="auto">
                    <a:xfrm>
                      <a:off x="0" y="0"/>
                      <a:ext cx="2976245" cy="2727960"/>
                    </a:xfrm>
                    <a:prstGeom prst="rect">
                      <a:avLst/>
                    </a:prstGeom>
                    <a:ln>
                      <a:noFill/>
                    </a:ln>
                    <a:extLst>
                      <a:ext uri="{53640926-AAD7-44D8-BBD7-CCE9431645EC}">
                        <a14:shadowObscured xmlns:a14="http://schemas.microsoft.com/office/drawing/2010/main"/>
                      </a:ext>
                    </a:extLst>
                  </pic:spPr>
                </pic:pic>
              </a:graphicData>
            </a:graphic>
          </wp:anchor>
        </w:drawing>
      </w:r>
      <w:r w:rsidR="00670840" w:rsidRPr="00670840">
        <w:rPr>
          <w:rFonts w:ascii="Arial" w:hAnsi="Arial" w:cs="Arial"/>
          <w:b/>
          <w:bCs/>
          <w:color w:val="FF0000"/>
          <w:u w:val="single"/>
        </w:rPr>
        <w:t>Execution</w:t>
      </w:r>
      <w:r w:rsidR="00670840" w:rsidRPr="00670840">
        <w:rPr>
          <w:rFonts w:ascii="Arial" w:hAnsi="Arial" w:cs="Arial"/>
          <w:color w:val="FF0000"/>
          <w:u w:val="single"/>
        </w:rPr>
        <w:t>:</w:t>
      </w:r>
      <w:r w:rsidR="00670840" w:rsidRPr="00670840">
        <w:rPr>
          <w:rFonts w:ascii="Arial" w:hAnsi="Arial" w:cs="Arial"/>
          <w:color w:val="000000" w:themeColor="text1"/>
        </w:rPr>
        <w:t xml:space="preserve"> When the application starts, the </w:t>
      </w:r>
      <w:r w:rsidR="00670840" w:rsidRPr="00670840">
        <w:rPr>
          <w:rFonts w:ascii="Arial" w:hAnsi="Arial" w:cs="Arial"/>
          <w:b/>
          <w:bCs/>
          <w:color w:val="000000" w:themeColor="text1"/>
        </w:rPr>
        <w:t>StartAsync</w:t>
      </w:r>
      <w:r w:rsidR="00670840" w:rsidRPr="00670840">
        <w:rPr>
          <w:rFonts w:ascii="Arial" w:hAnsi="Arial" w:cs="Arial"/>
          <w:color w:val="000000" w:themeColor="text1"/>
        </w:rPr>
        <w:t xml:space="preserve"> method of your hosted service will be called. Your background task or service can run in the background independently of the main application. When the application is shutting down, the </w:t>
      </w:r>
      <w:r w:rsidR="00670840" w:rsidRPr="00670840">
        <w:rPr>
          <w:rFonts w:ascii="Arial" w:hAnsi="Arial" w:cs="Arial"/>
          <w:b/>
          <w:bCs/>
          <w:color w:val="000000" w:themeColor="text1"/>
        </w:rPr>
        <w:t>StopAsync</w:t>
      </w:r>
      <w:r w:rsidR="00670840" w:rsidRPr="00670840">
        <w:rPr>
          <w:rFonts w:ascii="Arial" w:hAnsi="Arial" w:cs="Arial"/>
          <w:color w:val="000000" w:themeColor="text1"/>
        </w:rPr>
        <w:t xml:space="preserve"> method will be called to allow your service to clean up resources gracefully.</w:t>
      </w:r>
      <w:r w:rsidR="009711CC">
        <w:rPr>
          <w:rFonts w:ascii="Arial" w:hAnsi="Arial" w:cs="Arial"/>
          <w:color w:val="000000" w:themeColor="text1"/>
        </w:rPr>
        <w:br/>
      </w:r>
    </w:p>
    <w:p w14:paraId="7940D939" w14:textId="37B45349" w:rsidR="009711CC" w:rsidRPr="00670840" w:rsidRDefault="009711CC" w:rsidP="009711CC">
      <w:pPr>
        <w:ind w:left="720"/>
        <w:jc w:val="both"/>
        <w:rPr>
          <w:rFonts w:ascii="Arial" w:hAnsi="Arial" w:cs="Arial"/>
          <w:color w:val="000000" w:themeColor="text1"/>
        </w:rPr>
      </w:pPr>
    </w:p>
    <w:p w14:paraId="1421B867" w14:textId="090CF2E1" w:rsidR="00670840" w:rsidRPr="00670840" w:rsidRDefault="00670840" w:rsidP="00670840">
      <w:pPr>
        <w:rPr>
          <w:rFonts w:ascii="Arial" w:hAnsi="Arial" w:cs="Arial"/>
          <w:color w:val="000000" w:themeColor="text1"/>
        </w:rPr>
      </w:pPr>
      <w:r w:rsidRPr="00670840">
        <w:rPr>
          <w:rFonts w:ascii="Arial" w:hAnsi="Arial" w:cs="Arial"/>
          <w:color w:val="000000" w:themeColor="text1"/>
        </w:rPr>
        <w:t>This hosted service can perform any background processing, periodic tasks, or long-running operations that your application may require. It is a powerful feature in ASP.NET Core for managing background tasks in a structured and controlled manner.</w:t>
      </w:r>
    </w:p>
    <w:p w14:paraId="68CC55F7" w14:textId="77777777" w:rsidR="00670840" w:rsidRPr="00670840" w:rsidRDefault="00670840" w:rsidP="00670840">
      <w:pPr>
        <w:rPr>
          <w:rFonts w:ascii="Arial" w:hAnsi="Arial" w:cs="Arial"/>
          <w:color w:val="FF0000"/>
          <w:sz w:val="20"/>
          <w:szCs w:val="20"/>
        </w:rPr>
      </w:pPr>
    </w:p>
    <w:p w14:paraId="3228BCAD" w14:textId="4846163E" w:rsidR="00A85AA7" w:rsidRDefault="00B32AE4" w:rsidP="00B32AE4">
      <w:pPr>
        <w:jc w:val="center"/>
        <w:rPr>
          <w:rFonts w:ascii="Arial" w:hAnsi="Arial" w:cs="Arial"/>
          <w:b/>
          <w:bCs/>
          <w:color w:val="FF0000"/>
          <w:sz w:val="28"/>
          <w:szCs w:val="28"/>
          <w:u w:val="single"/>
        </w:rPr>
      </w:pPr>
      <w:r w:rsidRPr="00B32AE4">
        <w:rPr>
          <w:rFonts w:ascii="Arial" w:hAnsi="Arial" w:cs="Arial"/>
          <w:b/>
          <w:bCs/>
          <w:color w:val="FF0000"/>
          <w:sz w:val="28"/>
          <w:szCs w:val="28"/>
          <w:u w:val="single"/>
        </w:rPr>
        <w:lastRenderedPageBreak/>
        <w:t>IServiceProvider</w:t>
      </w:r>
    </w:p>
    <w:p w14:paraId="53C5DC39" w14:textId="77777777" w:rsidR="00B32AE4" w:rsidRPr="00B32AE4" w:rsidRDefault="00B32AE4" w:rsidP="00B32AE4">
      <w:pPr>
        <w:rPr>
          <w:rFonts w:ascii="Arial" w:hAnsi="Arial" w:cs="Arial"/>
          <w:color w:val="000000" w:themeColor="text1"/>
        </w:rPr>
      </w:pPr>
      <w:r w:rsidRPr="00B32AE4">
        <w:rPr>
          <w:rFonts w:ascii="Arial" w:hAnsi="Arial" w:cs="Arial"/>
          <w:color w:val="000000" w:themeColor="text1"/>
        </w:rPr>
        <w:t>IServiceProvider is an interface in .NET that defines a mechanism for retrieving services or objects that provide functionality to an application. It is a fundamental part of the dependency injection system in .NET, which allows you to manage and access various services or components in a decoupled and maintainable way.</w:t>
      </w:r>
    </w:p>
    <w:p w14:paraId="689E5617" w14:textId="77777777" w:rsidR="00B32AE4" w:rsidRPr="00B32AE4" w:rsidRDefault="00B32AE4" w:rsidP="00B32AE4">
      <w:pPr>
        <w:rPr>
          <w:rFonts w:ascii="Arial" w:hAnsi="Arial" w:cs="Arial"/>
          <w:color w:val="000000" w:themeColor="text1"/>
        </w:rPr>
      </w:pPr>
      <w:r w:rsidRPr="00B32AE4">
        <w:rPr>
          <w:rFonts w:ascii="Arial" w:hAnsi="Arial" w:cs="Arial"/>
          <w:color w:val="000000" w:themeColor="text1"/>
        </w:rPr>
        <w:t>Key points about IServiceProvider:</w:t>
      </w:r>
    </w:p>
    <w:p w14:paraId="1D599E6D"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b/>
          <w:bCs/>
          <w:color w:val="FF0000"/>
          <w:u w:val="single"/>
        </w:rPr>
        <w:t>Service Retrieval:</w:t>
      </w:r>
      <w:r w:rsidRPr="00B32AE4">
        <w:rPr>
          <w:rFonts w:ascii="Arial" w:hAnsi="Arial" w:cs="Arial"/>
          <w:color w:val="000000" w:themeColor="text1"/>
        </w:rPr>
        <w:t xml:space="preserve"> The primary purpose of IServiceProvider is to allow you to retrieve services or instances of objects registered with a dependency injection container. You can request a service by specifying its type, and the IServiceProvider will resolve and return an instance of that service.</w:t>
      </w:r>
    </w:p>
    <w:p w14:paraId="121F8EEC"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b/>
          <w:bCs/>
          <w:color w:val="FF0000"/>
          <w:u w:val="single"/>
        </w:rPr>
        <w:t>Dependency Injection:</w:t>
      </w:r>
      <w:r w:rsidRPr="00B32AE4">
        <w:rPr>
          <w:rFonts w:ascii="Arial" w:hAnsi="Arial" w:cs="Arial"/>
          <w:color w:val="FF0000"/>
        </w:rPr>
        <w:t xml:space="preserve"> </w:t>
      </w:r>
      <w:r w:rsidRPr="00B32AE4">
        <w:rPr>
          <w:rFonts w:ascii="Arial" w:hAnsi="Arial" w:cs="Arial"/>
          <w:color w:val="000000" w:themeColor="text1"/>
        </w:rPr>
        <w:t>.NET Core and ASP.NET Core extensively use IServiceProvider for implementing the dependency injection pattern. Dependency injection helps manage dependencies between classes, making your code more modular, testable, and maintainable.</w:t>
      </w:r>
    </w:p>
    <w:p w14:paraId="5FBAA69C"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b/>
          <w:bCs/>
          <w:color w:val="FF0000"/>
          <w:u w:val="single"/>
        </w:rPr>
        <w:t>Registration:</w:t>
      </w:r>
      <w:r w:rsidRPr="00B32AE4">
        <w:rPr>
          <w:rFonts w:ascii="Arial" w:hAnsi="Arial" w:cs="Arial"/>
          <w:color w:val="000000" w:themeColor="text1"/>
        </w:rPr>
        <w:t xml:space="preserve"> Before you can retrieve services from an IServiceProvider, you need to register them with a service collection or container. This registration typically occurs during application startup. For example, in ASP.NET Core, services are registered in the Startup.cs file's ConfigureServices method.</w:t>
      </w:r>
    </w:p>
    <w:p w14:paraId="16969554" w14:textId="77777777" w:rsidR="00B32AE4" w:rsidRPr="00B32AE4" w:rsidRDefault="00B32AE4" w:rsidP="00B32AE4">
      <w:pPr>
        <w:rPr>
          <w:rFonts w:ascii="Arial" w:hAnsi="Arial" w:cs="Arial"/>
          <w:b/>
          <w:bCs/>
          <w:color w:val="FF0000"/>
        </w:rPr>
      </w:pPr>
      <w:r w:rsidRPr="00B32AE4">
        <w:rPr>
          <w:rFonts w:ascii="Arial" w:hAnsi="Arial" w:cs="Arial"/>
          <w:b/>
          <w:bCs/>
          <w:color w:val="FF0000"/>
        </w:rPr>
        <w:t>csharpCopy code</w:t>
      </w:r>
    </w:p>
    <w:p w14:paraId="29EB6526" w14:textId="77777777" w:rsidR="00B32AE4" w:rsidRPr="00B32AE4" w:rsidRDefault="00B32AE4" w:rsidP="00B32AE4">
      <w:pPr>
        <w:rPr>
          <w:rFonts w:ascii="Arial" w:hAnsi="Arial" w:cs="Arial"/>
          <w:color w:val="000000" w:themeColor="text1"/>
        </w:rPr>
      </w:pPr>
      <w:r w:rsidRPr="00B32AE4">
        <w:rPr>
          <w:rFonts w:ascii="Arial" w:hAnsi="Arial" w:cs="Arial"/>
          <w:color w:val="000000" w:themeColor="text1"/>
        </w:rPr>
        <w:t xml:space="preserve">services.AddTransient&lt;IMyService, MyService&gt;(); </w:t>
      </w:r>
    </w:p>
    <w:p w14:paraId="46942E08" w14:textId="77777777" w:rsidR="00B32AE4" w:rsidRPr="00B32AE4" w:rsidRDefault="00B32AE4" w:rsidP="00B32AE4">
      <w:pPr>
        <w:rPr>
          <w:rFonts w:ascii="Arial" w:hAnsi="Arial" w:cs="Arial"/>
          <w:color w:val="000000" w:themeColor="text1"/>
        </w:rPr>
      </w:pPr>
      <w:r w:rsidRPr="00B32AE4">
        <w:rPr>
          <w:rFonts w:ascii="Arial" w:hAnsi="Arial" w:cs="Arial"/>
          <w:color w:val="000000" w:themeColor="text1"/>
        </w:rPr>
        <w:t>In this example, IMyService is the service interface, and MyService is the implementation that will be resolved when requested.</w:t>
      </w:r>
    </w:p>
    <w:p w14:paraId="3DB6D0D5"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color w:val="000000" w:themeColor="text1"/>
        </w:rPr>
        <w:t>Scoped, Transient, and Singleton Services: When registering services, you can specify their lifetimes:</w:t>
      </w:r>
    </w:p>
    <w:p w14:paraId="297652BF" w14:textId="77777777" w:rsidR="00B32AE4" w:rsidRPr="00B32AE4" w:rsidRDefault="00B32AE4" w:rsidP="00B32AE4">
      <w:pPr>
        <w:numPr>
          <w:ilvl w:val="1"/>
          <w:numId w:val="8"/>
        </w:numPr>
        <w:rPr>
          <w:rFonts w:ascii="Arial" w:hAnsi="Arial" w:cs="Arial"/>
          <w:color w:val="000000" w:themeColor="text1"/>
        </w:rPr>
      </w:pPr>
      <w:r w:rsidRPr="00B32AE4">
        <w:rPr>
          <w:rFonts w:ascii="Arial" w:hAnsi="Arial" w:cs="Arial"/>
          <w:color w:val="000000" w:themeColor="text1"/>
        </w:rPr>
        <w:t>Transient: A new instance of the service is created every time it's requested.</w:t>
      </w:r>
    </w:p>
    <w:p w14:paraId="3B513B49" w14:textId="77777777" w:rsidR="00B32AE4" w:rsidRPr="00B32AE4" w:rsidRDefault="00B32AE4" w:rsidP="00B32AE4">
      <w:pPr>
        <w:numPr>
          <w:ilvl w:val="1"/>
          <w:numId w:val="8"/>
        </w:numPr>
        <w:rPr>
          <w:rFonts w:ascii="Arial" w:hAnsi="Arial" w:cs="Arial"/>
          <w:color w:val="000000" w:themeColor="text1"/>
        </w:rPr>
      </w:pPr>
      <w:r w:rsidRPr="00B32AE4">
        <w:rPr>
          <w:rFonts w:ascii="Arial" w:hAnsi="Arial" w:cs="Arial"/>
          <w:color w:val="000000" w:themeColor="text1"/>
        </w:rPr>
        <w:t>Scoped: A single instance is created per HTTP request or a similar scope.</w:t>
      </w:r>
    </w:p>
    <w:p w14:paraId="365C2774" w14:textId="77777777" w:rsidR="00B32AE4" w:rsidRPr="00B32AE4" w:rsidRDefault="00B32AE4" w:rsidP="00B32AE4">
      <w:pPr>
        <w:numPr>
          <w:ilvl w:val="1"/>
          <w:numId w:val="8"/>
        </w:numPr>
        <w:rPr>
          <w:rFonts w:ascii="Arial" w:hAnsi="Arial" w:cs="Arial"/>
          <w:color w:val="000000" w:themeColor="text1"/>
        </w:rPr>
      </w:pPr>
      <w:r w:rsidRPr="00B32AE4">
        <w:rPr>
          <w:rFonts w:ascii="Arial" w:hAnsi="Arial" w:cs="Arial"/>
          <w:color w:val="000000" w:themeColor="text1"/>
        </w:rPr>
        <w:t>Singleton: A single instance is created and shared across the entire application's lifetime.</w:t>
      </w:r>
    </w:p>
    <w:p w14:paraId="08624F02"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b/>
          <w:bCs/>
          <w:color w:val="FF0000"/>
          <w:u w:val="single"/>
        </w:rPr>
        <w:t>Custom Services:</w:t>
      </w:r>
      <w:r w:rsidRPr="00B32AE4">
        <w:rPr>
          <w:rFonts w:ascii="Arial" w:hAnsi="Arial" w:cs="Arial"/>
          <w:color w:val="FF0000"/>
        </w:rPr>
        <w:t xml:space="preserve"> </w:t>
      </w:r>
      <w:r w:rsidRPr="00B32AE4">
        <w:rPr>
          <w:rFonts w:ascii="Arial" w:hAnsi="Arial" w:cs="Arial"/>
          <w:color w:val="000000" w:themeColor="text1"/>
        </w:rPr>
        <w:t>You can register not only built-in .NET services but also your own custom services and objects. This allows you to manage various parts of your application, such as data repositories, logging, configuration, and more, through dependency injection.</w:t>
      </w:r>
    </w:p>
    <w:p w14:paraId="3E7DA63D"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b/>
          <w:bCs/>
          <w:color w:val="FF0000"/>
          <w:u w:val="single"/>
        </w:rPr>
        <w:t>Usage:</w:t>
      </w:r>
      <w:r w:rsidRPr="00B32AE4">
        <w:rPr>
          <w:rFonts w:ascii="Arial" w:hAnsi="Arial" w:cs="Arial"/>
          <w:color w:val="000000" w:themeColor="text1"/>
        </w:rPr>
        <w:t xml:space="preserve"> Once services are registered, you can access them within your application components, such as controllers, services, or middleware, by requesting them through the IServiceProvider. For example:</w:t>
      </w:r>
    </w:p>
    <w:p w14:paraId="755F59EF" w14:textId="77777777" w:rsidR="00B32AE4" w:rsidRPr="00B32AE4" w:rsidRDefault="00B32AE4" w:rsidP="00B32AE4">
      <w:pPr>
        <w:rPr>
          <w:rFonts w:ascii="Arial" w:hAnsi="Arial" w:cs="Arial"/>
          <w:b/>
          <w:bCs/>
          <w:color w:val="FF0000"/>
        </w:rPr>
      </w:pPr>
      <w:r w:rsidRPr="00B32AE4">
        <w:rPr>
          <w:rFonts w:ascii="Arial" w:hAnsi="Arial" w:cs="Arial"/>
          <w:b/>
          <w:bCs/>
          <w:color w:val="FF0000"/>
        </w:rPr>
        <w:t>csharpCopy code</w:t>
      </w:r>
    </w:p>
    <w:p w14:paraId="77796E13" w14:textId="77777777" w:rsidR="00301F8B" w:rsidRDefault="00B32AE4" w:rsidP="00301F8B">
      <w:pPr>
        <w:spacing w:line="240" w:lineRule="auto"/>
        <w:rPr>
          <w:rFonts w:ascii="Arial" w:hAnsi="Arial" w:cs="Arial"/>
          <w:color w:val="000000" w:themeColor="text1"/>
        </w:rPr>
      </w:pPr>
      <w:r w:rsidRPr="00B32AE4">
        <w:rPr>
          <w:rFonts w:ascii="Arial" w:hAnsi="Arial" w:cs="Arial"/>
          <w:color w:val="000000" w:themeColor="text1"/>
        </w:rPr>
        <w:t xml:space="preserve">public class MyController : ControllerBase </w:t>
      </w:r>
    </w:p>
    <w:p w14:paraId="5167E70A" w14:textId="77777777" w:rsidR="00301F8B" w:rsidRDefault="00B32AE4" w:rsidP="00301F8B">
      <w:pPr>
        <w:spacing w:line="240" w:lineRule="auto"/>
        <w:rPr>
          <w:rFonts w:ascii="Arial" w:hAnsi="Arial" w:cs="Arial"/>
          <w:color w:val="000000" w:themeColor="text1"/>
        </w:rPr>
      </w:pPr>
      <w:r w:rsidRPr="00B32AE4">
        <w:rPr>
          <w:rFonts w:ascii="Arial" w:hAnsi="Arial" w:cs="Arial"/>
          <w:color w:val="000000" w:themeColor="text1"/>
        </w:rPr>
        <w:t xml:space="preserve">{ </w:t>
      </w:r>
    </w:p>
    <w:p w14:paraId="5E9EFD28" w14:textId="77777777" w:rsidR="00301F8B" w:rsidRDefault="00301F8B" w:rsidP="00301F8B">
      <w:pPr>
        <w:spacing w:line="240" w:lineRule="auto"/>
        <w:rPr>
          <w:rFonts w:ascii="Arial" w:hAnsi="Arial" w:cs="Arial"/>
          <w:color w:val="000000" w:themeColor="text1"/>
        </w:rPr>
      </w:pPr>
      <w:r>
        <w:rPr>
          <w:rFonts w:ascii="Arial" w:hAnsi="Arial" w:cs="Arial"/>
          <w:color w:val="000000" w:themeColor="text1"/>
        </w:rPr>
        <w:tab/>
      </w:r>
      <w:r w:rsidR="00B32AE4" w:rsidRPr="00B32AE4">
        <w:rPr>
          <w:rFonts w:ascii="Arial" w:hAnsi="Arial" w:cs="Arial"/>
          <w:color w:val="000000" w:themeColor="text1"/>
        </w:rPr>
        <w:t xml:space="preserve">private readonly IMyService _myService; </w:t>
      </w:r>
    </w:p>
    <w:p w14:paraId="2DAC53A6" w14:textId="435B4B34" w:rsidR="00301F8B" w:rsidRDefault="00301F8B" w:rsidP="00301F8B">
      <w:pPr>
        <w:spacing w:line="240" w:lineRule="auto"/>
        <w:rPr>
          <w:rFonts w:ascii="Arial" w:hAnsi="Arial" w:cs="Arial"/>
          <w:color w:val="000000" w:themeColor="text1"/>
        </w:rPr>
      </w:pPr>
      <w:r>
        <w:rPr>
          <w:rFonts w:ascii="Arial" w:hAnsi="Arial" w:cs="Arial"/>
          <w:color w:val="000000" w:themeColor="text1"/>
        </w:rPr>
        <w:tab/>
      </w:r>
      <w:r w:rsidR="00B32AE4" w:rsidRPr="00B32AE4">
        <w:rPr>
          <w:rFonts w:ascii="Arial" w:hAnsi="Arial" w:cs="Arial"/>
          <w:color w:val="000000" w:themeColor="text1"/>
        </w:rPr>
        <w:t xml:space="preserve">public MyController(IMyService myService) </w:t>
      </w:r>
    </w:p>
    <w:p w14:paraId="49104EED" w14:textId="2060E861" w:rsidR="00301F8B" w:rsidRDefault="00301F8B" w:rsidP="00301F8B">
      <w:pPr>
        <w:spacing w:line="240" w:lineRule="auto"/>
        <w:rPr>
          <w:rFonts w:ascii="Arial" w:hAnsi="Arial" w:cs="Arial"/>
          <w:color w:val="000000" w:themeColor="text1"/>
        </w:rPr>
      </w:pPr>
      <w:r>
        <w:rPr>
          <w:rFonts w:ascii="Arial" w:hAnsi="Arial" w:cs="Arial"/>
          <w:color w:val="000000" w:themeColor="text1"/>
        </w:rPr>
        <w:tab/>
      </w:r>
      <w:r w:rsidR="00B32AE4" w:rsidRPr="00B32AE4">
        <w:rPr>
          <w:rFonts w:ascii="Arial" w:hAnsi="Arial" w:cs="Arial"/>
          <w:color w:val="000000" w:themeColor="text1"/>
        </w:rPr>
        <w:t xml:space="preserve">{ </w:t>
      </w:r>
    </w:p>
    <w:p w14:paraId="10BB3F5D" w14:textId="0E9B0EEC" w:rsidR="00301F8B" w:rsidRDefault="00301F8B" w:rsidP="00301F8B">
      <w:pPr>
        <w:spacing w:line="240" w:lineRule="auto"/>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sidR="00B32AE4" w:rsidRPr="00B32AE4">
        <w:rPr>
          <w:rFonts w:ascii="Arial" w:hAnsi="Arial" w:cs="Arial"/>
          <w:color w:val="000000" w:themeColor="text1"/>
        </w:rPr>
        <w:t xml:space="preserve">_myService = myService; </w:t>
      </w:r>
    </w:p>
    <w:p w14:paraId="0A823DEF" w14:textId="40BF8696" w:rsidR="00301F8B" w:rsidRDefault="00301F8B" w:rsidP="00301F8B">
      <w:pPr>
        <w:spacing w:line="240" w:lineRule="auto"/>
        <w:rPr>
          <w:rFonts w:ascii="Arial" w:hAnsi="Arial" w:cs="Arial"/>
          <w:color w:val="000000" w:themeColor="text1"/>
        </w:rPr>
      </w:pPr>
      <w:r>
        <w:rPr>
          <w:rFonts w:ascii="Arial" w:hAnsi="Arial" w:cs="Arial"/>
          <w:color w:val="000000" w:themeColor="text1"/>
        </w:rPr>
        <w:tab/>
      </w:r>
      <w:r w:rsidR="00B32AE4" w:rsidRPr="00B32AE4">
        <w:rPr>
          <w:rFonts w:ascii="Arial" w:hAnsi="Arial" w:cs="Arial"/>
          <w:color w:val="000000" w:themeColor="text1"/>
        </w:rPr>
        <w:t xml:space="preserve">} // ... </w:t>
      </w:r>
    </w:p>
    <w:p w14:paraId="660A159D" w14:textId="1A174A18" w:rsidR="00B32AE4" w:rsidRPr="00B32AE4" w:rsidRDefault="00B32AE4" w:rsidP="00301F8B">
      <w:pPr>
        <w:spacing w:line="240" w:lineRule="auto"/>
        <w:rPr>
          <w:rFonts w:ascii="Arial" w:hAnsi="Arial" w:cs="Arial"/>
          <w:color w:val="000000" w:themeColor="text1"/>
        </w:rPr>
      </w:pPr>
      <w:r w:rsidRPr="00B32AE4">
        <w:rPr>
          <w:rFonts w:ascii="Arial" w:hAnsi="Arial" w:cs="Arial"/>
          <w:color w:val="000000" w:themeColor="text1"/>
        </w:rPr>
        <w:t xml:space="preserve">} </w:t>
      </w:r>
    </w:p>
    <w:p w14:paraId="2BEC288A" w14:textId="77777777" w:rsidR="00B32AE4" w:rsidRPr="00B32AE4" w:rsidRDefault="00B32AE4" w:rsidP="00B32AE4">
      <w:pPr>
        <w:rPr>
          <w:rFonts w:ascii="Arial" w:hAnsi="Arial" w:cs="Arial"/>
          <w:color w:val="000000" w:themeColor="text1"/>
        </w:rPr>
      </w:pPr>
      <w:r w:rsidRPr="00B32AE4">
        <w:rPr>
          <w:rFonts w:ascii="Arial" w:hAnsi="Arial" w:cs="Arial"/>
          <w:color w:val="000000" w:themeColor="text1"/>
        </w:rPr>
        <w:t>In this example, IMyService is injected into the controller's constructor, and the IServiceProvider automatically provides the appropriate instance of MyService.</w:t>
      </w:r>
    </w:p>
    <w:p w14:paraId="1DDBFD51"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color w:val="000000" w:themeColor="text1"/>
        </w:rPr>
        <w:lastRenderedPageBreak/>
        <w:t>Service Resolution: The way services are resolved may vary depending on the specific dependency injection container you are using. In .NET Core and ASP.NET Core, the built-in container handles service resolution using IServiceProvider.</w:t>
      </w:r>
    </w:p>
    <w:p w14:paraId="1B91D555" w14:textId="77777777" w:rsidR="00B32AE4" w:rsidRPr="00B32AE4" w:rsidRDefault="00B32AE4" w:rsidP="00B32AE4">
      <w:pPr>
        <w:numPr>
          <w:ilvl w:val="0"/>
          <w:numId w:val="8"/>
        </w:numPr>
        <w:rPr>
          <w:rFonts w:ascii="Arial" w:hAnsi="Arial" w:cs="Arial"/>
          <w:color w:val="000000" w:themeColor="text1"/>
        </w:rPr>
      </w:pPr>
      <w:r w:rsidRPr="00B32AE4">
        <w:rPr>
          <w:rFonts w:ascii="Arial" w:hAnsi="Arial" w:cs="Arial"/>
          <w:color w:val="000000" w:themeColor="text1"/>
        </w:rPr>
        <w:t>Testing: Using IServiceProvider and dependency injection makes it easier to write unit tests for your code by allowing you to provide mock or test implementations of services.</w:t>
      </w:r>
    </w:p>
    <w:p w14:paraId="44B1ED9A" w14:textId="77777777" w:rsidR="00B32AE4" w:rsidRPr="00B32AE4" w:rsidRDefault="00B32AE4" w:rsidP="00B32AE4">
      <w:pPr>
        <w:rPr>
          <w:rFonts w:ascii="Arial" w:hAnsi="Arial" w:cs="Arial"/>
          <w:color w:val="000000" w:themeColor="text1"/>
        </w:rPr>
      </w:pPr>
      <w:r w:rsidRPr="00B32AE4">
        <w:rPr>
          <w:rFonts w:ascii="Arial" w:hAnsi="Arial" w:cs="Arial"/>
          <w:color w:val="000000" w:themeColor="text1"/>
        </w:rPr>
        <w:t>In summary, IServiceProvider is a fundamental component in .NET's dependency injection system, enabling you to manage and access services and objects in a flexible and modular way, which promotes better code organization and testability.</w:t>
      </w:r>
    </w:p>
    <w:p w14:paraId="43D0298E" w14:textId="0BBB26BF" w:rsidR="00B32AE4" w:rsidRPr="00B32AE4" w:rsidRDefault="00B32AE4" w:rsidP="00B32AE4">
      <w:pPr>
        <w:jc w:val="center"/>
        <w:rPr>
          <w:rFonts w:ascii="Arial" w:hAnsi="Arial" w:cs="Arial"/>
          <w:b/>
          <w:bCs/>
          <w:color w:val="FF0000"/>
          <w:sz w:val="28"/>
          <w:szCs w:val="28"/>
          <w:u w:val="single"/>
        </w:rPr>
      </w:pPr>
      <w:r w:rsidRPr="00B32AE4">
        <w:rPr>
          <w:rFonts w:ascii="Arial" w:hAnsi="Arial" w:cs="Arial"/>
          <w:b/>
          <w:bCs/>
          <w:color w:val="FF0000"/>
          <w:sz w:val="28"/>
          <w:szCs w:val="28"/>
          <w:u w:val="single"/>
        </w:rPr>
        <w:t>IdentityDbSeeder</w:t>
      </w:r>
    </w:p>
    <w:p w14:paraId="7FDBF9F1" w14:textId="6C840915" w:rsidR="00A85AA7" w:rsidRPr="00A85AA7" w:rsidRDefault="00A85AA7" w:rsidP="00A85AA7">
      <w:pPr>
        <w:rPr>
          <w:rFonts w:ascii="Arial" w:hAnsi="Arial" w:cs="Arial"/>
          <w:color w:val="000000" w:themeColor="text1"/>
        </w:rPr>
      </w:pPr>
      <w:r>
        <w:rPr>
          <w:rFonts w:ascii="Arial" w:hAnsi="Arial" w:cs="Arial"/>
          <w:noProof/>
          <w:color w:val="000000" w:themeColor="text1"/>
        </w:rPr>
        <w:drawing>
          <wp:inline distT="0" distB="0" distL="0" distR="0" wp14:anchorId="6F5C7865" wp14:editId="31FE9FFA">
            <wp:extent cx="219456" cy="219456"/>
            <wp:effectExtent l="0" t="0" r="9525" b="9525"/>
            <wp:docPr id="1" name="Graphic 1" descr="Pi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Pin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7122" cy="247122"/>
                    </a:xfrm>
                    <a:prstGeom prst="rect">
                      <a:avLst/>
                    </a:prstGeom>
                  </pic:spPr>
                </pic:pic>
              </a:graphicData>
            </a:graphic>
          </wp:inline>
        </w:drawing>
      </w:r>
      <w:r>
        <w:rPr>
          <w:rFonts w:ascii="Arial" w:hAnsi="Arial" w:cs="Arial"/>
          <w:color w:val="000000" w:themeColor="text1"/>
        </w:rPr>
        <w:t xml:space="preserve"> </w:t>
      </w:r>
      <w:r w:rsidR="00FD36A1">
        <w:rPr>
          <w:rFonts w:ascii="Arial" w:hAnsi="Arial" w:cs="Arial"/>
          <w:color w:val="000000" w:themeColor="text1"/>
        </w:rPr>
        <w:t xml:space="preserve"> </w:t>
      </w:r>
      <w:r w:rsidRPr="00A85AA7">
        <w:rPr>
          <w:rFonts w:ascii="Arial" w:hAnsi="Arial" w:cs="Arial"/>
          <w:color w:val="000000" w:themeColor="text1"/>
        </w:rPr>
        <w:t xml:space="preserve">The </w:t>
      </w:r>
      <w:r w:rsidRPr="00A85AA7">
        <w:rPr>
          <w:rFonts w:ascii="Arial" w:hAnsi="Arial" w:cs="Arial"/>
          <w:b/>
          <w:bCs/>
          <w:color w:val="000000" w:themeColor="text1"/>
        </w:rPr>
        <w:t>IdentityDbSeeder</w:t>
      </w:r>
      <w:r w:rsidRPr="00A85AA7">
        <w:rPr>
          <w:rFonts w:ascii="Arial" w:hAnsi="Arial" w:cs="Arial"/>
          <w:color w:val="000000" w:themeColor="text1"/>
        </w:rPr>
        <w:t xml:space="preserve"> class is a part of a hosted service in an ASP.NET Core application, and its purpose is to seed (create) roles using the ASP.NET Core Identity framework. Roles are used to manage and define access rights and permissions within the application.</w:t>
      </w:r>
    </w:p>
    <w:p w14:paraId="351099F2" w14:textId="77777777" w:rsidR="00A85AA7" w:rsidRPr="00A85AA7" w:rsidRDefault="00A85AA7" w:rsidP="00A85AA7">
      <w:pPr>
        <w:rPr>
          <w:rFonts w:ascii="Arial" w:hAnsi="Arial" w:cs="Arial"/>
          <w:color w:val="000000" w:themeColor="text1"/>
        </w:rPr>
      </w:pPr>
      <w:r w:rsidRPr="00A85AA7">
        <w:rPr>
          <w:rFonts w:ascii="Arial" w:hAnsi="Arial" w:cs="Arial"/>
          <w:color w:val="000000" w:themeColor="text1"/>
        </w:rPr>
        <w:t xml:space="preserve">Here's an explanation of the key components and functionality of the </w:t>
      </w:r>
      <w:r w:rsidRPr="00A85AA7">
        <w:rPr>
          <w:rFonts w:ascii="Arial" w:hAnsi="Arial" w:cs="Arial"/>
          <w:b/>
          <w:bCs/>
          <w:color w:val="000000" w:themeColor="text1"/>
        </w:rPr>
        <w:t>IdentityDbSeeder</w:t>
      </w:r>
      <w:r w:rsidRPr="00A85AA7">
        <w:rPr>
          <w:rFonts w:ascii="Arial" w:hAnsi="Arial" w:cs="Arial"/>
          <w:color w:val="000000" w:themeColor="text1"/>
        </w:rPr>
        <w:t xml:space="preserve"> class:</w:t>
      </w:r>
    </w:p>
    <w:p w14:paraId="58EEBB72"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Constructor</w:t>
      </w:r>
      <w:r w:rsidRPr="00A85AA7">
        <w:rPr>
          <w:rFonts w:ascii="Arial" w:hAnsi="Arial" w:cs="Arial"/>
          <w:color w:val="000000" w:themeColor="text1"/>
        </w:rPr>
        <w:t>:</w:t>
      </w:r>
    </w:p>
    <w:p w14:paraId="5999D8C8"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color w:val="000000" w:themeColor="text1"/>
        </w:rPr>
        <w:t xml:space="preserve">The constructor of the </w:t>
      </w:r>
      <w:r w:rsidRPr="00A85AA7">
        <w:rPr>
          <w:rFonts w:ascii="Arial" w:hAnsi="Arial" w:cs="Arial"/>
          <w:b/>
          <w:bCs/>
          <w:color w:val="000000" w:themeColor="text1"/>
        </w:rPr>
        <w:t>IdentityDbSeeder</w:t>
      </w:r>
      <w:r w:rsidRPr="00A85AA7">
        <w:rPr>
          <w:rFonts w:ascii="Arial" w:hAnsi="Arial" w:cs="Arial"/>
          <w:color w:val="000000" w:themeColor="text1"/>
        </w:rPr>
        <w:t xml:space="preserve"> class takes three parameters: </w:t>
      </w:r>
      <w:r w:rsidRPr="00A85AA7">
        <w:rPr>
          <w:rFonts w:ascii="Arial" w:hAnsi="Arial" w:cs="Arial"/>
          <w:b/>
          <w:bCs/>
          <w:color w:val="000000" w:themeColor="text1"/>
        </w:rPr>
        <w:t>appDbContext</w:t>
      </w:r>
      <w:r w:rsidRPr="00A85AA7">
        <w:rPr>
          <w:rFonts w:ascii="Arial" w:hAnsi="Arial" w:cs="Arial"/>
          <w:color w:val="000000" w:themeColor="text1"/>
        </w:rPr>
        <w:t xml:space="preserve">, </w:t>
      </w:r>
      <w:r w:rsidRPr="00A85AA7">
        <w:rPr>
          <w:rFonts w:ascii="Arial" w:hAnsi="Arial" w:cs="Arial"/>
          <w:b/>
          <w:bCs/>
          <w:color w:val="000000" w:themeColor="text1"/>
        </w:rPr>
        <w:t>userManager</w:t>
      </w:r>
      <w:r w:rsidRPr="00A85AA7">
        <w:rPr>
          <w:rFonts w:ascii="Arial" w:hAnsi="Arial" w:cs="Arial"/>
          <w:color w:val="000000" w:themeColor="text1"/>
        </w:rPr>
        <w:t xml:space="preserve">, and </w:t>
      </w:r>
      <w:r w:rsidRPr="00A85AA7">
        <w:rPr>
          <w:rFonts w:ascii="Arial" w:hAnsi="Arial" w:cs="Arial"/>
          <w:b/>
          <w:bCs/>
          <w:color w:val="000000" w:themeColor="text1"/>
        </w:rPr>
        <w:t>roleManager</w:t>
      </w:r>
      <w:r w:rsidRPr="00A85AA7">
        <w:rPr>
          <w:rFonts w:ascii="Arial" w:hAnsi="Arial" w:cs="Arial"/>
          <w:color w:val="000000" w:themeColor="text1"/>
        </w:rPr>
        <w:t>. These parameters are typically injected by the dependency injection system in ASP.NET Core.</w:t>
      </w:r>
    </w:p>
    <w:p w14:paraId="7E1E5EB9"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appDbContext</w:t>
      </w:r>
      <w:r w:rsidRPr="00A85AA7">
        <w:rPr>
          <w:rFonts w:ascii="Arial" w:hAnsi="Arial" w:cs="Arial"/>
          <w:color w:val="000000" w:themeColor="text1"/>
        </w:rPr>
        <w:t>:</w:t>
      </w:r>
    </w:p>
    <w:p w14:paraId="6E24D8E3"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color w:val="000000" w:themeColor="text1"/>
        </w:rPr>
        <w:t xml:space="preserve">This is an instance of the </w:t>
      </w:r>
      <w:r w:rsidRPr="00A85AA7">
        <w:rPr>
          <w:rFonts w:ascii="Arial" w:hAnsi="Arial" w:cs="Arial"/>
          <w:b/>
          <w:bCs/>
          <w:color w:val="000000" w:themeColor="text1"/>
        </w:rPr>
        <w:t>AppDbContext</w:t>
      </w:r>
      <w:r w:rsidRPr="00A85AA7">
        <w:rPr>
          <w:rFonts w:ascii="Arial" w:hAnsi="Arial" w:cs="Arial"/>
          <w:color w:val="000000" w:themeColor="text1"/>
        </w:rPr>
        <w:t xml:space="preserve"> class, which represents the database context for your application. It's used to interact with the database, including creating and managing roles.</w:t>
      </w:r>
    </w:p>
    <w:p w14:paraId="16A17C12"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userManager</w:t>
      </w:r>
      <w:r w:rsidRPr="00A85AA7">
        <w:rPr>
          <w:rFonts w:ascii="Arial" w:hAnsi="Arial" w:cs="Arial"/>
          <w:color w:val="000000" w:themeColor="text1"/>
        </w:rPr>
        <w:t>:</w:t>
      </w:r>
    </w:p>
    <w:p w14:paraId="4C217EE7"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b/>
          <w:bCs/>
          <w:color w:val="000000" w:themeColor="text1"/>
        </w:rPr>
        <w:t>userManager</w:t>
      </w:r>
      <w:r w:rsidRPr="00A85AA7">
        <w:rPr>
          <w:rFonts w:ascii="Arial" w:hAnsi="Arial" w:cs="Arial"/>
          <w:color w:val="000000" w:themeColor="text1"/>
        </w:rPr>
        <w:t xml:space="preserve"> is an instance of the </w:t>
      </w:r>
      <w:r w:rsidRPr="00A85AA7">
        <w:rPr>
          <w:rFonts w:ascii="Arial" w:hAnsi="Arial" w:cs="Arial"/>
          <w:b/>
          <w:bCs/>
          <w:color w:val="000000" w:themeColor="text1"/>
        </w:rPr>
        <w:t>UserManager&lt;AppUser&gt;</w:t>
      </w:r>
      <w:r w:rsidRPr="00A85AA7">
        <w:rPr>
          <w:rFonts w:ascii="Arial" w:hAnsi="Arial" w:cs="Arial"/>
          <w:color w:val="000000" w:themeColor="text1"/>
        </w:rPr>
        <w:t xml:space="preserve"> class, provided by ASP.NET Core Identity. It allows you to manage user-related operations, such as creating and managing users.</w:t>
      </w:r>
    </w:p>
    <w:p w14:paraId="3C0E3EE2"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roleManager</w:t>
      </w:r>
      <w:r w:rsidRPr="00A85AA7">
        <w:rPr>
          <w:rFonts w:ascii="Arial" w:hAnsi="Arial" w:cs="Arial"/>
          <w:color w:val="000000" w:themeColor="text1"/>
        </w:rPr>
        <w:t>:</w:t>
      </w:r>
    </w:p>
    <w:p w14:paraId="098F2B36"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b/>
          <w:bCs/>
          <w:color w:val="000000" w:themeColor="text1"/>
        </w:rPr>
        <w:t>roleManager</w:t>
      </w:r>
      <w:r w:rsidRPr="00A85AA7">
        <w:rPr>
          <w:rFonts w:ascii="Arial" w:hAnsi="Arial" w:cs="Arial"/>
          <w:color w:val="000000" w:themeColor="text1"/>
        </w:rPr>
        <w:t xml:space="preserve"> is an instance of the </w:t>
      </w:r>
      <w:r w:rsidRPr="00A85AA7">
        <w:rPr>
          <w:rFonts w:ascii="Arial" w:hAnsi="Arial" w:cs="Arial"/>
          <w:b/>
          <w:bCs/>
          <w:color w:val="000000" w:themeColor="text1"/>
        </w:rPr>
        <w:t>RoleManager&lt;IdentityRole&gt;</w:t>
      </w:r>
      <w:r w:rsidRPr="00A85AA7">
        <w:rPr>
          <w:rFonts w:ascii="Arial" w:hAnsi="Arial" w:cs="Arial"/>
          <w:color w:val="000000" w:themeColor="text1"/>
        </w:rPr>
        <w:t xml:space="preserve"> class, also provided by ASP.NET Core Identity. It is used for managing roles, including creating and checking the existence of roles.</w:t>
      </w:r>
    </w:p>
    <w:p w14:paraId="5479788E"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Constructor Logic</w:t>
      </w:r>
      <w:r w:rsidRPr="00A85AA7">
        <w:rPr>
          <w:rFonts w:ascii="Arial" w:hAnsi="Arial" w:cs="Arial"/>
          <w:color w:val="000000" w:themeColor="text1"/>
        </w:rPr>
        <w:t>:</w:t>
      </w:r>
    </w:p>
    <w:p w14:paraId="5312B36E"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color w:val="000000" w:themeColor="text1"/>
        </w:rPr>
        <w:t>Within the constructor, there is a check to see if the database can be connected to (</w:t>
      </w:r>
      <w:r w:rsidRPr="00A85AA7">
        <w:rPr>
          <w:rFonts w:ascii="Arial" w:hAnsi="Arial" w:cs="Arial"/>
          <w:b/>
          <w:bCs/>
          <w:color w:val="000000" w:themeColor="text1"/>
        </w:rPr>
        <w:t>appDbContext.Database.CanConnect()</w:t>
      </w:r>
      <w:r w:rsidRPr="00A85AA7">
        <w:rPr>
          <w:rFonts w:ascii="Arial" w:hAnsi="Arial" w:cs="Arial"/>
          <w:color w:val="000000" w:themeColor="text1"/>
        </w:rPr>
        <w:t xml:space="preserve">). If the database can't be connected, it attempts to ensure that the database is created using </w:t>
      </w:r>
      <w:r w:rsidRPr="00A85AA7">
        <w:rPr>
          <w:rFonts w:ascii="Arial" w:hAnsi="Arial" w:cs="Arial"/>
          <w:b/>
          <w:bCs/>
          <w:color w:val="000000" w:themeColor="text1"/>
        </w:rPr>
        <w:t>appDbContext.Database.EnsureCreated()</w:t>
      </w:r>
      <w:r w:rsidRPr="00A85AA7">
        <w:rPr>
          <w:rFonts w:ascii="Arial" w:hAnsi="Arial" w:cs="Arial"/>
          <w:color w:val="000000" w:themeColor="text1"/>
        </w:rPr>
        <w:t>. This is typically used for database initialization, ensuring that the database schema is created if it doesn't exist.</w:t>
      </w:r>
    </w:p>
    <w:p w14:paraId="0F7A669E"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SeedAsync() Method</w:t>
      </w:r>
      <w:r w:rsidRPr="00A85AA7">
        <w:rPr>
          <w:rFonts w:ascii="Arial" w:hAnsi="Arial" w:cs="Arial"/>
          <w:color w:val="000000" w:themeColor="text1"/>
        </w:rPr>
        <w:t>:</w:t>
      </w:r>
    </w:p>
    <w:p w14:paraId="65BF8533"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color w:val="000000" w:themeColor="text1"/>
        </w:rPr>
        <w:t xml:space="preserve">The </w:t>
      </w:r>
      <w:r w:rsidRPr="00A85AA7">
        <w:rPr>
          <w:rFonts w:ascii="Arial" w:hAnsi="Arial" w:cs="Arial"/>
          <w:b/>
          <w:bCs/>
          <w:color w:val="000000" w:themeColor="text1"/>
        </w:rPr>
        <w:t>SeedAsync</w:t>
      </w:r>
      <w:r w:rsidRPr="00A85AA7">
        <w:rPr>
          <w:rFonts w:ascii="Arial" w:hAnsi="Arial" w:cs="Arial"/>
          <w:color w:val="000000" w:themeColor="text1"/>
        </w:rPr>
        <w:t xml:space="preserve"> method is responsible for seeding roles in the database. It creates two roles: "JobSeeker" and "JobProvider."</w:t>
      </w:r>
    </w:p>
    <w:p w14:paraId="7F65F281" w14:textId="77777777" w:rsidR="00A85AA7" w:rsidRPr="00A85AA7" w:rsidRDefault="00A85AA7" w:rsidP="00A85AA7">
      <w:pPr>
        <w:numPr>
          <w:ilvl w:val="0"/>
          <w:numId w:val="5"/>
        </w:numPr>
        <w:rPr>
          <w:rFonts w:ascii="Arial" w:hAnsi="Arial" w:cs="Arial"/>
          <w:color w:val="000000" w:themeColor="text1"/>
        </w:rPr>
      </w:pPr>
      <w:r w:rsidRPr="00A85AA7">
        <w:rPr>
          <w:rFonts w:ascii="Arial" w:hAnsi="Arial" w:cs="Arial"/>
          <w:b/>
          <w:bCs/>
          <w:color w:val="000000" w:themeColor="text1"/>
        </w:rPr>
        <w:t>CreateRoleAsync() Method</w:t>
      </w:r>
      <w:r w:rsidRPr="00A85AA7">
        <w:rPr>
          <w:rFonts w:ascii="Arial" w:hAnsi="Arial" w:cs="Arial"/>
          <w:color w:val="000000" w:themeColor="text1"/>
        </w:rPr>
        <w:t>:</w:t>
      </w:r>
    </w:p>
    <w:p w14:paraId="05153E2C"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color w:val="000000" w:themeColor="text1"/>
        </w:rPr>
        <w:t xml:space="preserve">This private method is used to create a role if it does not already exist. It takes an </w:t>
      </w:r>
      <w:r w:rsidRPr="00A85AA7">
        <w:rPr>
          <w:rFonts w:ascii="Arial" w:hAnsi="Arial" w:cs="Arial"/>
          <w:b/>
          <w:bCs/>
          <w:color w:val="000000" w:themeColor="text1"/>
        </w:rPr>
        <w:t>IdentityRole</w:t>
      </w:r>
      <w:r w:rsidRPr="00A85AA7">
        <w:rPr>
          <w:rFonts w:ascii="Arial" w:hAnsi="Arial" w:cs="Arial"/>
          <w:color w:val="000000" w:themeColor="text1"/>
        </w:rPr>
        <w:t xml:space="preserve"> object as a parameter.</w:t>
      </w:r>
    </w:p>
    <w:p w14:paraId="1AFEC27A" w14:textId="77777777" w:rsidR="00A85AA7" w:rsidRPr="00A85AA7" w:rsidRDefault="00A85AA7" w:rsidP="00A85AA7">
      <w:pPr>
        <w:numPr>
          <w:ilvl w:val="1"/>
          <w:numId w:val="5"/>
        </w:numPr>
        <w:rPr>
          <w:rFonts w:ascii="Arial" w:hAnsi="Arial" w:cs="Arial"/>
          <w:color w:val="000000" w:themeColor="text1"/>
        </w:rPr>
      </w:pPr>
      <w:r w:rsidRPr="00A85AA7">
        <w:rPr>
          <w:rFonts w:ascii="Arial" w:hAnsi="Arial" w:cs="Arial"/>
          <w:color w:val="000000" w:themeColor="text1"/>
        </w:rPr>
        <w:lastRenderedPageBreak/>
        <w:t xml:space="preserve">It checks if the role already exists using </w:t>
      </w:r>
      <w:r w:rsidRPr="00A85AA7">
        <w:rPr>
          <w:rFonts w:ascii="Arial" w:hAnsi="Arial" w:cs="Arial"/>
          <w:b/>
          <w:bCs/>
          <w:color w:val="000000" w:themeColor="text1"/>
        </w:rPr>
        <w:t>roleManager.RoleExistsAsync(role.Name ?? "")</w:t>
      </w:r>
      <w:r w:rsidRPr="00A85AA7">
        <w:rPr>
          <w:rFonts w:ascii="Arial" w:hAnsi="Arial" w:cs="Arial"/>
          <w:color w:val="000000" w:themeColor="text1"/>
        </w:rPr>
        <w:t>. If the role doesn't exist (</w:t>
      </w:r>
      <w:r w:rsidRPr="00A85AA7">
        <w:rPr>
          <w:rFonts w:ascii="Arial" w:hAnsi="Arial" w:cs="Arial"/>
          <w:b/>
          <w:bCs/>
          <w:color w:val="000000" w:themeColor="text1"/>
        </w:rPr>
        <w:t>!exists</w:t>
      </w:r>
      <w:r w:rsidRPr="00A85AA7">
        <w:rPr>
          <w:rFonts w:ascii="Arial" w:hAnsi="Arial" w:cs="Arial"/>
          <w:color w:val="000000" w:themeColor="text1"/>
        </w:rPr>
        <w:t xml:space="preserve">), it creates the role using </w:t>
      </w:r>
      <w:r w:rsidRPr="00A85AA7">
        <w:rPr>
          <w:rFonts w:ascii="Arial" w:hAnsi="Arial" w:cs="Arial"/>
          <w:b/>
          <w:bCs/>
          <w:color w:val="000000" w:themeColor="text1"/>
        </w:rPr>
        <w:t>roleManager.CreateAsync(role)</w:t>
      </w:r>
      <w:r w:rsidRPr="00A85AA7">
        <w:rPr>
          <w:rFonts w:ascii="Arial" w:hAnsi="Arial" w:cs="Arial"/>
          <w:color w:val="000000" w:themeColor="text1"/>
        </w:rPr>
        <w:t>.</w:t>
      </w:r>
    </w:p>
    <w:p w14:paraId="3A778768" w14:textId="45EA2886" w:rsidR="00A85AA7" w:rsidRDefault="00A85AA7" w:rsidP="00A85AA7">
      <w:pPr>
        <w:rPr>
          <w:rFonts w:ascii="Arial" w:hAnsi="Arial" w:cs="Arial"/>
          <w:color w:val="000000" w:themeColor="text1"/>
        </w:rPr>
      </w:pPr>
      <w:r w:rsidRPr="00A85AA7">
        <w:rPr>
          <w:rFonts w:ascii="Arial" w:hAnsi="Arial" w:cs="Arial"/>
          <w:color w:val="000000" w:themeColor="text1"/>
        </w:rPr>
        <w:t xml:space="preserve">Overall, the </w:t>
      </w:r>
      <w:r w:rsidRPr="00A85AA7">
        <w:rPr>
          <w:rFonts w:ascii="Arial" w:hAnsi="Arial" w:cs="Arial"/>
          <w:b/>
          <w:bCs/>
          <w:color w:val="000000" w:themeColor="text1"/>
        </w:rPr>
        <w:t>IdentityDbSeeder</w:t>
      </w:r>
      <w:r w:rsidRPr="00A85AA7">
        <w:rPr>
          <w:rFonts w:ascii="Arial" w:hAnsi="Arial" w:cs="Arial"/>
          <w:color w:val="000000" w:themeColor="text1"/>
        </w:rPr>
        <w:t xml:space="preserve"> class is used during application startup to ensure that the required roles ("JobSeeker" and "JobProvider") exist in the application's database. This is a common practice in role-based authorization systems to set up the initial roles and permissions for users in the application.</w:t>
      </w:r>
    </w:p>
    <w:p w14:paraId="432164E9" w14:textId="73291C61" w:rsidR="007E7C48" w:rsidRDefault="007E7C48" w:rsidP="00A85AA7">
      <w:pPr>
        <w:rPr>
          <w:rFonts w:ascii="Arial" w:hAnsi="Arial" w:cs="Arial"/>
          <w:color w:val="000000" w:themeColor="text1"/>
        </w:rPr>
      </w:pPr>
    </w:p>
    <w:p w14:paraId="0B3297FF" w14:textId="2EFDD4B3" w:rsidR="007E7C48" w:rsidRDefault="007E7C48" w:rsidP="00A85AA7">
      <w:pPr>
        <w:rPr>
          <w:rFonts w:ascii="Arial" w:hAnsi="Arial" w:cs="Arial"/>
          <w:color w:val="000000" w:themeColor="text1"/>
        </w:rPr>
      </w:pPr>
    </w:p>
    <w:p w14:paraId="6AAF69AD" w14:textId="77777777" w:rsidR="007E7C48" w:rsidRDefault="007E7C48" w:rsidP="007E7C48">
      <w:pPr>
        <w:rPr>
          <w:rFonts w:ascii="Arial" w:hAnsi="Arial" w:cs="Arial"/>
          <w:color w:val="000000" w:themeColor="text1"/>
        </w:rPr>
      </w:pPr>
    </w:p>
    <w:p w14:paraId="5618E283" w14:textId="54C79367" w:rsidR="007E7C48" w:rsidRPr="007E7C48" w:rsidRDefault="007E7C48" w:rsidP="007E7C48">
      <w:pPr>
        <w:jc w:val="center"/>
        <w:rPr>
          <w:rFonts w:ascii="Arial" w:hAnsi="Arial" w:cs="Arial"/>
          <w:b/>
          <w:bCs/>
          <w:color w:val="FF0000"/>
          <w:sz w:val="28"/>
          <w:szCs w:val="28"/>
          <w:u w:val="single"/>
        </w:rPr>
      </w:pPr>
      <w:r w:rsidRPr="007E7C48">
        <w:rPr>
          <w:rFonts w:ascii="Arial" w:hAnsi="Arial" w:cs="Arial"/>
          <w:b/>
          <w:bCs/>
          <w:color w:val="FF0000"/>
          <w:sz w:val="28"/>
          <w:szCs w:val="28"/>
          <w:u w:val="single"/>
        </w:rPr>
        <w:t>AccountController</w:t>
      </w:r>
    </w:p>
    <w:p w14:paraId="6EC9B8C3" w14:textId="6675F3DA" w:rsidR="007E7C48" w:rsidRPr="007E7C48" w:rsidRDefault="007E7C48" w:rsidP="007E7C48">
      <w:pPr>
        <w:rPr>
          <w:rFonts w:ascii="Arial" w:hAnsi="Arial" w:cs="Arial"/>
          <w:color w:val="000000" w:themeColor="text1"/>
        </w:rPr>
      </w:pPr>
      <w:r w:rsidRPr="007E7C48">
        <w:rPr>
          <w:rFonts w:ascii="Arial" w:hAnsi="Arial" w:cs="Arial"/>
          <w:color w:val="000000" w:themeColor="text1"/>
        </w:rPr>
        <w:t xml:space="preserve">The code you provided is a part of an ASP.NET Core MVC application and represents the </w:t>
      </w:r>
      <w:r w:rsidRPr="007E7C48">
        <w:rPr>
          <w:rFonts w:ascii="Arial" w:hAnsi="Arial" w:cs="Arial"/>
          <w:b/>
          <w:bCs/>
          <w:color w:val="000000" w:themeColor="text1"/>
        </w:rPr>
        <w:t>AccountController</w:t>
      </w:r>
      <w:r w:rsidRPr="007E7C48">
        <w:rPr>
          <w:rFonts w:ascii="Arial" w:hAnsi="Arial" w:cs="Arial"/>
          <w:color w:val="000000" w:themeColor="text1"/>
        </w:rPr>
        <w:t xml:space="preserve">. This controller is responsible for handling user-related actions, such as registration, login, and logout. It also includes dependency injection of </w:t>
      </w:r>
      <w:r w:rsidRPr="007E7C48">
        <w:rPr>
          <w:rFonts w:ascii="Arial" w:hAnsi="Arial" w:cs="Arial"/>
          <w:b/>
          <w:bCs/>
          <w:color w:val="000000" w:themeColor="text1"/>
        </w:rPr>
        <w:t>SignInManager</w:t>
      </w:r>
      <w:r w:rsidRPr="007E7C48">
        <w:rPr>
          <w:rFonts w:ascii="Arial" w:hAnsi="Arial" w:cs="Arial"/>
          <w:color w:val="000000" w:themeColor="text1"/>
        </w:rPr>
        <w:t xml:space="preserve">, </w:t>
      </w:r>
      <w:r w:rsidRPr="007E7C48">
        <w:rPr>
          <w:rFonts w:ascii="Arial" w:hAnsi="Arial" w:cs="Arial"/>
          <w:b/>
          <w:bCs/>
          <w:color w:val="000000" w:themeColor="text1"/>
        </w:rPr>
        <w:t>RoleManager</w:t>
      </w:r>
      <w:r w:rsidRPr="007E7C48">
        <w:rPr>
          <w:rFonts w:ascii="Arial" w:hAnsi="Arial" w:cs="Arial"/>
          <w:color w:val="000000" w:themeColor="text1"/>
        </w:rPr>
        <w:t xml:space="preserve">, and </w:t>
      </w:r>
      <w:r w:rsidRPr="007E7C48">
        <w:rPr>
          <w:rFonts w:ascii="Arial" w:hAnsi="Arial" w:cs="Arial"/>
          <w:b/>
          <w:bCs/>
          <w:color w:val="000000" w:themeColor="text1"/>
        </w:rPr>
        <w:t>UserManager</w:t>
      </w:r>
      <w:r w:rsidRPr="007E7C48">
        <w:rPr>
          <w:rFonts w:ascii="Arial" w:hAnsi="Arial" w:cs="Arial"/>
          <w:color w:val="000000" w:themeColor="text1"/>
        </w:rPr>
        <w:t>, which are key components of ASP.NET Core Identity for managing user authentication, authorization, and roles.</w:t>
      </w:r>
    </w:p>
    <w:p w14:paraId="4BC20846" w14:textId="77777777" w:rsidR="007E7C48" w:rsidRPr="007E7C48" w:rsidRDefault="007E7C48" w:rsidP="007E7C48">
      <w:pPr>
        <w:rPr>
          <w:rFonts w:ascii="Arial" w:hAnsi="Arial" w:cs="Arial"/>
          <w:color w:val="000000" w:themeColor="text1"/>
        </w:rPr>
      </w:pPr>
      <w:r w:rsidRPr="007E7C48">
        <w:rPr>
          <w:rFonts w:ascii="Arial" w:hAnsi="Arial" w:cs="Arial"/>
          <w:color w:val="000000" w:themeColor="text1"/>
        </w:rPr>
        <w:t xml:space="preserve">Here's a breakdown of the key components and actions in the </w:t>
      </w:r>
      <w:r w:rsidRPr="007E7C48">
        <w:rPr>
          <w:rFonts w:ascii="Arial" w:hAnsi="Arial" w:cs="Arial"/>
          <w:b/>
          <w:bCs/>
          <w:color w:val="000000" w:themeColor="text1"/>
        </w:rPr>
        <w:t>AccountController</w:t>
      </w:r>
      <w:r w:rsidRPr="007E7C48">
        <w:rPr>
          <w:rFonts w:ascii="Arial" w:hAnsi="Arial" w:cs="Arial"/>
          <w:color w:val="000000" w:themeColor="text1"/>
        </w:rPr>
        <w:t>:</w:t>
      </w:r>
    </w:p>
    <w:p w14:paraId="6DC453F2" w14:textId="77777777" w:rsidR="007E7C48" w:rsidRPr="007E7C48" w:rsidRDefault="007E7C48" w:rsidP="007E7C48">
      <w:pPr>
        <w:numPr>
          <w:ilvl w:val="0"/>
          <w:numId w:val="6"/>
        </w:numPr>
        <w:rPr>
          <w:rFonts w:ascii="Arial" w:hAnsi="Arial" w:cs="Arial"/>
          <w:color w:val="000000" w:themeColor="text1"/>
        </w:rPr>
      </w:pPr>
      <w:r w:rsidRPr="007E7C48">
        <w:rPr>
          <w:rFonts w:ascii="Arial" w:hAnsi="Arial" w:cs="Arial"/>
          <w:b/>
          <w:bCs/>
          <w:color w:val="000000" w:themeColor="text1"/>
        </w:rPr>
        <w:t>Constructor</w:t>
      </w:r>
      <w:r w:rsidRPr="007E7C48">
        <w:rPr>
          <w:rFonts w:ascii="Arial" w:hAnsi="Arial" w:cs="Arial"/>
          <w:color w:val="000000" w:themeColor="text1"/>
        </w:rPr>
        <w:t>:</w:t>
      </w:r>
    </w:p>
    <w:p w14:paraId="1FD5680C"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 xml:space="preserve">The constructor of the </w:t>
      </w:r>
      <w:r w:rsidRPr="007E7C48">
        <w:rPr>
          <w:rFonts w:ascii="Arial" w:hAnsi="Arial" w:cs="Arial"/>
          <w:b/>
          <w:bCs/>
          <w:color w:val="000000" w:themeColor="text1"/>
        </w:rPr>
        <w:t>AccountController</w:t>
      </w:r>
      <w:r w:rsidRPr="007E7C48">
        <w:rPr>
          <w:rFonts w:ascii="Arial" w:hAnsi="Arial" w:cs="Arial"/>
          <w:color w:val="000000" w:themeColor="text1"/>
        </w:rPr>
        <w:t xml:space="preserve"> class injects three important services:</w:t>
      </w:r>
    </w:p>
    <w:p w14:paraId="59055505" w14:textId="77777777" w:rsidR="007E7C48" w:rsidRPr="007E7C48" w:rsidRDefault="007E7C48" w:rsidP="007E7C48">
      <w:pPr>
        <w:numPr>
          <w:ilvl w:val="2"/>
          <w:numId w:val="6"/>
        </w:numPr>
        <w:rPr>
          <w:rFonts w:ascii="Arial" w:hAnsi="Arial" w:cs="Arial"/>
          <w:color w:val="000000" w:themeColor="text1"/>
        </w:rPr>
      </w:pPr>
      <w:r w:rsidRPr="007E7C48">
        <w:rPr>
          <w:rFonts w:ascii="Arial" w:hAnsi="Arial" w:cs="Arial"/>
          <w:b/>
          <w:bCs/>
          <w:color w:val="000000" w:themeColor="text1"/>
        </w:rPr>
        <w:t>SignInManager&lt;AppUser&gt;</w:t>
      </w:r>
      <w:r w:rsidRPr="007E7C48">
        <w:rPr>
          <w:rFonts w:ascii="Arial" w:hAnsi="Arial" w:cs="Arial"/>
          <w:color w:val="000000" w:themeColor="text1"/>
        </w:rPr>
        <w:t xml:space="preserve"> (</w:t>
      </w:r>
      <w:r w:rsidRPr="007E7C48">
        <w:rPr>
          <w:rFonts w:ascii="Arial" w:hAnsi="Arial" w:cs="Arial"/>
          <w:b/>
          <w:bCs/>
          <w:color w:val="000000" w:themeColor="text1"/>
        </w:rPr>
        <w:t>signInManager</w:t>
      </w:r>
      <w:r w:rsidRPr="007E7C48">
        <w:rPr>
          <w:rFonts w:ascii="Arial" w:hAnsi="Arial" w:cs="Arial"/>
          <w:color w:val="000000" w:themeColor="text1"/>
        </w:rPr>
        <w:t>): Used for handling user sign-in and sign-out functionality.</w:t>
      </w:r>
    </w:p>
    <w:p w14:paraId="3C9B97A7" w14:textId="77777777" w:rsidR="007E7C48" w:rsidRPr="007E7C48" w:rsidRDefault="007E7C48" w:rsidP="007E7C48">
      <w:pPr>
        <w:numPr>
          <w:ilvl w:val="2"/>
          <w:numId w:val="6"/>
        </w:numPr>
        <w:rPr>
          <w:rFonts w:ascii="Arial" w:hAnsi="Arial" w:cs="Arial"/>
          <w:color w:val="000000" w:themeColor="text1"/>
        </w:rPr>
      </w:pPr>
      <w:r w:rsidRPr="007E7C48">
        <w:rPr>
          <w:rFonts w:ascii="Arial" w:hAnsi="Arial" w:cs="Arial"/>
          <w:b/>
          <w:bCs/>
          <w:color w:val="000000" w:themeColor="text1"/>
        </w:rPr>
        <w:t>RoleManager&lt;IdentityRole&gt;</w:t>
      </w:r>
      <w:r w:rsidRPr="007E7C48">
        <w:rPr>
          <w:rFonts w:ascii="Arial" w:hAnsi="Arial" w:cs="Arial"/>
          <w:color w:val="000000" w:themeColor="text1"/>
        </w:rPr>
        <w:t xml:space="preserve"> (</w:t>
      </w:r>
      <w:r w:rsidRPr="007E7C48">
        <w:rPr>
          <w:rFonts w:ascii="Arial" w:hAnsi="Arial" w:cs="Arial"/>
          <w:b/>
          <w:bCs/>
          <w:color w:val="000000" w:themeColor="text1"/>
        </w:rPr>
        <w:t>roleManager</w:t>
      </w:r>
      <w:r w:rsidRPr="007E7C48">
        <w:rPr>
          <w:rFonts w:ascii="Arial" w:hAnsi="Arial" w:cs="Arial"/>
          <w:color w:val="000000" w:themeColor="text1"/>
        </w:rPr>
        <w:t>): Used for managing user roles within the application.</w:t>
      </w:r>
    </w:p>
    <w:p w14:paraId="3815BEA8" w14:textId="77777777" w:rsidR="007E7C48" w:rsidRPr="007E7C48" w:rsidRDefault="007E7C48" w:rsidP="007E7C48">
      <w:pPr>
        <w:numPr>
          <w:ilvl w:val="2"/>
          <w:numId w:val="6"/>
        </w:numPr>
        <w:rPr>
          <w:rFonts w:ascii="Arial" w:hAnsi="Arial" w:cs="Arial"/>
          <w:color w:val="000000" w:themeColor="text1"/>
        </w:rPr>
      </w:pPr>
      <w:r w:rsidRPr="007E7C48">
        <w:rPr>
          <w:rFonts w:ascii="Arial" w:hAnsi="Arial" w:cs="Arial"/>
          <w:b/>
          <w:bCs/>
          <w:color w:val="000000" w:themeColor="text1"/>
        </w:rPr>
        <w:t>UserManager&lt;AppUser&gt;</w:t>
      </w:r>
      <w:r w:rsidRPr="007E7C48">
        <w:rPr>
          <w:rFonts w:ascii="Arial" w:hAnsi="Arial" w:cs="Arial"/>
          <w:color w:val="000000" w:themeColor="text1"/>
        </w:rPr>
        <w:t xml:space="preserve"> (</w:t>
      </w:r>
      <w:r w:rsidRPr="007E7C48">
        <w:rPr>
          <w:rFonts w:ascii="Arial" w:hAnsi="Arial" w:cs="Arial"/>
          <w:b/>
          <w:bCs/>
          <w:color w:val="000000" w:themeColor="text1"/>
        </w:rPr>
        <w:t>userManager</w:t>
      </w:r>
      <w:r w:rsidRPr="007E7C48">
        <w:rPr>
          <w:rFonts w:ascii="Arial" w:hAnsi="Arial" w:cs="Arial"/>
          <w:color w:val="000000" w:themeColor="text1"/>
        </w:rPr>
        <w:t>): Used for managing user-related operations, such as user creation and querying.</w:t>
      </w:r>
    </w:p>
    <w:p w14:paraId="353FF678" w14:textId="77777777" w:rsidR="007E7C48" w:rsidRPr="007E7C48" w:rsidRDefault="007E7C48" w:rsidP="007E7C48">
      <w:pPr>
        <w:numPr>
          <w:ilvl w:val="0"/>
          <w:numId w:val="6"/>
        </w:numPr>
        <w:rPr>
          <w:rFonts w:ascii="Arial" w:hAnsi="Arial" w:cs="Arial"/>
          <w:color w:val="000000" w:themeColor="text1"/>
        </w:rPr>
      </w:pPr>
      <w:r w:rsidRPr="007E7C48">
        <w:rPr>
          <w:rFonts w:ascii="Arial" w:hAnsi="Arial" w:cs="Arial"/>
          <w:b/>
          <w:bCs/>
          <w:color w:val="000000" w:themeColor="text1"/>
        </w:rPr>
        <w:t>Register() Action</w:t>
      </w:r>
      <w:r w:rsidRPr="007E7C48">
        <w:rPr>
          <w:rFonts w:ascii="Arial" w:hAnsi="Arial" w:cs="Arial"/>
          <w:color w:val="000000" w:themeColor="text1"/>
        </w:rPr>
        <w:t>:</w:t>
      </w:r>
    </w:p>
    <w:p w14:paraId="71DF1F59"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 xml:space="preserve">The </w:t>
      </w:r>
      <w:r w:rsidRPr="007E7C48">
        <w:rPr>
          <w:rFonts w:ascii="Arial" w:hAnsi="Arial" w:cs="Arial"/>
          <w:b/>
          <w:bCs/>
          <w:color w:val="000000" w:themeColor="text1"/>
        </w:rPr>
        <w:t>Register</w:t>
      </w:r>
      <w:r w:rsidRPr="007E7C48">
        <w:rPr>
          <w:rFonts w:ascii="Arial" w:hAnsi="Arial" w:cs="Arial"/>
          <w:color w:val="000000" w:themeColor="text1"/>
        </w:rPr>
        <w:t xml:space="preserve"> action is responsible for rendering the registration form. It returns a view that displays the registration form to the user.</w:t>
      </w:r>
    </w:p>
    <w:p w14:paraId="17C29DA8" w14:textId="77777777" w:rsidR="007E7C48" w:rsidRPr="007E7C48" w:rsidRDefault="007E7C48" w:rsidP="007E7C48">
      <w:pPr>
        <w:numPr>
          <w:ilvl w:val="0"/>
          <w:numId w:val="6"/>
        </w:numPr>
        <w:rPr>
          <w:rFonts w:ascii="Arial" w:hAnsi="Arial" w:cs="Arial"/>
          <w:color w:val="000000" w:themeColor="text1"/>
        </w:rPr>
      </w:pPr>
      <w:r w:rsidRPr="007E7C48">
        <w:rPr>
          <w:rFonts w:ascii="Arial" w:hAnsi="Arial" w:cs="Arial"/>
          <w:b/>
          <w:bCs/>
          <w:color w:val="000000" w:themeColor="text1"/>
        </w:rPr>
        <w:t>[HttpPost] Register() Action</w:t>
      </w:r>
      <w:r w:rsidRPr="007E7C48">
        <w:rPr>
          <w:rFonts w:ascii="Arial" w:hAnsi="Arial" w:cs="Arial"/>
          <w:color w:val="000000" w:themeColor="text1"/>
        </w:rPr>
        <w:t>:</w:t>
      </w:r>
    </w:p>
    <w:p w14:paraId="2027077B"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This is the HTTP POST version of the registration action.</w:t>
      </w:r>
    </w:p>
    <w:p w14:paraId="1456BE2C"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 xml:space="preserve">It receives data submitted by the user through the registration form as a </w:t>
      </w:r>
      <w:r w:rsidRPr="007E7C48">
        <w:rPr>
          <w:rFonts w:ascii="Arial" w:hAnsi="Arial" w:cs="Arial"/>
          <w:b/>
          <w:bCs/>
          <w:color w:val="000000" w:themeColor="text1"/>
        </w:rPr>
        <w:t>RegisterInputModel</w:t>
      </w:r>
      <w:r w:rsidRPr="007E7C48">
        <w:rPr>
          <w:rFonts w:ascii="Arial" w:hAnsi="Arial" w:cs="Arial"/>
          <w:color w:val="000000" w:themeColor="text1"/>
        </w:rPr>
        <w:t xml:space="preserve"> object (</w:t>
      </w:r>
      <w:r w:rsidRPr="007E7C48">
        <w:rPr>
          <w:rFonts w:ascii="Arial" w:hAnsi="Arial" w:cs="Arial"/>
          <w:b/>
          <w:bCs/>
          <w:color w:val="000000" w:themeColor="text1"/>
        </w:rPr>
        <w:t>model</w:t>
      </w:r>
      <w:r w:rsidRPr="007E7C48">
        <w:rPr>
          <w:rFonts w:ascii="Arial" w:hAnsi="Arial" w:cs="Arial"/>
          <w:color w:val="000000" w:themeColor="text1"/>
        </w:rPr>
        <w:t>).</w:t>
      </w:r>
    </w:p>
    <w:p w14:paraId="5ECA5235"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It checks if the model is valid (i.e., it passes validation checks).</w:t>
      </w:r>
    </w:p>
    <w:p w14:paraId="12C0AC40"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 xml:space="preserve">If the model is valid, it creates a new </w:t>
      </w:r>
      <w:r w:rsidRPr="007E7C48">
        <w:rPr>
          <w:rFonts w:ascii="Arial" w:hAnsi="Arial" w:cs="Arial"/>
          <w:b/>
          <w:bCs/>
          <w:color w:val="000000" w:themeColor="text1"/>
        </w:rPr>
        <w:t>AppUser</w:t>
      </w:r>
      <w:r w:rsidRPr="007E7C48">
        <w:rPr>
          <w:rFonts w:ascii="Arial" w:hAnsi="Arial" w:cs="Arial"/>
          <w:color w:val="000000" w:themeColor="text1"/>
        </w:rPr>
        <w:t xml:space="preserve"> instance with the provided username and attempts to create the user using </w:t>
      </w:r>
      <w:r w:rsidRPr="007E7C48">
        <w:rPr>
          <w:rFonts w:ascii="Arial" w:hAnsi="Arial" w:cs="Arial"/>
          <w:b/>
          <w:bCs/>
          <w:color w:val="000000" w:themeColor="text1"/>
        </w:rPr>
        <w:t>userManager.CreateAsync()</w:t>
      </w:r>
      <w:r w:rsidRPr="007E7C48">
        <w:rPr>
          <w:rFonts w:ascii="Arial" w:hAnsi="Arial" w:cs="Arial"/>
          <w:color w:val="000000" w:themeColor="text1"/>
        </w:rPr>
        <w:t>.</w:t>
      </w:r>
    </w:p>
    <w:p w14:paraId="049CC36F"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If the user creation is successful (</w:t>
      </w:r>
      <w:r w:rsidRPr="007E7C48">
        <w:rPr>
          <w:rFonts w:ascii="Arial" w:hAnsi="Arial" w:cs="Arial"/>
          <w:b/>
          <w:bCs/>
          <w:color w:val="000000" w:themeColor="text1"/>
        </w:rPr>
        <w:t>result.Succeeded</w:t>
      </w:r>
      <w:r w:rsidRPr="007E7C48">
        <w:rPr>
          <w:rFonts w:ascii="Arial" w:hAnsi="Arial" w:cs="Arial"/>
          <w:color w:val="000000" w:themeColor="text1"/>
        </w:rPr>
        <w:t xml:space="preserve"> is </w:t>
      </w:r>
      <w:r w:rsidRPr="007E7C48">
        <w:rPr>
          <w:rFonts w:ascii="Arial" w:hAnsi="Arial" w:cs="Arial"/>
          <w:b/>
          <w:bCs/>
          <w:color w:val="000000" w:themeColor="text1"/>
        </w:rPr>
        <w:t>true</w:t>
      </w:r>
      <w:r w:rsidRPr="007E7C48">
        <w:rPr>
          <w:rFonts w:ascii="Arial" w:hAnsi="Arial" w:cs="Arial"/>
          <w:color w:val="000000" w:themeColor="text1"/>
        </w:rPr>
        <w:t>), it redirects the user to the "Login" action.</w:t>
      </w:r>
    </w:p>
    <w:p w14:paraId="0D0224F0"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If the user creation fails, it adds an error message to the model state and returns the registration view again, displaying the error message to the user.</w:t>
      </w:r>
    </w:p>
    <w:p w14:paraId="264FB3BA" w14:textId="77777777" w:rsidR="007E7C48" w:rsidRPr="007E7C48" w:rsidRDefault="007E7C48" w:rsidP="007E7C48">
      <w:pPr>
        <w:numPr>
          <w:ilvl w:val="0"/>
          <w:numId w:val="6"/>
        </w:numPr>
        <w:rPr>
          <w:rFonts w:ascii="Arial" w:hAnsi="Arial" w:cs="Arial"/>
          <w:color w:val="000000" w:themeColor="text1"/>
        </w:rPr>
      </w:pPr>
      <w:r w:rsidRPr="007E7C48">
        <w:rPr>
          <w:rFonts w:ascii="Arial" w:hAnsi="Arial" w:cs="Arial"/>
          <w:b/>
          <w:bCs/>
          <w:color w:val="000000" w:themeColor="text1"/>
        </w:rPr>
        <w:t>Login() Action</w:t>
      </w:r>
      <w:r w:rsidRPr="007E7C48">
        <w:rPr>
          <w:rFonts w:ascii="Arial" w:hAnsi="Arial" w:cs="Arial"/>
          <w:color w:val="000000" w:themeColor="text1"/>
        </w:rPr>
        <w:t>:</w:t>
      </w:r>
    </w:p>
    <w:p w14:paraId="5AAEA44F"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 xml:space="preserve">The </w:t>
      </w:r>
      <w:r w:rsidRPr="007E7C48">
        <w:rPr>
          <w:rFonts w:ascii="Arial" w:hAnsi="Arial" w:cs="Arial"/>
          <w:b/>
          <w:bCs/>
          <w:color w:val="000000" w:themeColor="text1"/>
        </w:rPr>
        <w:t>Login</w:t>
      </w:r>
      <w:r w:rsidRPr="007E7C48">
        <w:rPr>
          <w:rFonts w:ascii="Arial" w:hAnsi="Arial" w:cs="Arial"/>
          <w:color w:val="000000" w:themeColor="text1"/>
        </w:rPr>
        <w:t xml:space="preserve"> action renders the login form, allowing users to enter their credentials for authentication.</w:t>
      </w:r>
    </w:p>
    <w:p w14:paraId="78E25E4F" w14:textId="77777777" w:rsidR="007E7C48" w:rsidRPr="007E7C48" w:rsidRDefault="007E7C48" w:rsidP="007E7C48">
      <w:pPr>
        <w:numPr>
          <w:ilvl w:val="0"/>
          <w:numId w:val="6"/>
        </w:numPr>
        <w:rPr>
          <w:rFonts w:ascii="Arial" w:hAnsi="Arial" w:cs="Arial"/>
          <w:color w:val="000000" w:themeColor="text1"/>
        </w:rPr>
      </w:pPr>
      <w:r w:rsidRPr="007E7C48">
        <w:rPr>
          <w:rFonts w:ascii="Arial" w:hAnsi="Arial" w:cs="Arial"/>
          <w:b/>
          <w:bCs/>
          <w:color w:val="000000" w:themeColor="text1"/>
        </w:rPr>
        <w:lastRenderedPageBreak/>
        <w:t>Logout() Action</w:t>
      </w:r>
      <w:r w:rsidRPr="007E7C48">
        <w:rPr>
          <w:rFonts w:ascii="Arial" w:hAnsi="Arial" w:cs="Arial"/>
          <w:color w:val="000000" w:themeColor="text1"/>
        </w:rPr>
        <w:t>:</w:t>
      </w:r>
    </w:p>
    <w:p w14:paraId="1F490752"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 xml:space="preserve">The </w:t>
      </w:r>
      <w:r w:rsidRPr="007E7C48">
        <w:rPr>
          <w:rFonts w:ascii="Arial" w:hAnsi="Arial" w:cs="Arial"/>
          <w:b/>
          <w:bCs/>
          <w:color w:val="000000" w:themeColor="text1"/>
        </w:rPr>
        <w:t>Logout</w:t>
      </w:r>
      <w:r w:rsidRPr="007E7C48">
        <w:rPr>
          <w:rFonts w:ascii="Arial" w:hAnsi="Arial" w:cs="Arial"/>
          <w:color w:val="000000" w:themeColor="text1"/>
        </w:rPr>
        <w:t xml:space="preserve"> action is decorated with the </w:t>
      </w:r>
      <w:r w:rsidRPr="007E7C48">
        <w:rPr>
          <w:rFonts w:ascii="Arial" w:hAnsi="Arial" w:cs="Arial"/>
          <w:b/>
          <w:bCs/>
          <w:color w:val="000000" w:themeColor="text1"/>
        </w:rPr>
        <w:t>[Authorize]</w:t>
      </w:r>
      <w:r w:rsidRPr="007E7C48">
        <w:rPr>
          <w:rFonts w:ascii="Arial" w:hAnsi="Arial" w:cs="Arial"/>
          <w:color w:val="000000" w:themeColor="text1"/>
        </w:rPr>
        <w:t xml:space="preserve"> attribute, which means it requires the user to be authenticated to access this action.</w:t>
      </w:r>
    </w:p>
    <w:p w14:paraId="4FAA89C3" w14:textId="77777777" w:rsidR="007E7C48" w:rsidRPr="007E7C48" w:rsidRDefault="007E7C48" w:rsidP="007E7C48">
      <w:pPr>
        <w:numPr>
          <w:ilvl w:val="1"/>
          <w:numId w:val="6"/>
        </w:numPr>
        <w:rPr>
          <w:rFonts w:ascii="Arial" w:hAnsi="Arial" w:cs="Arial"/>
          <w:color w:val="000000" w:themeColor="text1"/>
        </w:rPr>
      </w:pPr>
      <w:r w:rsidRPr="007E7C48">
        <w:rPr>
          <w:rFonts w:ascii="Arial" w:hAnsi="Arial" w:cs="Arial"/>
          <w:color w:val="000000" w:themeColor="text1"/>
        </w:rPr>
        <w:t>When accessed, it can be used to log the user out of the application. However, in your code, it simply returns a view, so it might need to include logic for actually logging the user out.</w:t>
      </w:r>
    </w:p>
    <w:p w14:paraId="5C73E7C9" w14:textId="77777777" w:rsidR="007E7C48" w:rsidRPr="007E7C48" w:rsidRDefault="007E7C48" w:rsidP="007E7C48">
      <w:pPr>
        <w:rPr>
          <w:rFonts w:ascii="Arial" w:hAnsi="Arial" w:cs="Arial"/>
          <w:color w:val="000000" w:themeColor="text1"/>
        </w:rPr>
      </w:pPr>
      <w:r w:rsidRPr="007E7C48">
        <w:rPr>
          <w:rFonts w:ascii="Arial" w:hAnsi="Arial" w:cs="Arial"/>
          <w:color w:val="000000" w:themeColor="text1"/>
        </w:rPr>
        <w:t>This controller provides basic functionality for user registration, login, and logout in your application. Users can access the registration and login forms, and upon successful registration, they are redirected to the login page to log in with their newly created account. It's important to note that additional implementation for user authentication and logout logic may be needed depending on your application's requirements.</w:t>
      </w:r>
    </w:p>
    <w:p w14:paraId="5AD5A04E" w14:textId="77777777" w:rsidR="007E7C48" w:rsidRPr="00A85AA7" w:rsidRDefault="007E7C48" w:rsidP="00A85AA7">
      <w:pPr>
        <w:rPr>
          <w:rFonts w:ascii="Arial" w:hAnsi="Arial" w:cs="Arial"/>
          <w:color w:val="000000" w:themeColor="text1"/>
        </w:rPr>
      </w:pPr>
    </w:p>
    <w:p w14:paraId="72771AF6" w14:textId="77777777" w:rsidR="00A85AA7" w:rsidRPr="00A85AA7" w:rsidRDefault="00A85AA7" w:rsidP="00A85AA7">
      <w:pPr>
        <w:rPr>
          <w:rFonts w:ascii="Arial" w:hAnsi="Arial" w:cs="Arial"/>
          <w:color w:val="000000" w:themeColor="text1"/>
        </w:rPr>
      </w:pPr>
    </w:p>
    <w:p w14:paraId="2EECF153" w14:textId="77777777" w:rsidR="00A85AA7" w:rsidRPr="00A85AA7" w:rsidRDefault="00A85AA7" w:rsidP="00A85AA7">
      <w:pPr>
        <w:rPr>
          <w:rFonts w:ascii="Arial" w:hAnsi="Arial" w:cs="Arial"/>
          <w:b/>
          <w:bCs/>
          <w:color w:val="C00000"/>
          <w:sz w:val="20"/>
          <w:szCs w:val="20"/>
          <w:u w:val="single"/>
        </w:rPr>
      </w:pPr>
    </w:p>
    <w:sectPr w:rsidR="00A85AA7" w:rsidRPr="00A85AA7" w:rsidSect="007F7A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D2F15"/>
    <w:multiLevelType w:val="multilevel"/>
    <w:tmpl w:val="09D6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76327"/>
    <w:multiLevelType w:val="multilevel"/>
    <w:tmpl w:val="47F86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A28B9"/>
    <w:multiLevelType w:val="multilevel"/>
    <w:tmpl w:val="0CEE8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80CA3"/>
    <w:multiLevelType w:val="multilevel"/>
    <w:tmpl w:val="F4CCD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D49B7"/>
    <w:multiLevelType w:val="multilevel"/>
    <w:tmpl w:val="84E6EF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3F650B"/>
    <w:multiLevelType w:val="multilevel"/>
    <w:tmpl w:val="5072A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87046"/>
    <w:multiLevelType w:val="multilevel"/>
    <w:tmpl w:val="F306BA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E918BC"/>
    <w:multiLevelType w:val="multilevel"/>
    <w:tmpl w:val="326A67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E3"/>
    <w:rsid w:val="000958D1"/>
    <w:rsid w:val="002449E3"/>
    <w:rsid w:val="002C7C10"/>
    <w:rsid w:val="00301F8B"/>
    <w:rsid w:val="0038614C"/>
    <w:rsid w:val="005A2E88"/>
    <w:rsid w:val="005B2F41"/>
    <w:rsid w:val="00670840"/>
    <w:rsid w:val="007E7C48"/>
    <w:rsid w:val="007F7A20"/>
    <w:rsid w:val="009711CC"/>
    <w:rsid w:val="00A85AA7"/>
    <w:rsid w:val="00B32AE4"/>
    <w:rsid w:val="00CC7A49"/>
    <w:rsid w:val="00E0236F"/>
    <w:rsid w:val="00FD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B747"/>
  <w15:chartTrackingRefBased/>
  <w15:docId w15:val="{24EC11D1-6393-4827-A877-509782DA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6780">
      <w:bodyDiv w:val="1"/>
      <w:marLeft w:val="0"/>
      <w:marRight w:val="0"/>
      <w:marTop w:val="0"/>
      <w:marBottom w:val="0"/>
      <w:divBdr>
        <w:top w:val="none" w:sz="0" w:space="0" w:color="auto"/>
        <w:left w:val="none" w:sz="0" w:space="0" w:color="auto"/>
        <w:bottom w:val="none" w:sz="0" w:space="0" w:color="auto"/>
        <w:right w:val="none" w:sz="0" w:space="0" w:color="auto"/>
      </w:divBdr>
    </w:div>
    <w:div w:id="249705810">
      <w:bodyDiv w:val="1"/>
      <w:marLeft w:val="0"/>
      <w:marRight w:val="0"/>
      <w:marTop w:val="0"/>
      <w:marBottom w:val="0"/>
      <w:divBdr>
        <w:top w:val="none" w:sz="0" w:space="0" w:color="auto"/>
        <w:left w:val="none" w:sz="0" w:space="0" w:color="auto"/>
        <w:bottom w:val="none" w:sz="0" w:space="0" w:color="auto"/>
        <w:right w:val="none" w:sz="0" w:space="0" w:color="auto"/>
      </w:divBdr>
    </w:div>
    <w:div w:id="378015167">
      <w:bodyDiv w:val="1"/>
      <w:marLeft w:val="0"/>
      <w:marRight w:val="0"/>
      <w:marTop w:val="0"/>
      <w:marBottom w:val="0"/>
      <w:divBdr>
        <w:top w:val="none" w:sz="0" w:space="0" w:color="auto"/>
        <w:left w:val="none" w:sz="0" w:space="0" w:color="auto"/>
        <w:bottom w:val="none" w:sz="0" w:space="0" w:color="auto"/>
        <w:right w:val="none" w:sz="0" w:space="0" w:color="auto"/>
      </w:divBdr>
    </w:div>
    <w:div w:id="501967897">
      <w:bodyDiv w:val="1"/>
      <w:marLeft w:val="0"/>
      <w:marRight w:val="0"/>
      <w:marTop w:val="0"/>
      <w:marBottom w:val="0"/>
      <w:divBdr>
        <w:top w:val="none" w:sz="0" w:space="0" w:color="auto"/>
        <w:left w:val="none" w:sz="0" w:space="0" w:color="auto"/>
        <w:bottom w:val="none" w:sz="0" w:space="0" w:color="auto"/>
        <w:right w:val="none" w:sz="0" w:space="0" w:color="auto"/>
      </w:divBdr>
    </w:div>
    <w:div w:id="566961625">
      <w:bodyDiv w:val="1"/>
      <w:marLeft w:val="0"/>
      <w:marRight w:val="0"/>
      <w:marTop w:val="0"/>
      <w:marBottom w:val="0"/>
      <w:divBdr>
        <w:top w:val="none" w:sz="0" w:space="0" w:color="auto"/>
        <w:left w:val="none" w:sz="0" w:space="0" w:color="auto"/>
        <w:bottom w:val="none" w:sz="0" w:space="0" w:color="auto"/>
        <w:right w:val="none" w:sz="0" w:space="0" w:color="auto"/>
      </w:divBdr>
    </w:div>
    <w:div w:id="1004168786">
      <w:bodyDiv w:val="1"/>
      <w:marLeft w:val="0"/>
      <w:marRight w:val="0"/>
      <w:marTop w:val="0"/>
      <w:marBottom w:val="0"/>
      <w:divBdr>
        <w:top w:val="none" w:sz="0" w:space="0" w:color="auto"/>
        <w:left w:val="none" w:sz="0" w:space="0" w:color="auto"/>
        <w:bottom w:val="none" w:sz="0" w:space="0" w:color="auto"/>
        <w:right w:val="none" w:sz="0" w:space="0" w:color="auto"/>
      </w:divBdr>
    </w:div>
    <w:div w:id="1006246830">
      <w:bodyDiv w:val="1"/>
      <w:marLeft w:val="0"/>
      <w:marRight w:val="0"/>
      <w:marTop w:val="0"/>
      <w:marBottom w:val="0"/>
      <w:divBdr>
        <w:top w:val="none" w:sz="0" w:space="0" w:color="auto"/>
        <w:left w:val="none" w:sz="0" w:space="0" w:color="auto"/>
        <w:bottom w:val="none" w:sz="0" w:space="0" w:color="auto"/>
        <w:right w:val="none" w:sz="0" w:space="0" w:color="auto"/>
      </w:divBdr>
      <w:divsChild>
        <w:div w:id="866870725">
          <w:marLeft w:val="0"/>
          <w:marRight w:val="0"/>
          <w:marTop w:val="0"/>
          <w:marBottom w:val="0"/>
          <w:divBdr>
            <w:top w:val="single" w:sz="2" w:space="0" w:color="D9D9E3"/>
            <w:left w:val="single" w:sz="2" w:space="0" w:color="D9D9E3"/>
            <w:bottom w:val="single" w:sz="2" w:space="0" w:color="D9D9E3"/>
            <w:right w:val="single" w:sz="2" w:space="0" w:color="D9D9E3"/>
          </w:divBdr>
          <w:divsChild>
            <w:div w:id="159778329">
              <w:marLeft w:val="0"/>
              <w:marRight w:val="0"/>
              <w:marTop w:val="0"/>
              <w:marBottom w:val="0"/>
              <w:divBdr>
                <w:top w:val="single" w:sz="2" w:space="0" w:color="D9D9E3"/>
                <w:left w:val="single" w:sz="2" w:space="0" w:color="D9D9E3"/>
                <w:bottom w:val="single" w:sz="2" w:space="0" w:color="D9D9E3"/>
                <w:right w:val="single" w:sz="2" w:space="0" w:color="D9D9E3"/>
              </w:divBdr>
            </w:div>
            <w:div w:id="1935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349840">
          <w:marLeft w:val="0"/>
          <w:marRight w:val="0"/>
          <w:marTop w:val="0"/>
          <w:marBottom w:val="0"/>
          <w:divBdr>
            <w:top w:val="single" w:sz="2" w:space="0" w:color="D9D9E3"/>
            <w:left w:val="single" w:sz="2" w:space="0" w:color="D9D9E3"/>
            <w:bottom w:val="single" w:sz="2" w:space="0" w:color="D9D9E3"/>
            <w:right w:val="single" w:sz="2" w:space="0" w:color="D9D9E3"/>
          </w:divBdr>
          <w:divsChild>
            <w:div w:id="1502964452">
              <w:marLeft w:val="0"/>
              <w:marRight w:val="0"/>
              <w:marTop w:val="0"/>
              <w:marBottom w:val="0"/>
              <w:divBdr>
                <w:top w:val="single" w:sz="2" w:space="0" w:color="D9D9E3"/>
                <w:left w:val="single" w:sz="2" w:space="0" w:color="D9D9E3"/>
                <w:bottom w:val="single" w:sz="2" w:space="0" w:color="D9D9E3"/>
                <w:right w:val="single" w:sz="2" w:space="0" w:color="D9D9E3"/>
              </w:divBdr>
            </w:div>
            <w:div w:id="116847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255587">
      <w:bodyDiv w:val="1"/>
      <w:marLeft w:val="0"/>
      <w:marRight w:val="0"/>
      <w:marTop w:val="0"/>
      <w:marBottom w:val="0"/>
      <w:divBdr>
        <w:top w:val="none" w:sz="0" w:space="0" w:color="auto"/>
        <w:left w:val="none" w:sz="0" w:space="0" w:color="auto"/>
        <w:bottom w:val="none" w:sz="0" w:space="0" w:color="auto"/>
        <w:right w:val="none" w:sz="0" w:space="0" w:color="auto"/>
      </w:divBdr>
    </w:div>
    <w:div w:id="1488597034">
      <w:bodyDiv w:val="1"/>
      <w:marLeft w:val="0"/>
      <w:marRight w:val="0"/>
      <w:marTop w:val="0"/>
      <w:marBottom w:val="0"/>
      <w:divBdr>
        <w:top w:val="none" w:sz="0" w:space="0" w:color="auto"/>
        <w:left w:val="none" w:sz="0" w:space="0" w:color="auto"/>
        <w:bottom w:val="none" w:sz="0" w:space="0" w:color="auto"/>
        <w:right w:val="none" w:sz="0" w:space="0" w:color="auto"/>
      </w:divBdr>
    </w:div>
    <w:div w:id="1517620822">
      <w:bodyDiv w:val="1"/>
      <w:marLeft w:val="0"/>
      <w:marRight w:val="0"/>
      <w:marTop w:val="0"/>
      <w:marBottom w:val="0"/>
      <w:divBdr>
        <w:top w:val="none" w:sz="0" w:space="0" w:color="auto"/>
        <w:left w:val="none" w:sz="0" w:space="0" w:color="auto"/>
        <w:bottom w:val="none" w:sz="0" w:space="0" w:color="auto"/>
        <w:right w:val="none" w:sz="0" w:space="0" w:color="auto"/>
      </w:divBdr>
      <w:divsChild>
        <w:div w:id="45567988">
          <w:marLeft w:val="0"/>
          <w:marRight w:val="0"/>
          <w:marTop w:val="0"/>
          <w:marBottom w:val="0"/>
          <w:divBdr>
            <w:top w:val="single" w:sz="2" w:space="0" w:color="D9D9E3"/>
            <w:left w:val="single" w:sz="2" w:space="0" w:color="D9D9E3"/>
            <w:bottom w:val="single" w:sz="2" w:space="0" w:color="D9D9E3"/>
            <w:right w:val="single" w:sz="2" w:space="0" w:color="D9D9E3"/>
          </w:divBdr>
          <w:divsChild>
            <w:div w:id="1576864026">
              <w:marLeft w:val="0"/>
              <w:marRight w:val="0"/>
              <w:marTop w:val="0"/>
              <w:marBottom w:val="0"/>
              <w:divBdr>
                <w:top w:val="single" w:sz="2" w:space="0" w:color="D9D9E3"/>
                <w:left w:val="single" w:sz="2" w:space="0" w:color="D9D9E3"/>
                <w:bottom w:val="single" w:sz="2" w:space="0" w:color="D9D9E3"/>
                <w:right w:val="single" w:sz="2" w:space="0" w:color="D9D9E3"/>
              </w:divBdr>
            </w:div>
            <w:div w:id="1179734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870670">
          <w:marLeft w:val="0"/>
          <w:marRight w:val="0"/>
          <w:marTop w:val="0"/>
          <w:marBottom w:val="0"/>
          <w:divBdr>
            <w:top w:val="single" w:sz="2" w:space="0" w:color="D9D9E3"/>
            <w:left w:val="single" w:sz="2" w:space="0" w:color="D9D9E3"/>
            <w:bottom w:val="single" w:sz="2" w:space="0" w:color="D9D9E3"/>
            <w:right w:val="single" w:sz="2" w:space="0" w:color="D9D9E3"/>
          </w:divBdr>
          <w:divsChild>
            <w:div w:id="1788695087">
              <w:marLeft w:val="0"/>
              <w:marRight w:val="0"/>
              <w:marTop w:val="0"/>
              <w:marBottom w:val="0"/>
              <w:divBdr>
                <w:top w:val="single" w:sz="2" w:space="0" w:color="D9D9E3"/>
                <w:left w:val="single" w:sz="2" w:space="0" w:color="D9D9E3"/>
                <w:bottom w:val="single" w:sz="2" w:space="0" w:color="D9D9E3"/>
                <w:right w:val="single" w:sz="2" w:space="0" w:color="D9D9E3"/>
              </w:divBdr>
            </w:div>
            <w:div w:id="189145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921126">
      <w:bodyDiv w:val="1"/>
      <w:marLeft w:val="0"/>
      <w:marRight w:val="0"/>
      <w:marTop w:val="0"/>
      <w:marBottom w:val="0"/>
      <w:divBdr>
        <w:top w:val="none" w:sz="0" w:space="0" w:color="auto"/>
        <w:left w:val="none" w:sz="0" w:space="0" w:color="auto"/>
        <w:bottom w:val="none" w:sz="0" w:space="0" w:color="auto"/>
        <w:right w:val="none" w:sz="0" w:space="0" w:color="auto"/>
      </w:divBdr>
    </w:div>
    <w:div w:id="1751267894">
      <w:bodyDiv w:val="1"/>
      <w:marLeft w:val="0"/>
      <w:marRight w:val="0"/>
      <w:marTop w:val="0"/>
      <w:marBottom w:val="0"/>
      <w:divBdr>
        <w:top w:val="none" w:sz="0" w:space="0" w:color="auto"/>
        <w:left w:val="none" w:sz="0" w:space="0" w:color="auto"/>
        <w:bottom w:val="none" w:sz="0" w:space="0" w:color="auto"/>
        <w:right w:val="none" w:sz="0" w:space="0" w:color="auto"/>
      </w:divBdr>
    </w:div>
    <w:div w:id="1870869158">
      <w:bodyDiv w:val="1"/>
      <w:marLeft w:val="0"/>
      <w:marRight w:val="0"/>
      <w:marTop w:val="0"/>
      <w:marBottom w:val="0"/>
      <w:divBdr>
        <w:top w:val="none" w:sz="0" w:space="0" w:color="auto"/>
        <w:left w:val="none" w:sz="0" w:space="0" w:color="auto"/>
        <w:bottom w:val="none" w:sz="0" w:space="0" w:color="auto"/>
        <w:right w:val="none" w:sz="0" w:space="0" w:color="auto"/>
      </w:divBdr>
    </w:div>
    <w:div w:id="2093041816">
      <w:bodyDiv w:val="1"/>
      <w:marLeft w:val="0"/>
      <w:marRight w:val="0"/>
      <w:marTop w:val="0"/>
      <w:marBottom w:val="0"/>
      <w:divBdr>
        <w:top w:val="none" w:sz="0" w:space="0" w:color="auto"/>
        <w:left w:val="none" w:sz="0" w:space="0" w:color="auto"/>
        <w:bottom w:val="none" w:sz="0" w:space="0" w:color="auto"/>
        <w:right w:val="none" w:sz="0" w:space="0" w:color="auto"/>
      </w:divBdr>
      <w:divsChild>
        <w:div w:id="495460309">
          <w:marLeft w:val="0"/>
          <w:marRight w:val="0"/>
          <w:marTop w:val="0"/>
          <w:marBottom w:val="0"/>
          <w:divBdr>
            <w:top w:val="single" w:sz="2" w:space="0" w:color="D9D9E3"/>
            <w:left w:val="single" w:sz="2" w:space="0" w:color="D9D9E3"/>
            <w:bottom w:val="single" w:sz="2" w:space="0" w:color="D9D9E3"/>
            <w:right w:val="single" w:sz="2" w:space="0" w:color="D9D9E3"/>
          </w:divBdr>
          <w:divsChild>
            <w:div w:id="1841575730">
              <w:marLeft w:val="0"/>
              <w:marRight w:val="0"/>
              <w:marTop w:val="0"/>
              <w:marBottom w:val="0"/>
              <w:divBdr>
                <w:top w:val="single" w:sz="2" w:space="0" w:color="D9D9E3"/>
                <w:left w:val="single" w:sz="2" w:space="0" w:color="D9D9E3"/>
                <w:bottom w:val="single" w:sz="2" w:space="0" w:color="D9D9E3"/>
                <w:right w:val="single" w:sz="2" w:space="0" w:color="D9D9E3"/>
              </w:divBdr>
            </w:div>
            <w:div w:id="39165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628374">
          <w:marLeft w:val="0"/>
          <w:marRight w:val="0"/>
          <w:marTop w:val="0"/>
          <w:marBottom w:val="0"/>
          <w:divBdr>
            <w:top w:val="single" w:sz="2" w:space="0" w:color="D9D9E3"/>
            <w:left w:val="single" w:sz="2" w:space="0" w:color="D9D9E3"/>
            <w:bottom w:val="single" w:sz="2" w:space="0" w:color="D9D9E3"/>
            <w:right w:val="single" w:sz="2" w:space="0" w:color="D9D9E3"/>
          </w:divBdr>
          <w:divsChild>
            <w:div w:id="796024759">
              <w:marLeft w:val="0"/>
              <w:marRight w:val="0"/>
              <w:marTop w:val="0"/>
              <w:marBottom w:val="0"/>
              <w:divBdr>
                <w:top w:val="single" w:sz="2" w:space="0" w:color="D9D9E3"/>
                <w:left w:val="single" w:sz="2" w:space="0" w:color="D9D9E3"/>
                <w:bottom w:val="single" w:sz="2" w:space="0" w:color="D9D9E3"/>
                <w:right w:val="single" w:sz="2" w:space="0" w:color="D9D9E3"/>
              </w:divBdr>
            </w:div>
            <w:div w:id="603150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70520">
      <w:bodyDiv w:val="1"/>
      <w:marLeft w:val="0"/>
      <w:marRight w:val="0"/>
      <w:marTop w:val="0"/>
      <w:marBottom w:val="0"/>
      <w:divBdr>
        <w:top w:val="none" w:sz="0" w:space="0" w:color="auto"/>
        <w:left w:val="none" w:sz="0" w:space="0" w:color="auto"/>
        <w:bottom w:val="none" w:sz="0" w:space="0" w:color="auto"/>
        <w:right w:val="none" w:sz="0" w:space="0" w:color="auto"/>
      </w:divBdr>
      <w:divsChild>
        <w:div w:id="906768587">
          <w:marLeft w:val="0"/>
          <w:marRight w:val="0"/>
          <w:marTop w:val="0"/>
          <w:marBottom w:val="0"/>
          <w:divBdr>
            <w:top w:val="single" w:sz="2" w:space="0" w:color="D9D9E3"/>
            <w:left w:val="single" w:sz="2" w:space="0" w:color="D9D9E3"/>
            <w:bottom w:val="single" w:sz="2" w:space="0" w:color="D9D9E3"/>
            <w:right w:val="single" w:sz="2" w:space="0" w:color="D9D9E3"/>
          </w:divBdr>
          <w:divsChild>
            <w:div w:id="842667343">
              <w:marLeft w:val="0"/>
              <w:marRight w:val="0"/>
              <w:marTop w:val="0"/>
              <w:marBottom w:val="0"/>
              <w:divBdr>
                <w:top w:val="single" w:sz="2" w:space="0" w:color="D9D9E3"/>
                <w:left w:val="single" w:sz="2" w:space="0" w:color="D9D9E3"/>
                <w:bottom w:val="single" w:sz="2" w:space="0" w:color="D9D9E3"/>
                <w:right w:val="single" w:sz="2" w:space="0" w:color="D9D9E3"/>
              </w:divBdr>
            </w:div>
            <w:div w:id="243228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07885">
          <w:marLeft w:val="0"/>
          <w:marRight w:val="0"/>
          <w:marTop w:val="0"/>
          <w:marBottom w:val="0"/>
          <w:divBdr>
            <w:top w:val="single" w:sz="2" w:space="0" w:color="D9D9E3"/>
            <w:left w:val="single" w:sz="2" w:space="0" w:color="D9D9E3"/>
            <w:bottom w:val="single" w:sz="2" w:space="0" w:color="D9D9E3"/>
            <w:right w:val="single" w:sz="2" w:space="0" w:color="D9D9E3"/>
          </w:divBdr>
          <w:divsChild>
            <w:div w:id="2090807887">
              <w:marLeft w:val="0"/>
              <w:marRight w:val="0"/>
              <w:marTop w:val="0"/>
              <w:marBottom w:val="0"/>
              <w:divBdr>
                <w:top w:val="single" w:sz="2" w:space="0" w:color="D9D9E3"/>
                <w:left w:val="single" w:sz="2" w:space="0" w:color="D9D9E3"/>
                <w:bottom w:val="single" w:sz="2" w:space="0" w:color="D9D9E3"/>
                <w:right w:val="single" w:sz="2" w:space="0" w:color="D9D9E3"/>
              </w:divBdr>
            </w:div>
            <w:div w:id="647052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1F8B0-9AE6-454E-8226-8AAF9BCB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2450</Words>
  <Characters>13968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Kamrul Islam</dc:creator>
  <cp:keywords/>
  <dc:description/>
  <cp:lastModifiedBy>Kamrul Islam</cp:lastModifiedBy>
  <cp:revision>3</cp:revision>
  <dcterms:created xsi:type="dcterms:W3CDTF">2023-09-02T19:27:00Z</dcterms:created>
  <dcterms:modified xsi:type="dcterms:W3CDTF">2023-09-04T22:10:00Z</dcterms:modified>
</cp:coreProperties>
</file>