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57D4" w14:textId="77777777" w:rsidR="003F6ECB" w:rsidRDefault="003F6ECB" w:rsidP="003F6ECB">
      <w:pPr>
        <w:spacing w:after="0" w:line="240" w:lineRule="auto"/>
      </w:pPr>
    </w:p>
    <w:p w14:paraId="02C8F18D" w14:textId="05234897" w:rsidR="003F6ECB" w:rsidRDefault="0037730E">
      <w:pPr>
        <w:pStyle w:val="Title"/>
      </w:pPr>
      <w:r>
        <w:t xml:space="preserve">Elevator </w:t>
      </w:r>
      <w:r w:rsidR="003F6ECB">
        <w:t xml:space="preserve">Control </w:t>
      </w:r>
      <w:r>
        <w:t>System</w:t>
      </w:r>
    </w:p>
    <w:p w14:paraId="6BA78F23" w14:textId="678E4784" w:rsidR="004C39A8" w:rsidRDefault="0037730E">
      <w:pPr>
        <w:pStyle w:val="Heading1"/>
      </w:pPr>
      <w:r>
        <w:t>Scenario</w:t>
      </w:r>
    </w:p>
    <w:p w14:paraId="47D65E71" w14:textId="1339CBFC" w:rsidR="00610805" w:rsidRDefault="0037730E" w:rsidP="0037730E">
      <w:r>
        <w:t xml:space="preserve">We generally see elevator systems </w:t>
      </w:r>
      <w:r w:rsidRPr="0037730E">
        <w:t>at apartment</w:t>
      </w:r>
      <w:r>
        <w:t>s</w:t>
      </w:r>
      <w:r w:rsidRPr="0037730E">
        <w:t xml:space="preserve"> or office</w:t>
      </w:r>
      <w:r>
        <w:t xml:space="preserve">. </w:t>
      </w:r>
      <w:r w:rsidRPr="0037730E">
        <w:t>An elevator control is a distributed real-time system.</w:t>
      </w:r>
    </w:p>
    <w:p w14:paraId="52B88DA0" w14:textId="462253D7" w:rsidR="0037730E" w:rsidRDefault="0037730E" w:rsidP="0037730E">
      <w:r>
        <w:t>The elevator control must control an elevator for a building. It has the basic functions like moving up/down, open/close door and carrying passengers across floors.</w:t>
      </w:r>
    </w:p>
    <w:p w14:paraId="0D1E03C0" w14:textId="77777777" w:rsidR="0037730E" w:rsidRDefault="0037730E" w:rsidP="0037730E"/>
    <w:p w14:paraId="5382A14F" w14:textId="07BA2D1A" w:rsidR="0037730E" w:rsidRDefault="0037730E" w:rsidP="0037730E">
      <w:r>
        <w:t xml:space="preserve">This elevator system is fitted in a multistoried building with zero </w:t>
      </w:r>
      <w:proofErr w:type="spellStart"/>
      <w:r>
        <w:t>to n</w:t>
      </w:r>
      <w:proofErr w:type="spellEnd"/>
      <w:r>
        <w:t xml:space="preserve"> (maximum number of floors of the building) floor.</w:t>
      </w:r>
    </w:p>
    <w:p w14:paraId="55733541" w14:textId="229F6D1A" w:rsidR="0037730E" w:rsidRDefault="0037730E" w:rsidP="0037730E">
      <w:r>
        <w:t>Each elevator should have a set of floor-request buttons corresponding to a desired floor. For every floor except the top and bottom floor there are two elevator request buttons. Every elevator has a Car that moves the traffic. The car should have an emergency button to notify security in case of emergency.</w:t>
      </w:r>
    </w:p>
    <w:p w14:paraId="3FCEEB7C" w14:textId="77777777" w:rsidR="0037730E" w:rsidRDefault="0037730E" w:rsidP="0037730E"/>
    <w:p w14:paraId="002CCAF8" w14:textId="1F9D57AE" w:rsidR="0037730E" w:rsidRDefault="0037730E" w:rsidP="0037730E">
      <w:r>
        <w:t xml:space="preserve"> Each elevator has a current floor indicator above the door. Each floor has an indicator showing the floor the elevator is currently at and another indicator for its current direction.</w:t>
      </w:r>
    </w:p>
    <w:p w14:paraId="5173342E" w14:textId="77777777" w:rsidR="0037730E" w:rsidRDefault="0037730E" w:rsidP="0037730E"/>
    <w:p w14:paraId="4BA5A95F" w14:textId="2BFAF12A" w:rsidR="0037730E" w:rsidRDefault="0037730E" w:rsidP="0037730E">
      <w:r>
        <w:t>The system should respond to an elevator request by sending the nearest elevator either in idle condition or already moving in the requested direction. If the above-mentioned condition does not meet the request shall pend until one of the elevators meets the condition. When a car reaches a floor where someone is already waiting or somebody inside wants to get down, the car stops, doors get opened and the direction indicator illuminated such that the passengers get to know in which direction the car is moving. The car moves very fast between floors but slows down to stop before reaching the desired floor.</w:t>
      </w:r>
    </w:p>
    <w:p w14:paraId="2D5F6F83" w14:textId="77777777" w:rsidR="0037730E" w:rsidRDefault="0037730E" w:rsidP="0037730E"/>
    <w:p w14:paraId="2B533679" w14:textId="2325676C" w:rsidR="0037730E" w:rsidRDefault="0037730E" w:rsidP="0037730E">
      <w:r>
        <w:t xml:space="preserve"> To reinforce safety, each floor is fitted with optical and pressure sensors to prevent closing when an obstacle is in between two door halves. The door shall automatically close after a pre-configured time-out period. In case an obstruction is detected the door, closure timer should reset after the obstruction is removed. The car moves only when both the elevator and floor doors are closed. There are cable tension sensors monitoring the tension on the cable controlling the elevator. In case there is sudden drop measured tension below a configured critical value, external locking clamps connected to the running tracks should stop the elevator and hold it in place. Passengers will also have the ability to start/stop the car during any emergency.</w:t>
      </w:r>
    </w:p>
    <w:p w14:paraId="1726151A" w14:textId="5CF0FDEF" w:rsidR="00E24684" w:rsidRDefault="00E24684"/>
    <w:p w14:paraId="3F5249EC" w14:textId="0846D19E" w:rsidR="00E24684" w:rsidRDefault="00E24684" w:rsidP="0037730E">
      <w:r>
        <w:br/>
      </w:r>
    </w:p>
    <w:sectPr w:rsidR="00E24684" w:rsidSect="00E24684">
      <w:footerReference w:type="default" r:id="rId10"/>
      <w:pgSz w:w="11906" w:h="16838" w:code="9"/>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7E201" w14:textId="77777777" w:rsidR="00A052DD" w:rsidRDefault="00A052DD" w:rsidP="00610805">
      <w:pPr>
        <w:spacing w:after="0" w:line="240" w:lineRule="auto"/>
      </w:pPr>
      <w:r>
        <w:separator/>
      </w:r>
    </w:p>
  </w:endnote>
  <w:endnote w:type="continuationSeparator" w:id="0">
    <w:p w14:paraId="3503E0D1" w14:textId="77777777" w:rsidR="00A052DD" w:rsidRDefault="00A052DD" w:rsidP="0061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052228"/>
      <w:docPartObj>
        <w:docPartGallery w:val="Page Numbers (Bottom of Page)"/>
        <w:docPartUnique/>
      </w:docPartObj>
    </w:sdtPr>
    <w:sdtEndPr>
      <w:rPr>
        <w:noProof/>
      </w:rPr>
    </w:sdtEndPr>
    <w:sdtContent>
      <w:p w14:paraId="2505D810" w14:textId="77777777" w:rsidR="00610805" w:rsidRDefault="0061080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073EA" w14:textId="77777777" w:rsidR="00A052DD" w:rsidRDefault="00A052DD" w:rsidP="00610805">
      <w:pPr>
        <w:spacing w:after="0" w:line="240" w:lineRule="auto"/>
      </w:pPr>
      <w:r>
        <w:separator/>
      </w:r>
    </w:p>
  </w:footnote>
  <w:footnote w:type="continuationSeparator" w:id="0">
    <w:p w14:paraId="365ADD71" w14:textId="77777777" w:rsidR="00A052DD" w:rsidRDefault="00A052DD" w:rsidP="0061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30F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CCB9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C0F0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7CD3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DE27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6AE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5466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F0D4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72C4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50CF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7E53"/>
    <w:multiLevelType w:val="multilevel"/>
    <w:tmpl w:val="19D099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68C2DA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3AE00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1F7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665292">
    <w:abstractNumId w:val="14"/>
  </w:num>
  <w:num w:numId="2" w16cid:durableId="1244953350">
    <w:abstractNumId w:val="15"/>
  </w:num>
  <w:num w:numId="3" w16cid:durableId="1609005230">
    <w:abstractNumId w:val="13"/>
  </w:num>
  <w:num w:numId="4" w16cid:durableId="767046668">
    <w:abstractNumId w:val="12"/>
  </w:num>
  <w:num w:numId="5" w16cid:durableId="1147741990">
    <w:abstractNumId w:val="10"/>
  </w:num>
  <w:num w:numId="6" w16cid:durableId="332999554">
    <w:abstractNumId w:val="11"/>
  </w:num>
  <w:num w:numId="7" w16cid:durableId="1764837953">
    <w:abstractNumId w:val="9"/>
  </w:num>
  <w:num w:numId="8" w16cid:durableId="995839289">
    <w:abstractNumId w:val="7"/>
  </w:num>
  <w:num w:numId="9" w16cid:durableId="842168056">
    <w:abstractNumId w:val="6"/>
  </w:num>
  <w:num w:numId="10" w16cid:durableId="1936474631">
    <w:abstractNumId w:val="5"/>
  </w:num>
  <w:num w:numId="11" w16cid:durableId="1675107219">
    <w:abstractNumId w:val="4"/>
  </w:num>
  <w:num w:numId="12" w16cid:durableId="931088023">
    <w:abstractNumId w:val="8"/>
  </w:num>
  <w:num w:numId="13" w16cid:durableId="1866629117">
    <w:abstractNumId w:val="3"/>
  </w:num>
  <w:num w:numId="14" w16cid:durableId="1718166806">
    <w:abstractNumId w:val="2"/>
  </w:num>
  <w:num w:numId="15" w16cid:durableId="534275317">
    <w:abstractNumId w:val="1"/>
  </w:num>
  <w:num w:numId="16" w16cid:durableId="1457024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0E"/>
    <w:rsid w:val="00281E1C"/>
    <w:rsid w:val="0037730E"/>
    <w:rsid w:val="003949F6"/>
    <w:rsid w:val="003F6ECB"/>
    <w:rsid w:val="00435E7D"/>
    <w:rsid w:val="004B1502"/>
    <w:rsid w:val="004C39A8"/>
    <w:rsid w:val="004C39C9"/>
    <w:rsid w:val="00610805"/>
    <w:rsid w:val="00762C36"/>
    <w:rsid w:val="00816F6F"/>
    <w:rsid w:val="0091143B"/>
    <w:rsid w:val="00A052DD"/>
    <w:rsid w:val="00C0321A"/>
    <w:rsid w:val="00C07E4F"/>
    <w:rsid w:val="00C426CF"/>
    <w:rsid w:val="00E23B72"/>
    <w:rsid w:val="00E24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44F5"/>
  <w15:chartTrackingRefBased/>
  <w15:docId w15:val="{50EE7ADD-BE3F-4861-A11A-C59CFC31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805"/>
  </w:style>
  <w:style w:type="paragraph" w:styleId="Heading1">
    <w:name w:val="heading 1"/>
    <w:basedOn w:val="Normal"/>
    <w:next w:val="Normal"/>
    <w:link w:val="Heading1Char"/>
    <w:uiPriority w:val="9"/>
    <w:qFormat/>
    <w:rsid w:val="00C426CF"/>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rsid w:val="00C426CF"/>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rsid w:val="00C426CF"/>
    <w:pPr>
      <w:keepNext/>
      <w:keepLines/>
      <w:spacing w:before="40" w:after="0" w:line="240" w:lineRule="auto"/>
      <w:outlineLvl w:val="2"/>
    </w:pPr>
    <w:rPr>
      <w:rFonts w:asciiTheme="majorHAnsi" w:eastAsiaTheme="majorEastAsia" w:hAnsiTheme="majorHAnsi" w:cstheme="majorBidi"/>
      <w:color w:val="B01513" w:themeColor="accent1"/>
    </w:rPr>
  </w:style>
  <w:style w:type="paragraph" w:styleId="Heading4">
    <w:name w:val="heading 4"/>
    <w:basedOn w:val="Normal"/>
    <w:next w:val="Normal"/>
    <w:link w:val="Heading4Char"/>
    <w:uiPriority w:val="9"/>
    <w:semiHidden/>
    <w:unhideWhenUsed/>
    <w:qFormat/>
    <w:rsid w:val="00C426CF"/>
    <w:pPr>
      <w:keepNext/>
      <w:keepLines/>
      <w:spacing w:before="160" w:after="0"/>
      <w:outlineLvl w:val="3"/>
    </w:pPr>
    <w:rPr>
      <w:rFonts w:asciiTheme="majorHAnsi" w:eastAsiaTheme="majorEastAsia" w:hAnsiTheme="majorHAnsi" w:cstheme="majorBidi"/>
      <w:b/>
      <w:bCs/>
      <w:color w:val="000000" w:themeColor="text1"/>
      <w:szCs w:val="20"/>
    </w:rPr>
  </w:style>
  <w:style w:type="paragraph" w:styleId="Heading5">
    <w:name w:val="heading 5"/>
    <w:basedOn w:val="Normal"/>
    <w:next w:val="Normal"/>
    <w:link w:val="Heading5Char"/>
    <w:uiPriority w:val="9"/>
    <w:semiHidden/>
    <w:unhideWhenUsed/>
    <w:qFormat/>
    <w:rsid w:val="00C426CF"/>
    <w:pPr>
      <w:keepNext/>
      <w:keepLines/>
      <w:spacing w:before="40" w:after="0"/>
      <w:outlineLvl w:val="4"/>
    </w:pPr>
    <w:rPr>
      <w:rFonts w:asciiTheme="majorHAnsi" w:eastAsiaTheme="majorEastAsia" w:hAnsiTheme="majorHAnsi" w:cstheme="majorBidi"/>
      <w:szCs w:val="20"/>
    </w:rPr>
  </w:style>
  <w:style w:type="paragraph" w:styleId="Heading6">
    <w:name w:val="heading 6"/>
    <w:basedOn w:val="Normal"/>
    <w:next w:val="Normal"/>
    <w:link w:val="Heading6Char"/>
    <w:uiPriority w:val="9"/>
    <w:semiHidden/>
    <w:unhideWhenUsed/>
    <w:qFormat/>
    <w:rsid w:val="00C426CF"/>
    <w:pPr>
      <w:keepNext/>
      <w:keepLines/>
      <w:spacing w:before="160" w:after="0"/>
      <w:outlineLvl w:val="5"/>
    </w:pPr>
    <w:rPr>
      <w:rFonts w:asciiTheme="majorHAnsi" w:eastAsiaTheme="majorEastAsia" w:hAnsiTheme="majorHAnsi" w:cstheme="majorBidi"/>
      <w:b/>
      <w:bCs/>
      <w:i/>
      <w:iCs/>
      <w:szCs w:val="20"/>
    </w:rPr>
  </w:style>
  <w:style w:type="paragraph" w:styleId="Heading7">
    <w:name w:val="heading 7"/>
    <w:basedOn w:val="Normal"/>
    <w:next w:val="Normal"/>
    <w:link w:val="Heading7Char"/>
    <w:uiPriority w:val="9"/>
    <w:semiHidden/>
    <w:unhideWhenUsed/>
    <w:qFormat/>
    <w:rsid w:val="00C426CF"/>
    <w:pPr>
      <w:keepNext/>
      <w:keepLines/>
      <w:spacing w:before="40" w:after="0"/>
      <w:outlineLvl w:val="6"/>
    </w:pPr>
    <w:rPr>
      <w:rFonts w:asciiTheme="majorHAnsi" w:eastAsiaTheme="majorEastAsia" w:hAnsiTheme="majorHAnsi" w:cstheme="majorBidi"/>
      <w:i/>
      <w:iCs/>
      <w:color w:val="000000" w:themeColor="text1"/>
      <w:szCs w:val="20"/>
    </w:rPr>
  </w:style>
  <w:style w:type="paragraph" w:styleId="Heading8">
    <w:name w:val="heading 8"/>
    <w:basedOn w:val="Normal"/>
    <w:next w:val="Normal"/>
    <w:link w:val="Heading8Char"/>
    <w:uiPriority w:val="9"/>
    <w:semiHidden/>
    <w:unhideWhenUsed/>
    <w:qFormat/>
    <w:rsid w:val="00C426CF"/>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C426CF"/>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805"/>
    <w:pPr>
      <w:spacing w:after="0" w:line="240" w:lineRule="auto"/>
    </w:p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customStyle="1" w:styleId="HeaderChar">
    <w:name w:val="Header Char"/>
    <w:basedOn w:val="DefaultParagraphFont"/>
    <w:link w:val="Header"/>
    <w:uiPriority w:val="99"/>
    <w:rsid w:val="00610805"/>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sid w:val="00C426CF"/>
    <w:rPr>
      <w:rFonts w:asciiTheme="majorHAnsi" w:eastAsiaTheme="majorEastAsia" w:hAnsiTheme="majorHAnsi" w:cstheme="majorBidi"/>
      <w:b/>
      <w:bCs/>
      <w:color w:val="000000" w:themeColor="text1"/>
      <w:szCs w:val="20"/>
    </w:rPr>
  </w:style>
  <w:style w:type="character" w:customStyle="1" w:styleId="Heading5Char">
    <w:name w:val="Heading 5 Char"/>
    <w:basedOn w:val="DefaultParagraphFont"/>
    <w:link w:val="Heading5"/>
    <w:uiPriority w:val="9"/>
    <w:semiHidden/>
    <w:rsid w:val="00C426CF"/>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C426CF"/>
    <w:rPr>
      <w:rFonts w:asciiTheme="majorHAnsi" w:eastAsiaTheme="majorEastAsia" w:hAnsiTheme="majorHAnsi" w:cstheme="majorBidi"/>
      <w:b/>
      <w:bCs/>
      <w:i/>
      <w:iCs/>
      <w:szCs w:val="20"/>
    </w:rPr>
  </w:style>
  <w:style w:type="character" w:customStyle="1" w:styleId="Heading7Char">
    <w:name w:val="Heading 7 Char"/>
    <w:basedOn w:val="DefaultParagraphFont"/>
    <w:link w:val="Heading7"/>
    <w:uiPriority w:val="9"/>
    <w:semiHidden/>
    <w:rsid w:val="00C426CF"/>
    <w:rPr>
      <w:rFonts w:asciiTheme="majorHAnsi" w:eastAsiaTheme="majorEastAsia" w:hAnsiTheme="majorHAnsi" w:cstheme="majorBidi"/>
      <w:i/>
      <w:iCs/>
      <w:color w:val="000000" w:themeColor="text1"/>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610805"/>
    <w:pPr>
      <w:spacing w:after="0" w:line="240" w:lineRule="auto"/>
    </w:pPr>
  </w:style>
  <w:style w:type="character" w:customStyle="1" w:styleId="FooterChar">
    <w:name w:val="Footer Char"/>
    <w:basedOn w:val="DefaultParagraphFont"/>
    <w:link w:val="Footer"/>
    <w:uiPriority w:val="99"/>
    <w:rsid w:val="00610805"/>
  </w:style>
  <w:style w:type="character" w:styleId="FollowedHyperlink">
    <w:name w:val="FollowedHyperlink"/>
    <w:basedOn w:val="DefaultParagraphFont"/>
    <w:uiPriority w:val="99"/>
    <w:semiHidden/>
    <w:unhideWhenUsed/>
    <w:rsid w:val="00C426CF"/>
    <w:rPr>
      <w:color w:val="163C3F" w:themeColor="text2" w:themeShade="BF"/>
      <w:u w:val="single"/>
    </w:rPr>
  </w:style>
  <w:style w:type="paragraph" w:styleId="Title">
    <w:name w:val="Title"/>
    <w:basedOn w:val="Normal"/>
    <w:link w:val="TitleChar"/>
    <w:uiPriority w:val="1"/>
    <w:qFormat/>
    <w:rsid w:val="00E23B72"/>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
    <w:rsid w:val="00E23B72"/>
    <w:rPr>
      <w:rFonts w:asciiTheme="majorHAnsi" w:eastAsiaTheme="majorEastAsia" w:hAnsiTheme="majorHAnsi" w:cstheme="majorBidi"/>
      <w:color w:val="B01513" w:themeColor="accent1"/>
      <w:kern w:val="28"/>
      <w:sz w:val="72"/>
      <w:szCs w:val="72"/>
    </w:rPr>
  </w:style>
  <w:style w:type="character" w:styleId="PlaceholderText">
    <w:name w:val="Placeholder Text"/>
    <w:basedOn w:val="DefaultParagraphFont"/>
    <w:uiPriority w:val="99"/>
    <w:semiHidden/>
    <w:rsid w:val="00C426CF"/>
    <w:rPr>
      <w:color w:val="595959" w:themeColor="text1" w:themeTint="A6"/>
    </w:rPr>
  </w:style>
  <w:style w:type="paragraph" w:styleId="BalloonText">
    <w:name w:val="Balloon Text"/>
    <w:basedOn w:val="Normal"/>
    <w:link w:val="BalloonTextChar"/>
    <w:uiPriority w:val="99"/>
    <w:semiHidden/>
    <w:unhideWhenUsed/>
    <w:rsid w:val="00C426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426CF"/>
    <w:rPr>
      <w:rFonts w:ascii="Segoe UI" w:hAnsi="Segoe UI" w:cs="Segoe UI"/>
      <w:szCs w:val="18"/>
    </w:rPr>
  </w:style>
  <w:style w:type="paragraph" w:styleId="BodyText3">
    <w:name w:val="Body Text 3"/>
    <w:basedOn w:val="Normal"/>
    <w:link w:val="BodyText3Char"/>
    <w:uiPriority w:val="99"/>
    <w:semiHidden/>
    <w:unhideWhenUsed/>
    <w:rsid w:val="00C426CF"/>
    <w:pPr>
      <w:spacing w:after="120"/>
    </w:pPr>
    <w:rPr>
      <w:szCs w:val="16"/>
    </w:rPr>
  </w:style>
  <w:style w:type="character" w:customStyle="1" w:styleId="BodyText3Char">
    <w:name w:val="Body Text 3 Char"/>
    <w:basedOn w:val="DefaultParagraphFont"/>
    <w:link w:val="BodyText3"/>
    <w:uiPriority w:val="99"/>
    <w:semiHidden/>
    <w:rsid w:val="00C426CF"/>
    <w:rPr>
      <w:szCs w:val="16"/>
    </w:rPr>
  </w:style>
  <w:style w:type="paragraph" w:styleId="BodyTextIndent3">
    <w:name w:val="Body Text Indent 3"/>
    <w:basedOn w:val="Normal"/>
    <w:link w:val="BodyTextIndent3Char"/>
    <w:uiPriority w:val="99"/>
    <w:semiHidden/>
    <w:unhideWhenUsed/>
    <w:rsid w:val="00C426CF"/>
    <w:pPr>
      <w:spacing w:after="120"/>
      <w:ind w:left="360"/>
    </w:pPr>
    <w:rPr>
      <w:szCs w:val="16"/>
    </w:rPr>
  </w:style>
  <w:style w:type="character" w:customStyle="1" w:styleId="BodyTextIndent3Char">
    <w:name w:val="Body Text Indent 3 Char"/>
    <w:basedOn w:val="DefaultParagraphFont"/>
    <w:link w:val="BodyTextIndent3"/>
    <w:uiPriority w:val="99"/>
    <w:semiHidden/>
    <w:rsid w:val="00C426CF"/>
    <w:rPr>
      <w:szCs w:val="16"/>
    </w:rPr>
  </w:style>
  <w:style w:type="character" w:styleId="CommentReference">
    <w:name w:val="annotation reference"/>
    <w:basedOn w:val="DefaultParagraphFont"/>
    <w:uiPriority w:val="99"/>
    <w:semiHidden/>
    <w:unhideWhenUsed/>
    <w:rsid w:val="00C426CF"/>
    <w:rPr>
      <w:sz w:val="22"/>
      <w:szCs w:val="16"/>
    </w:rPr>
  </w:style>
  <w:style w:type="paragraph" w:styleId="CommentText">
    <w:name w:val="annotation text"/>
    <w:basedOn w:val="Normal"/>
    <w:link w:val="CommentTextChar"/>
    <w:uiPriority w:val="99"/>
    <w:semiHidden/>
    <w:unhideWhenUsed/>
    <w:rsid w:val="00C426CF"/>
    <w:pPr>
      <w:spacing w:line="240" w:lineRule="auto"/>
    </w:pPr>
    <w:rPr>
      <w:szCs w:val="20"/>
    </w:rPr>
  </w:style>
  <w:style w:type="character" w:customStyle="1" w:styleId="CommentTextChar">
    <w:name w:val="Comment Text Char"/>
    <w:basedOn w:val="DefaultParagraphFont"/>
    <w:link w:val="CommentText"/>
    <w:uiPriority w:val="99"/>
    <w:semiHidden/>
    <w:rsid w:val="00C426CF"/>
    <w:rPr>
      <w:szCs w:val="20"/>
    </w:rPr>
  </w:style>
  <w:style w:type="paragraph" w:styleId="CommentSubject">
    <w:name w:val="annotation subject"/>
    <w:basedOn w:val="CommentText"/>
    <w:next w:val="CommentText"/>
    <w:link w:val="CommentSubjectChar"/>
    <w:uiPriority w:val="99"/>
    <w:semiHidden/>
    <w:unhideWhenUsed/>
    <w:rsid w:val="00C426CF"/>
    <w:rPr>
      <w:b/>
      <w:bCs/>
    </w:rPr>
  </w:style>
  <w:style w:type="character" w:customStyle="1" w:styleId="CommentSubjectChar">
    <w:name w:val="Comment Subject Char"/>
    <w:basedOn w:val="CommentTextChar"/>
    <w:link w:val="CommentSubject"/>
    <w:uiPriority w:val="99"/>
    <w:semiHidden/>
    <w:rsid w:val="00C426CF"/>
    <w:rPr>
      <w:b/>
      <w:bCs/>
      <w:szCs w:val="20"/>
    </w:rPr>
  </w:style>
  <w:style w:type="paragraph" w:styleId="DocumentMap">
    <w:name w:val="Document Map"/>
    <w:basedOn w:val="Normal"/>
    <w:link w:val="DocumentMapChar"/>
    <w:uiPriority w:val="99"/>
    <w:semiHidden/>
    <w:unhideWhenUsed/>
    <w:rsid w:val="00C426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426CF"/>
    <w:rPr>
      <w:rFonts w:ascii="Segoe UI" w:hAnsi="Segoe UI" w:cs="Segoe UI"/>
      <w:szCs w:val="16"/>
    </w:rPr>
  </w:style>
  <w:style w:type="paragraph" w:styleId="EndnoteText">
    <w:name w:val="endnote text"/>
    <w:basedOn w:val="Normal"/>
    <w:link w:val="EndnoteTextChar"/>
    <w:uiPriority w:val="99"/>
    <w:semiHidden/>
    <w:unhideWhenUsed/>
    <w:rsid w:val="00C426CF"/>
    <w:pPr>
      <w:spacing w:after="0" w:line="240" w:lineRule="auto"/>
    </w:pPr>
    <w:rPr>
      <w:szCs w:val="20"/>
    </w:rPr>
  </w:style>
  <w:style w:type="character" w:customStyle="1" w:styleId="EndnoteTextChar">
    <w:name w:val="Endnote Text Char"/>
    <w:basedOn w:val="DefaultParagraphFont"/>
    <w:link w:val="EndnoteText"/>
    <w:uiPriority w:val="99"/>
    <w:semiHidden/>
    <w:rsid w:val="00C426CF"/>
    <w:rPr>
      <w:szCs w:val="20"/>
    </w:rPr>
  </w:style>
  <w:style w:type="paragraph" w:styleId="EnvelopeReturn">
    <w:name w:val="envelope return"/>
    <w:basedOn w:val="Normal"/>
    <w:uiPriority w:val="99"/>
    <w:semiHidden/>
    <w:unhideWhenUsed/>
    <w:rsid w:val="00C426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426CF"/>
    <w:pPr>
      <w:spacing w:after="0" w:line="240" w:lineRule="auto"/>
    </w:pPr>
    <w:rPr>
      <w:szCs w:val="20"/>
    </w:rPr>
  </w:style>
  <w:style w:type="character" w:customStyle="1" w:styleId="FootnoteTextChar">
    <w:name w:val="Footnote Text Char"/>
    <w:basedOn w:val="DefaultParagraphFont"/>
    <w:link w:val="FootnoteText"/>
    <w:uiPriority w:val="99"/>
    <w:semiHidden/>
    <w:rsid w:val="00C426CF"/>
    <w:rPr>
      <w:szCs w:val="20"/>
    </w:rPr>
  </w:style>
  <w:style w:type="character" w:styleId="HTMLCode">
    <w:name w:val="HTML Code"/>
    <w:basedOn w:val="DefaultParagraphFont"/>
    <w:uiPriority w:val="99"/>
    <w:semiHidden/>
    <w:unhideWhenUsed/>
    <w:rsid w:val="00C426CF"/>
    <w:rPr>
      <w:rFonts w:ascii="Consolas" w:hAnsi="Consolas"/>
      <w:sz w:val="22"/>
      <w:szCs w:val="20"/>
    </w:rPr>
  </w:style>
  <w:style w:type="character" w:styleId="HTMLKeyboard">
    <w:name w:val="HTML Keyboard"/>
    <w:basedOn w:val="DefaultParagraphFont"/>
    <w:uiPriority w:val="99"/>
    <w:semiHidden/>
    <w:unhideWhenUsed/>
    <w:rsid w:val="00C426CF"/>
    <w:rPr>
      <w:rFonts w:ascii="Consolas" w:hAnsi="Consolas"/>
      <w:sz w:val="22"/>
      <w:szCs w:val="20"/>
    </w:rPr>
  </w:style>
  <w:style w:type="paragraph" w:styleId="HTMLPreformatted">
    <w:name w:val="HTML Preformatted"/>
    <w:basedOn w:val="Normal"/>
    <w:link w:val="HTMLPreformattedChar"/>
    <w:uiPriority w:val="99"/>
    <w:semiHidden/>
    <w:unhideWhenUsed/>
    <w:rsid w:val="00C426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426CF"/>
    <w:rPr>
      <w:rFonts w:ascii="Consolas" w:hAnsi="Consolas"/>
      <w:szCs w:val="20"/>
    </w:rPr>
  </w:style>
  <w:style w:type="character" w:styleId="HTMLTypewriter">
    <w:name w:val="HTML Typewriter"/>
    <w:basedOn w:val="DefaultParagraphFont"/>
    <w:uiPriority w:val="99"/>
    <w:semiHidden/>
    <w:unhideWhenUsed/>
    <w:rsid w:val="00C426CF"/>
    <w:rPr>
      <w:rFonts w:ascii="Consolas" w:hAnsi="Consolas"/>
      <w:sz w:val="22"/>
      <w:szCs w:val="20"/>
    </w:rPr>
  </w:style>
  <w:style w:type="paragraph" w:styleId="MacroText">
    <w:name w:val="macro"/>
    <w:link w:val="MacroTextChar"/>
    <w:uiPriority w:val="99"/>
    <w:semiHidden/>
    <w:unhideWhenUsed/>
    <w:rsid w:val="00C426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426CF"/>
    <w:rPr>
      <w:rFonts w:ascii="Consolas" w:hAnsi="Consolas"/>
      <w:szCs w:val="20"/>
    </w:rPr>
  </w:style>
  <w:style w:type="paragraph" w:styleId="PlainText">
    <w:name w:val="Plain Text"/>
    <w:basedOn w:val="Normal"/>
    <w:link w:val="PlainTextChar"/>
    <w:uiPriority w:val="99"/>
    <w:semiHidden/>
    <w:unhideWhenUsed/>
    <w:rsid w:val="00C426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426C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685345">
      <w:bodyDiv w:val="1"/>
      <w:marLeft w:val="0"/>
      <w:marRight w:val="0"/>
      <w:marTop w:val="0"/>
      <w:marBottom w:val="0"/>
      <w:divBdr>
        <w:top w:val="none" w:sz="0" w:space="0" w:color="auto"/>
        <w:left w:val="none" w:sz="0" w:space="0" w:color="auto"/>
        <w:bottom w:val="none" w:sz="0" w:space="0" w:color="auto"/>
        <w:right w:val="none" w:sz="0" w:space="0" w:color="auto"/>
      </w:divBdr>
      <w:divsChild>
        <w:div w:id="331183492">
          <w:marLeft w:val="0"/>
          <w:marRight w:val="0"/>
          <w:marTop w:val="0"/>
          <w:marBottom w:val="0"/>
          <w:divBdr>
            <w:top w:val="none" w:sz="0" w:space="0" w:color="auto"/>
            <w:left w:val="none" w:sz="0" w:space="0" w:color="auto"/>
            <w:bottom w:val="none" w:sz="0" w:space="0" w:color="auto"/>
            <w:right w:val="none" w:sz="0" w:space="0" w:color="auto"/>
          </w:divBdr>
        </w:div>
        <w:div w:id="92946035">
          <w:marLeft w:val="0"/>
          <w:marRight w:val="0"/>
          <w:marTop w:val="0"/>
          <w:marBottom w:val="0"/>
          <w:divBdr>
            <w:top w:val="none" w:sz="0" w:space="0" w:color="auto"/>
            <w:left w:val="none" w:sz="0" w:space="0" w:color="auto"/>
            <w:bottom w:val="none" w:sz="0" w:space="0" w:color="auto"/>
            <w:right w:val="none" w:sz="0" w:space="0" w:color="auto"/>
          </w:divBdr>
        </w:div>
        <w:div w:id="1355577144">
          <w:marLeft w:val="0"/>
          <w:marRight w:val="0"/>
          <w:marTop w:val="0"/>
          <w:marBottom w:val="0"/>
          <w:divBdr>
            <w:top w:val="none" w:sz="0" w:space="0" w:color="auto"/>
            <w:left w:val="none" w:sz="0" w:space="0" w:color="auto"/>
            <w:bottom w:val="none" w:sz="0" w:space="0" w:color="auto"/>
            <w:right w:val="none" w:sz="0" w:space="0" w:color="auto"/>
          </w:divBdr>
        </w:div>
        <w:div w:id="1102800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SL-Lab04-P\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90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MHHaque</dc:creator>
  <cp:lastModifiedBy>ACSL</cp:lastModifiedBy>
  <cp:revision>9</cp:revision>
  <dcterms:created xsi:type="dcterms:W3CDTF">2020-01-31T14:27:00Z</dcterms:created>
  <dcterms:modified xsi:type="dcterms:W3CDTF">2022-06-16T11:06:00Z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